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A82B3" w14:textId="77777777" w:rsidR="0005159F" w:rsidRDefault="0005159F">
      <w:pPr>
        <w:rPr>
          <w:rFonts w:eastAsia="黑体"/>
          <w:b/>
          <w:bCs/>
          <w:sz w:val="48"/>
        </w:rPr>
      </w:pPr>
    </w:p>
    <w:p w14:paraId="5C04B6B0" w14:textId="77777777" w:rsidR="0005159F" w:rsidRDefault="00C60DDE">
      <w:pPr>
        <w:jc w:val="center"/>
        <w:rPr>
          <w:rFonts w:eastAsia="黑体"/>
          <w:b/>
          <w:bCs/>
          <w:sz w:val="48"/>
        </w:rPr>
      </w:pPr>
      <w:r>
        <w:rPr>
          <w:noProof/>
        </w:rPr>
        <w:drawing>
          <wp:inline distT="0" distB="0" distL="0" distR="0" wp14:anchorId="4E5CF08B" wp14:editId="5E84D74A">
            <wp:extent cx="4181475" cy="1190625"/>
            <wp:effectExtent l="19050" t="0" r="9525" b="0"/>
            <wp:docPr id="2" name="图片 2" descr="正式理工大学-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正式理工大学-标志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190" t="35625" r="17540" b="5095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E1577A" w14:textId="77777777" w:rsidR="0005159F" w:rsidRDefault="00C60DDE">
      <w:pPr>
        <w:jc w:val="center"/>
        <w:rPr>
          <w:rFonts w:eastAsia="黑体"/>
          <w:b/>
          <w:bCs/>
          <w:sz w:val="48"/>
        </w:rPr>
      </w:pPr>
      <w:r>
        <w:rPr>
          <w:rFonts w:hint="eastAsia"/>
          <w:noProof/>
        </w:rPr>
        <w:drawing>
          <wp:inline distT="0" distB="0" distL="0" distR="0" wp14:anchorId="29442713" wp14:editId="369BBAAD">
            <wp:extent cx="1390650" cy="1152525"/>
            <wp:effectExtent l="19050" t="0" r="0" b="0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5BF7B" w14:textId="77777777" w:rsidR="0005159F" w:rsidRDefault="00C60DDE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《</w:t>
      </w:r>
      <w:r>
        <w:rPr>
          <w:rFonts w:eastAsia="黑体" w:hint="eastAsia"/>
          <w:b/>
          <w:bCs/>
          <w:sz w:val="52"/>
        </w:rPr>
        <w:t>Java</w:t>
      </w:r>
      <w:r>
        <w:rPr>
          <w:rFonts w:eastAsia="黑体" w:hint="eastAsia"/>
          <w:b/>
          <w:bCs/>
          <w:sz w:val="52"/>
        </w:rPr>
        <w:t>程序课程设计》</w:t>
      </w:r>
    </w:p>
    <w:p w14:paraId="5EEFBB8E" w14:textId="1050E9C2" w:rsidR="0005159F" w:rsidRDefault="00C60DDE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（</w:t>
      </w:r>
      <w:r>
        <w:rPr>
          <w:rFonts w:hint="eastAsia"/>
          <w:b/>
          <w:sz w:val="32"/>
        </w:rPr>
        <w:t>202</w:t>
      </w:r>
      <w:r w:rsidR="00400928">
        <w:rPr>
          <w:rFonts w:hint="eastAsia"/>
          <w:b/>
          <w:sz w:val="32"/>
        </w:rPr>
        <w:t>4</w:t>
      </w:r>
      <w:r>
        <w:rPr>
          <w:rFonts w:hint="eastAsia"/>
          <w:b/>
          <w:sz w:val="32"/>
        </w:rPr>
        <w:t>/202</w:t>
      </w:r>
      <w:r w:rsidR="00400928">
        <w:rPr>
          <w:rFonts w:hint="eastAsia"/>
          <w:b/>
          <w:sz w:val="32"/>
        </w:rPr>
        <w:t>5</w:t>
      </w:r>
      <w:r>
        <w:rPr>
          <w:rFonts w:hint="eastAsia"/>
          <w:b/>
          <w:sz w:val="32"/>
        </w:rPr>
        <w:t>学年第一学期）</w:t>
      </w:r>
    </w:p>
    <w:p w14:paraId="2DFB29AD" w14:textId="77777777" w:rsidR="0005159F" w:rsidRDefault="0005159F">
      <w:pPr>
        <w:jc w:val="center"/>
        <w:rPr>
          <w:sz w:val="32"/>
        </w:rPr>
      </w:pPr>
    </w:p>
    <w:p w14:paraId="177AABB1" w14:textId="77777777" w:rsidR="0005159F" w:rsidRDefault="0005159F">
      <w:pPr>
        <w:jc w:val="center"/>
        <w:rPr>
          <w:sz w:val="32"/>
        </w:rPr>
      </w:pPr>
    </w:p>
    <w:p w14:paraId="5819509C" w14:textId="0841A2F0" w:rsidR="0005159F" w:rsidRDefault="00C60DDE">
      <w:pPr>
        <w:jc w:val="center"/>
        <w:rPr>
          <w:rFonts w:eastAsia="仿宋_GB2312"/>
          <w:b/>
          <w:bCs/>
          <w:sz w:val="32"/>
        </w:rPr>
      </w:pPr>
      <w:r>
        <w:rPr>
          <w:rFonts w:eastAsia="仿宋_GB2312" w:hint="eastAsia"/>
          <w:b/>
          <w:bCs/>
          <w:sz w:val="32"/>
        </w:rPr>
        <w:t>指导教师：</w:t>
      </w:r>
      <w:r w:rsidR="00493137">
        <w:rPr>
          <w:rFonts w:eastAsia="仿宋_GB2312" w:hint="eastAsia"/>
          <w:b/>
          <w:bCs/>
          <w:sz w:val="32"/>
        </w:rPr>
        <w:t>任祝、</w:t>
      </w:r>
      <w:proofErr w:type="gramStart"/>
      <w:r w:rsidR="00493137">
        <w:rPr>
          <w:rFonts w:eastAsia="仿宋_GB2312" w:hint="eastAsia"/>
          <w:b/>
          <w:bCs/>
          <w:sz w:val="32"/>
        </w:rPr>
        <w:t>陶灵兵</w:t>
      </w:r>
      <w:proofErr w:type="gramEnd"/>
    </w:p>
    <w:p w14:paraId="5E364A0F" w14:textId="77777777" w:rsidR="0005159F" w:rsidRDefault="0005159F">
      <w:pPr>
        <w:jc w:val="center"/>
        <w:rPr>
          <w:sz w:val="32"/>
        </w:rPr>
      </w:pPr>
    </w:p>
    <w:p w14:paraId="63C41609" w14:textId="77777777" w:rsidR="0005159F" w:rsidRDefault="0005159F">
      <w:pPr>
        <w:jc w:val="center"/>
        <w:rPr>
          <w:sz w:val="32"/>
        </w:rPr>
      </w:pPr>
    </w:p>
    <w:p w14:paraId="748E4962" w14:textId="77777777" w:rsidR="0005159F" w:rsidRDefault="0005159F">
      <w:pPr>
        <w:jc w:val="center"/>
        <w:rPr>
          <w:sz w:val="32"/>
        </w:rPr>
      </w:pPr>
    </w:p>
    <w:p w14:paraId="11A226F2" w14:textId="77777777" w:rsidR="0005159F" w:rsidRDefault="0005159F">
      <w:pPr>
        <w:jc w:val="center"/>
        <w:rPr>
          <w:sz w:val="32"/>
        </w:rPr>
      </w:pPr>
    </w:p>
    <w:p w14:paraId="14BCCC96" w14:textId="77777777" w:rsidR="0005159F" w:rsidRDefault="0005159F">
      <w:pPr>
        <w:jc w:val="center"/>
        <w:rPr>
          <w:sz w:val="32"/>
        </w:rPr>
      </w:pPr>
    </w:p>
    <w:p w14:paraId="2A015296" w14:textId="77777777" w:rsidR="0005159F" w:rsidRDefault="0005159F">
      <w:pPr>
        <w:jc w:val="center"/>
        <w:rPr>
          <w:sz w:val="32"/>
        </w:rPr>
      </w:pPr>
    </w:p>
    <w:p w14:paraId="0FCA11E5" w14:textId="64FF70C4" w:rsidR="0005159F" w:rsidRDefault="00C60DDE" w:rsidP="00230287">
      <w:pPr>
        <w:tabs>
          <w:tab w:val="center" w:pos="4677"/>
        </w:tabs>
        <w:adjustRightInd w:val="0"/>
        <w:snapToGrid w:val="0"/>
        <w:spacing w:line="360" w:lineRule="auto"/>
        <w:jc w:val="left"/>
        <w:rPr>
          <w:rFonts w:eastAsia="楷体_GB2312"/>
          <w:b/>
          <w:bCs/>
          <w:sz w:val="32"/>
        </w:rPr>
      </w:pPr>
      <w:r>
        <w:rPr>
          <w:rFonts w:eastAsia="楷体_GB2312"/>
          <w:b/>
          <w:bCs/>
          <w:sz w:val="32"/>
        </w:rPr>
        <w:tab/>
      </w:r>
      <w:r w:rsidR="00230287">
        <w:rPr>
          <w:rFonts w:eastAsia="楷体_GB2312" w:hint="eastAsia"/>
          <w:b/>
          <w:bCs/>
          <w:sz w:val="32"/>
        </w:rPr>
        <w:t xml:space="preserve">              </w:t>
      </w:r>
      <w:r>
        <w:rPr>
          <w:rFonts w:eastAsia="楷体_GB2312" w:hint="eastAsia"/>
          <w:b/>
          <w:bCs/>
          <w:sz w:val="32"/>
        </w:rPr>
        <w:t>班级：</w:t>
      </w:r>
      <w:r w:rsidR="00230287">
        <w:rPr>
          <w:rFonts w:eastAsia="楷体_GB2312" w:hint="eastAsia"/>
          <w:b/>
          <w:bCs/>
          <w:sz w:val="32"/>
        </w:rPr>
        <w:t>23</w:t>
      </w:r>
      <w:r w:rsidR="00230287">
        <w:rPr>
          <w:rFonts w:eastAsia="楷体_GB2312" w:hint="eastAsia"/>
          <w:b/>
          <w:bCs/>
          <w:sz w:val="32"/>
        </w:rPr>
        <w:t>通信工程</w:t>
      </w:r>
      <w:r w:rsidR="00230287">
        <w:rPr>
          <w:rFonts w:eastAsia="楷体_GB2312" w:hint="eastAsia"/>
          <w:b/>
          <w:bCs/>
          <w:sz w:val="32"/>
        </w:rPr>
        <w:t>2</w:t>
      </w:r>
      <w:r w:rsidR="00230287">
        <w:rPr>
          <w:rFonts w:eastAsia="楷体_GB2312" w:hint="eastAsia"/>
          <w:b/>
          <w:bCs/>
          <w:sz w:val="32"/>
        </w:rPr>
        <w:t>班</w:t>
      </w:r>
    </w:p>
    <w:p w14:paraId="561D4A05" w14:textId="7AA7D13C" w:rsidR="0005159F" w:rsidRDefault="00C60DDE" w:rsidP="00230287">
      <w:pPr>
        <w:adjustRightInd w:val="0"/>
        <w:snapToGrid w:val="0"/>
        <w:spacing w:line="360" w:lineRule="auto"/>
        <w:ind w:firstLineChars="1300" w:firstLine="4176"/>
        <w:jc w:val="left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>学号：</w:t>
      </w:r>
      <w:r w:rsidR="00230287">
        <w:rPr>
          <w:rFonts w:eastAsia="楷体_GB2312" w:hint="eastAsia"/>
          <w:b/>
          <w:bCs/>
          <w:sz w:val="32"/>
        </w:rPr>
        <w:t>2023329600143</w:t>
      </w:r>
    </w:p>
    <w:p w14:paraId="65653999" w14:textId="657F24E2" w:rsidR="0005159F" w:rsidRPr="00B662D4" w:rsidRDefault="00C60DDE" w:rsidP="00B662D4">
      <w:pPr>
        <w:adjustRightInd w:val="0"/>
        <w:spacing w:line="360" w:lineRule="auto"/>
        <w:ind w:firstLineChars="1300" w:firstLine="4176"/>
        <w:jc w:val="left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>姓名：</w:t>
      </w:r>
      <w:proofErr w:type="gramStart"/>
      <w:r w:rsidR="00230287">
        <w:rPr>
          <w:rFonts w:eastAsia="楷体_GB2312" w:hint="eastAsia"/>
          <w:b/>
          <w:bCs/>
          <w:sz w:val="32"/>
        </w:rPr>
        <w:t>唐韩宇</w:t>
      </w:r>
      <w:proofErr w:type="gramEnd"/>
    </w:p>
    <w:p w14:paraId="1B2EB9B8" w14:textId="3D871909" w:rsidR="0005159F" w:rsidRDefault="00C60DDE" w:rsidP="000526C5">
      <w:pPr>
        <w:spacing w:afterLines="100" w:after="312"/>
        <w:jc w:val="center"/>
        <w:rPr>
          <w:rFonts w:ascii="黑体" w:eastAsia="黑体" w:hAnsi="黑体" w:hint="eastAsia"/>
          <w:bCs/>
          <w:sz w:val="32"/>
          <w:szCs w:val="32"/>
        </w:rPr>
      </w:pPr>
      <w:r>
        <w:rPr>
          <w:rFonts w:eastAsia="楷体_GB2312"/>
          <w:b/>
          <w:bCs/>
          <w:sz w:val="32"/>
        </w:rPr>
        <w:br w:type="page"/>
      </w:r>
      <w:bookmarkStart w:id="0" w:name="_Toc187586616"/>
      <w:r>
        <w:rPr>
          <w:rFonts w:ascii="黑体" w:eastAsia="黑体" w:hAnsi="黑体"/>
          <w:sz w:val="32"/>
          <w:szCs w:val="32"/>
        </w:rPr>
        <w:lastRenderedPageBreak/>
        <w:t>设计报告</w:t>
      </w:r>
    </w:p>
    <w:p w14:paraId="6A979265" w14:textId="77777777" w:rsidR="0005159F" w:rsidRDefault="00C60DDE">
      <w:pPr>
        <w:pStyle w:val="1"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一、设计题目：</w:t>
      </w:r>
      <w:bookmarkEnd w:id="0"/>
    </w:p>
    <w:p w14:paraId="05CF1284" w14:textId="77777777" w:rsidR="00FC252B" w:rsidRPr="009E2B29" w:rsidRDefault="00FC252B" w:rsidP="00FC252B">
      <w:pPr>
        <w:rPr>
          <w:rFonts w:ascii="宋体" w:hAnsi="宋体" w:cs="宋体" w:hint="eastAsia"/>
          <w:color w:val="000000"/>
          <w:kern w:val="0"/>
          <w:sz w:val="24"/>
        </w:rPr>
      </w:pPr>
      <w:bookmarkStart w:id="1" w:name="_Toc187586617"/>
      <w:r w:rsidRPr="009E2B29">
        <w:rPr>
          <w:rFonts w:ascii="宋体" w:hAnsi="宋体" w:hint="eastAsia"/>
          <w:b/>
          <w:bCs/>
          <w:sz w:val="24"/>
        </w:rPr>
        <w:t>题目：</w:t>
      </w:r>
      <w:r>
        <w:rPr>
          <w:rFonts w:ascii="宋体" w:hAnsi="宋体" w:cs="宋体" w:hint="eastAsia"/>
          <w:color w:val="000000"/>
          <w:kern w:val="0"/>
          <w:sz w:val="24"/>
        </w:rPr>
        <w:t>个人记账</w:t>
      </w:r>
      <w:r w:rsidRPr="002C7833">
        <w:rPr>
          <w:rFonts w:ascii="宋体" w:hAnsi="宋体" w:cs="宋体" w:hint="eastAsia"/>
          <w:color w:val="000000"/>
          <w:kern w:val="0"/>
          <w:sz w:val="24"/>
        </w:rPr>
        <w:t>管理系统</w:t>
      </w:r>
    </w:p>
    <w:p w14:paraId="74060786" w14:textId="77777777" w:rsidR="00FC252B" w:rsidRDefault="00FC252B" w:rsidP="00FC252B">
      <w:pPr>
        <w:ind w:firstLineChars="200" w:firstLine="480"/>
        <w:rPr>
          <w:rFonts w:ascii="宋体" w:hAnsi="宋体" w:cs="宋体" w:hint="eastAsia"/>
          <w:color w:val="000000"/>
          <w:kern w:val="0"/>
          <w:sz w:val="24"/>
        </w:rPr>
      </w:pPr>
      <w:r w:rsidRPr="009E2B29">
        <w:rPr>
          <w:rFonts w:ascii="宋体" w:hAnsi="宋体" w:cs="宋体"/>
          <w:color w:val="000000"/>
          <w:kern w:val="0"/>
          <w:sz w:val="24"/>
        </w:rPr>
        <w:t>设计并实现</w:t>
      </w:r>
      <w:r>
        <w:rPr>
          <w:rFonts w:ascii="宋体" w:hAnsi="宋体" w:cs="宋体" w:hint="eastAsia"/>
          <w:color w:val="000000"/>
          <w:kern w:val="0"/>
          <w:sz w:val="24"/>
        </w:rPr>
        <w:t>一个个人记账</w:t>
      </w:r>
      <w:r w:rsidRPr="002C7833">
        <w:rPr>
          <w:rFonts w:ascii="宋体" w:hAnsi="宋体" w:cs="宋体" w:hint="eastAsia"/>
          <w:color w:val="000000"/>
          <w:kern w:val="0"/>
          <w:sz w:val="24"/>
        </w:rPr>
        <w:t>系统</w:t>
      </w:r>
      <w:r w:rsidRPr="009E2B29">
        <w:rPr>
          <w:rFonts w:ascii="宋体" w:hAnsi="宋体" w:cs="宋体"/>
          <w:color w:val="000000"/>
          <w:kern w:val="0"/>
          <w:sz w:val="24"/>
        </w:rPr>
        <w:t>。</w:t>
      </w:r>
      <w:r>
        <w:rPr>
          <w:rFonts w:ascii="宋体" w:hAnsi="宋体" w:cs="宋体" w:hint="eastAsia"/>
          <w:color w:val="000000"/>
          <w:kern w:val="0"/>
          <w:sz w:val="24"/>
        </w:rPr>
        <w:t>系统应包含基础的个人基本信息管理、支出信息登记、收入信息登记等功能，实现每月按类别收入、支出统计报表等统计功能。</w:t>
      </w:r>
    </w:p>
    <w:p w14:paraId="7D48EC02" w14:textId="77777777" w:rsidR="00FC252B" w:rsidRDefault="00FC252B" w:rsidP="00FC252B">
      <w:pPr>
        <w:rPr>
          <w:rFonts w:ascii="宋体" w:hAnsi="宋体" w:hint="eastAsia"/>
          <w:b/>
          <w:bCs/>
          <w:sz w:val="24"/>
        </w:rPr>
      </w:pPr>
    </w:p>
    <w:p w14:paraId="034509E2" w14:textId="14B4F5DD" w:rsidR="00FC252B" w:rsidRDefault="00FC252B" w:rsidP="00FC252B">
      <w:pPr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基础功能</w:t>
      </w:r>
      <w:r w:rsidRPr="009E2B29">
        <w:rPr>
          <w:rFonts w:ascii="宋体" w:hAnsi="宋体" w:hint="eastAsia"/>
          <w:b/>
          <w:bCs/>
          <w:sz w:val="24"/>
        </w:rPr>
        <w:t>：</w:t>
      </w:r>
    </w:p>
    <w:p w14:paraId="60D96415" w14:textId="54C49A37" w:rsidR="00FC252B" w:rsidRPr="00FC252B" w:rsidRDefault="00FC252B" w:rsidP="00FC252B">
      <w:pPr>
        <w:pStyle w:val="ab"/>
        <w:numPr>
          <w:ilvl w:val="0"/>
          <w:numId w:val="2"/>
        </w:numPr>
        <w:ind w:firstLineChars="0"/>
        <w:rPr>
          <w:rFonts w:ascii="宋体" w:hAnsi="宋体" w:hint="eastAsia"/>
          <w:sz w:val="24"/>
        </w:rPr>
      </w:pPr>
      <w:r w:rsidRPr="00FC252B">
        <w:rPr>
          <w:rFonts w:ascii="宋体" w:hAnsi="宋体" w:hint="eastAsia"/>
          <w:sz w:val="24"/>
        </w:rPr>
        <w:t>用户操作界面</w:t>
      </w:r>
      <w:r w:rsidRPr="00FC252B">
        <w:rPr>
          <w:rFonts w:ascii="宋体" w:hAnsi="宋体"/>
          <w:sz w:val="24"/>
        </w:rPr>
        <w:t>:要求界面</w:t>
      </w:r>
      <w:r w:rsidRPr="00FC252B">
        <w:rPr>
          <w:rFonts w:ascii="宋体" w:hAnsi="宋体" w:hint="eastAsia"/>
          <w:sz w:val="24"/>
        </w:rPr>
        <w:t>逻辑</w:t>
      </w:r>
      <w:r w:rsidRPr="00FC252B">
        <w:rPr>
          <w:rFonts w:ascii="宋体" w:hAnsi="宋体"/>
          <w:sz w:val="24"/>
        </w:rPr>
        <w:t>清晰、友好、美观、易用</w:t>
      </w:r>
      <w:r w:rsidRPr="00FC252B">
        <w:rPr>
          <w:rFonts w:ascii="宋体" w:hAnsi="宋体" w:hint="eastAsia"/>
          <w:sz w:val="24"/>
        </w:rPr>
        <w:t>；</w:t>
      </w:r>
    </w:p>
    <w:p w14:paraId="76DE99F1" w14:textId="75EB7CD3" w:rsidR="00FC252B" w:rsidRPr="00FC252B" w:rsidRDefault="00FC252B" w:rsidP="00FC252B">
      <w:pPr>
        <w:pStyle w:val="ab"/>
        <w:numPr>
          <w:ilvl w:val="0"/>
          <w:numId w:val="2"/>
        </w:numPr>
        <w:ind w:firstLineChars="0"/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hint="eastAsia"/>
          <w:sz w:val="24"/>
        </w:rPr>
        <w:t>可记录多个人的记账信息（</w:t>
      </w:r>
      <w:r w:rsidR="00F969D9">
        <w:rPr>
          <w:rFonts w:ascii="宋体" w:hAnsi="宋体" w:hint="eastAsia"/>
          <w:sz w:val="24"/>
        </w:rPr>
        <w:t>唯一标识学号</w:t>
      </w:r>
      <w:r>
        <w:rPr>
          <w:rFonts w:ascii="宋体" w:hAnsi="宋体" w:hint="eastAsia"/>
          <w:sz w:val="24"/>
        </w:rPr>
        <w:t>）</w:t>
      </w:r>
    </w:p>
    <w:p w14:paraId="7EF19C0E" w14:textId="2B6700C3" w:rsidR="00FC252B" w:rsidRPr="00FC252B" w:rsidRDefault="00FC252B" w:rsidP="00FC252B">
      <w:pPr>
        <w:pStyle w:val="ab"/>
        <w:numPr>
          <w:ilvl w:val="0"/>
          <w:numId w:val="2"/>
        </w:numPr>
        <w:ind w:firstLineChars="0"/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hint="eastAsia"/>
          <w:sz w:val="24"/>
        </w:rPr>
        <w:t>支出信息按分类进行登记</w:t>
      </w:r>
    </w:p>
    <w:p w14:paraId="66BE5AF6" w14:textId="539EA0D1" w:rsidR="00FC252B" w:rsidRPr="00FC252B" w:rsidRDefault="00FC252B" w:rsidP="00FC252B">
      <w:pPr>
        <w:pStyle w:val="ab"/>
        <w:numPr>
          <w:ilvl w:val="0"/>
          <w:numId w:val="2"/>
        </w:numPr>
        <w:ind w:firstLineChars="0"/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hint="eastAsia"/>
          <w:sz w:val="24"/>
        </w:rPr>
        <w:t>实现按月统计收支统计报表功能</w:t>
      </w:r>
    </w:p>
    <w:p w14:paraId="11202A4A" w14:textId="017F7CCA" w:rsidR="00FC252B" w:rsidRDefault="00FC252B" w:rsidP="00FC252B">
      <w:pPr>
        <w:rPr>
          <w:rFonts w:ascii="宋体" w:hAnsi="宋体" w:cs="宋体" w:hint="eastAsia"/>
          <w:color w:val="000000"/>
          <w:kern w:val="0"/>
          <w:sz w:val="24"/>
        </w:rPr>
      </w:pPr>
    </w:p>
    <w:p w14:paraId="16FD4796" w14:textId="5F7325AF" w:rsidR="00FC252B" w:rsidRDefault="00FC252B" w:rsidP="00FC252B">
      <w:pPr>
        <w:rPr>
          <w:rFonts w:ascii="宋体" w:hAnsi="宋体" w:hint="eastAsia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拓展功能</w:t>
      </w:r>
      <w:r w:rsidRPr="009E2B29">
        <w:rPr>
          <w:rFonts w:ascii="宋体" w:hAnsi="宋体" w:hint="eastAsia"/>
          <w:b/>
          <w:bCs/>
          <w:sz w:val="24"/>
        </w:rPr>
        <w:t>：</w:t>
      </w:r>
    </w:p>
    <w:p w14:paraId="58491518" w14:textId="7953742B" w:rsidR="00FC252B" w:rsidRPr="00F969D9" w:rsidRDefault="00FC252B" w:rsidP="00F969D9">
      <w:pPr>
        <w:pStyle w:val="ab"/>
        <w:numPr>
          <w:ilvl w:val="0"/>
          <w:numId w:val="3"/>
        </w:numPr>
        <w:ind w:firstLineChars="0"/>
        <w:rPr>
          <w:rFonts w:ascii="宋体" w:hAnsi="宋体" w:hint="eastAsia"/>
          <w:sz w:val="24"/>
        </w:rPr>
      </w:pPr>
      <w:r w:rsidRPr="00F969D9">
        <w:rPr>
          <w:rFonts w:ascii="宋体" w:hAnsi="宋体" w:hint="eastAsia"/>
          <w:sz w:val="24"/>
        </w:rPr>
        <w:t>用户注册页面</w:t>
      </w:r>
      <w:r w:rsidR="00F969D9">
        <w:rPr>
          <w:rFonts w:ascii="宋体" w:hAnsi="宋体" w:hint="eastAsia"/>
          <w:sz w:val="24"/>
        </w:rPr>
        <w:t>；</w:t>
      </w:r>
    </w:p>
    <w:p w14:paraId="2D47E47A" w14:textId="63820E56" w:rsidR="00FC252B" w:rsidRPr="00F969D9" w:rsidRDefault="00FC252B" w:rsidP="00F969D9">
      <w:pPr>
        <w:pStyle w:val="ab"/>
        <w:numPr>
          <w:ilvl w:val="0"/>
          <w:numId w:val="3"/>
        </w:numPr>
        <w:ind w:firstLineChars="0"/>
        <w:rPr>
          <w:rFonts w:ascii="宋体" w:hAnsi="宋体" w:hint="eastAsia"/>
          <w:sz w:val="24"/>
        </w:rPr>
      </w:pPr>
      <w:r w:rsidRPr="00F969D9">
        <w:rPr>
          <w:rFonts w:ascii="宋体" w:hAnsi="宋体" w:hint="eastAsia"/>
          <w:sz w:val="24"/>
        </w:rPr>
        <w:t>用户照片显示、以及默认照片</w:t>
      </w:r>
      <w:r w:rsidR="00F969D9" w:rsidRPr="00F969D9">
        <w:rPr>
          <w:rFonts w:ascii="宋体" w:hAnsi="宋体" w:hint="eastAsia"/>
          <w:sz w:val="24"/>
        </w:rPr>
        <w:t>设定</w:t>
      </w:r>
      <w:r w:rsidR="00F969D9">
        <w:rPr>
          <w:rFonts w:ascii="宋体" w:hAnsi="宋体" w:hint="eastAsia"/>
          <w:sz w:val="24"/>
        </w:rPr>
        <w:t>；</w:t>
      </w:r>
    </w:p>
    <w:p w14:paraId="2411DF25" w14:textId="0F6CEF68" w:rsidR="00F969D9" w:rsidRPr="00F969D9" w:rsidRDefault="00F969D9" w:rsidP="00F969D9">
      <w:pPr>
        <w:pStyle w:val="ab"/>
        <w:numPr>
          <w:ilvl w:val="0"/>
          <w:numId w:val="3"/>
        </w:numPr>
        <w:ind w:firstLineChars="0"/>
        <w:rPr>
          <w:rFonts w:ascii="宋体" w:hAnsi="宋体" w:hint="eastAsia"/>
          <w:sz w:val="24"/>
        </w:rPr>
      </w:pPr>
      <w:r w:rsidRPr="00F969D9">
        <w:rPr>
          <w:rFonts w:ascii="宋体" w:hAnsi="宋体" w:hint="eastAsia"/>
          <w:sz w:val="24"/>
        </w:rPr>
        <w:t>多账户设置、历史数据导入</w:t>
      </w:r>
      <w:r>
        <w:rPr>
          <w:rFonts w:ascii="宋体" w:hAnsi="宋体" w:hint="eastAsia"/>
          <w:sz w:val="24"/>
        </w:rPr>
        <w:t>；</w:t>
      </w:r>
    </w:p>
    <w:p w14:paraId="78D7B6CF" w14:textId="61292D6A" w:rsidR="00F969D9" w:rsidRPr="00F969D9" w:rsidRDefault="00F969D9" w:rsidP="00F969D9">
      <w:pPr>
        <w:pStyle w:val="ab"/>
        <w:numPr>
          <w:ilvl w:val="0"/>
          <w:numId w:val="3"/>
        </w:numPr>
        <w:ind w:firstLineChars="0"/>
        <w:rPr>
          <w:rFonts w:ascii="宋体" w:hAnsi="宋体" w:hint="eastAsia"/>
          <w:sz w:val="24"/>
        </w:rPr>
      </w:pPr>
      <w:r w:rsidRPr="00F969D9">
        <w:rPr>
          <w:rFonts w:ascii="宋体" w:hAnsi="宋体" w:hint="eastAsia"/>
          <w:sz w:val="24"/>
        </w:rPr>
        <w:t>用户修改密码界面</w:t>
      </w:r>
      <w:r>
        <w:rPr>
          <w:rFonts w:ascii="宋体" w:hAnsi="宋体" w:hint="eastAsia"/>
          <w:sz w:val="24"/>
        </w:rPr>
        <w:t>；</w:t>
      </w:r>
    </w:p>
    <w:p w14:paraId="28D53920" w14:textId="61C200D9" w:rsidR="00FC252B" w:rsidRPr="005A7976" w:rsidRDefault="00F969D9" w:rsidP="005A7976">
      <w:pPr>
        <w:pStyle w:val="ab"/>
        <w:ind w:left="420" w:firstLineChars="0" w:firstLine="0"/>
        <w:rPr>
          <w:rFonts w:ascii="宋体" w:hAnsi="宋体" w:hint="eastAsia"/>
          <w:sz w:val="24"/>
        </w:rPr>
      </w:pPr>
      <w:r w:rsidRPr="00F969D9">
        <w:rPr>
          <w:rFonts w:ascii="宋体" w:hAnsi="宋体" w:hint="eastAsia"/>
          <w:sz w:val="24"/>
        </w:rPr>
        <w:t>5、</w:t>
      </w:r>
      <w:r>
        <w:rPr>
          <w:rFonts w:ascii="宋体" w:hAnsi="宋体" w:hint="eastAsia"/>
          <w:sz w:val="24"/>
        </w:rPr>
        <w:t>数据导出csv文件，以及UI删除记录。</w:t>
      </w:r>
    </w:p>
    <w:p w14:paraId="25B55095" w14:textId="77777777" w:rsidR="0005159F" w:rsidRDefault="00C60DDE">
      <w:pPr>
        <w:pStyle w:val="1"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二、系统的整体设计思路：</w:t>
      </w:r>
      <w:bookmarkEnd w:id="1"/>
    </w:p>
    <w:p w14:paraId="18449A1F" w14:textId="4B848613" w:rsidR="00B1442E" w:rsidRPr="00B1442E" w:rsidRDefault="00B1442E" w:rsidP="00B1442E">
      <w:r>
        <w:rPr>
          <w:rFonts w:hint="eastAsia"/>
        </w:rPr>
        <w:t>本程序的结构框图如下图展示：</w:t>
      </w:r>
    </w:p>
    <w:p w14:paraId="6C0A7042" w14:textId="77777777" w:rsidR="00B1442E" w:rsidRDefault="00B1442E" w:rsidP="00B1442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C310FD2" wp14:editId="40F61AFC">
            <wp:extent cx="4287328" cy="2963181"/>
            <wp:effectExtent l="0" t="0" r="0" b="8890"/>
            <wp:docPr id="163317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835" cy="29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5CCB" w14:textId="0D22A866" w:rsidR="005A7976" w:rsidRPr="00A773B6" w:rsidRDefault="00B1442E" w:rsidP="00B1442E">
      <w:pPr>
        <w:pStyle w:val="ac"/>
        <w:jc w:val="center"/>
        <w:rPr>
          <w:b/>
          <w:bCs/>
          <w:sz w:val="21"/>
          <w:szCs w:val="21"/>
        </w:rPr>
      </w:pPr>
      <w:r w:rsidRPr="00A773B6">
        <w:rPr>
          <w:rFonts w:hint="eastAsia"/>
          <w:b/>
          <w:bCs/>
          <w:sz w:val="21"/>
          <w:szCs w:val="21"/>
        </w:rPr>
        <w:t>图</w:t>
      </w:r>
      <w:r w:rsidRPr="00A773B6">
        <w:rPr>
          <w:rFonts w:hint="eastAsia"/>
          <w:b/>
          <w:bCs/>
          <w:sz w:val="21"/>
          <w:szCs w:val="21"/>
        </w:rPr>
        <w:t xml:space="preserve"> </w:t>
      </w:r>
      <w:r w:rsidRPr="00A773B6">
        <w:rPr>
          <w:b/>
          <w:bCs/>
          <w:sz w:val="21"/>
          <w:szCs w:val="21"/>
        </w:rPr>
        <w:fldChar w:fldCharType="begin"/>
      </w:r>
      <w:r w:rsidRPr="00A773B6">
        <w:rPr>
          <w:b/>
          <w:bCs/>
          <w:sz w:val="21"/>
          <w:szCs w:val="21"/>
        </w:rPr>
        <w:instrText xml:space="preserve"> </w:instrText>
      </w:r>
      <w:r w:rsidRPr="00A773B6">
        <w:rPr>
          <w:rFonts w:hint="eastAsia"/>
          <w:b/>
          <w:bCs/>
          <w:sz w:val="21"/>
          <w:szCs w:val="21"/>
        </w:rPr>
        <w:instrText xml:space="preserve">SEQ </w:instrText>
      </w:r>
      <w:r w:rsidRPr="00A773B6">
        <w:rPr>
          <w:rFonts w:hint="eastAsia"/>
          <w:b/>
          <w:bCs/>
          <w:sz w:val="21"/>
          <w:szCs w:val="21"/>
        </w:rPr>
        <w:instrText>图</w:instrText>
      </w:r>
      <w:r w:rsidRPr="00A773B6">
        <w:rPr>
          <w:rFonts w:hint="eastAsia"/>
          <w:b/>
          <w:bCs/>
          <w:sz w:val="21"/>
          <w:szCs w:val="21"/>
        </w:rPr>
        <w:instrText xml:space="preserve"> \* ARABIC</w:instrText>
      </w:r>
      <w:r w:rsidRPr="00A773B6">
        <w:rPr>
          <w:b/>
          <w:bCs/>
          <w:sz w:val="21"/>
          <w:szCs w:val="21"/>
        </w:rPr>
        <w:instrText xml:space="preserve"> </w:instrText>
      </w:r>
      <w:r w:rsidRPr="00A773B6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</w:t>
      </w:r>
      <w:r w:rsidRPr="00A773B6">
        <w:rPr>
          <w:b/>
          <w:bCs/>
          <w:sz w:val="21"/>
          <w:szCs w:val="21"/>
        </w:rPr>
        <w:fldChar w:fldCharType="end"/>
      </w:r>
      <w:r w:rsidRPr="00A773B6">
        <w:rPr>
          <w:rFonts w:hint="eastAsia"/>
          <w:b/>
          <w:bCs/>
          <w:sz w:val="21"/>
          <w:szCs w:val="21"/>
        </w:rPr>
        <w:t xml:space="preserve"> </w:t>
      </w:r>
      <w:r w:rsidRPr="00A773B6">
        <w:rPr>
          <w:rFonts w:hint="eastAsia"/>
          <w:b/>
          <w:bCs/>
          <w:sz w:val="21"/>
          <w:szCs w:val="21"/>
        </w:rPr>
        <w:t>程序框架图</w:t>
      </w:r>
    </w:p>
    <w:p w14:paraId="2CC78E9D" w14:textId="1E97E520" w:rsidR="00A773B6" w:rsidRDefault="00A773B6" w:rsidP="00A773B6">
      <w:pPr>
        <w:rPr>
          <w:sz w:val="24"/>
        </w:rPr>
      </w:pPr>
      <w:r w:rsidRPr="00087515">
        <w:rPr>
          <w:rFonts w:hint="eastAsia"/>
          <w:sz w:val="24"/>
        </w:rPr>
        <w:lastRenderedPageBreak/>
        <w:t>设计思路如下</w:t>
      </w:r>
      <w:r w:rsidR="00087515" w:rsidRPr="00087515">
        <w:rPr>
          <w:rFonts w:hint="eastAsia"/>
          <w:sz w:val="24"/>
        </w:rPr>
        <w:t>：</w:t>
      </w:r>
    </w:p>
    <w:p w14:paraId="735B719E" w14:textId="14AA0F9A" w:rsidR="001D3ADA" w:rsidRPr="0018089A" w:rsidRDefault="0018089A" w:rsidP="0018089A">
      <w:pPr>
        <w:pStyle w:val="ab"/>
        <w:numPr>
          <w:ilvl w:val="0"/>
          <w:numId w:val="4"/>
        </w:numPr>
        <w:ind w:firstLineChars="0"/>
        <w:rPr>
          <w:sz w:val="24"/>
        </w:rPr>
      </w:pPr>
      <w:r w:rsidRPr="0018089A">
        <w:rPr>
          <w:rFonts w:hint="eastAsia"/>
          <w:sz w:val="24"/>
        </w:rPr>
        <w:t>程序结构分析，本软件需要设计一个学生记账程序，包含登录页面、用户注册页面、用户信息界面、收支记录页面和统计报表页面。</w:t>
      </w:r>
    </w:p>
    <w:p w14:paraId="2334F311" w14:textId="399067A9" w:rsidR="00CB31F6" w:rsidRDefault="0018089A" w:rsidP="00CB31F6">
      <w:pPr>
        <w:pStyle w:val="ab"/>
        <w:numPr>
          <w:ilvl w:val="0"/>
          <w:numId w:val="4"/>
        </w:numPr>
        <w:ind w:firstLineChars="0"/>
        <w:rPr>
          <w:sz w:val="24"/>
        </w:rPr>
      </w:pPr>
      <w:r w:rsidRPr="00CB31F6">
        <w:rPr>
          <w:rFonts w:hint="eastAsia"/>
          <w:sz w:val="24"/>
        </w:rPr>
        <w:t>考虑</w:t>
      </w:r>
      <w:r w:rsidR="006D5C56">
        <w:rPr>
          <w:rFonts w:hint="eastAsia"/>
          <w:sz w:val="24"/>
        </w:rPr>
        <w:t>到</w:t>
      </w:r>
      <w:r w:rsidRPr="00CB31F6">
        <w:rPr>
          <w:rFonts w:hint="eastAsia"/>
          <w:b/>
          <w:bCs/>
          <w:sz w:val="24"/>
        </w:rPr>
        <w:t>多用户的需求</w:t>
      </w:r>
      <w:r w:rsidRPr="00CB31F6">
        <w:rPr>
          <w:rFonts w:hint="eastAsia"/>
          <w:sz w:val="24"/>
        </w:rPr>
        <w:t>，为了实现多用户数据的独立，以及操作的方便，本软件选择了在用户注册的时候，自动生成一个</w:t>
      </w:r>
      <w:r w:rsidRPr="00CB31F6">
        <w:rPr>
          <w:rFonts w:hint="eastAsia"/>
          <w:sz w:val="24"/>
        </w:rPr>
        <w:t>transactions_</w:t>
      </w:r>
      <w:r w:rsidRPr="00CB31F6">
        <w:rPr>
          <w:rFonts w:hint="eastAsia"/>
          <w:sz w:val="24"/>
        </w:rPr>
        <w:t>学号</w:t>
      </w:r>
      <w:r w:rsidRPr="00CB31F6">
        <w:rPr>
          <w:rFonts w:hint="eastAsia"/>
          <w:sz w:val="24"/>
        </w:rPr>
        <w:t>.csv</w:t>
      </w:r>
      <w:r w:rsidRPr="00CB31F6">
        <w:rPr>
          <w:rFonts w:hint="eastAsia"/>
          <w:sz w:val="24"/>
        </w:rPr>
        <w:t>文件，用于存储每个用户的数据。</w:t>
      </w:r>
      <w:r w:rsidR="00CB31F6" w:rsidRPr="00CB31F6">
        <w:rPr>
          <w:rFonts w:hint="eastAsia"/>
          <w:sz w:val="24"/>
        </w:rPr>
        <w:t>由于</w:t>
      </w:r>
      <w:proofErr w:type="spellStart"/>
      <w:r w:rsidR="00CB31F6" w:rsidRPr="00CB31F6">
        <w:rPr>
          <w:rFonts w:hint="eastAsia"/>
          <w:sz w:val="24"/>
        </w:rPr>
        <w:t>DataManager</w:t>
      </w:r>
      <w:proofErr w:type="spellEnd"/>
      <w:r w:rsidR="00CB31F6" w:rsidRPr="00CB31F6">
        <w:rPr>
          <w:rFonts w:hint="eastAsia"/>
          <w:sz w:val="24"/>
        </w:rPr>
        <w:t>类方法大部分为私有，为了在注册时调用，创建了一个</w:t>
      </w:r>
      <w:r w:rsidR="00CB31F6" w:rsidRPr="00CB31F6">
        <w:rPr>
          <w:rFonts w:hint="eastAsia"/>
          <w:sz w:val="24"/>
        </w:rPr>
        <w:t>public</w:t>
      </w:r>
      <w:r w:rsidR="00CB31F6" w:rsidRPr="00CB31F6">
        <w:rPr>
          <w:rFonts w:hint="eastAsia"/>
          <w:sz w:val="24"/>
        </w:rPr>
        <w:t>方法</w:t>
      </w:r>
      <w:proofErr w:type="spellStart"/>
      <w:r w:rsidR="00CB31F6" w:rsidRPr="00CB31F6">
        <w:rPr>
          <w:sz w:val="24"/>
        </w:rPr>
        <w:t>createTransactionFileForNewUser</w:t>
      </w:r>
      <w:proofErr w:type="spellEnd"/>
      <w:r w:rsidR="00CB31F6" w:rsidRPr="00CB31F6">
        <w:rPr>
          <w:sz w:val="24"/>
        </w:rPr>
        <w:t xml:space="preserve">(String </w:t>
      </w:r>
      <w:proofErr w:type="spellStart"/>
      <w:r w:rsidR="00CB31F6" w:rsidRPr="00CB31F6">
        <w:rPr>
          <w:sz w:val="24"/>
        </w:rPr>
        <w:t>userId</w:t>
      </w:r>
      <w:proofErr w:type="spellEnd"/>
      <w:r w:rsidR="00CB31F6" w:rsidRPr="00CB31F6">
        <w:rPr>
          <w:sz w:val="24"/>
        </w:rPr>
        <w:t>)</w:t>
      </w:r>
      <w:r w:rsidR="00CB31F6" w:rsidRPr="00CB31F6">
        <w:rPr>
          <w:rFonts w:hint="eastAsia"/>
          <w:sz w:val="24"/>
        </w:rPr>
        <w:t>，通过调用私有方法</w:t>
      </w:r>
      <w:proofErr w:type="spellStart"/>
      <w:r w:rsidR="00CB31F6" w:rsidRPr="00CB31F6">
        <w:rPr>
          <w:sz w:val="24"/>
        </w:rPr>
        <w:t>createFileIfNotExists</w:t>
      </w:r>
      <w:proofErr w:type="spellEnd"/>
      <w:r w:rsidR="00CB31F6" w:rsidRPr="00CB31F6">
        <w:rPr>
          <w:sz w:val="24"/>
        </w:rPr>
        <w:t xml:space="preserve">(String </w:t>
      </w:r>
      <w:proofErr w:type="spellStart"/>
      <w:r w:rsidR="00CB31F6" w:rsidRPr="00CB31F6">
        <w:rPr>
          <w:sz w:val="24"/>
        </w:rPr>
        <w:t>fileName</w:t>
      </w:r>
      <w:proofErr w:type="spellEnd"/>
      <w:r w:rsidR="00CB31F6" w:rsidRPr="00CB31F6">
        <w:rPr>
          <w:sz w:val="24"/>
        </w:rPr>
        <w:t>)</w:t>
      </w:r>
      <w:r w:rsidR="00CB31F6" w:rsidRPr="00CB31F6">
        <w:rPr>
          <w:rFonts w:hint="eastAsia"/>
          <w:sz w:val="24"/>
        </w:rPr>
        <w:t>实现在注册时自动生成数据文件。</w:t>
      </w:r>
      <w:r w:rsidR="00CB31F6">
        <w:rPr>
          <w:rFonts w:hint="eastAsia"/>
          <w:sz w:val="24"/>
        </w:rPr>
        <w:t>在用户登入和退出时会自动读取数据、保存数据。</w:t>
      </w:r>
    </w:p>
    <w:p w14:paraId="0644EA26" w14:textId="77777777" w:rsidR="00CB31F6" w:rsidRDefault="00CB31F6" w:rsidP="00CB31F6">
      <w:pPr>
        <w:keepNext/>
        <w:jc w:val="center"/>
      </w:pPr>
      <w:r>
        <w:rPr>
          <w:noProof/>
        </w:rPr>
        <w:drawing>
          <wp:inline distT="0" distB="0" distL="0" distR="0" wp14:anchorId="103BE1A9" wp14:editId="644CC644">
            <wp:extent cx="4561905" cy="1133333"/>
            <wp:effectExtent l="0" t="0" r="0" b="0"/>
            <wp:docPr id="101546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4E7" w14:textId="3C472EAA" w:rsidR="00CB31F6" w:rsidRPr="006D5C56" w:rsidRDefault="00CB31F6" w:rsidP="006D5C56">
      <w:pPr>
        <w:pStyle w:val="ac"/>
        <w:jc w:val="center"/>
        <w:rPr>
          <w:b/>
          <w:bCs/>
          <w:sz w:val="21"/>
          <w:szCs w:val="21"/>
        </w:rPr>
      </w:pPr>
      <w:r w:rsidRPr="00712645">
        <w:rPr>
          <w:rFonts w:hint="eastAsia"/>
          <w:b/>
          <w:bCs/>
          <w:sz w:val="21"/>
          <w:szCs w:val="21"/>
        </w:rPr>
        <w:t>图</w:t>
      </w:r>
      <w:r w:rsidRPr="00712645">
        <w:rPr>
          <w:rFonts w:hint="eastAsia"/>
          <w:b/>
          <w:bCs/>
          <w:sz w:val="21"/>
          <w:szCs w:val="21"/>
        </w:rPr>
        <w:t xml:space="preserve"> </w:t>
      </w:r>
      <w:r w:rsidRPr="00712645">
        <w:rPr>
          <w:b/>
          <w:bCs/>
          <w:sz w:val="21"/>
          <w:szCs w:val="21"/>
        </w:rPr>
        <w:fldChar w:fldCharType="begin"/>
      </w:r>
      <w:r w:rsidRPr="00712645">
        <w:rPr>
          <w:b/>
          <w:bCs/>
          <w:sz w:val="21"/>
          <w:szCs w:val="21"/>
        </w:rPr>
        <w:instrText xml:space="preserve"> </w:instrText>
      </w:r>
      <w:r w:rsidRPr="00712645">
        <w:rPr>
          <w:rFonts w:hint="eastAsia"/>
          <w:b/>
          <w:bCs/>
          <w:sz w:val="21"/>
          <w:szCs w:val="21"/>
        </w:rPr>
        <w:instrText xml:space="preserve">SEQ </w:instrText>
      </w:r>
      <w:r w:rsidRPr="00712645">
        <w:rPr>
          <w:rFonts w:hint="eastAsia"/>
          <w:b/>
          <w:bCs/>
          <w:sz w:val="21"/>
          <w:szCs w:val="21"/>
        </w:rPr>
        <w:instrText>图</w:instrText>
      </w:r>
      <w:r w:rsidRPr="00712645">
        <w:rPr>
          <w:rFonts w:hint="eastAsia"/>
          <w:b/>
          <w:bCs/>
          <w:sz w:val="21"/>
          <w:szCs w:val="21"/>
        </w:rPr>
        <w:instrText xml:space="preserve"> \* ARABIC</w:instrText>
      </w:r>
      <w:r w:rsidRPr="00712645">
        <w:rPr>
          <w:b/>
          <w:bCs/>
          <w:sz w:val="21"/>
          <w:szCs w:val="21"/>
        </w:rPr>
        <w:instrText xml:space="preserve"> </w:instrText>
      </w:r>
      <w:r w:rsidRPr="00712645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2</w:t>
      </w:r>
      <w:r w:rsidRPr="00712645">
        <w:rPr>
          <w:b/>
          <w:bCs/>
          <w:sz w:val="21"/>
          <w:szCs w:val="21"/>
        </w:rPr>
        <w:fldChar w:fldCharType="end"/>
      </w:r>
      <w:r w:rsidRPr="00712645">
        <w:rPr>
          <w:rFonts w:hint="eastAsia"/>
          <w:b/>
          <w:bCs/>
          <w:sz w:val="21"/>
          <w:szCs w:val="21"/>
        </w:rPr>
        <w:t>数据读取在终端中的显示</w:t>
      </w:r>
    </w:p>
    <w:p w14:paraId="7745F470" w14:textId="1FABF503" w:rsidR="00A920DD" w:rsidRDefault="00A920DD" w:rsidP="00A920DD">
      <w:pPr>
        <w:pStyle w:val="ab"/>
        <w:numPr>
          <w:ilvl w:val="0"/>
          <w:numId w:val="4"/>
        </w:numPr>
        <w:ind w:firstLineChars="0"/>
        <w:rPr>
          <w:sz w:val="24"/>
        </w:rPr>
      </w:pPr>
      <w:r w:rsidRPr="00A920DD">
        <w:rPr>
          <w:rFonts w:hint="eastAsia"/>
          <w:sz w:val="24"/>
        </w:rPr>
        <w:t>用户注册界面，为了有良好的用户使用，</w:t>
      </w:r>
      <w:r w:rsidRPr="00A920DD">
        <w:rPr>
          <w:sz w:val="24"/>
        </w:rPr>
        <w:t>使用</w:t>
      </w:r>
      <w:proofErr w:type="spellStart"/>
      <w:r w:rsidRPr="00A920DD">
        <w:rPr>
          <w:sz w:val="24"/>
        </w:rPr>
        <w:t>JDialog</w:t>
      </w:r>
      <w:proofErr w:type="spellEnd"/>
      <w:r w:rsidRPr="00A920DD">
        <w:rPr>
          <w:sz w:val="24"/>
        </w:rPr>
        <w:t>创建一个模态对话框，确保用户在完成注册之前无法与主窗口交互</w:t>
      </w:r>
      <w:r w:rsidRPr="00A920DD">
        <w:rPr>
          <w:rFonts w:hint="eastAsia"/>
          <w:sz w:val="24"/>
        </w:rPr>
        <w:t>，</w:t>
      </w:r>
      <w:r w:rsidRPr="00A920DD">
        <w:rPr>
          <w:sz w:val="24"/>
        </w:rPr>
        <w:t>创建多个</w:t>
      </w:r>
      <w:proofErr w:type="spellStart"/>
      <w:r w:rsidRPr="00A920DD">
        <w:rPr>
          <w:sz w:val="24"/>
        </w:rPr>
        <w:t>JTextField</w:t>
      </w:r>
      <w:proofErr w:type="spellEnd"/>
      <w:r w:rsidRPr="00A920DD">
        <w:rPr>
          <w:sz w:val="24"/>
        </w:rPr>
        <w:t>和</w:t>
      </w:r>
      <w:proofErr w:type="spellStart"/>
      <w:r w:rsidRPr="00A920DD">
        <w:rPr>
          <w:sz w:val="24"/>
        </w:rPr>
        <w:t>JPasswordField</w:t>
      </w:r>
      <w:proofErr w:type="spellEnd"/>
      <w:r w:rsidRPr="00A920DD">
        <w:rPr>
          <w:sz w:val="24"/>
        </w:rPr>
        <w:t>用于用户输入</w:t>
      </w:r>
      <w:r w:rsidRPr="00A920DD">
        <w:rPr>
          <w:rFonts w:hint="eastAsia"/>
          <w:sz w:val="24"/>
        </w:rPr>
        <w:t>获取</w:t>
      </w:r>
      <w:r>
        <w:rPr>
          <w:rFonts w:hint="eastAsia"/>
          <w:sz w:val="24"/>
        </w:rPr>
        <w:t>用户信息，并</w:t>
      </w:r>
      <w:r w:rsidRPr="00A920DD">
        <w:rPr>
          <w:rFonts w:hint="eastAsia"/>
          <w:sz w:val="24"/>
        </w:rPr>
        <w:t>添加一个“注册”按钮，用户点击后触发注册逻辑。</w:t>
      </w:r>
    </w:p>
    <w:p w14:paraId="6C72F4CD" w14:textId="77777777" w:rsidR="00A920DD" w:rsidRDefault="00A920DD" w:rsidP="00A920DD">
      <w:pPr>
        <w:pStyle w:val="ab"/>
        <w:keepNext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8BEB751" wp14:editId="0EAF4A40">
            <wp:extent cx="2399497" cy="1933575"/>
            <wp:effectExtent l="0" t="0" r="1270" b="0"/>
            <wp:docPr id="368185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85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708" cy="19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DEC8" w14:textId="646AC2EC" w:rsidR="00A920DD" w:rsidRPr="004D1CE8" w:rsidRDefault="00A920DD" w:rsidP="00A920DD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3</w:t>
      </w:r>
      <w:r w:rsidRPr="004D1CE8">
        <w:rPr>
          <w:b/>
          <w:bCs/>
          <w:sz w:val="21"/>
          <w:szCs w:val="21"/>
        </w:rPr>
        <w:fldChar w:fldCharType="end"/>
      </w:r>
      <w:r w:rsidRPr="004D1CE8">
        <w:rPr>
          <w:rFonts w:hint="eastAsia"/>
          <w:b/>
          <w:bCs/>
          <w:sz w:val="21"/>
          <w:szCs w:val="21"/>
        </w:rPr>
        <w:t>用户注册界面</w:t>
      </w:r>
    </w:p>
    <w:p w14:paraId="2EBB5F69" w14:textId="4520C9DC" w:rsidR="00A920DD" w:rsidRDefault="004D1CE8" w:rsidP="004D1CE8">
      <w:pPr>
        <w:pStyle w:val="ab"/>
        <w:ind w:left="360" w:firstLineChars="0" w:firstLine="0"/>
        <w:rPr>
          <w:sz w:val="24"/>
        </w:rPr>
      </w:pPr>
      <w:r>
        <w:rPr>
          <w:rFonts w:hint="eastAsia"/>
          <w:sz w:val="24"/>
        </w:rPr>
        <w:t>在用户注册界面针对输入合法性进行了以下操作：</w:t>
      </w:r>
    </w:p>
    <w:p w14:paraId="39511003" w14:textId="1785CEBD" w:rsidR="004D1CE8" w:rsidRDefault="004D1CE8" w:rsidP="004D1CE8">
      <w:pPr>
        <w:pStyle w:val="ab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所有信息都需要填写完整</w:t>
      </w:r>
    </w:p>
    <w:p w14:paraId="02BC93FC" w14:textId="2ED42618" w:rsidR="004D1CE8" w:rsidRDefault="004D1CE8" w:rsidP="004D1CE8">
      <w:pPr>
        <w:pStyle w:val="ab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两次密码需要一样</w:t>
      </w:r>
    </w:p>
    <w:p w14:paraId="7AED67DA" w14:textId="5AD9DF6C" w:rsidR="00E2486E" w:rsidRPr="00E2486E" w:rsidRDefault="004D1CE8" w:rsidP="00E2486E">
      <w:pPr>
        <w:pStyle w:val="ab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注册的学号需要没有注册过</w:t>
      </w:r>
    </w:p>
    <w:p w14:paraId="2ABB0392" w14:textId="57EFC125" w:rsidR="00CB31F6" w:rsidRDefault="00E2486E" w:rsidP="00CB31F6">
      <w:pPr>
        <w:pStyle w:val="ab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主页面设计</w:t>
      </w:r>
    </w:p>
    <w:p w14:paraId="38C1C758" w14:textId="6575E2ED" w:rsidR="00E2486E" w:rsidRDefault="00E2486E" w:rsidP="00E2486E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68F7D2E" wp14:editId="08221180">
            <wp:extent cx="4014000" cy="3031200"/>
            <wp:effectExtent l="0" t="0" r="5715" b="0"/>
            <wp:docPr id="1444496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6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B0A1" w14:textId="4C48D027" w:rsidR="00E2486E" w:rsidRDefault="00E2486E" w:rsidP="00E2486E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4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登录界面</w:t>
      </w:r>
    </w:p>
    <w:p w14:paraId="466EF68A" w14:textId="6F71B905" w:rsidR="007A22A2" w:rsidRDefault="007A22A2" w:rsidP="007A22A2">
      <w:pPr>
        <w:ind w:firstLine="420"/>
        <w:rPr>
          <w:sz w:val="24"/>
        </w:rPr>
      </w:pPr>
      <w:r w:rsidRPr="007A22A2">
        <w:rPr>
          <w:rFonts w:hint="eastAsia"/>
          <w:sz w:val="24"/>
        </w:rPr>
        <w:t>通过将用户输入的数据，与所有用户的信息存储的</w:t>
      </w:r>
      <w:r w:rsidRPr="007A22A2">
        <w:rPr>
          <w:rFonts w:hint="eastAsia"/>
          <w:sz w:val="24"/>
        </w:rPr>
        <w:t>users.csv</w:t>
      </w:r>
      <w:r w:rsidRPr="007A22A2">
        <w:rPr>
          <w:rFonts w:hint="eastAsia"/>
          <w:sz w:val="24"/>
        </w:rPr>
        <w:t>文件中的数据进行比较，来判断用户是否有登录权限。</w:t>
      </w:r>
      <w:r w:rsidR="00D66908">
        <w:rPr>
          <w:rFonts w:hint="eastAsia"/>
          <w:sz w:val="24"/>
        </w:rPr>
        <w:t>当用户输入错误时，也会有登录失败的提示，</w:t>
      </w:r>
      <w:r w:rsidR="00CC7577">
        <w:rPr>
          <w:rFonts w:hint="eastAsia"/>
          <w:sz w:val="24"/>
        </w:rPr>
        <w:t>方便用户交互。</w:t>
      </w:r>
    </w:p>
    <w:p w14:paraId="76930A3E" w14:textId="296D06EA" w:rsidR="00D66908" w:rsidRDefault="00D66908" w:rsidP="00D66908">
      <w:pPr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56AF104E" wp14:editId="15115D40">
            <wp:extent cx="2523809" cy="1171429"/>
            <wp:effectExtent l="0" t="0" r="0" b="0"/>
            <wp:docPr id="1965480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80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FCC" w14:textId="38FD4B22" w:rsidR="00D66908" w:rsidRDefault="00D66908" w:rsidP="00D66908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5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登录失败提示</w:t>
      </w:r>
    </w:p>
    <w:p w14:paraId="1F12BAC0" w14:textId="7873B3DD" w:rsidR="00CC7577" w:rsidRDefault="00CC7577" w:rsidP="00CC7577">
      <w:pPr>
        <w:pStyle w:val="ab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登录后页面的简介</w:t>
      </w:r>
    </w:p>
    <w:p w14:paraId="5C89F2A5" w14:textId="3CD63C69" w:rsidR="00CC7577" w:rsidRDefault="00CC7577" w:rsidP="00CC7577">
      <w:pPr>
        <w:pStyle w:val="ab"/>
        <w:ind w:left="360" w:firstLineChars="0" w:firstLine="0"/>
        <w:rPr>
          <w:sz w:val="24"/>
        </w:rPr>
      </w:pPr>
      <w:r>
        <w:rPr>
          <w:rFonts w:hint="eastAsia"/>
          <w:sz w:val="24"/>
        </w:rPr>
        <w:t>登入后的页面主要由几个部分组成。</w:t>
      </w:r>
      <w:r w:rsidR="00E1782F">
        <w:rPr>
          <w:rFonts w:hint="eastAsia"/>
          <w:sz w:val="24"/>
        </w:rPr>
        <w:t>其中</w:t>
      </w:r>
      <w:proofErr w:type="spellStart"/>
      <w:r w:rsidR="00E1782F">
        <w:rPr>
          <w:rFonts w:hint="eastAsia"/>
          <w:sz w:val="24"/>
        </w:rPr>
        <w:t>infoPane</w:t>
      </w:r>
      <w:proofErr w:type="spellEnd"/>
      <w:r w:rsidR="00E1782F">
        <w:rPr>
          <w:rFonts w:hint="eastAsia"/>
          <w:sz w:val="24"/>
        </w:rPr>
        <w:t>区域由</w:t>
      </w:r>
      <w:proofErr w:type="spellStart"/>
      <w:r w:rsidR="00E1782F" w:rsidRPr="00E1782F">
        <w:rPr>
          <w:sz w:val="24"/>
        </w:rPr>
        <w:t>JTabbedPane</w:t>
      </w:r>
      <w:proofErr w:type="spellEnd"/>
      <w:r w:rsidR="00E1782F">
        <w:rPr>
          <w:rFonts w:hint="eastAsia"/>
          <w:sz w:val="24"/>
        </w:rPr>
        <w:t>中的几个模块展示。</w:t>
      </w:r>
    </w:p>
    <w:p w14:paraId="10FBF376" w14:textId="4338E13D" w:rsidR="00715B10" w:rsidRDefault="00715B10" w:rsidP="00715B10">
      <w:pPr>
        <w:pStyle w:val="ab"/>
        <w:ind w:left="360"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5FF2BF72" wp14:editId="6607B47D">
            <wp:extent cx="2663687" cy="2663687"/>
            <wp:effectExtent l="0" t="0" r="3810" b="3810"/>
            <wp:docPr id="3369216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03" cy="266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4B1B" w14:textId="782FCF6A" w:rsidR="00715B10" w:rsidRDefault="00715B10" w:rsidP="00715B10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6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布局分布图</w:t>
      </w:r>
    </w:p>
    <w:p w14:paraId="18109239" w14:textId="77777777" w:rsidR="00715B10" w:rsidRDefault="00715B10" w:rsidP="00715B10">
      <w:pPr>
        <w:pStyle w:val="ab"/>
        <w:ind w:left="360" w:firstLineChars="0" w:firstLine="0"/>
        <w:jc w:val="center"/>
        <w:rPr>
          <w:sz w:val="24"/>
        </w:rPr>
      </w:pPr>
    </w:p>
    <w:p w14:paraId="71CE27A3" w14:textId="044D2861" w:rsidR="00CC7577" w:rsidRDefault="00CC7577" w:rsidP="00CC7577">
      <w:pPr>
        <w:pStyle w:val="ab"/>
        <w:numPr>
          <w:ilvl w:val="0"/>
          <w:numId w:val="4"/>
        </w:numPr>
        <w:ind w:firstLineChars="0"/>
        <w:rPr>
          <w:sz w:val="24"/>
        </w:rPr>
      </w:pPr>
      <w:r w:rsidRPr="00CC7577">
        <w:rPr>
          <w:rFonts w:hint="eastAsia"/>
          <w:sz w:val="24"/>
        </w:rPr>
        <w:t>用户信息展示页面</w:t>
      </w:r>
    </w:p>
    <w:p w14:paraId="6FB75186" w14:textId="39D10F70" w:rsidR="00CC7577" w:rsidRDefault="00CC7577" w:rsidP="00CC7577">
      <w:pPr>
        <w:ind w:left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244A1BF9" wp14:editId="6EF08021">
            <wp:extent cx="4014000" cy="3031200"/>
            <wp:effectExtent l="0" t="0" r="5715" b="0"/>
            <wp:docPr id="429878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78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574" w14:textId="7470F928" w:rsidR="00E1782F" w:rsidRPr="00E1782F" w:rsidRDefault="00E1782F" w:rsidP="00E1782F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7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用户信息</w:t>
      </w:r>
      <w:r w:rsidR="00A341FF">
        <w:rPr>
          <w:rFonts w:hint="eastAsia"/>
          <w:b/>
          <w:bCs/>
          <w:sz w:val="21"/>
          <w:szCs w:val="21"/>
        </w:rPr>
        <w:t>界面</w:t>
      </w:r>
    </w:p>
    <w:p w14:paraId="0F37B46E" w14:textId="022B9423" w:rsidR="00CC7577" w:rsidRDefault="00CC7577" w:rsidP="00CC7577">
      <w:pPr>
        <w:rPr>
          <w:sz w:val="24"/>
        </w:rPr>
      </w:pPr>
      <w:r>
        <w:rPr>
          <w:rFonts w:hint="eastAsia"/>
          <w:sz w:val="24"/>
        </w:rPr>
        <w:t>在用户信息页面</w:t>
      </w:r>
      <w:r w:rsidR="00E1782F">
        <w:rPr>
          <w:rFonts w:hint="eastAsia"/>
          <w:sz w:val="24"/>
        </w:rPr>
        <w:t>分为照片模块和个人信息模块，在照片设置中，设定了一个默认照片，然后根据文件名由</w:t>
      </w:r>
      <w:r w:rsidR="00E1782F">
        <w:rPr>
          <w:rFonts w:hint="eastAsia"/>
          <w:sz w:val="24"/>
        </w:rPr>
        <w:t>id</w:t>
      </w:r>
      <w:r w:rsidR="00E1782F">
        <w:rPr>
          <w:rFonts w:hint="eastAsia"/>
          <w:sz w:val="24"/>
        </w:rPr>
        <w:t>转换，实现了不同用户登录展示不同照片的功能。个人信息则是读取库中的数据展现。</w:t>
      </w:r>
    </w:p>
    <w:p w14:paraId="6281473F" w14:textId="77777777" w:rsidR="00A17926" w:rsidRPr="00CC7577" w:rsidRDefault="00A17926" w:rsidP="00CC7577">
      <w:pPr>
        <w:rPr>
          <w:sz w:val="24"/>
        </w:rPr>
      </w:pPr>
    </w:p>
    <w:p w14:paraId="06DDE792" w14:textId="56CE97AF" w:rsidR="00A17926" w:rsidRDefault="00A17926" w:rsidP="00CC7577">
      <w:pPr>
        <w:pStyle w:val="ab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修改密码界面</w:t>
      </w:r>
    </w:p>
    <w:p w14:paraId="1AF8F812" w14:textId="0CD625D9" w:rsidR="00B542B9" w:rsidRDefault="00B542B9" w:rsidP="00B542B9">
      <w:pPr>
        <w:pStyle w:val="ab"/>
        <w:ind w:left="36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0E769EAC" wp14:editId="654F69F1">
            <wp:extent cx="2769080" cy="1371600"/>
            <wp:effectExtent l="0" t="0" r="0" b="0"/>
            <wp:docPr id="105300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0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998" cy="13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8D00" w14:textId="269AB482" w:rsidR="00B542B9" w:rsidRDefault="00B542B9" w:rsidP="00B542B9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8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修改密码界面</w:t>
      </w:r>
    </w:p>
    <w:p w14:paraId="0E606454" w14:textId="26BC0374" w:rsidR="00705CBB" w:rsidRDefault="00705CBB" w:rsidP="00705CBB">
      <w:pPr>
        <w:ind w:firstLine="360"/>
        <w:rPr>
          <w:sz w:val="24"/>
        </w:rPr>
      </w:pPr>
      <w:r w:rsidRPr="00705CBB">
        <w:rPr>
          <w:sz w:val="24"/>
        </w:rPr>
        <w:t>使用</w:t>
      </w:r>
      <w:proofErr w:type="spellStart"/>
      <w:r w:rsidRPr="00705CBB">
        <w:rPr>
          <w:sz w:val="24"/>
        </w:rPr>
        <w:t>JDialog</w:t>
      </w:r>
      <w:proofErr w:type="spellEnd"/>
      <w:r w:rsidRPr="00705CBB">
        <w:rPr>
          <w:sz w:val="24"/>
        </w:rPr>
        <w:t>创建一个模态对话框，确保用户在完成密码修改之前无法与主窗口交互</w:t>
      </w:r>
      <w:r>
        <w:rPr>
          <w:rFonts w:hint="eastAsia"/>
          <w:sz w:val="24"/>
        </w:rPr>
        <w:t>，</w:t>
      </w:r>
      <w:r w:rsidRPr="00705CBB">
        <w:rPr>
          <w:sz w:val="24"/>
        </w:rPr>
        <w:t>采用</w:t>
      </w:r>
      <w:proofErr w:type="spellStart"/>
      <w:r w:rsidRPr="00705CBB">
        <w:rPr>
          <w:sz w:val="24"/>
        </w:rPr>
        <w:t>GridBagLayout</w:t>
      </w:r>
      <w:proofErr w:type="spellEnd"/>
      <w:r w:rsidRPr="00705CBB">
        <w:rPr>
          <w:sz w:val="24"/>
        </w:rPr>
        <w:t>布局管理器，使得组件的排列灵活且可适应不同的屏幕大小。</w:t>
      </w:r>
      <w:r w:rsidRPr="00705CBB">
        <w:rPr>
          <w:rFonts w:hint="eastAsia"/>
          <w:sz w:val="24"/>
        </w:rPr>
        <w:t>通过</w:t>
      </w:r>
      <w:proofErr w:type="spellStart"/>
      <w:r w:rsidRPr="00705CBB">
        <w:rPr>
          <w:rFonts w:hint="eastAsia"/>
          <w:sz w:val="24"/>
        </w:rPr>
        <w:t>userManager.validateUser</w:t>
      </w:r>
      <w:proofErr w:type="spellEnd"/>
      <w:r w:rsidRPr="00705CBB">
        <w:rPr>
          <w:rFonts w:hint="eastAsia"/>
          <w:sz w:val="24"/>
        </w:rPr>
        <w:t>方法验证用户输入的原密码是否正确。</w:t>
      </w:r>
      <w:r>
        <w:rPr>
          <w:rFonts w:hint="eastAsia"/>
          <w:sz w:val="24"/>
        </w:rPr>
        <w:t>并对</w:t>
      </w:r>
      <w:r w:rsidRPr="00705CBB">
        <w:rPr>
          <w:rFonts w:hint="eastAsia"/>
          <w:sz w:val="24"/>
        </w:rPr>
        <w:t>新密码</w:t>
      </w:r>
      <w:r>
        <w:rPr>
          <w:rFonts w:hint="eastAsia"/>
          <w:sz w:val="24"/>
        </w:rPr>
        <w:t>进行了</w:t>
      </w:r>
      <w:r w:rsidRPr="00705CBB">
        <w:rPr>
          <w:rFonts w:hint="eastAsia"/>
          <w:sz w:val="24"/>
        </w:rPr>
        <w:t>一致性检查</w:t>
      </w:r>
      <w:r>
        <w:rPr>
          <w:rFonts w:hint="eastAsia"/>
          <w:sz w:val="24"/>
        </w:rPr>
        <w:t>，</w:t>
      </w:r>
      <w:r w:rsidRPr="00705CBB">
        <w:rPr>
          <w:rFonts w:hint="eastAsia"/>
          <w:sz w:val="24"/>
        </w:rPr>
        <w:t>确保新密码与确认新密码一致。</w:t>
      </w:r>
      <w:r>
        <w:rPr>
          <w:rFonts w:hint="eastAsia"/>
          <w:sz w:val="24"/>
        </w:rPr>
        <w:t>确保了</w:t>
      </w:r>
      <w:r w:rsidR="00836F23">
        <w:rPr>
          <w:rFonts w:hint="eastAsia"/>
          <w:sz w:val="24"/>
        </w:rPr>
        <w:t>用户输入的安全</w:t>
      </w:r>
      <w:r w:rsidR="00B204DC">
        <w:rPr>
          <w:rFonts w:hint="eastAsia"/>
          <w:sz w:val="24"/>
        </w:rPr>
        <w:t>。同时修改密码成功后有相应的提示。</w:t>
      </w:r>
    </w:p>
    <w:p w14:paraId="6572081D" w14:textId="6FB0D022" w:rsidR="00B204DC" w:rsidRDefault="00B204DC" w:rsidP="00B204DC">
      <w:pPr>
        <w:ind w:firstLine="360"/>
        <w:jc w:val="center"/>
        <w:rPr>
          <w:sz w:val="24"/>
        </w:rPr>
      </w:pPr>
      <w:r>
        <w:rPr>
          <w:noProof/>
        </w:rPr>
        <w:drawing>
          <wp:inline distT="0" distB="0" distL="0" distR="0" wp14:anchorId="6D2DA122" wp14:editId="3D649349">
            <wp:extent cx="2523809" cy="1171429"/>
            <wp:effectExtent l="0" t="0" r="0" b="0"/>
            <wp:docPr id="1840393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3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6FCB" w14:textId="2BFBA824" w:rsidR="00B204DC" w:rsidRDefault="00B204DC" w:rsidP="00B204DC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9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修改密码成功提示界面</w:t>
      </w:r>
    </w:p>
    <w:p w14:paraId="7883D893" w14:textId="77777777" w:rsidR="00B204DC" w:rsidRPr="00705CBB" w:rsidRDefault="00B204DC" w:rsidP="00B204DC">
      <w:pPr>
        <w:ind w:firstLine="360"/>
        <w:jc w:val="center"/>
        <w:rPr>
          <w:sz w:val="24"/>
        </w:rPr>
      </w:pPr>
    </w:p>
    <w:p w14:paraId="039F8592" w14:textId="14972E74" w:rsidR="00CC7577" w:rsidRDefault="00E1782F" w:rsidP="00CC7577">
      <w:pPr>
        <w:pStyle w:val="ab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收支纪录页面</w:t>
      </w:r>
    </w:p>
    <w:p w14:paraId="6759318E" w14:textId="6770FCCE" w:rsidR="00E1782F" w:rsidRDefault="00E1782F" w:rsidP="00A341FF">
      <w:pPr>
        <w:pStyle w:val="ab"/>
        <w:ind w:left="36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749F63B1" wp14:editId="440BA3B9">
            <wp:extent cx="4014000" cy="3031200"/>
            <wp:effectExtent l="0" t="0" r="5715" b="0"/>
            <wp:docPr id="1806852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52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55CF" w14:textId="6F89FB46" w:rsidR="00A341FF" w:rsidRPr="00E1782F" w:rsidRDefault="00A341FF" w:rsidP="00A341FF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10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收支记录界面</w:t>
      </w:r>
    </w:p>
    <w:p w14:paraId="08FF1618" w14:textId="4A12B676" w:rsidR="00A341FF" w:rsidRDefault="004F6668" w:rsidP="00432D70">
      <w:pPr>
        <w:pStyle w:val="ab"/>
        <w:ind w:firstLineChars="0"/>
        <w:rPr>
          <w:sz w:val="24"/>
        </w:rPr>
      </w:pPr>
      <w:r>
        <w:rPr>
          <w:rFonts w:hint="eastAsia"/>
          <w:sz w:val="24"/>
        </w:rPr>
        <w:t>本页面使用了下</w:t>
      </w:r>
      <w:proofErr w:type="gramStart"/>
      <w:r>
        <w:rPr>
          <w:rFonts w:hint="eastAsia"/>
          <w:sz w:val="24"/>
        </w:rPr>
        <w:t>拉选进行</w:t>
      </w:r>
      <w:proofErr w:type="gramEnd"/>
      <w:r>
        <w:rPr>
          <w:rFonts w:hint="eastAsia"/>
          <w:sz w:val="24"/>
        </w:rPr>
        <w:t>数据填写的功能，</w:t>
      </w:r>
      <w:r w:rsidR="00EC30CE">
        <w:rPr>
          <w:rFonts w:hint="eastAsia"/>
          <w:sz w:val="24"/>
        </w:rPr>
        <w:t>该功能实现还用到了</w:t>
      </w:r>
      <w:r w:rsidR="00EC30CE">
        <w:rPr>
          <w:rFonts w:hint="eastAsia"/>
          <w:sz w:val="24"/>
        </w:rPr>
        <w:t>Type</w:t>
      </w:r>
      <w:r w:rsidR="00EC30CE">
        <w:rPr>
          <w:rFonts w:hint="eastAsia"/>
          <w:sz w:val="24"/>
        </w:rPr>
        <w:t>枚举类，</w:t>
      </w:r>
      <w:r w:rsidR="005262EF">
        <w:rPr>
          <w:rFonts w:hint="eastAsia"/>
          <w:sz w:val="24"/>
        </w:rPr>
        <w:t>实现类别的确定。</w:t>
      </w:r>
      <w:r w:rsidR="0065548D" w:rsidRPr="0065548D">
        <w:rPr>
          <w:rFonts w:hint="eastAsia"/>
          <w:sz w:val="24"/>
        </w:rPr>
        <w:t>包含下拉框（</w:t>
      </w:r>
      <w:proofErr w:type="spellStart"/>
      <w:r w:rsidR="0065548D" w:rsidRPr="0065548D">
        <w:rPr>
          <w:rFonts w:hint="eastAsia"/>
          <w:sz w:val="24"/>
        </w:rPr>
        <w:t>JComboBox</w:t>
      </w:r>
      <w:proofErr w:type="spellEnd"/>
      <w:r w:rsidR="0065548D" w:rsidRPr="0065548D">
        <w:rPr>
          <w:rFonts w:hint="eastAsia"/>
          <w:sz w:val="24"/>
        </w:rPr>
        <w:t>）用于选择交易类型、类别和支付方式，文本框（</w:t>
      </w:r>
      <w:proofErr w:type="spellStart"/>
      <w:r w:rsidR="0065548D" w:rsidRPr="0065548D">
        <w:rPr>
          <w:rFonts w:hint="eastAsia"/>
          <w:sz w:val="24"/>
        </w:rPr>
        <w:t>JTextField</w:t>
      </w:r>
      <w:proofErr w:type="spellEnd"/>
      <w:r w:rsidR="0065548D" w:rsidRPr="0065548D">
        <w:rPr>
          <w:rFonts w:hint="eastAsia"/>
          <w:sz w:val="24"/>
        </w:rPr>
        <w:t>）用于输入金额和描述。</w:t>
      </w:r>
      <w:r w:rsidR="00432D70">
        <w:rPr>
          <w:rFonts w:hint="eastAsia"/>
          <w:sz w:val="24"/>
        </w:rPr>
        <w:t>此处对输入金额非负性进行了判断。</w:t>
      </w:r>
    </w:p>
    <w:p w14:paraId="39C3AA74" w14:textId="35524443" w:rsidR="00AD3D26" w:rsidRPr="00AD3D26" w:rsidRDefault="00AD3D26" w:rsidP="00AD3D26">
      <w:pPr>
        <w:pStyle w:val="ab"/>
        <w:ind w:firstLine="480"/>
        <w:rPr>
          <w:sz w:val="24"/>
        </w:rPr>
      </w:pPr>
      <w:r w:rsidRPr="00AD3D26">
        <w:rPr>
          <w:rFonts w:hint="eastAsia"/>
          <w:sz w:val="24"/>
        </w:rPr>
        <w:t>使用</w:t>
      </w:r>
      <w:r w:rsidRPr="00AD3D26">
        <w:rPr>
          <w:rFonts w:hint="eastAsia"/>
          <w:sz w:val="24"/>
        </w:rPr>
        <w:t xml:space="preserve"> </w:t>
      </w:r>
      <w:proofErr w:type="spellStart"/>
      <w:r w:rsidRPr="00AD3D26">
        <w:rPr>
          <w:rFonts w:hint="eastAsia"/>
          <w:sz w:val="24"/>
        </w:rPr>
        <w:t>JTable</w:t>
      </w:r>
      <w:proofErr w:type="spellEnd"/>
      <w:r w:rsidRPr="00AD3D26">
        <w:rPr>
          <w:rFonts w:hint="eastAsia"/>
          <w:sz w:val="24"/>
        </w:rPr>
        <w:t xml:space="preserve"> </w:t>
      </w:r>
      <w:r w:rsidRPr="00AD3D26">
        <w:rPr>
          <w:rFonts w:hint="eastAsia"/>
          <w:sz w:val="24"/>
        </w:rPr>
        <w:t>显示交易记录，表格不可编辑。底部按钮面板包含“导出记录”和“删除记录”按钮</w:t>
      </w:r>
      <w:r w:rsidR="00A97788">
        <w:rPr>
          <w:rFonts w:hint="eastAsia"/>
          <w:sz w:val="24"/>
        </w:rPr>
        <w:t>。</w:t>
      </w:r>
    </w:p>
    <w:p w14:paraId="226EE76E" w14:textId="517D9515" w:rsidR="00AD3D26" w:rsidRPr="005D40FA" w:rsidRDefault="00AD3D26" w:rsidP="005D40FA">
      <w:pPr>
        <w:pStyle w:val="ab"/>
        <w:numPr>
          <w:ilvl w:val="0"/>
          <w:numId w:val="6"/>
        </w:numPr>
        <w:ind w:firstLineChars="0"/>
        <w:rPr>
          <w:sz w:val="24"/>
        </w:rPr>
      </w:pPr>
      <w:r w:rsidRPr="005D40FA">
        <w:rPr>
          <w:rFonts w:hint="eastAsia"/>
          <w:sz w:val="24"/>
        </w:rPr>
        <w:t>导出记录</w:t>
      </w:r>
      <w:r w:rsidRPr="005D40FA">
        <w:rPr>
          <w:rFonts w:hint="eastAsia"/>
          <w:sz w:val="24"/>
        </w:rPr>
        <w:t xml:space="preserve">: </w:t>
      </w:r>
      <w:r w:rsidRPr="005D40FA">
        <w:rPr>
          <w:rFonts w:hint="eastAsia"/>
          <w:sz w:val="24"/>
        </w:rPr>
        <w:t>允许用户选择文件位置导出交易记录到</w:t>
      </w:r>
      <w:r w:rsidRPr="005D40FA">
        <w:rPr>
          <w:rFonts w:hint="eastAsia"/>
          <w:sz w:val="24"/>
        </w:rPr>
        <w:t xml:space="preserve"> CSV </w:t>
      </w:r>
      <w:r w:rsidRPr="005D40FA">
        <w:rPr>
          <w:rFonts w:hint="eastAsia"/>
          <w:sz w:val="24"/>
        </w:rPr>
        <w:t>文件。</w:t>
      </w:r>
    </w:p>
    <w:p w14:paraId="55EF1ECD" w14:textId="1025C150" w:rsidR="005D40FA" w:rsidRDefault="005D40FA" w:rsidP="005D40FA">
      <w:pPr>
        <w:ind w:left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1375E4FE" wp14:editId="178313A3">
            <wp:extent cx="2671136" cy="1906437"/>
            <wp:effectExtent l="0" t="0" r="0" b="0"/>
            <wp:docPr id="159844058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0582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611" cy="191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41D8" w14:textId="0C1FA9B5" w:rsidR="005D40FA" w:rsidRPr="005D40FA" w:rsidRDefault="005D40FA" w:rsidP="005D40FA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11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数据导出</w:t>
      </w:r>
    </w:p>
    <w:p w14:paraId="29E405FA" w14:textId="68A854C3" w:rsidR="00AD3D26" w:rsidRDefault="000F6F7C" w:rsidP="00AD3D26">
      <w:pPr>
        <w:pStyle w:val="ab"/>
        <w:ind w:firstLineChars="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AD3D26" w:rsidRPr="00AD3D26">
        <w:rPr>
          <w:rFonts w:hint="eastAsia"/>
          <w:sz w:val="24"/>
        </w:rPr>
        <w:t>删除记录</w:t>
      </w:r>
      <w:r w:rsidR="00AD3D26" w:rsidRPr="00AD3D26">
        <w:rPr>
          <w:rFonts w:hint="eastAsia"/>
          <w:sz w:val="24"/>
        </w:rPr>
        <w:t xml:space="preserve">: </w:t>
      </w:r>
      <w:r w:rsidR="00AD3D26" w:rsidRPr="00AD3D26">
        <w:rPr>
          <w:rFonts w:hint="eastAsia"/>
          <w:sz w:val="24"/>
        </w:rPr>
        <w:t>提供删除选中交易记录的功能，并在删除前进行确认。</w:t>
      </w:r>
    </w:p>
    <w:p w14:paraId="56C2AB1B" w14:textId="0334D63A" w:rsidR="00661973" w:rsidRDefault="00661973" w:rsidP="00661973">
      <w:pPr>
        <w:pStyle w:val="ab"/>
        <w:ind w:firstLineChars="0"/>
        <w:jc w:val="center"/>
        <w:rPr>
          <w:sz w:val="24"/>
        </w:rPr>
      </w:pPr>
      <w:r>
        <w:rPr>
          <w:noProof/>
        </w:rPr>
        <w:drawing>
          <wp:inline distT="0" distB="0" distL="0" distR="0" wp14:anchorId="1D0B222D" wp14:editId="4F2AC72E">
            <wp:extent cx="2523809" cy="1171429"/>
            <wp:effectExtent l="0" t="0" r="0" b="0"/>
            <wp:docPr id="82552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75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CE42" w14:textId="1343EB35" w:rsidR="005D40FA" w:rsidRDefault="005D40FA" w:rsidP="005D40FA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12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删除记录</w:t>
      </w:r>
      <w:r w:rsidR="004A129A">
        <w:rPr>
          <w:rFonts w:hint="eastAsia"/>
          <w:b/>
          <w:bCs/>
          <w:sz w:val="21"/>
          <w:szCs w:val="21"/>
        </w:rPr>
        <w:t>确认界面</w:t>
      </w:r>
    </w:p>
    <w:p w14:paraId="49C75AF7" w14:textId="38186FF6" w:rsidR="009D5C31" w:rsidRDefault="009D5C31" w:rsidP="00321A0B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其具体实现为：</w:t>
      </w:r>
    </w:p>
    <w:p w14:paraId="7B70BD96" w14:textId="31F19EBB" w:rsidR="00FA3E0B" w:rsidRPr="00FA3E0B" w:rsidRDefault="009D5C31" w:rsidP="00321A0B">
      <w:pPr>
        <w:ind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proofErr w:type="spellStart"/>
      <w:r w:rsidR="00FA3E0B" w:rsidRPr="00FA3E0B">
        <w:rPr>
          <w:rFonts w:hint="eastAsia"/>
          <w:sz w:val="24"/>
        </w:rPr>
        <w:t>BufferedWriter</w:t>
      </w:r>
      <w:proofErr w:type="spellEnd"/>
      <w:r w:rsidR="00FA3E0B" w:rsidRPr="00FA3E0B">
        <w:rPr>
          <w:rFonts w:hint="eastAsia"/>
          <w:sz w:val="24"/>
        </w:rPr>
        <w:t xml:space="preserve">: </w:t>
      </w:r>
      <w:r w:rsidR="00FA3E0B" w:rsidRPr="00FA3E0B">
        <w:rPr>
          <w:rFonts w:hint="eastAsia"/>
          <w:sz w:val="24"/>
        </w:rPr>
        <w:t>用于写入文本文件，提供高效的字符输出。</w:t>
      </w:r>
    </w:p>
    <w:p w14:paraId="2F261B61" w14:textId="7FF50296" w:rsidR="00FA3E0B" w:rsidRPr="00FA3E0B" w:rsidRDefault="009D5C31" w:rsidP="00321A0B">
      <w:pPr>
        <w:ind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proofErr w:type="spellStart"/>
      <w:r w:rsidR="00FA3E0B" w:rsidRPr="00FA3E0B">
        <w:rPr>
          <w:rFonts w:hint="eastAsia"/>
          <w:sz w:val="24"/>
        </w:rPr>
        <w:t>FileWriter</w:t>
      </w:r>
      <w:proofErr w:type="spellEnd"/>
      <w:r w:rsidR="00FA3E0B" w:rsidRPr="00FA3E0B">
        <w:rPr>
          <w:rFonts w:hint="eastAsia"/>
          <w:sz w:val="24"/>
        </w:rPr>
        <w:t xml:space="preserve">: </w:t>
      </w:r>
      <w:r w:rsidR="00FA3E0B" w:rsidRPr="00FA3E0B">
        <w:rPr>
          <w:rFonts w:hint="eastAsia"/>
          <w:sz w:val="24"/>
        </w:rPr>
        <w:t>用于创建和写入文件。</w:t>
      </w:r>
    </w:p>
    <w:p w14:paraId="7FDC12CE" w14:textId="5E4BF7A5" w:rsidR="007A6083" w:rsidRDefault="009D5C31" w:rsidP="007A6083">
      <w:pPr>
        <w:ind w:left="42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="00FA3E0B" w:rsidRPr="00FA3E0B">
        <w:rPr>
          <w:rFonts w:hint="eastAsia"/>
          <w:sz w:val="24"/>
        </w:rPr>
        <w:t>表头</w:t>
      </w:r>
      <w:r w:rsidR="00FA3E0B" w:rsidRPr="00FA3E0B">
        <w:rPr>
          <w:rFonts w:hint="eastAsia"/>
          <w:sz w:val="24"/>
        </w:rPr>
        <w:t xml:space="preserve">: </w:t>
      </w:r>
      <w:r w:rsidR="00FA3E0B" w:rsidRPr="00FA3E0B">
        <w:rPr>
          <w:rFonts w:hint="eastAsia"/>
          <w:sz w:val="24"/>
        </w:rPr>
        <w:t>首先写入</w:t>
      </w:r>
      <w:r w:rsidR="00FA3E0B" w:rsidRPr="00FA3E0B">
        <w:rPr>
          <w:rFonts w:hint="eastAsia"/>
          <w:sz w:val="24"/>
        </w:rPr>
        <w:t xml:space="preserve"> CSV </w:t>
      </w:r>
      <w:r w:rsidR="00FA3E0B" w:rsidRPr="00FA3E0B">
        <w:rPr>
          <w:rFonts w:hint="eastAsia"/>
          <w:sz w:val="24"/>
        </w:rPr>
        <w:t>文件的表头，列出每个字段的名称。记录循环</w:t>
      </w:r>
      <w:r w:rsidR="00FA3E0B" w:rsidRPr="00FA3E0B">
        <w:rPr>
          <w:rFonts w:hint="eastAsia"/>
          <w:sz w:val="24"/>
        </w:rPr>
        <w:t xml:space="preserve">: </w:t>
      </w:r>
      <w:r w:rsidR="00FA3E0B" w:rsidRPr="00FA3E0B">
        <w:rPr>
          <w:rFonts w:hint="eastAsia"/>
          <w:sz w:val="24"/>
        </w:rPr>
        <w:t>遍历用户的交易记录，将每条交易的信息格式化为</w:t>
      </w:r>
      <w:r w:rsidR="00FA3E0B" w:rsidRPr="00FA3E0B">
        <w:rPr>
          <w:rFonts w:hint="eastAsia"/>
          <w:sz w:val="24"/>
        </w:rPr>
        <w:t xml:space="preserve"> CSV </w:t>
      </w:r>
      <w:r w:rsidR="00FA3E0B" w:rsidRPr="00FA3E0B">
        <w:rPr>
          <w:rFonts w:hint="eastAsia"/>
          <w:sz w:val="24"/>
        </w:rPr>
        <w:t>格式并写入文件。</w:t>
      </w:r>
    </w:p>
    <w:p w14:paraId="77A09BF8" w14:textId="77777777" w:rsidR="007A6083" w:rsidRDefault="007A6083" w:rsidP="007A6083">
      <w:pPr>
        <w:ind w:left="420"/>
        <w:rPr>
          <w:sz w:val="24"/>
        </w:rPr>
      </w:pPr>
    </w:p>
    <w:p w14:paraId="0DA0F36E" w14:textId="668F7B0A" w:rsidR="00E509F6" w:rsidRDefault="00E509F6" w:rsidP="00E509F6">
      <w:pPr>
        <w:pStyle w:val="ab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数据图表界面</w:t>
      </w:r>
    </w:p>
    <w:p w14:paraId="7ADA3531" w14:textId="086F07A3" w:rsidR="00B66B01" w:rsidRDefault="00B66B01" w:rsidP="00B66B01">
      <w:pPr>
        <w:pStyle w:val="ab"/>
        <w:ind w:left="36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2684B61C" wp14:editId="0B85F67F">
            <wp:extent cx="4014000" cy="3031200"/>
            <wp:effectExtent l="0" t="0" r="5715" b="0"/>
            <wp:docPr id="69251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1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2C5F" w14:textId="55410B8F" w:rsidR="00365AC9" w:rsidRPr="00365AC9" w:rsidRDefault="00365AC9" w:rsidP="00365AC9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13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统计报表展示</w:t>
      </w:r>
    </w:p>
    <w:p w14:paraId="18198041" w14:textId="46A9422C" w:rsidR="004F61DD" w:rsidRPr="007A6083" w:rsidRDefault="001077FD" w:rsidP="009E3EC0">
      <w:pPr>
        <w:ind w:left="420"/>
        <w:rPr>
          <w:sz w:val="24"/>
        </w:rPr>
      </w:pPr>
      <w:r>
        <w:rPr>
          <w:rFonts w:hint="eastAsia"/>
          <w:sz w:val="24"/>
        </w:rPr>
        <w:t>通过对</w:t>
      </w:r>
      <w:proofErr w:type="gramStart"/>
      <w:r>
        <w:rPr>
          <w:rFonts w:hint="eastAsia"/>
          <w:sz w:val="24"/>
        </w:rPr>
        <w:t>数据</w:t>
      </w:r>
      <w:r w:rsidR="00A50B50">
        <w:rPr>
          <w:rFonts w:hint="eastAsia"/>
          <w:sz w:val="24"/>
        </w:rPr>
        <w:t>数据</w:t>
      </w:r>
      <w:proofErr w:type="gramEnd"/>
      <w:r w:rsidR="00A50B50">
        <w:rPr>
          <w:rFonts w:hint="eastAsia"/>
          <w:sz w:val="24"/>
        </w:rPr>
        <w:t>的筛选，实现了对</w:t>
      </w:r>
      <w:r w:rsidR="004F61DD">
        <w:rPr>
          <w:rFonts w:hint="eastAsia"/>
          <w:sz w:val="24"/>
        </w:rPr>
        <w:t>指定时间段的数据进行展示。</w:t>
      </w:r>
      <w:r w:rsidR="009E3EC0">
        <w:rPr>
          <w:rFonts w:hint="eastAsia"/>
          <w:sz w:val="24"/>
        </w:rPr>
        <w:t>然后再次展示这个</w:t>
      </w:r>
      <w:r w:rsidR="009E3EC0">
        <w:rPr>
          <w:rFonts w:hint="eastAsia"/>
          <w:sz w:val="24"/>
        </w:rPr>
        <w:t>Table</w:t>
      </w:r>
      <w:r w:rsidR="009E3EC0">
        <w:rPr>
          <w:rFonts w:hint="eastAsia"/>
          <w:sz w:val="24"/>
        </w:rPr>
        <w:t>。</w:t>
      </w:r>
      <w:r w:rsidR="00BE0385">
        <w:rPr>
          <w:rFonts w:hint="eastAsia"/>
          <w:sz w:val="24"/>
        </w:rPr>
        <w:t>并对表格下方的</w:t>
      </w:r>
      <w:proofErr w:type="spellStart"/>
      <w:r w:rsidR="00BE0385">
        <w:rPr>
          <w:rFonts w:hint="eastAsia"/>
          <w:sz w:val="24"/>
        </w:rPr>
        <w:t>Lable</w:t>
      </w:r>
      <w:proofErr w:type="spellEnd"/>
      <w:r w:rsidR="00BE0385">
        <w:rPr>
          <w:rFonts w:hint="eastAsia"/>
          <w:sz w:val="24"/>
        </w:rPr>
        <w:t>进行更新。</w:t>
      </w:r>
    </w:p>
    <w:p w14:paraId="08EDD71B" w14:textId="3598F82F" w:rsidR="0005159F" w:rsidRDefault="00C60DDE" w:rsidP="002A0879">
      <w:pPr>
        <w:pStyle w:val="1"/>
        <w:spacing w:line="240" w:lineRule="auto"/>
        <w:rPr>
          <w:sz w:val="28"/>
          <w:szCs w:val="28"/>
        </w:rPr>
      </w:pPr>
      <w:bookmarkStart w:id="2" w:name="_Toc187586618"/>
      <w:r>
        <w:rPr>
          <w:rFonts w:hint="eastAsia"/>
          <w:sz w:val="28"/>
          <w:szCs w:val="28"/>
        </w:rPr>
        <w:lastRenderedPageBreak/>
        <w:t>三、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类</w:t>
      </w:r>
      <w:proofErr w:type="gramStart"/>
      <w:r>
        <w:rPr>
          <w:rFonts w:hint="eastAsia"/>
          <w:sz w:val="28"/>
          <w:szCs w:val="28"/>
        </w:rPr>
        <w:t>图结构</w:t>
      </w:r>
      <w:proofErr w:type="gramEnd"/>
      <w:r>
        <w:rPr>
          <w:rFonts w:hint="eastAsia"/>
          <w:sz w:val="28"/>
          <w:szCs w:val="28"/>
        </w:rPr>
        <w:t>的设计：</w:t>
      </w:r>
      <w:bookmarkEnd w:id="2"/>
    </w:p>
    <w:p w14:paraId="71BF2B51" w14:textId="2FE75786" w:rsidR="002A0879" w:rsidRDefault="00550C01" w:rsidP="002A0879">
      <w:r>
        <w:rPr>
          <w:noProof/>
        </w:rPr>
        <w:drawing>
          <wp:inline distT="0" distB="0" distL="0" distR="0" wp14:anchorId="779C4085" wp14:editId="78E1C5D4">
            <wp:extent cx="6072130" cy="7219507"/>
            <wp:effectExtent l="0" t="0" r="5080" b="635"/>
            <wp:docPr id="12589207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06" cy="722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5009" w14:textId="543A7A99" w:rsidR="00DC1CA1" w:rsidRPr="00DC1CA1" w:rsidRDefault="00DC1CA1" w:rsidP="00DC1CA1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14</w:t>
      </w:r>
      <w:r w:rsidRPr="004D1CE8">
        <w:rPr>
          <w:b/>
          <w:bCs/>
          <w:sz w:val="21"/>
          <w:szCs w:val="21"/>
        </w:rPr>
        <w:fldChar w:fldCharType="end"/>
      </w:r>
      <w:r w:rsidR="007E5913">
        <w:rPr>
          <w:rFonts w:hint="eastAsia"/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UML</w:t>
      </w:r>
      <w:r>
        <w:rPr>
          <w:rFonts w:hint="eastAsia"/>
          <w:b/>
          <w:bCs/>
          <w:sz w:val="21"/>
          <w:szCs w:val="21"/>
        </w:rPr>
        <w:t>图结构</w:t>
      </w:r>
    </w:p>
    <w:p w14:paraId="2761E2D4" w14:textId="77777777" w:rsidR="0005159F" w:rsidRDefault="00C60DDE">
      <w:pPr>
        <w:pStyle w:val="1"/>
        <w:spacing w:line="240" w:lineRule="auto"/>
        <w:rPr>
          <w:sz w:val="28"/>
          <w:szCs w:val="28"/>
        </w:rPr>
      </w:pPr>
      <w:bookmarkStart w:id="3" w:name="_Toc187586619"/>
      <w:r>
        <w:rPr>
          <w:rFonts w:hint="eastAsia"/>
          <w:sz w:val="28"/>
          <w:szCs w:val="28"/>
        </w:rPr>
        <w:lastRenderedPageBreak/>
        <w:t>四、</w:t>
      </w:r>
      <w:bookmarkEnd w:id="3"/>
      <w:r>
        <w:rPr>
          <w:rFonts w:hint="eastAsia"/>
          <w:sz w:val="28"/>
          <w:szCs w:val="28"/>
        </w:rPr>
        <w:t>测试数据与结果分析</w:t>
      </w:r>
    </w:p>
    <w:p w14:paraId="6B505F46" w14:textId="72B85A12" w:rsidR="00091673" w:rsidRDefault="00E87816" w:rsidP="00E87816">
      <w:pPr>
        <w:rPr>
          <w:sz w:val="24"/>
        </w:rPr>
      </w:pPr>
      <w:r w:rsidRPr="00E87816">
        <w:rPr>
          <w:rFonts w:hint="eastAsia"/>
          <w:sz w:val="24"/>
        </w:rPr>
        <w:t>1</w:t>
      </w:r>
      <w:r w:rsidRPr="00E87816">
        <w:rPr>
          <w:rFonts w:hint="eastAsia"/>
          <w:sz w:val="24"/>
        </w:rPr>
        <w:t>、程序测试过程</w:t>
      </w:r>
      <w:r w:rsidR="00091673">
        <w:rPr>
          <w:rFonts w:hint="eastAsia"/>
          <w:sz w:val="24"/>
        </w:rPr>
        <w:t>（多用户）</w:t>
      </w:r>
    </w:p>
    <w:p w14:paraId="182BD6C1" w14:textId="56EA2C7A" w:rsidR="00091673" w:rsidRDefault="0026707F" w:rsidP="0026707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16608B4" wp14:editId="5268D12F">
            <wp:extent cx="2771429" cy="1190476"/>
            <wp:effectExtent l="0" t="0" r="0" b="0"/>
            <wp:docPr id="188149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8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E534" w14:textId="245C00C2" w:rsidR="0026707F" w:rsidRPr="0026707F" w:rsidRDefault="0026707F" w:rsidP="0026707F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15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用户信息存储</w:t>
      </w:r>
    </w:p>
    <w:p w14:paraId="1984BE2E" w14:textId="5872A0DE" w:rsidR="00E87816" w:rsidRDefault="00B83220" w:rsidP="00E87816">
      <w:pPr>
        <w:rPr>
          <w:sz w:val="24"/>
        </w:rPr>
      </w:pPr>
      <w:r w:rsidRPr="00D72E3C">
        <w:rPr>
          <w:rFonts w:hint="eastAsia"/>
          <w:sz w:val="24"/>
        </w:rPr>
        <w:t>通过登录不同账号能够看见不同的用户照片以及历史</w:t>
      </w:r>
      <w:r w:rsidR="001A5FF2">
        <w:rPr>
          <w:rFonts w:hint="eastAsia"/>
          <w:sz w:val="24"/>
        </w:rPr>
        <w:t>余额以及</w:t>
      </w:r>
      <w:r w:rsidRPr="00D72E3C">
        <w:rPr>
          <w:rFonts w:hint="eastAsia"/>
          <w:sz w:val="24"/>
        </w:rPr>
        <w:t>存储记录。</w:t>
      </w:r>
    </w:p>
    <w:p w14:paraId="0E978B60" w14:textId="79C4796D" w:rsidR="00D72E3C" w:rsidRDefault="00482DCB" w:rsidP="00482DC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173409D" wp14:editId="26EC56F6">
            <wp:extent cx="3818965" cy="1582458"/>
            <wp:effectExtent l="0" t="0" r="0" b="0"/>
            <wp:docPr id="1136314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14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536" cy="158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4756" w14:textId="524FE0D9" w:rsidR="00482DCB" w:rsidRPr="00482DCB" w:rsidRDefault="00482DCB" w:rsidP="00482DCB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16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用户</w:t>
      </w:r>
      <w:r>
        <w:rPr>
          <w:rFonts w:hint="eastAsia"/>
          <w:b/>
          <w:bCs/>
          <w:sz w:val="21"/>
          <w:szCs w:val="21"/>
        </w:rPr>
        <w:t>1</w:t>
      </w:r>
      <w:r>
        <w:rPr>
          <w:rFonts w:hint="eastAsia"/>
          <w:b/>
          <w:bCs/>
          <w:sz w:val="21"/>
          <w:szCs w:val="21"/>
        </w:rPr>
        <w:t>数据</w:t>
      </w:r>
    </w:p>
    <w:p w14:paraId="66B0B759" w14:textId="19FCBCBC" w:rsidR="00482DCB" w:rsidRDefault="00482DCB" w:rsidP="00482DC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FE12675" wp14:editId="6D00E32D">
            <wp:extent cx="3915784" cy="1670060"/>
            <wp:effectExtent l="0" t="0" r="8890" b="6350"/>
            <wp:docPr id="164378001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0016" name="图片 1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6592" cy="16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4AA6" w14:textId="13B541A5" w:rsidR="00482DCB" w:rsidRDefault="00482DCB" w:rsidP="00482DCB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17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用户</w:t>
      </w:r>
      <w:r>
        <w:rPr>
          <w:rFonts w:hint="eastAsia"/>
          <w:b/>
          <w:bCs/>
          <w:sz w:val="21"/>
          <w:szCs w:val="21"/>
        </w:rPr>
        <w:t>2</w:t>
      </w:r>
      <w:r>
        <w:rPr>
          <w:rFonts w:hint="eastAsia"/>
          <w:b/>
          <w:bCs/>
          <w:sz w:val="21"/>
          <w:szCs w:val="21"/>
        </w:rPr>
        <w:t>数据</w:t>
      </w:r>
    </w:p>
    <w:p w14:paraId="430ECF7E" w14:textId="0BE6E260" w:rsidR="00EB531B" w:rsidRDefault="002B0009" w:rsidP="00EB531B">
      <w:pPr>
        <w:rPr>
          <w:sz w:val="24"/>
        </w:rPr>
      </w:pPr>
      <w:r w:rsidRPr="002B0009">
        <w:rPr>
          <w:rFonts w:hint="eastAsia"/>
          <w:sz w:val="24"/>
        </w:rPr>
        <w:t>2</w:t>
      </w:r>
      <w:r w:rsidRPr="002B0009">
        <w:rPr>
          <w:rFonts w:hint="eastAsia"/>
          <w:sz w:val="24"/>
        </w:rPr>
        <w:t>、</w:t>
      </w:r>
      <w:r>
        <w:rPr>
          <w:rFonts w:hint="eastAsia"/>
          <w:sz w:val="24"/>
        </w:rPr>
        <w:t>添加数据测试</w:t>
      </w:r>
    </w:p>
    <w:p w14:paraId="658490C9" w14:textId="2C63B796" w:rsidR="002B0009" w:rsidRDefault="002B0009" w:rsidP="002B000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886C7B1" wp14:editId="7F54182E">
            <wp:extent cx="3130475" cy="1574648"/>
            <wp:effectExtent l="0" t="0" r="0" b="6985"/>
            <wp:docPr id="44214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4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8712" cy="15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74E" w14:textId="083557F8" w:rsidR="002B0009" w:rsidRDefault="002B0009" w:rsidP="002B0009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18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添加数据</w:t>
      </w:r>
      <w:r w:rsidR="00E5760E">
        <w:rPr>
          <w:rFonts w:hint="eastAsia"/>
          <w:b/>
          <w:bCs/>
          <w:sz w:val="21"/>
          <w:szCs w:val="21"/>
        </w:rPr>
        <w:t>后图表中数据更新</w:t>
      </w:r>
    </w:p>
    <w:p w14:paraId="2A3F7456" w14:textId="19E1E775" w:rsidR="00175861" w:rsidRDefault="00175861" w:rsidP="00175861">
      <w:pPr>
        <w:rPr>
          <w:sz w:val="24"/>
        </w:rPr>
      </w:pPr>
      <w:r w:rsidRPr="00175861">
        <w:rPr>
          <w:rFonts w:hint="eastAsia"/>
          <w:sz w:val="24"/>
        </w:rPr>
        <w:t>可以直接根据下拉菜单实现数据的填写。</w:t>
      </w:r>
    </w:p>
    <w:p w14:paraId="3D01E883" w14:textId="41BD5B9E" w:rsidR="00175861" w:rsidRDefault="00A50B51" w:rsidP="00A50B51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8708F32" wp14:editId="31323FFD">
            <wp:extent cx="3104762" cy="2800000"/>
            <wp:effectExtent l="0" t="0" r="635" b="635"/>
            <wp:docPr id="1401411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118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AAB0" w14:textId="5885394F" w:rsidR="00A50B51" w:rsidRDefault="00A50B51" w:rsidP="00A50B51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19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输入非法金额后的</w:t>
      </w:r>
      <w:r w:rsidR="00E77076">
        <w:rPr>
          <w:rFonts w:hint="eastAsia"/>
          <w:b/>
          <w:bCs/>
          <w:sz w:val="21"/>
          <w:szCs w:val="21"/>
        </w:rPr>
        <w:t>提示</w:t>
      </w:r>
    </w:p>
    <w:p w14:paraId="76805A42" w14:textId="06A1FC9B" w:rsidR="00E77076" w:rsidRDefault="00E77076" w:rsidP="00E77076">
      <w:pPr>
        <w:ind w:firstLine="420"/>
        <w:rPr>
          <w:sz w:val="24"/>
        </w:rPr>
      </w:pPr>
      <w:r w:rsidRPr="00E77076">
        <w:rPr>
          <w:rFonts w:hint="eastAsia"/>
          <w:sz w:val="24"/>
        </w:rPr>
        <w:t>当输入数据为负数时，系统会提示报错</w:t>
      </w:r>
      <w:r>
        <w:rPr>
          <w:rFonts w:hint="eastAsia"/>
          <w:sz w:val="24"/>
        </w:rPr>
        <w:t>，但本系统对余额正负并不进行操作设置。</w:t>
      </w:r>
    </w:p>
    <w:p w14:paraId="006C8B08" w14:textId="772B3825" w:rsidR="00B0186E" w:rsidRDefault="0030701B" w:rsidP="0030701B">
      <w:pPr>
        <w:rPr>
          <w:sz w:val="24"/>
        </w:rPr>
      </w:pPr>
      <w:r>
        <w:rPr>
          <w:rFonts w:hint="eastAsia"/>
          <w:sz w:val="24"/>
        </w:rPr>
        <w:t>删除数据操作在前文提到过。</w:t>
      </w:r>
    </w:p>
    <w:p w14:paraId="151657B3" w14:textId="77777777" w:rsidR="00BA6EE6" w:rsidRDefault="00BA6EE6" w:rsidP="001A4A43">
      <w:pPr>
        <w:rPr>
          <w:sz w:val="24"/>
        </w:rPr>
      </w:pPr>
    </w:p>
    <w:p w14:paraId="5B2AE794" w14:textId="3A564B1B" w:rsidR="00BA6EE6" w:rsidRDefault="001A4A43" w:rsidP="001A4A43">
      <w:pPr>
        <w:rPr>
          <w:sz w:val="24"/>
        </w:rPr>
      </w:pPr>
      <w:r>
        <w:rPr>
          <w:rFonts w:hint="eastAsia"/>
          <w:sz w:val="24"/>
        </w:rPr>
        <w:t>3</w:t>
      </w:r>
      <w:r w:rsidRPr="002B0009">
        <w:rPr>
          <w:rFonts w:hint="eastAsia"/>
          <w:sz w:val="24"/>
        </w:rPr>
        <w:t>、</w:t>
      </w:r>
      <w:r w:rsidR="00BA6EE6">
        <w:rPr>
          <w:rFonts w:hint="eastAsia"/>
          <w:sz w:val="24"/>
        </w:rPr>
        <w:t>开发中</w:t>
      </w:r>
      <w:r>
        <w:rPr>
          <w:rFonts w:hint="eastAsia"/>
          <w:sz w:val="24"/>
        </w:rPr>
        <w:t>遇到的</w:t>
      </w:r>
      <w:r w:rsidR="00BA6EE6">
        <w:rPr>
          <w:rFonts w:hint="eastAsia"/>
          <w:sz w:val="24"/>
        </w:rPr>
        <w:t>主要问题</w:t>
      </w:r>
    </w:p>
    <w:p w14:paraId="7784F0E0" w14:textId="14DA17F1" w:rsidR="00BA6EE6" w:rsidRDefault="00BA6EE6" w:rsidP="00BA6EE6">
      <w:pPr>
        <w:ind w:firstLine="42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Pr="007B5817">
        <w:rPr>
          <w:rFonts w:hint="eastAsia"/>
          <w:b/>
          <w:bCs/>
          <w:sz w:val="24"/>
        </w:rPr>
        <w:t>照片的导入</w:t>
      </w:r>
      <w:r w:rsidR="007930D7">
        <w:rPr>
          <w:rFonts w:hint="eastAsia"/>
          <w:sz w:val="24"/>
        </w:rPr>
        <w:t>是在开发中遇到的比较大的问题，由于用户的注册</w:t>
      </w:r>
      <w:r w:rsidR="00F41FCF">
        <w:rPr>
          <w:rFonts w:hint="eastAsia"/>
          <w:sz w:val="24"/>
        </w:rPr>
        <w:t>时不一定按照</w:t>
      </w:r>
      <w:r w:rsidR="00FA23E1">
        <w:rPr>
          <w:rFonts w:hint="eastAsia"/>
          <w:sz w:val="24"/>
        </w:rPr>
        <w:t>学号的名称进行注册，导致</w:t>
      </w:r>
      <w:proofErr w:type="spellStart"/>
      <w:r w:rsidR="00FA23E1">
        <w:rPr>
          <w:rFonts w:hint="eastAsia"/>
          <w:sz w:val="24"/>
        </w:rPr>
        <w:t>photoPanel</w:t>
      </w:r>
      <w:proofErr w:type="spellEnd"/>
      <w:r w:rsidR="00FA23E1">
        <w:rPr>
          <w:rFonts w:hint="eastAsia"/>
          <w:sz w:val="24"/>
        </w:rPr>
        <w:t>中</w:t>
      </w:r>
      <w:r w:rsidR="003F57EC">
        <w:rPr>
          <w:rFonts w:hint="eastAsia"/>
          <w:sz w:val="24"/>
        </w:rPr>
        <w:t>无法添加正确的图片，从而导致报错，本系统采用了默认图片</w:t>
      </w:r>
      <w:r w:rsidR="003326BC">
        <w:rPr>
          <w:rFonts w:hint="eastAsia"/>
          <w:sz w:val="24"/>
        </w:rPr>
        <w:t>（采用相对路径寻找图片）</w:t>
      </w:r>
      <w:r w:rsidR="003F57EC">
        <w:rPr>
          <w:rFonts w:hint="eastAsia"/>
          <w:sz w:val="24"/>
        </w:rPr>
        <w:t>的方式来实现</w:t>
      </w:r>
      <w:r w:rsidR="007B5817">
        <w:rPr>
          <w:rFonts w:hint="eastAsia"/>
          <w:sz w:val="24"/>
        </w:rPr>
        <w:t>无法找到正确图片导致的报错。</w:t>
      </w:r>
    </w:p>
    <w:p w14:paraId="2CF460C9" w14:textId="6E2C877F" w:rsidR="00C0301D" w:rsidRDefault="00C0301D" w:rsidP="00C0301D">
      <w:pPr>
        <w:ind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3D56FAEA" wp14:editId="24F9573A">
            <wp:extent cx="4138863" cy="2417655"/>
            <wp:effectExtent l="0" t="0" r="0" b="1905"/>
            <wp:docPr id="1415868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682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7705" cy="24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FE3B" w14:textId="5429D2C8" w:rsidR="00774EBF" w:rsidRPr="00774EBF" w:rsidRDefault="00C0301D" w:rsidP="00774EBF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20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处理</w:t>
      </w:r>
      <w:proofErr w:type="gramStart"/>
      <w:r w:rsidR="00097F56">
        <w:rPr>
          <w:rFonts w:hint="eastAsia"/>
          <w:b/>
          <w:bCs/>
          <w:sz w:val="21"/>
          <w:szCs w:val="21"/>
        </w:rPr>
        <w:t>无图片</w:t>
      </w:r>
      <w:proofErr w:type="gramEnd"/>
      <w:r w:rsidR="00097F56">
        <w:rPr>
          <w:rFonts w:hint="eastAsia"/>
          <w:b/>
          <w:bCs/>
          <w:sz w:val="21"/>
          <w:szCs w:val="21"/>
        </w:rPr>
        <w:t>用户操作</w:t>
      </w:r>
    </w:p>
    <w:p w14:paraId="1EF7A8BA" w14:textId="1CC9DB47" w:rsidR="00774EBF" w:rsidRPr="00174054" w:rsidRDefault="00774EBF" w:rsidP="00174054">
      <w:pPr>
        <w:pStyle w:val="ab"/>
        <w:numPr>
          <w:ilvl w:val="0"/>
          <w:numId w:val="6"/>
        </w:numPr>
        <w:ind w:firstLineChars="0"/>
        <w:rPr>
          <w:sz w:val="24"/>
        </w:rPr>
      </w:pPr>
      <w:r w:rsidRPr="00174054">
        <w:rPr>
          <w:rFonts w:hint="eastAsia"/>
          <w:sz w:val="24"/>
        </w:rPr>
        <w:t>对于添加各种</w:t>
      </w:r>
      <w:proofErr w:type="spellStart"/>
      <w:r w:rsidRPr="00174054">
        <w:rPr>
          <w:rFonts w:hint="eastAsia"/>
          <w:sz w:val="24"/>
        </w:rPr>
        <w:t>Lable</w:t>
      </w:r>
      <w:proofErr w:type="spellEnd"/>
      <w:r w:rsidRPr="00174054">
        <w:rPr>
          <w:rFonts w:hint="eastAsia"/>
          <w:sz w:val="24"/>
        </w:rPr>
        <w:t>后更新无法及时更新，以及在布局时会</w:t>
      </w:r>
      <w:r w:rsidR="00D27F56" w:rsidRPr="00174054">
        <w:rPr>
          <w:rFonts w:hint="eastAsia"/>
          <w:sz w:val="24"/>
        </w:rPr>
        <w:t>乱跑无法达到理想的效果</w:t>
      </w:r>
      <w:r w:rsidR="00921821" w:rsidRPr="00174054">
        <w:rPr>
          <w:rFonts w:hint="eastAsia"/>
          <w:sz w:val="24"/>
        </w:rPr>
        <w:t>。</w:t>
      </w:r>
      <w:r w:rsidR="009B428B" w:rsidRPr="00174054">
        <w:rPr>
          <w:rFonts w:hint="eastAsia"/>
          <w:sz w:val="24"/>
        </w:rPr>
        <w:t>本项目采用了</w:t>
      </w:r>
      <w:proofErr w:type="spellStart"/>
      <w:r w:rsidR="009B428B" w:rsidRPr="00174054">
        <w:rPr>
          <w:rFonts w:hint="eastAsia"/>
          <w:sz w:val="24"/>
        </w:rPr>
        <w:t>GridBagLayout</w:t>
      </w:r>
      <w:proofErr w:type="spellEnd"/>
      <w:r w:rsidR="009B428B" w:rsidRPr="00174054">
        <w:rPr>
          <w:rFonts w:hint="eastAsia"/>
          <w:sz w:val="24"/>
        </w:rPr>
        <w:t>一种灵活的布局管理器，用于创建复杂的用户界面。允许组件在一个可调整大小的网格中放置，并支持跨多个单元格的布局，并在设计前先构思</w:t>
      </w:r>
      <w:r w:rsidR="00174054" w:rsidRPr="00174054">
        <w:rPr>
          <w:rFonts w:hint="eastAsia"/>
          <w:sz w:val="24"/>
        </w:rPr>
        <w:t>了布局，然后进行开发。</w:t>
      </w:r>
    </w:p>
    <w:p w14:paraId="0421B92E" w14:textId="21E4FD52" w:rsidR="00174054" w:rsidRDefault="000D7D82" w:rsidP="00174054">
      <w:pPr>
        <w:pStyle w:val="ab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对于存入文件的信息格式不一样，读取不方便</w:t>
      </w:r>
      <w:r w:rsidR="005A1799">
        <w:rPr>
          <w:rFonts w:hint="eastAsia"/>
          <w:sz w:val="24"/>
        </w:rPr>
        <w:t>。本项目在开发中采用格式化时间格式来完成这一问题。</w:t>
      </w:r>
    </w:p>
    <w:p w14:paraId="181E66F0" w14:textId="6B9C7C81" w:rsidR="005A1799" w:rsidRDefault="005A1799" w:rsidP="005A1799">
      <w:pPr>
        <w:pStyle w:val="ab"/>
        <w:ind w:left="780"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615274" wp14:editId="49A51411">
            <wp:extent cx="5038095" cy="600000"/>
            <wp:effectExtent l="0" t="0" r="0" b="0"/>
            <wp:docPr id="574894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40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9A6F" w14:textId="442B3D3C" w:rsidR="005A1799" w:rsidRPr="00774EBF" w:rsidRDefault="005A1799" w:rsidP="005A1799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21</w:t>
      </w:r>
      <w:r w:rsidRPr="004D1CE8">
        <w:rPr>
          <w:b/>
          <w:bCs/>
          <w:sz w:val="21"/>
          <w:szCs w:val="21"/>
        </w:rPr>
        <w:fldChar w:fldCharType="end"/>
      </w:r>
      <w:r w:rsidR="0096382A">
        <w:rPr>
          <w:rFonts w:hint="eastAsia"/>
          <w:b/>
          <w:bCs/>
          <w:sz w:val="21"/>
          <w:szCs w:val="21"/>
        </w:rPr>
        <w:t>格式化时间操作</w:t>
      </w:r>
    </w:p>
    <w:p w14:paraId="7147A572" w14:textId="1830DD9B" w:rsidR="0005159F" w:rsidRPr="00670D0F" w:rsidRDefault="002C0138" w:rsidP="00670D0F">
      <w:pPr>
        <w:pStyle w:val="ab"/>
        <w:ind w:left="780" w:firstLineChars="0" w:firstLine="0"/>
        <w:rPr>
          <w:sz w:val="24"/>
        </w:rPr>
      </w:pPr>
      <w:r>
        <w:rPr>
          <w:rFonts w:hint="eastAsia"/>
          <w:sz w:val="24"/>
        </w:rPr>
        <w:t>这样存到文件中的数据就格式一样然后方便</w:t>
      </w:r>
      <w:r w:rsidR="00670D0F">
        <w:rPr>
          <w:rFonts w:hint="eastAsia"/>
          <w:sz w:val="24"/>
        </w:rPr>
        <w:t>操作</w:t>
      </w:r>
      <w:r>
        <w:rPr>
          <w:rFonts w:hint="eastAsia"/>
          <w:sz w:val="24"/>
        </w:rPr>
        <w:t>了。</w:t>
      </w:r>
    </w:p>
    <w:p w14:paraId="64A2FCB9" w14:textId="2277D1CD" w:rsidR="0005159F" w:rsidRDefault="00C60DDE">
      <w:pPr>
        <w:pStyle w:val="1"/>
        <w:spacing w:line="240" w:lineRule="auto"/>
        <w:rPr>
          <w:sz w:val="28"/>
          <w:szCs w:val="28"/>
        </w:rPr>
      </w:pPr>
      <w:bookmarkStart w:id="4" w:name="_Toc187586622"/>
      <w:r>
        <w:rPr>
          <w:rFonts w:hint="eastAsia"/>
          <w:sz w:val="28"/>
          <w:szCs w:val="28"/>
        </w:rPr>
        <w:t>五、</w:t>
      </w:r>
      <w:r w:rsidR="00997906">
        <w:rPr>
          <w:rFonts w:hint="eastAsia"/>
          <w:sz w:val="28"/>
          <w:szCs w:val="28"/>
        </w:rPr>
        <w:t>课程设计总结</w:t>
      </w:r>
      <w:bookmarkEnd w:id="4"/>
    </w:p>
    <w:p w14:paraId="6915926A" w14:textId="6B812380" w:rsidR="00B41C24" w:rsidRPr="00B41C24" w:rsidRDefault="002B55B7" w:rsidP="00B41C24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="00B41C24" w:rsidRPr="00B41C24">
        <w:rPr>
          <w:rFonts w:hint="eastAsia"/>
          <w:sz w:val="24"/>
        </w:rPr>
        <w:t>设计特点</w:t>
      </w:r>
    </w:p>
    <w:p w14:paraId="1777EB86" w14:textId="4800882A" w:rsidR="00B41C24" w:rsidRPr="00B41C24" w:rsidRDefault="00B41C24" w:rsidP="00B41C24">
      <w:pPr>
        <w:ind w:firstLine="420"/>
        <w:rPr>
          <w:sz w:val="24"/>
        </w:rPr>
      </w:pPr>
      <w:r w:rsidRPr="00B41C24">
        <w:rPr>
          <w:rFonts w:hint="eastAsia"/>
          <w:sz w:val="24"/>
        </w:rPr>
        <w:t>本课程设计主要围绕个人记账管理系统展开，旨在帮助用户进行日常收支记录和统计分析。其主要特点包括：</w:t>
      </w:r>
    </w:p>
    <w:p w14:paraId="6E932475" w14:textId="77777777" w:rsidR="00B41C24" w:rsidRPr="00B41C24" w:rsidRDefault="00B41C24" w:rsidP="00B41C24">
      <w:pPr>
        <w:ind w:firstLine="420"/>
        <w:rPr>
          <w:sz w:val="24"/>
        </w:rPr>
      </w:pPr>
      <w:r w:rsidRPr="00B41C24">
        <w:rPr>
          <w:rFonts w:hint="eastAsia"/>
          <w:sz w:val="24"/>
        </w:rPr>
        <w:t>用户友好的界面：采用简洁直观的界面设计，使用户能够轻松进行操作。</w:t>
      </w:r>
    </w:p>
    <w:p w14:paraId="1DEA7FDC" w14:textId="1A3AE381" w:rsidR="00B41C24" w:rsidRPr="00B41C24" w:rsidRDefault="00B41C24" w:rsidP="00B41C24">
      <w:pPr>
        <w:ind w:firstLine="420"/>
        <w:rPr>
          <w:sz w:val="24"/>
        </w:rPr>
      </w:pPr>
      <w:r w:rsidRPr="00B41C24">
        <w:rPr>
          <w:rFonts w:hint="eastAsia"/>
          <w:sz w:val="24"/>
        </w:rPr>
        <w:t>多功能性：系统不仅支持基本的收入和支出记录，还提供统计分析功能</w:t>
      </w:r>
      <w:r w:rsidR="0031346E">
        <w:rPr>
          <w:rFonts w:hint="eastAsia"/>
          <w:sz w:val="24"/>
        </w:rPr>
        <w:t>展现选定时间内</w:t>
      </w:r>
      <w:r w:rsidR="00AA6DA7">
        <w:rPr>
          <w:rFonts w:hint="eastAsia"/>
          <w:sz w:val="24"/>
        </w:rPr>
        <w:t>的各月金额总数</w:t>
      </w:r>
      <w:r w:rsidRPr="00B41C24">
        <w:rPr>
          <w:rFonts w:hint="eastAsia"/>
          <w:sz w:val="24"/>
        </w:rPr>
        <w:t>，帮助用户更好地理解自己的财务状况。</w:t>
      </w:r>
    </w:p>
    <w:p w14:paraId="435036C4" w14:textId="6B9F8223" w:rsidR="007D5923" w:rsidRDefault="00B41C24" w:rsidP="00B41C24">
      <w:pPr>
        <w:ind w:firstLine="420"/>
      </w:pPr>
      <w:r w:rsidRPr="00B41C24">
        <w:rPr>
          <w:rFonts w:hint="eastAsia"/>
          <w:sz w:val="24"/>
        </w:rPr>
        <w:t>数据持久化：通过文件存储机制，确保用户的交易记录能够持久保存，便于随时查看和管理。</w:t>
      </w:r>
      <w:r w:rsidR="00AA6DA7">
        <w:rPr>
          <w:rFonts w:hint="eastAsia"/>
          <w:sz w:val="24"/>
        </w:rPr>
        <w:t>同时每个用户的数据库独立</w:t>
      </w:r>
      <w:r w:rsidR="0046641D">
        <w:rPr>
          <w:rFonts w:hint="eastAsia"/>
          <w:sz w:val="24"/>
        </w:rPr>
        <w:t>，不相互干扰，</w:t>
      </w:r>
    </w:p>
    <w:p w14:paraId="11C3A153" w14:textId="7CE11B5C" w:rsidR="00107D77" w:rsidRPr="00107D77" w:rsidRDefault="00107D77" w:rsidP="0031346E">
      <w:pPr>
        <w:rPr>
          <w:sz w:val="24"/>
        </w:rPr>
      </w:pPr>
      <w:r w:rsidRPr="00107D77">
        <w:rPr>
          <w:rFonts w:hint="eastAsia"/>
          <w:sz w:val="24"/>
        </w:rPr>
        <w:t>2</w:t>
      </w:r>
      <w:r w:rsidRPr="00107D77">
        <w:rPr>
          <w:rFonts w:hint="eastAsia"/>
          <w:sz w:val="24"/>
        </w:rPr>
        <w:t>、创新之处</w:t>
      </w:r>
    </w:p>
    <w:p w14:paraId="5CC28F33" w14:textId="6F7FDB08" w:rsidR="00107D77" w:rsidRPr="00107D77" w:rsidRDefault="00107D77" w:rsidP="0046641D">
      <w:pPr>
        <w:ind w:firstLine="420"/>
        <w:rPr>
          <w:sz w:val="24"/>
        </w:rPr>
      </w:pPr>
      <w:r w:rsidRPr="00107D77">
        <w:rPr>
          <w:rFonts w:hint="eastAsia"/>
          <w:sz w:val="24"/>
        </w:rPr>
        <w:t>本设计的创新之处在于：</w:t>
      </w:r>
      <w:r w:rsidR="0046641D" w:rsidRPr="00107D77">
        <w:rPr>
          <w:rFonts w:hint="eastAsia"/>
          <w:sz w:val="24"/>
        </w:rPr>
        <w:t xml:space="preserve"> </w:t>
      </w:r>
    </w:p>
    <w:p w14:paraId="175DAD92" w14:textId="2EFC7CAF" w:rsidR="007D5923" w:rsidRDefault="00107D77" w:rsidP="00107D77">
      <w:pPr>
        <w:ind w:firstLine="420"/>
        <w:rPr>
          <w:sz w:val="24"/>
        </w:rPr>
      </w:pPr>
      <w:r w:rsidRPr="00107D77">
        <w:rPr>
          <w:rFonts w:hint="eastAsia"/>
          <w:sz w:val="24"/>
        </w:rPr>
        <w:t>自定义时间范围统计：用户可以自由选择统计时间范围，提供灵活的数据分析功能，满足不同用户的需求。</w:t>
      </w:r>
    </w:p>
    <w:p w14:paraId="5EEC08C8" w14:textId="69384CC3" w:rsidR="0046641D" w:rsidRDefault="0046641D" w:rsidP="00107D77">
      <w:pPr>
        <w:ind w:firstLine="420"/>
        <w:rPr>
          <w:sz w:val="24"/>
        </w:rPr>
      </w:pPr>
      <w:r>
        <w:rPr>
          <w:rFonts w:hint="eastAsia"/>
          <w:sz w:val="24"/>
        </w:rPr>
        <w:t>丰富的交互提示界面：各种非法输入（密码不合适、</w:t>
      </w:r>
      <w:r w:rsidR="00CF120D">
        <w:rPr>
          <w:rFonts w:hint="eastAsia"/>
          <w:sz w:val="24"/>
        </w:rPr>
        <w:t>添加数据不合适</w:t>
      </w:r>
      <w:r>
        <w:rPr>
          <w:rFonts w:hint="eastAsia"/>
          <w:sz w:val="24"/>
        </w:rPr>
        <w:t>）</w:t>
      </w:r>
      <w:r w:rsidR="00CF120D">
        <w:rPr>
          <w:rFonts w:hint="eastAsia"/>
          <w:sz w:val="24"/>
        </w:rPr>
        <w:t>都有相关的提示。</w:t>
      </w:r>
    </w:p>
    <w:p w14:paraId="10F73E2B" w14:textId="77777777" w:rsidR="0063590E" w:rsidRPr="00107D77" w:rsidRDefault="0063590E" w:rsidP="0063590E">
      <w:pPr>
        <w:rPr>
          <w:sz w:val="24"/>
        </w:rPr>
      </w:pPr>
    </w:p>
    <w:p w14:paraId="543A8DE9" w14:textId="3B14C0BF" w:rsidR="006917C2" w:rsidRDefault="0063590E" w:rsidP="0063590E">
      <w:pPr>
        <w:rPr>
          <w:sz w:val="24"/>
        </w:rPr>
      </w:pPr>
      <w:r>
        <w:rPr>
          <w:rFonts w:hint="eastAsia"/>
          <w:sz w:val="24"/>
        </w:rPr>
        <w:t>3</w:t>
      </w:r>
      <w:r w:rsidRPr="00107D77">
        <w:rPr>
          <w:rFonts w:hint="eastAsia"/>
          <w:sz w:val="24"/>
        </w:rPr>
        <w:t>、</w:t>
      </w:r>
      <w:r>
        <w:rPr>
          <w:rFonts w:hint="eastAsia"/>
          <w:sz w:val="24"/>
        </w:rPr>
        <w:t>不足之处</w:t>
      </w:r>
    </w:p>
    <w:p w14:paraId="6B92F04B" w14:textId="549F02EB" w:rsidR="0063590E" w:rsidRDefault="006528F0" w:rsidP="0063590E">
      <w:pPr>
        <w:rPr>
          <w:sz w:val="24"/>
        </w:rPr>
      </w:pPr>
      <w:r>
        <w:rPr>
          <w:sz w:val="24"/>
        </w:rPr>
        <w:tab/>
      </w:r>
      <w:r w:rsidR="006917C2">
        <w:rPr>
          <w:rFonts w:hint="eastAsia"/>
          <w:sz w:val="24"/>
        </w:rPr>
        <w:t>1</w:t>
      </w:r>
      <w:r w:rsidR="006917C2">
        <w:rPr>
          <w:rFonts w:hint="eastAsia"/>
          <w:sz w:val="24"/>
        </w:rPr>
        <w:t>）</w:t>
      </w:r>
      <w:r>
        <w:rPr>
          <w:rFonts w:hint="eastAsia"/>
          <w:sz w:val="24"/>
        </w:rPr>
        <w:t>软件在一开始在用户未登录时，并没有做权限管理</w:t>
      </w:r>
      <w:r w:rsidR="00CC7318">
        <w:rPr>
          <w:rFonts w:hint="eastAsia"/>
          <w:sz w:val="24"/>
        </w:rPr>
        <w:t>，在打开软件时，程序会去读取上次的参数，但是此时用户没有登录，因此是找不到这个文件的，就会在终端中报错，但是并不影响软件的运行。</w:t>
      </w:r>
    </w:p>
    <w:p w14:paraId="4BA6B92A" w14:textId="613E3383" w:rsidR="00CC7318" w:rsidRDefault="00CC7318" w:rsidP="00CC7318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A4B0B1F" wp14:editId="1BF678A2">
            <wp:extent cx="4419048" cy="457143"/>
            <wp:effectExtent l="0" t="0" r="635" b="635"/>
            <wp:docPr id="455515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151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5C44" w14:textId="3BC3DB98" w:rsidR="00CC7318" w:rsidRPr="00CC7318" w:rsidRDefault="00CC7318" w:rsidP="00CC7318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 w:rsidR="006917C2">
        <w:rPr>
          <w:b/>
          <w:bCs/>
          <w:noProof/>
          <w:sz w:val="21"/>
          <w:szCs w:val="21"/>
        </w:rPr>
        <w:t>22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解析错误</w:t>
      </w:r>
    </w:p>
    <w:p w14:paraId="7520DD38" w14:textId="4F5F2634" w:rsidR="006917C2" w:rsidRDefault="006917C2" w:rsidP="00997906">
      <w:pPr>
        <w:rPr>
          <w:sz w:val="24"/>
        </w:rPr>
      </w:pPr>
      <w:r w:rsidRPr="006917C2">
        <w:rPr>
          <w:sz w:val="24"/>
        </w:rPr>
        <w:tab/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="009A7182">
        <w:rPr>
          <w:rFonts w:hint="eastAsia"/>
          <w:sz w:val="24"/>
        </w:rPr>
        <w:t>并没有提供用户上</w:t>
      </w:r>
      <w:proofErr w:type="gramStart"/>
      <w:r w:rsidR="009A7182">
        <w:rPr>
          <w:rFonts w:hint="eastAsia"/>
          <w:sz w:val="24"/>
        </w:rPr>
        <w:t>传用户</w:t>
      </w:r>
      <w:proofErr w:type="gramEnd"/>
      <w:r w:rsidR="009A7182">
        <w:rPr>
          <w:rFonts w:hint="eastAsia"/>
          <w:sz w:val="24"/>
        </w:rPr>
        <w:t>图片的渠道，只能通过后</w:t>
      </w:r>
      <w:r w:rsidR="00883065">
        <w:rPr>
          <w:rFonts w:hint="eastAsia"/>
          <w:sz w:val="24"/>
        </w:rPr>
        <w:t>台添加图片，需要在未来继续开发。</w:t>
      </w:r>
    </w:p>
    <w:p w14:paraId="167510C0" w14:textId="77777777" w:rsidR="001D0806" w:rsidRPr="00635AF2" w:rsidRDefault="001D0806" w:rsidP="00997906">
      <w:pPr>
        <w:rPr>
          <w:sz w:val="24"/>
        </w:rPr>
      </w:pPr>
    </w:p>
    <w:p w14:paraId="179FC6CE" w14:textId="0D8F7380" w:rsidR="00883065" w:rsidRDefault="00883065" w:rsidP="00883065">
      <w:pPr>
        <w:rPr>
          <w:sz w:val="24"/>
        </w:rPr>
      </w:pPr>
      <w:r>
        <w:rPr>
          <w:rFonts w:hint="eastAsia"/>
          <w:sz w:val="24"/>
        </w:rPr>
        <w:t>4</w:t>
      </w:r>
      <w:r w:rsidRPr="00107D77">
        <w:rPr>
          <w:rFonts w:hint="eastAsia"/>
          <w:sz w:val="24"/>
        </w:rPr>
        <w:t>、</w:t>
      </w:r>
      <w:r>
        <w:rPr>
          <w:rFonts w:hint="eastAsia"/>
          <w:sz w:val="24"/>
        </w:rPr>
        <w:t>困难及解决方式</w:t>
      </w:r>
    </w:p>
    <w:p w14:paraId="0F1F292E" w14:textId="596F0C89" w:rsidR="00883065" w:rsidRDefault="00635AF2" w:rsidP="00883065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CA1906">
        <w:rPr>
          <w:rFonts w:hint="eastAsia"/>
          <w:sz w:val="24"/>
        </w:rPr>
        <w:t>对于输入</w:t>
      </w:r>
      <w:r w:rsidR="00CA1906">
        <w:rPr>
          <w:rFonts w:hint="eastAsia"/>
          <w:sz w:val="24"/>
        </w:rPr>
        <w:t>IO</w:t>
      </w:r>
      <w:proofErr w:type="gramStart"/>
      <w:r w:rsidR="00CA1906">
        <w:rPr>
          <w:rFonts w:hint="eastAsia"/>
          <w:sz w:val="24"/>
        </w:rPr>
        <w:t>六以及</w:t>
      </w:r>
      <w:proofErr w:type="gramEnd"/>
      <w:r w:rsidR="00CA1906">
        <w:rPr>
          <w:rFonts w:hint="eastAsia"/>
          <w:sz w:val="24"/>
        </w:rPr>
        <w:t>一些函数不会使用，通过查看</w:t>
      </w:r>
      <w:r w:rsidR="00CA1906">
        <w:rPr>
          <w:rFonts w:hint="eastAsia"/>
          <w:sz w:val="24"/>
        </w:rPr>
        <w:t>CSDN</w:t>
      </w:r>
      <w:r w:rsidR="00CA1906">
        <w:rPr>
          <w:rFonts w:hint="eastAsia"/>
          <w:sz w:val="24"/>
        </w:rPr>
        <w:t>，或询问</w:t>
      </w:r>
      <w:r w:rsidR="00CA1906">
        <w:rPr>
          <w:rFonts w:hint="eastAsia"/>
          <w:sz w:val="24"/>
        </w:rPr>
        <w:t>AI</w:t>
      </w:r>
      <w:r w:rsidR="00CA1906">
        <w:rPr>
          <w:rFonts w:hint="eastAsia"/>
          <w:sz w:val="24"/>
        </w:rPr>
        <w:t>得出相关函数的使用方法</w:t>
      </w:r>
      <w:r w:rsidR="001D0806">
        <w:rPr>
          <w:rFonts w:hint="eastAsia"/>
          <w:sz w:val="24"/>
        </w:rPr>
        <w:t>，或者简单的例子，来更好的理解函数。</w:t>
      </w:r>
    </w:p>
    <w:p w14:paraId="133DF545" w14:textId="2CC658B8" w:rsidR="001D0806" w:rsidRDefault="006E3291" w:rsidP="00883065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2)</w:t>
      </w:r>
      <w:r>
        <w:rPr>
          <w:rFonts w:hint="eastAsia"/>
          <w:sz w:val="24"/>
        </w:rPr>
        <w:t>在开发过程中遇到了进调试发现每个输出都是正常的，但是</w:t>
      </w:r>
      <w:r w:rsidR="006F7AE6">
        <w:rPr>
          <w:rFonts w:hint="eastAsia"/>
          <w:sz w:val="24"/>
        </w:rPr>
        <w:t>图里就是不更新，后经过加注释，发现创建了两个对象，展现的第一个对象，但是一直在修改第二个对象，导致无法达到理想的效果</w:t>
      </w:r>
      <w:r w:rsidR="006901EC">
        <w:rPr>
          <w:rFonts w:hint="eastAsia"/>
          <w:sz w:val="24"/>
        </w:rPr>
        <w:t>。</w:t>
      </w:r>
    </w:p>
    <w:p w14:paraId="3CF7971F" w14:textId="77777777" w:rsidR="006917C2" w:rsidRDefault="006917C2" w:rsidP="00997906"/>
    <w:p w14:paraId="4DCB15DC" w14:textId="77777777" w:rsidR="00B168A2" w:rsidRDefault="00B168A2" w:rsidP="00997906"/>
    <w:p w14:paraId="5BF27FEF" w14:textId="63F2CD1E" w:rsidR="006917C2" w:rsidRDefault="006901EC" w:rsidP="00997906">
      <w:pPr>
        <w:rPr>
          <w:sz w:val="24"/>
        </w:rPr>
      </w:pPr>
      <w:r w:rsidRPr="006901EC">
        <w:rPr>
          <w:rFonts w:hint="eastAsia"/>
          <w:sz w:val="24"/>
        </w:rPr>
        <w:lastRenderedPageBreak/>
        <w:t>5</w:t>
      </w:r>
      <w:r w:rsidRPr="006901EC">
        <w:rPr>
          <w:rFonts w:hint="eastAsia"/>
          <w:sz w:val="24"/>
        </w:rPr>
        <w:t>、</w:t>
      </w:r>
      <w:r>
        <w:rPr>
          <w:rFonts w:hint="eastAsia"/>
          <w:sz w:val="24"/>
        </w:rPr>
        <w:t>心得、展望、体会</w:t>
      </w:r>
    </w:p>
    <w:p w14:paraId="674EB69C" w14:textId="6D3DAE0E" w:rsidR="00B168A2" w:rsidRDefault="00B168A2" w:rsidP="0099790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GUI</w:t>
      </w:r>
      <w:r>
        <w:rPr>
          <w:rFonts w:hint="eastAsia"/>
          <w:sz w:val="24"/>
        </w:rPr>
        <w:t>开发与传统的终端输出并不一样，需要考虑元素的布局，同时</w:t>
      </w:r>
      <w:r w:rsidR="00913BA6">
        <w:rPr>
          <w:rFonts w:hint="eastAsia"/>
          <w:sz w:val="24"/>
        </w:rPr>
        <w:t>如何将用户从</w:t>
      </w:r>
      <w:r w:rsidR="00913BA6">
        <w:rPr>
          <w:rFonts w:hint="eastAsia"/>
          <w:sz w:val="24"/>
        </w:rPr>
        <w:t>GUI</w:t>
      </w:r>
      <w:r w:rsidR="00913BA6">
        <w:rPr>
          <w:rFonts w:hint="eastAsia"/>
          <w:sz w:val="24"/>
        </w:rPr>
        <w:t>传入的参数给到对应的函数，将函数的输出传回</w:t>
      </w:r>
      <w:r w:rsidR="00FE2AE8">
        <w:rPr>
          <w:rFonts w:hint="eastAsia"/>
          <w:sz w:val="24"/>
        </w:rPr>
        <w:t>，以及模块的刷新，都需要考虑的更多。</w:t>
      </w:r>
    </w:p>
    <w:p w14:paraId="49737227" w14:textId="6E2202F1" w:rsidR="00FE2AE8" w:rsidRDefault="00FE2AE8" w:rsidP="0099790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2)</w:t>
      </w:r>
      <w:r>
        <w:rPr>
          <w:rFonts w:hint="eastAsia"/>
          <w:sz w:val="24"/>
        </w:rPr>
        <w:t>针对按钮等模块需要添加监听</w:t>
      </w:r>
      <w:r w:rsidR="00681DD0">
        <w:rPr>
          <w:rFonts w:hint="eastAsia"/>
          <w:sz w:val="24"/>
        </w:rPr>
        <w:t>事件才能实现读取鼠标的电机，或者键盘的输入等操作</w:t>
      </w:r>
      <w:r w:rsidR="009356CB">
        <w:rPr>
          <w:rFonts w:hint="eastAsia"/>
          <w:sz w:val="24"/>
        </w:rPr>
        <w:t>。是单独的一个模块。</w:t>
      </w:r>
    </w:p>
    <w:p w14:paraId="58E45434" w14:textId="76130A30" w:rsidR="009356CB" w:rsidRDefault="009356CB" w:rsidP="009356CB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37AC09B" wp14:editId="273BED2D">
            <wp:extent cx="4590476" cy="723810"/>
            <wp:effectExtent l="0" t="0" r="635" b="635"/>
            <wp:docPr id="137764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41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5E84" w14:textId="33F477B8" w:rsidR="009356CB" w:rsidRDefault="009356CB" w:rsidP="009356CB">
      <w:pPr>
        <w:pStyle w:val="ac"/>
        <w:jc w:val="center"/>
        <w:rPr>
          <w:b/>
          <w:bCs/>
          <w:sz w:val="21"/>
          <w:szCs w:val="21"/>
        </w:rPr>
      </w:pPr>
      <w:r w:rsidRPr="004D1CE8">
        <w:rPr>
          <w:rFonts w:hint="eastAsia"/>
          <w:b/>
          <w:bCs/>
          <w:sz w:val="21"/>
          <w:szCs w:val="21"/>
        </w:rPr>
        <w:t>图</w:t>
      </w:r>
      <w:r w:rsidRPr="004D1CE8">
        <w:rPr>
          <w:rFonts w:hint="eastAsia"/>
          <w:b/>
          <w:bCs/>
          <w:sz w:val="21"/>
          <w:szCs w:val="21"/>
        </w:rPr>
        <w:t xml:space="preserve"> </w:t>
      </w:r>
      <w:r w:rsidRPr="004D1CE8">
        <w:rPr>
          <w:b/>
          <w:bCs/>
          <w:sz w:val="21"/>
          <w:szCs w:val="21"/>
        </w:rPr>
        <w:fldChar w:fldCharType="begin"/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rFonts w:hint="eastAsia"/>
          <w:b/>
          <w:bCs/>
          <w:sz w:val="21"/>
          <w:szCs w:val="21"/>
        </w:rPr>
        <w:instrText xml:space="preserve">SEQ </w:instrText>
      </w:r>
      <w:r w:rsidRPr="004D1CE8">
        <w:rPr>
          <w:rFonts w:hint="eastAsia"/>
          <w:b/>
          <w:bCs/>
          <w:sz w:val="21"/>
          <w:szCs w:val="21"/>
        </w:rPr>
        <w:instrText>图</w:instrText>
      </w:r>
      <w:r w:rsidRPr="004D1CE8">
        <w:rPr>
          <w:rFonts w:hint="eastAsia"/>
          <w:b/>
          <w:bCs/>
          <w:sz w:val="21"/>
          <w:szCs w:val="21"/>
        </w:rPr>
        <w:instrText xml:space="preserve"> \* ARABIC</w:instrText>
      </w:r>
      <w:r w:rsidRPr="004D1CE8">
        <w:rPr>
          <w:b/>
          <w:bCs/>
          <w:sz w:val="21"/>
          <w:szCs w:val="21"/>
        </w:rPr>
        <w:instrText xml:space="preserve"> </w:instrText>
      </w:r>
      <w:r w:rsidRPr="004D1CE8">
        <w:rPr>
          <w:b/>
          <w:bCs/>
          <w:sz w:val="21"/>
          <w:szCs w:val="21"/>
        </w:rPr>
        <w:fldChar w:fldCharType="separate"/>
      </w:r>
      <w:r>
        <w:rPr>
          <w:b/>
          <w:bCs/>
          <w:noProof/>
          <w:sz w:val="21"/>
          <w:szCs w:val="21"/>
        </w:rPr>
        <w:t>22</w:t>
      </w:r>
      <w:r w:rsidRPr="004D1CE8">
        <w:rPr>
          <w:b/>
          <w:bCs/>
          <w:sz w:val="21"/>
          <w:szCs w:val="21"/>
        </w:rPr>
        <w:fldChar w:fldCharType="end"/>
      </w:r>
      <w:r>
        <w:rPr>
          <w:rFonts w:hint="eastAsia"/>
          <w:b/>
          <w:bCs/>
          <w:sz w:val="21"/>
          <w:szCs w:val="21"/>
        </w:rPr>
        <w:t>添加监听</w:t>
      </w:r>
    </w:p>
    <w:p w14:paraId="487B6825" w14:textId="0EA8F3FF" w:rsidR="0090541E" w:rsidRDefault="0090541E" w:rsidP="0090541E">
      <w:pPr>
        <w:rPr>
          <w:sz w:val="24"/>
        </w:rPr>
      </w:pPr>
      <w:r w:rsidRPr="0090541E">
        <w:rPr>
          <w:sz w:val="24"/>
        </w:rPr>
        <w:tab/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是面向对象的一门程序，要减少代码的复用，实现提取</w:t>
      </w:r>
      <w:r w:rsidR="004F770B">
        <w:rPr>
          <w:rFonts w:hint="eastAsia"/>
          <w:sz w:val="24"/>
        </w:rPr>
        <w:t>公用代码，总结为一个具体的函数才能更好的减少代码量，本次实验中</w:t>
      </w:r>
      <w:r w:rsidR="004F770B">
        <w:rPr>
          <w:rFonts w:hint="eastAsia"/>
          <w:sz w:val="24"/>
        </w:rPr>
        <w:t>1000</w:t>
      </w:r>
      <w:r w:rsidR="004F770B">
        <w:rPr>
          <w:rFonts w:hint="eastAsia"/>
          <w:sz w:val="24"/>
        </w:rPr>
        <w:t>多行的</w:t>
      </w:r>
      <w:r w:rsidR="00BA4521">
        <w:rPr>
          <w:rFonts w:hint="eastAsia"/>
          <w:sz w:val="24"/>
        </w:rPr>
        <w:t>主函数</w:t>
      </w:r>
      <w:proofErr w:type="gramStart"/>
      <w:r w:rsidR="006F1D91">
        <w:rPr>
          <w:rFonts w:hint="eastAsia"/>
          <w:sz w:val="24"/>
        </w:rPr>
        <w:t>代码读</w:t>
      </w:r>
      <w:proofErr w:type="gramEnd"/>
      <w:r w:rsidR="006F1D91">
        <w:rPr>
          <w:rFonts w:hint="eastAsia"/>
          <w:sz w:val="24"/>
        </w:rPr>
        <w:t>起来确实十分吃力，如果在写的时候不添加注释</w:t>
      </w:r>
      <w:proofErr w:type="gramStart"/>
      <w:r w:rsidR="006F1D91">
        <w:rPr>
          <w:rFonts w:hint="eastAsia"/>
          <w:sz w:val="24"/>
        </w:rPr>
        <w:t>真的读</w:t>
      </w:r>
      <w:proofErr w:type="gramEnd"/>
      <w:r w:rsidR="006F1D91">
        <w:rPr>
          <w:rFonts w:hint="eastAsia"/>
          <w:sz w:val="24"/>
        </w:rPr>
        <w:t>不懂。</w:t>
      </w:r>
    </w:p>
    <w:p w14:paraId="425BF502" w14:textId="66B73DE5" w:rsidR="006F1D91" w:rsidRPr="00C60DDE" w:rsidRDefault="005A6E2B" w:rsidP="0090541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UML</w:t>
      </w:r>
      <w:r>
        <w:rPr>
          <w:rFonts w:hint="eastAsia"/>
          <w:sz w:val="24"/>
        </w:rPr>
        <w:t>图的实现，找了很多方案，相较于</w:t>
      </w:r>
      <w:r w:rsidR="00BA4521" w:rsidRPr="00BA4521">
        <w:rPr>
          <w:sz w:val="24"/>
        </w:rPr>
        <w:t>Eclipse</w:t>
      </w:r>
      <w:r w:rsidR="00BA4521">
        <w:rPr>
          <w:rFonts w:hint="eastAsia"/>
          <w:sz w:val="24"/>
        </w:rPr>
        <w:t>自动生成，</w:t>
      </w:r>
      <w:proofErr w:type="spellStart"/>
      <w:r w:rsidR="00BA4521">
        <w:rPr>
          <w:rFonts w:hint="eastAsia"/>
          <w:sz w:val="24"/>
        </w:rPr>
        <w:t>Vscdoe</w:t>
      </w:r>
      <w:proofErr w:type="spellEnd"/>
      <w:r w:rsidR="00BA4521">
        <w:rPr>
          <w:rFonts w:hint="eastAsia"/>
          <w:sz w:val="24"/>
        </w:rPr>
        <w:t>就没有这种功能，通过查询</w:t>
      </w:r>
      <w:proofErr w:type="spellStart"/>
      <w:r w:rsidR="007D7FA0">
        <w:rPr>
          <w:rFonts w:hint="eastAsia"/>
          <w:sz w:val="24"/>
        </w:rPr>
        <w:t>Github</w:t>
      </w:r>
      <w:proofErr w:type="spellEnd"/>
      <w:r w:rsidR="007D7FA0">
        <w:rPr>
          <w:rFonts w:hint="eastAsia"/>
          <w:sz w:val="24"/>
        </w:rPr>
        <w:t>探寻开源项目，最后选择</w:t>
      </w:r>
      <w:r w:rsidR="007D7FA0" w:rsidRPr="007D7FA0">
        <w:rPr>
          <w:b/>
          <w:bCs/>
          <w:sz w:val="24"/>
        </w:rPr>
        <w:t>Java to Draw.io UML</w:t>
      </w:r>
      <w:r w:rsidR="00C60DDE">
        <w:rPr>
          <w:rFonts w:hint="eastAsia"/>
          <w:b/>
          <w:bCs/>
          <w:sz w:val="24"/>
        </w:rPr>
        <w:t>+draw.io</w:t>
      </w:r>
      <w:r w:rsidR="00C60DDE">
        <w:rPr>
          <w:rFonts w:hint="eastAsia"/>
          <w:sz w:val="24"/>
        </w:rPr>
        <w:t>来实现框图的绘制。对面向对象开发有了新的理解。</w:t>
      </w:r>
    </w:p>
    <w:p w14:paraId="0DC18642" w14:textId="36709610" w:rsidR="0057283A" w:rsidRDefault="00C60DDE" w:rsidP="007D5923">
      <w:pPr>
        <w:spacing w:afterLines="50" w:after="156"/>
        <w:rPr>
          <w:sz w:val="24"/>
        </w:rPr>
      </w:pPr>
      <w:r>
        <w:rPr>
          <w:b/>
          <w:sz w:val="28"/>
          <w:szCs w:val="28"/>
        </w:rPr>
        <w:br w:type="page"/>
      </w:r>
    </w:p>
    <w:p w14:paraId="1EE83C45" w14:textId="77777777" w:rsidR="0005159F" w:rsidRPr="0057283A" w:rsidRDefault="0005159F">
      <w:pPr>
        <w:spacing w:afterLines="50" w:after="156" w:line="360" w:lineRule="auto"/>
        <w:ind w:left="720"/>
        <w:jc w:val="left"/>
        <w:rPr>
          <w:sz w:val="24"/>
        </w:rPr>
      </w:pPr>
    </w:p>
    <w:sectPr w:rsidR="0005159F" w:rsidRPr="0057283A">
      <w:footerReference w:type="even" r:id="rId33"/>
      <w:footerReference w:type="default" r:id="rId34"/>
      <w:pgSz w:w="11906" w:h="16838"/>
      <w:pgMar w:top="1418" w:right="1134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2BD6A7" w14:textId="77777777" w:rsidR="004F6232" w:rsidRDefault="004F6232">
      <w:r>
        <w:separator/>
      </w:r>
    </w:p>
  </w:endnote>
  <w:endnote w:type="continuationSeparator" w:id="0">
    <w:p w14:paraId="59F127EC" w14:textId="77777777" w:rsidR="004F6232" w:rsidRDefault="004F6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4A481A" w14:textId="77777777" w:rsidR="0005159F" w:rsidRDefault="00C60DDE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EBCC0FF" w14:textId="77777777" w:rsidR="0005159F" w:rsidRDefault="0005159F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D0AC11" w14:textId="77777777" w:rsidR="0005159F" w:rsidRDefault="00C60DDE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</w:rPr>
      <w:t>2</w:t>
    </w:r>
    <w:r>
      <w:rPr>
        <w:rStyle w:val="a9"/>
      </w:rPr>
      <w:fldChar w:fldCharType="end"/>
    </w:r>
  </w:p>
  <w:p w14:paraId="3C65B06A" w14:textId="77777777" w:rsidR="0005159F" w:rsidRDefault="0005159F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682999" w14:textId="77777777" w:rsidR="004F6232" w:rsidRDefault="004F6232">
      <w:r>
        <w:separator/>
      </w:r>
    </w:p>
  </w:footnote>
  <w:footnote w:type="continuationSeparator" w:id="0">
    <w:p w14:paraId="1D516A49" w14:textId="77777777" w:rsidR="004F6232" w:rsidRDefault="004F62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F06F7"/>
    <w:multiLevelType w:val="hybridMultilevel"/>
    <w:tmpl w:val="2102C57E"/>
    <w:lvl w:ilvl="0" w:tplc="04C0A68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2137D84"/>
    <w:multiLevelType w:val="hybridMultilevel"/>
    <w:tmpl w:val="7E666E6C"/>
    <w:lvl w:ilvl="0" w:tplc="5BF6874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9C01058"/>
    <w:multiLevelType w:val="hybridMultilevel"/>
    <w:tmpl w:val="88B6361A"/>
    <w:lvl w:ilvl="0" w:tplc="01AA38A6">
      <w:start w:val="1"/>
      <w:numFmt w:val="decimal"/>
      <w:lvlText w:val="%1、"/>
      <w:lvlJc w:val="left"/>
      <w:pPr>
        <w:ind w:left="810" w:hanging="39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67FB50B0"/>
    <w:multiLevelType w:val="hybridMultilevel"/>
    <w:tmpl w:val="FE04ADC0"/>
    <w:lvl w:ilvl="0" w:tplc="62D885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C7D19F2"/>
    <w:multiLevelType w:val="multilevel"/>
    <w:tmpl w:val="7C7D19F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0232F8"/>
    <w:multiLevelType w:val="hybridMultilevel"/>
    <w:tmpl w:val="96C0D69A"/>
    <w:lvl w:ilvl="0" w:tplc="C26E904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99306301">
    <w:abstractNumId w:val="4"/>
  </w:num>
  <w:num w:numId="2" w16cid:durableId="1102607193">
    <w:abstractNumId w:val="2"/>
  </w:num>
  <w:num w:numId="3" w16cid:durableId="1561018226">
    <w:abstractNumId w:val="1"/>
  </w:num>
  <w:num w:numId="4" w16cid:durableId="654914390">
    <w:abstractNumId w:val="3"/>
  </w:num>
  <w:num w:numId="5" w16cid:durableId="930704279">
    <w:abstractNumId w:val="5"/>
  </w:num>
  <w:num w:numId="6" w16cid:durableId="1499272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mQ2NDcyMTRjOTE2YjgwYjE0N2Y1OGJiYTk5YmYwMGYifQ=="/>
  </w:docVars>
  <w:rsids>
    <w:rsidRoot w:val="007B39EF"/>
    <w:rsid w:val="0005159F"/>
    <w:rsid w:val="000526C5"/>
    <w:rsid w:val="00056E43"/>
    <w:rsid w:val="00064223"/>
    <w:rsid w:val="00087515"/>
    <w:rsid w:val="00091673"/>
    <w:rsid w:val="00097F56"/>
    <w:rsid w:val="000A5033"/>
    <w:rsid w:val="000D59FC"/>
    <w:rsid w:val="000D6BA3"/>
    <w:rsid w:val="000D7D82"/>
    <w:rsid w:val="000F6F7C"/>
    <w:rsid w:val="001077FD"/>
    <w:rsid w:val="00107D77"/>
    <w:rsid w:val="001476ED"/>
    <w:rsid w:val="00161772"/>
    <w:rsid w:val="00174054"/>
    <w:rsid w:val="001746C8"/>
    <w:rsid w:val="00175861"/>
    <w:rsid w:val="00180545"/>
    <w:rsid w:val="0018089A"/>
    <w:rsid w:val="001A4A43"/>
    <w:rsid w:val="001A5FF2"/>
    <w:rsid w:val="001B7545"/>
    <w:rsid w:val="001D0806"/>
    <w:rsid w:val="001D3ADA"/>
    <w:rsid w:val="00213437"/>
    <w:rsid w:val="002266B9"/>
    <w:rsid w:val="00230287"/>
    <w:rsid w:val="0026707F"/>
    <w:rsid w:val="00277CB0"/>
    <w:rsid w:val="002A0879"/>
    <w:rsid w:val="002B0009"/>
    <w:rsid w:val="002B55B7"/>
    <w:rsid w:val="002C0138"/>
    <w:rsid w:val="002C2531"/>
    <w:rsid w:val="002D1E61"/>
    <w:rsid w:val="002D5980"/>
    <w:rsid w:val="0030701B"/>
    <w:rsid w:val="0031346E"/>
    <w:rsid w:val="00315533"/>
    <w:rsid w:val="00321A0B"/>
    <w:rsid w:val="003326BC"/>
    <w:rsid w:val="00364BE6"/>
    <w:rsid w:val="00365AC9"/>
    <w:rsid w:val="003A7EE4"/>
    <w:rsid w:val="003F57EC"/>
    <w:rsid w:val="00400928"/>
    <w:rsid w:val="00412811"/>
    <w:rsid w:val="00431418"/>
    <w:rsid w:val="00432D70"/>
    <w:rsid w:val="0046641D"/>
    <w:rsid w:val="00482601"/>
    <w:rsid w:val="00482DCB"/>
    <w:rsid w:val="00493137"/>
    <w:rsid w:val="004A129A"/>
    <w:rsid w:val="004D1CE8"/>
    <w:rsid w:val="004F61DD"/>
    <w:rsid w:val="004F6232"/>
    <w:rsid w:val="004F6668"/>
    <w:rsid w:val="004F770B"/>
    <w:rsid w:val="005262EF"/>
    <w:rsid w:val="005460B1"/>
    <w:rsid w:val="00550C01"/>
    <w:rsid w:val="00551B36"/>
    <w:rsid w:val="0056400C"/>
    <w:rsid w:val="0057283A"/>
    <w:rsid w:val="0058339E"/>
    <w:rsid w:val="00586E61"/>
    <w:rsid w:val="005A0327"/>
    <w:rsid w:val="005A1799"/>
    <w:rsid w:val="005A6E2B"/>
    <w:rsid w:val="005A7976"/>
    <w:rsid w:val="005D40FA"/>
    <w:rsid w:val="005E6BFF"/>
    <w:rsid w:val="0063590E"/>
    <w:rsid w:val="00635AF2"/>
    <w:rsid w:val="006528F0"/>
    <w:rsid w:val="0065548D"/>
    <w:rsid w:val="00661973"/>
    <w:rsid w:val="00670D0F"/>
    <w:rsid w:val="00681DD0"/>
    <w:rsid w:val="006901EC"/>
    <w:rsid w:val="006917C2"/>
    <w:rsid w:val="00693CF4"/>
    <w:rsid w:val="006A711D"/>
    <w:rsid w:val="006D5C56"/>
    <w:rsid w:val="006E3291"/>
    <w:rsid w:val="006F0BE5"/>
    <w:rsid w:val="006F1D91"/>
    <w:rsid w:val="006F339F"/>
    <w:rsid w:val="006F7AE6"/>
    <w:rsid w:val="00705CBB"/>
    <w:rsid w:val="00712645"/>
    <w:rsid w:val="00715B10"/>
    <w:rsid w:val="00724C98"/>
    <w:rsid w:val="00727096"/>
    <w:rsid w:val="00737DCE"/>
    <w:rsid w:val="00774EBF"/>
    <w:rsid w:val="0078775C"/>
    <w:rsid w:val="007930D7"/>
    <w:rsid w:val="007A22A2"/>
    <w:rsid w:val="007A6083"/>
    <w:rsid w:val="007B39EF"/>
    <w:rsid w:val="007B5817"/>
    <w:rsid w:val="007D5923"/>
    <w:rsid w:val="007D7FA0"/>
    <w:rsid w:val="007E5913"/>
    <w:rsid w:val="00826853"/>
    <w:rsid w:val="00836ECC"/>
    <w:rsid w:val="00836F23"/>
    <w:rsid w:val="00875C77"/>
    <w:rsid w:val="00880E88"/>
    <w:rsid w:val="00883065"/>
    <w:rsid w:val="008B316E"/>
    <w:rsid w:val="008B4FB2"/>
    <w:rsid w:val="0090541E"/>
    <w:rsid w:val="009126D5"/>
    <w:rsid w:val="00913BA6"/>
    <w:rsid w:val="00921821"/>
    <w:rsid w:val="009356CB"/>
    <w:rsid w:val="009547CD"/>
    <w:rsid w:val="0096264D"/>
    <w:rsid w:val="0096382A"/>
    <w:rsid w:val="00997906"/>
    <w:rsid w:val="009A7182"/>
    <w:rsid w:val="009B428B"/>
    <w:rsid w:val="009D5C31"/>
    <w:rsid w:val="009E185B"/>
    <w:rsid w:val="009E3EC0"/>
    <w:rsid w:val="00A17926"/>
    <w:rsid w:val="00A341FF"/>
    <w:rsid w:val="00A50B50"/>
    <w:rsid w:val="00A50B51"/>
    <w:rsid w:val="00A73062"/>
    <w:rsid w:val="00A773B6"/>
    <w:rsid w:val="00A81044"/>
    <w:rsid w:val="00A920DD"/>
    <w:rsid w:val="00A97788"/>
    <w:rsid w:val="00AA6DA7"/>
    <w:rsid w:val="00AB001D"/>
    <w:rsid w:val="00AB064E"/>
    <w:rsid w:val="00AD3D26"/>
    <w:rsid w:val="00AE5B6F"/>
    <w:rsid w:val="00AF7475"/>
    <w:rsid w:val="00B0186E"/>
    <w:rsid w:val="00B044A7"/>
    <w:rsid w:val="00B1442E"/>
    <w:rsid w:val="00B168A2"/>
    <w:rsid w:val="00B204DC"/>
    <w:rsid w:val="00B31E9C"/>
    <w:rsid w:val="00B32496"/>
    <w:rsid w:val="00B3634F"/>
    <w:rsid w:val="00B41C24"/>
    <w:rsid w:val="00B53588"/>
    <w:rsid w:val="00B542B9"/>
    <w:rsid w:val="00B662D4"/>
    <w:rsid w:val="00B66B01"/>
    <w:rsid w:val="00B83220"/>
    <w:rsid w:val="00B97A82"/>
    <w:rsid w:val="00BA3B24"/>
    <w:rsid w:val="00BA4521"/>
    <w:rsid w:val="00BA6EE6"/>
    <w:rsid w:val="00BC0913"/>
    <w:rsid w:val="00BC3448"/>
    <w:rsid w:val="00BE0385"/>
    <w:rsid w:val="00C0301D"/>
    <w:rsid w:val="00C42EE3"/>
    <w:rsid w:val="00C456D5"/>
    <w:rsid w:val="00C60DDE"/>
    <w:rsid w:val="00C71649"/>
    <w:rsid w:val="00C86352"/>
    <w:rsid w:val="00C93AB0"/>
    <w:rsid w:val="00CA1906"/>
    <w:rsid w:val="00CB31F6"/>
    <w:rsid w:val="00CB46FC"/>
    <w:rsid w:val="00CC687B"/>
    <w:rsid w:val="00CC7318"/>
    <w:rsid w:val="00CC7577"/>
    <w:rsid w:val="00CF120D"/>
    <w:rsid w:val="00D25267"/>
    <w:rsid w:val="00D27F56"/>
    <w:rsid w:val="00D41C0F"/>
    <w:rsid w:val="00D47F98"/>
    <w:rsid w:val="00D66908"/>
    <w:rsid w:val="00D72E3C"/>
    <w:rsid w:val="00DC1CA1"/>
    <w:rsid w:val="00DC4D12"/>
    <w:rsid w:val="00DC6EE4"/>
    <w:rsid w:val="00DD1020"/>
    <w:rsid w:val="00DE6D11"/>
    <w:rsid w:val="00E1782F"/>
    <w:rsid w:val="00E2486E"/>
    <w:rsid w:val="00E509F6"/>
    <w:rsid w:val="00E5760E"/>
    <w:rsid w:val="00E70333"/>
    <w:rsid w:val="00E74EDF"/>
    <w:rsid w:val="00E77076"/>
    <w:rsid w:val="00E87816"/>
    <w:rsid w:val="00EA3863"/>
    <w:rsid w:val="00EA64BE"/>
    <w:rsid w:val="00EB531B"/>
    <w:rsid w:val="00EC30CE"/>
    <w:rsid w:val="00F05E74"/>
    <w:rsid w:val="00F12AC6"/>
    <w:rsid w:val="00F41FCF"/>
    <w:rsid w:val="00F47D93"/>
    <w:rsid w:val="00F519A2"/>
    <w:rsid w:val="00F969D9"/>
    <w:rsid w:val="00FA23E1"/>
    <w:rsid w:val="00FA3E0B"/>
    <w:rsid w:val="00FC252B"/>
    <w:rsid w:val="00FE2AE8"/>
    <w:rsid w:val="00FE7012"/>
    <w:rsid w:val="00FF3839"/>
    <w:rsid w:val="10D46C93"/>
    <w:rsid w:val="14A50970"/>
    <w:rsid w:val="152B2EB6"/>
    <w:rsid w:val="20CD1665"/>
    <w:rsid w:val="216B497A"/>
    <w:rsid w:val="26CB6C26"/>
    <w:rsid w:val="3367257F"/>
    <w:rsid w:val="36370ECA"/>
    <w:rsid w:val="53980D4F"/>
    <w:rsid w:val="56457B9F"/>
    <w:rsid w:val="78A8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481B0"/>
  <w15:docId w15:val="{2186B1B1-D8EA-4532-91D9-38EA3929F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3590E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semiHidden/>
    <w:unhideWhenUsed/>
    <w:qFormat/>
    <w:rsid w:val="00B41C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Pr>
      <w:rFonts w:ascii="宋体"/>
      <w:sz w:val="18"/>
      <w:szCs w:val="18"/>
    </w:rPr>
  </w:style>
  <w:style w:type="paragraph" w:styleId="a5">
    <w:name w:val="Balloon Text"/>
    <w:basedOn w:val="a"/>
    <w:link w:val="a6"/>
    <w:qFormat/>
    <w:rPr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semiHidden/>
  </w:style>
  <w:style w:type="character" w:styleId="a9">
    <w:name w:val="page number"/>
    <w:basedOn w:val="a0"/>
  </w:style>
  <w:style w:type="character" w:styleId="aa">
    <w:name w:val="Hyperlink"/>
    <w:qFormat/>
    <w:rPr>
      <w:color w:val="0000FF"/>
      <w:u w:val="single"/>
    </w:rPr>
  </w:style>
  <w:style w:type="character" w:customStyle="1" w:styleId="a4">
    <w:name w:val="文档结构图 字符"/>
    <w:basedOn w:val="a0"/>
    <w:link w:val="a3"/>
    <w:rPr>
      <w:rFonts w:ascii="宋体"/>
      <w:kern w:val="2"/>
      <w:sz w:val="18"/>
      <w:szCs w:val="18"/>
    </w:rPr>
  </w:style>
  <w:style w:type="character" w:customStyle="1" w:styleId="a6">
    <w:name w:val="批注框文本 字符"/>
    <w:basedOn w:val="a0"/>
    <w:link w:val="a5"/>
    <w:qFormat/>
    <w:rPr>
      <w:kern w:val="2"/>
      <w:sz w:val="18"/>
      <w:szCs w:val="18"/>
    </w:rPr>
  </w:style>
  <w:style w:type="paragraph" w:styleId="ab">
    <w:name w:val="List Paragraph"/>
    <w:basedOn w:val="a"/>
    <w:uiPriority w:val="99"/>
    <w:unhideWhenUsed/>
    <w:rsid w:val="00FC252B"/>
    <w:pPr>
      <w:ind w:firstLineChars="200" w:firstLine="420"/>
    </w:pPr>
  </w:style>
  <w:style w:type="paragraph" w:styleId="ac">
    <w:name w:val="caption"/>
    <w:basedOn w:val="a"/>
    <w:next w:val="a"/>
    <w:unhideWhenUsed/>
    <w:qFormat/>
    <w:rsid w:val="00B1442E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semiHidden/>
    <w:rsid w:val="00B41C24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1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855EC-6947-4646-ADFB-3331738E0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604</Words>
  <Characters>3445</Characters>
  <Application>Microsoft Office Word</Application>
  <DocSecurity>0</DocSecurity>
  <Lines>28</Lines>
  <Paragraphs>8</Paragraphs>
  <ScaleCrop>false</ScaleCrop>
  <Company>xd</Company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《程序设计基础》课程设计</dc:title>
  <dc:creator>hxw</dc:creator>
  <cp:lastModifiedBy>韩宇 唐</cp:lastModifiedBy>
  <cp:revision>2</cp:revision>
  <cp:lastPrinted>2004-06-21T02:36:00Z</cp:lastPrinted>
  <dcterms:created xsi:type="dcterms:W3CDTF">2024-12-28T06:03:00Z</dcterms:created>
  <dcterms:modified xsi:type="dcterms:W3CDTF">2024-12-28T06:03:00Z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52EAC05BAF5D4B42A094F3745D694FF5</vt:lpwstr>
  </property>
</Properties>
</file>