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2EB9" w14:textId="77777777" w:rsidR="007B401C" w:rsidRDefault="007B401C" w:rsidP="007B401C">
      <w:pPr>
        <w:widowControl/>
        <w:spacing w:before="100" w:beforeAutospacing="1" w:after="100" w:afterAutospacing="1"/>
        <w:ind w:firstLineChars="300" w:firstLine="964"/>
        <w:jc w:val="center"/>
        <w:outlineLvl w:val="1"/>
        <w:rPr>
          <w:rFonts w:ascii="Segoe UI" w:eastAsia="宋体" w:hAnsi="Segoe UI" w:cs="Segoe UI"/>
          <w:b/>
          <w:bCs/>
          <w:color w:val="000000" w:themeColor="text1"/>
          <w:kern w:val="0"/>
          <w:sz w:val="44"/>
          <w:szCs w:val="44"/>
        </w:rPr>
      </w:pPr>
      <w:r>
        <w:rPr>
          <w:rFonts w:ascii="Segoe UI" w:eastAsia="宋体" w:hAnsi="Segoe UI" w:cs="Segoe UI" w:hint="eastAsia"/>
          <w:b/>
          <w:bCs/>
          <w:color w:val="000000" w:themeColor="text1"/>
          <w:kern w:val="0"/>
          <w:sz w:val="32"/>
          <w:szCs w:val="32"/>
        </w:rPr>
        <w:t>实验一</w:t>
      </w:r>
      <w:r>
        <w:rPr>
          <w:rFonts w:ascii="Segoe UI" w:eastAsia="宋体" w:hAnsi="Segoe UI" w:cs="Segoe UI" w:hint="eastAsia"/>
          <w:b/>
          <w:bCs/>
          <w:color w:val="000000" w:themeColor="text1"/>
          <w:kern w:val="0"/>
          <w:sz w:val="32"/>
          <w:szCs w:val="32"/>
        </w:rPr>
        <w:t xml:space="preserve">  </w:t>
      </w:r>
      <w:r>
        <w:rPr>
          <w:rFonts w:ascii="Segoe UI" w:eastAsia="宋体" w:hAnsi="Segoe UI" w:cs="Segoe UI" w:hint="eastAsia"/>
          <w:b/>
          <w:bCs/>
          <w:color w:val="000000" w:themeColor="text1"/>
          <w:kern w:val="0"/>
          <w:sz w:val="32"/>
          <w:szCs w:val="32"/>
        </w:rPr>
        <w:t>密码学数学基础</w:t>
      </w:r>
    </w:p>
    <w:p w14:paraId="28303F75" w14:textId="77777777" w:rsidR="007B401C" w:rsidRDefault="007B401C" w:rsidP="007B401C">
      <w:pPr>
        <w:adjustRightInd w:val="0"/>
        <w:spacing w:line="520" w:lineRule="exact"/>
        <w:ind w:firstLine="562"/>
        <w:textAlignment w:val="baseline"/>
        <w:rPr>
          <w:rFonts w:ascii="Times New Roman" w:eastAsia="宋体" w:hAnsi="Times New Roman" w:cs="宋体"/>
          <w:b/>
          <w:kern w:val="0"/>
          <w:sz w:val="28"/>
          <w:szCs w:val="28"/>
        </w:rPr>
      </w:pPr>
      <w:r>
        <w:rPr>
          <w:rFonts w:ascii="Times New Roman" w:eastAsia="宋体" w:hAnsi="Times New Roman" w:cs="宋体" w:hint="eastAsia"/>
          <w:b/>
          <w:kern w:val="0"/>
          <w:sz w:val="28"/>
          <w:szCs w:val="28"/>
        </w:rPr>
        <w:t>一、实验目的</w:t>
      </w:r>
    </w:p>
    <w:p w14:paraId="5DFF3395" w14:textId="77777777" w:rsidR="007B401C" w:rsidRDefault="007B401C" w:rsidP="007B401C">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1. </w:t>
      </w:r>
      <w:r>
        <w:rPr>
          <w:rFonts w:ascii="Times New Roman" w:eastAsia="宋体" w:hAnsi="Times New Roman" w:cs="宋体" w:hint="eastAsia"/>
          <w:kern w:val="0"/>
          <w:szCs w:val="21"/>
        </w:rPr>
        <w:t>掌握最大公因数的计算方法，理解其在密码学中的重要性。</w:t>
      </w:r>
    </w:p>
    <w:p w14:paraId="226AD14B" w14:textId="77777777" w:rsidR="007B401C" w:rsidRDefault="007B401C" w:rsidP="007B401C">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2. </w:t>
      </w:r>
      <w:r>
        <w:rPr>
          <w:rFonts w:ascii="Times New Roman" w:eastAsia="宋体" w:hAnsi="Times New Roman" w:cs="宋体" w:hint="eastAsia"/>
          <w:kern w:val="0"/>
          <w:szCs w:val="21"/>
        </w:rPr>
        <w:t>学习扩展欧几里得算法，能够计算乘法逆元。</w:t>
      </w:r>
    </w:p>
    <w:p w14:paraId="76EBEEE1" w14:textId="77777777" w:rsidR="007B401C" w:rsidRDefault="007B401C" w:rsidP="007B401C">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3. </w:t>
      </w:r>
      <w:r>
        <w:rPr>
          <w:rFonts w:ascii="Times New Roman" w:eastAsia="宋体" w:hAnsi="Times New Roman" w:cs="宋体" w:hint="eastAsia"/>
          <w:kern w:val="0"/>
          <w:szCs w:val="21"/>
        </w:rPr>
        <w:t>熟悉模幂运算的方法，了解其在加密和签名算法中的应用。</w:t>
      </w:r>
    </w:p>
    <w:p w14:paraId="29484BF4" w14:textId="6BEF7C85" w:rsidR="009A44EF" w:rsidRDefault="00B7258E" w:rsidP="007958AE">
      <w:pPr>
        <w:adjustRightInd w:val="0"/>
        <w:spacing w:line="520" w:lineRule="exact"/>
        <w:ind w:firstLine="562"/>
        <w:textAlignment w:val="baseline"/>
        <w:rPr>
          <w:rFonts w:ascii="Times New Roman" w:eastAsia="宋体" w:hAnsi="Times New Roman" w:cs="宋体"/>
          <w:b/>
          <w:kern w:val="0"/>
          <w:sz w:val="28"/>
          <w:szCs w:val="28"/>
        </w:rPr>
      </w:pPr>
      <w:r>
        <w:rPr>
          <w:rFonts w:ascii="Times New Roman" w:eastAsia="宋体" w:hAnsi="Times New Roman" w:cs="宋体" w:hint="eastAsia"/>
          <w:b/>
          <w:kern w:val="0"/>
          <w:sz w:val="28"/>
          <w:szCs w:val="28"/>
        </w:rPr>
        <w:t>二</w:t>
      </w:r>
      <w:r w:rsidR="007B401C">
        <w:rPr>
          <w:rFonts w:ascii="Times New Roman" w:eastAsia="宋体" w:hAnsi="Times New Roman" w:cs="宋体" w:hint="eastAsia"/>
          <w:b/>
          <w:kern w:val="0"/>
          <w:sz w:val="28"/>
          <w:szCs w:val="28"/>
        </w:rPr>
        <w:t>、实验内容</w:t>
      </w:r>
    </w:p>
    <w:p w14:paraId="0BB4F61D" w14:textId="77777777" w:rsidR="009A44EF" w:rsidRDefault="009A44EF" w:rsidP="009A44EF">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1. </w:t>
      </w:r>
      <w:r>
        <w:rPr>
          <w:rFonts w:ascii="Times New Roman" w:eastAsia="宋体" w:hAnsi="Times New Roman" w:cs="宋体" w:hint="eastAsia"/>
          <w:kern w:val="0"/>
          <w:szCs w:val="21"/>
        </w:rPr>
        <w:t>求最大公因数</w:t>
      </w:r>
    </w:p>
    <w:p w14:paraId="38527CAB" w14:textId="77777777" w:rsidR="009A44EF" w:rsidRDefault="009A44EF" w:rsidP="00F31FF0">
      <w:pPr>
        <w:adjustRightInd w:val="0"/>
        <w:spacing w:line="520" w:lineRule="exact"/>
        <w:ind w:left="420" w:firstLineChars="200" w:firstLine="420"/>
        <w:textAlignment w:val="baseline"/>
        <w:rPr>
          <w:rFonts w:ascii="Times New Roman" w:eastAsia="宋体" w:hAnsi="Times New Roman" w:cs="宋体"/>
          <w:kern w:val="0"/>
          <w:szCs w:val="21"/>
        </w:rPr>
      </w:pPr>
      <w:r>
        <w:rPr>
          <w:rFonts w:ascii="Times New Roman" w:eastAsia="宋体" w:hAnsi="Times New Roman" w:cs="宋体"/>
          <w:kern w:val="0"/>
          <w:szCs w:val="21"/>
        </w:rPr>
        <w:t>给定两个整数</w:t>
      </w:r>
      <w:r w:rsidRPr="009A44EF">
        <w:rPr>
          <w:rFonts w:ascii="Times New Roman" w:eastAsia="宋体" w:hAnsi="Times New Roman" w:cs="宋体"/>
          <w:kern w:val="0"/>
          <w:szCs w:val="21"/>
        </w:rPr>
        <w:t>a</w:t>
      </w:r>
      <w:r>
        <w:rPr>
          <w:rFonts w:ascii="Times New Roman" w:eastAsia="宋体" w:hAnsi="Times New Roman" w:cs="宋体"/>
          <w:kern w:val="0"/>
          <w:szCs w:val="21"/>
        </w:rPr>
        <w:t>和</w:t>
      </w:r>
      <w:r w:rsidRPr="009A44EF">
        <w:rPr>
          <w:rFonts w:ascii="Times New Roman" w:eastAsia="宋体" w:hAnsi="Times New Roman" w:cs="宋体"/>
          <w:kern w:val="0"/>
          <w:szCs w:val="21"/>
        </w:rPr>
        <w:t>b</w:t>
      </w:r>
      <w:r>
        <w:rPr>
          <w:rFonts w:ascii="Times New Roman" w:eastAsia="宋体" w:hAnsi="Times New Roman" w:cs="宋体"/>
          <w:kern w:val="0"/>
          <w:szCs w:val="21"/>
        </w:rPr>
        <w:t>，计算其最大公因数。</w:t>
      </w:r>
    </w:p>
    <w:p w14:paraId="4F85868F" w14:textId="77777777" w:rsidR="009A44EF" w:rsidRDefault="009A44EF" w:rsidP="009A44EF">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2. </w:t>
      </w:r>
      <w:r>
        <w:rPr>
          <w:rFonts w:ascii="Times New Roman" w:eastAsia="宋体" w:hAnsi="Times New Roman" w:cs="宋体" w:hint="eastAsia"/>
          <w:kern w:val="0"/>
          <w:szCs w:val="21"/>
        </w:rPr>
        <w:t>扩展的欧几里得算法</w:t>
      </w:r>
    </w:p>
    <w:p w14:paraId="5087FF01" w14:textId="77777777" w:rsidR="009A44EF" w:rsidRDefault="009A44EF" w:rsidP="00F31FF0">
      <w:pPr>
        <w:adjustRightInd w:val="0"/>
        <w:spacing w:line="520" w:lineRule="exact"/>
        <w:ind w:left="420" w:firstLine="420"/>
        <w:textAlignment w:val="baseline"/>
        <w:rPr>
          <w:rFonts w:ascii="Times New Roman" w:eastAsia="宋体" w:hAnsi="Times New Roman" w:cs="宋体"/>
          <w:kern w:val="0"/>
          <w:szCs w:val="21"/>
        </w:rPr>
      </w:pPr>
      <w:r>
        <w:rPr>
          <w:rFonts w:ascii="Times New Roman" w:eastAsia="宋体" w:hAnsi="Times New Roman" w:cs="宋体"/>
          <w:kern w:val="0"/>
          <w:szCs w:val="21"/>
        </w:rPr>
        <w:t>输入两个整数</w:t>
      </w:r>
      <w:r w:rsidRPr="009A44EF">
        <w:rPr>
          <w:rFonts w:ascii="Times New Roman" w:eastAsia="宋体" w:hAnsi="Times New Roman" w:cs="宋体"/>
          <w:kern w:val="0"/>
          <w:szCs w:val="21"/>
        </w:rPr>
        <w:t>a</w:t>
      </w:r>
      <w:r>
        <w:rPr>
          <w:rFonts w:ascii="Times New Roman" w:eastAsia="宋体" w:hAnsi="Times New Roman" w:cs="宋体"/>
          <w:kern w:val="0"/>
          <w:szCs w:val="21"/>
        </w:rPr>
        <w:t>和</w:t>
      </w:r>
      <w:r w:rsidRPr="009A44EF">
        <w:rPr>
          <w:rFonts w:ascii="Times New Roman" w:eastAsia="宋体" w:hAnsi="Times New Roman" w:cs="宋体"/>
          <w:kern w:val="0"/>
          <w:szCs w:val="21"/>
        </w:rPr>
        <w:t>b</w:t>
      </w:r>
      <w:r>
        <w:rPr>
          <w:rFonts w:ascii="Times New Roman" w:eastAsia="宋体" w:hAnsi="Times New Roman" w:cs="宋体"/>
          <w:kern w:val="0"/>
          <w:szCs w:val="21"/>
        </w:rPr>
        <w:t>，利用扩展欧几里得算法计算其</w:t>
      </w:r>
      <w:r>
        <w:rPr>
          <w:rFonts w:ascii="Times New Roman" w:eastAsia="宋体" w:hAnsi="Times New Roman" w:cs="宋体"/>
          <w:kern w:val="0"/>
          <w:szCs w:val="21"/>
        </w:rPr>
        <w:t>GCD</w:t>
      </w:r>
      <w:r>
        <w:rPr>
          <w:rFonts w:ascii="Times New Roman" w:eastAsia="宋体" w:hAnsi="Times New Roman" w:cs="宋体"/>
          <w:kern w:val="0"/>
          <w:szCs w:val="21"/>
        </w:rPr>
        <w:t>，并输出对应的线性组合系数</w:t>
      </w:r>
      <w:r w:rsidRPr="009A44EF">
        <w:rPr>
          <w:rFonts w:ascii="Times New Roman" w:eastAsia="宋体" w:hAnsi="Times New Roman" w:cs="宋体"/>
          <w:kern w:val="0"/>
          <w:szCs w:val="21"/>
        </w:rPr>
        <w:t>x</w:t>
      </w:r>
      <w:r>
        <w:rPr>
          <w:rFonts w:ascii="Times New Roman" w:eastAsia="宋体" w:hAnsi="Times New Roman" w:cs="宋体"/>
          <w:kern w:val="0"/>
          <w:szCs w:val="21"/>
        </w:rPr>
        <w:t>和</w:t>
      </w:r>
      <w:r w:rsidRPr="009A44EF">
        <w:rPr>
          <w:rFonts w:ascii="Times New Roman" w:eastAsia="宋体" w:hAnsi="Times New Roman" w:cs="宋体"/>
          <w:kern w:val="0"/>
          <w:szCs w:val="21"/>
        </w:rPr>
        <w:t>y</w:t>
      </w:r>
      <w:r>
        <w:rPr>
          <w:rFonts w:ascii="Times New Roman" w:eastAsia="宋体" w:hAnsi="Times New Roman" w:cs="宋体"/>
          <w:kern w:val="0"/>
          <w:szCs w:val="21"/>
        </w:rPr>
        <w:t>。</w:t>
      </w:r>
    </w:p>
    <w:p w14:paraId="0C4EA827" w14:textId="77777777" w:rsidR="009A44EF" w:rsidRDefault="009A44EF" w:rsidP="009A44EF">
      <w:pPr>
        <w:adjustRightInd w:val="0"/>
        <w:spacing w:line="520" w:lineRule="exact"/>
        <w:ind w:firstLineChars="200" w:firstLine="420"/>
        <w:textAlignment w:val="baseline"/>
        <w:rPr>
          <w:rFonts w:ascii="Times New Roman" w:eastAsia="宋体" w:hAnsi="Times New Roman" w:cs="宋体"/>
          <w:kern w:val="0"/>
          <w:szCs w:val="21"/>
        </w:rPr>
      </w:pPr>
      <w:r>
        <w:rPr>
          <w:rFonts w:ascii="Times New Roman" w:eastAsia="宋体" w:hAnsi="Times New Roman" w:cs="宋体" w:hint="eastAsia"/>
          <w:kern w:val="0"/>
          <w:szCs w:val="21"/>
        </w:rPr>
        <w:t xml:space="preserve">3. </w:t>
      </w:r>
      <w:r>
        <w:rPr>
          <w:rFonts w:ascii="Times New Roman" w:eastAsia="宋体" w:hAnsi="Times New Roman" w:cs="宋体" w:hint="eastAsia"/>
          <w:kern w:val="0"/>
          <w:szCs w:val="21"/>
        </w:rPr>
        <w:t>模幂运算</w:t>
      </w:r>
    </w:p>
    <w:p w14:paraId="40958B07" w14:textId="77777777" w:rsidR="009A44EF" w:rsidRDefault="009A44EF" w:rsidP="00F31FF0">
      <w:pPr>
        <w:adjustRightInd w:val="0"/>
        <w:spacing w:line="520" w:lineRule="exact"/>
        <w:ind w:left="420" w:firstLineChars="200" w:firstLine="420"/>
        <w:textAlignment w:val="baseline"/>
        <w:rPr>
          <w:rFonts w:ascii="Times New Roman" w:eastAsia="宋体" w:hAnsi="Times New Roman" w:cs="宋体"/>
          <w:kern w:val="0"/>
          <w:szCs w:val="21"/>
        </w:rPr>
      </w:pPr>
      <w:r>
        <w:rPr>
          <w:rFonts w:ascii="Times New Roman" w:eastAsia="宋体" w:hAnsi="Times New Roman" w:cs="宋体"/>
          <w:kern w:val="0"/>
          <w:szCs w:val="21"/>
        </w:rPr>
        <w:t>给定整数</w:t>
      </w:r>
      <w:r w:rsidRPr="009A44EF">
        <w:rPr>
          <w:rFonts w:ascii="Times New Roman" w:eastAsia="宋体" w:hAnsi="Times New Roman" w:cs="宋体"/>
          <w:kern w:val="0"/>
          <w:szCs w:val="21"/>
        </w:rPr>
        <w:t>a</w:t>
      </w:r>
      <w:r w:rsidRPr="009A44EF">
        <w:rPr>
          <w:rFonts w:ascii="Times New Roman" w:eastAsia="宋体" w:hAnsi="Times New Roman" w:cs="宋体" w:hint="eastAsia"/>
          <w:kern w:val="0"/>
          <w:szCs w:val="21"/>
        </w:rPr>
        <w:t>，</w:t>
      </w:r>
      <w:r w:rsidRPr="009A44EF">
        <w:rPr>
          <w:rFonts w:ascii="Times New Roman" w:eastAsia="宋体" w:hAnsi="Times New Roman" w:cs="宋体"/>
          <w:kern w:val="0"/>
          <w:szCs w:val="21"/>
        </w:rPr>
        <w:t>m</w:t>
      </w:r>
      <w:r w:rsidRPr="009A44EF">
        <w:rPr>
          <w:rFonts w:ascii="Times New Roman" w:eastAsia="宋体" w:hAnsi="Times New Roman" w:cs="宋体" w:hint="eastAsia"/>
          <w:kern w:val="0"/>
          <w:szCs w:val="21"/>
        </w:rPr>
        <w:t>，</w:t>
      </w:r>
      <w:r w:rsidRPr="009A44EF">
        <w:rPr>
          <w:rFonts w:ascii="Times New Roman" w:eastAsia="宋体" w:hAnsi="Times New Roman" w:cs="宋体"/>
          <w:kern w:val="0"/>
          <w:szCs w:val="21"/>
        </w:rPr>
        <w:t>n</w:t>
      </w:r>
      <w:r>
        <w:rPr>
          <w:rFonts w:ascii="Times New Roman" w:eastAsia="宋体" w:hAnsi="Times New Roman" w:cs="宋体"/>
          <w:kern w:val="0"/>
          <w:szCs w:val="21"/>
        </w:rPr>
        <w:t>，使用快速幂算法计算</w:t>
      </w:r>
      <w:r w:rsidRPr="009A44EF">
        <w:rPr>
          <w:rFonts w:ascii="Times New Roman" w:eastAsia="宋体" w:hAnsi="Times New Roman" w:cs="宋体"/>
          <w:kern w:val="0"/>
          <w:szCs w:val="21"/>
        </w:rPr>
        <w:object w:dxaOrig="960" w:dyaOrig="324" w14:anchorId="55968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6.5pt" o:ole="">
            <v:imagedata r:id="rId7" o:title=""/>
          </v:shape>
          <o:OLEObject Type="Embed" ProgID="Equation.DSMT4" ShapeID="_x0000_i1025" DrawAspect="Content" ObjectID="_1806762180" r:id="rId8"/>
        </w:object>
      </w:r>
      <w:r>
        <w:rPr>
          <w:rFonts w:ascii="Times New Roman" w:eastAsia="宋体" w:hAnsi="Times New Roman" w:cs="宋体" w:hint="eastAsia"/>
          <w:kern w:val="0"/>
          <w:szCs w:val="21"/>
        </w:rPr>
        <w:t>。</w:t>
      </w:r>
    </w:p>
    <w:p w14:paraId="0993E01A" w14:textId="02AA90BA" w:rsidR="001C03A8" w:rsidRDefault="007958AE" w:rsidP="001C03A8">
      <w:pPr>
        <w:adjustRightInd w:val="0"/>
        <w:spacing w:line="520" w:lineRule="exact"/>
        <w:ind w:firstLine="562"/>
        <w:textAlignment w:val="baseline"/>
        <w:rPr>
          <w:rFonts w:ascii="Times New Roman" w:eastAsia="宋体" w:hAnsi="Times New Roman" w:cs="宋体"/>
          <w:b/>
          <w:kern w:val="0"/>
          <w:sz w:val="28"/>
          <w:szCs w:val="28"/>
        </w:rPr>
      </w:pPr>
      <w:r>
        <w:rPr>
          <w:rFonts w:ascii="Times New Roman" w:eastAsia="宋体" w:hAnsi="Times New Roman" w:cs="宋体" w:hint="eastAsia"/>
          <w:b/>
          <w:kern w:val="0"/>
          <w:sz w:val="28"/>
          <w:szCs w:val="28"/>
        </w:rPr>
        <w:t>三、实验代码</w:t>
      </w:r>
      <w:r w:rsidR="001C1F23">
        <w:rPr>
          <w:rFonts w:ascii="Times New Roman" w:eastAsia="宋体" w:hAnsi="Times New Roman" w:cs="宋体" w:hint="eastAsia"/>
          <w:b/>
          <w:kern w:val="0"/>
          <w:sz w:val="28"/>
          <w:szCs w:val="28"/>
        </w:rPr>
        <w:t>（基于</w:t>
      </w:r>
      <w:r w:rsidR="001C1F23">
        <w:rPr>
          <w:rFonts w:ascii="Times New Roman" w:eastAsia="宋体" w:hAnsi="Times New Roman" w:cs="宋体" w:hint="eastAsia"/>
          <w:b/>
          <w:kern w:val="0"/>
          <w:sz w:val="28"/>
          <w:szCs w:val="28"/>
        </w:rPr>
        <w:t>Python</w:t>
      </w:r>
      <w:r w:rsidR="001C1F23">
        <w:rPr>
          <w:rFonts w:ascii="Times New Roman" w:eastAsia="宋体" w:hAnsi="Times New Roman" w:cs="宋体" w:hint="eastAsia"/>
          <w:b/>
          <w:kern w:val="0"/>
          <w:sz w:val="28"/>
          <w:szCs w:val="28"/>
        </w:rPr>
        <w:t>环境）</w:t>
      </w:r>
    </w:p>
    <w:tbl>
      <w:tblPr>
        <w:tblStyle w:val="af2"/>
        <w:tblW w:w="0" w:type="auto"/>
        <w:tblLook w:val="04A0" w:firstRow="1" w:lastRow="0" w:firstColumn="1" w:lastColumn="0" w:noHBand="0" w:noVBand="1"/>
      </w:tblPr>
      <w:tblGrid>
        <w:gridCol w:w="8296"/>
      </w:tblGrid>
      <w:tr w:rsidR="001C03A8" w14:paraId="6BB922EA" w14:textId="77777777" w:rsidTr="001C03A8">
        <w:tc>
          <w:tcPr>
            <w:tcW w:w="8296" w:type="dxa"/>
          </w:tcPr>
          <w:p w14:paraId="48459301" w14:textId="77777777" w:rsidR="001C03A8" w:rsidRPr="001C03A8" w:rsidRDefault="001C03A8" w:rsidP="00012F2B">
            <w:pPr>
              <w:rPr>
                <w:rFonts w:hint="eastAsia"/>
              </w:rPr>
            </w:pPr>
            <w:r w:rsidRPr="001C03A8">
              <w:t># 1.</w:t>
            </w:r>
            <w:r w:rsidRPr="001C03A8">
              <w:rPr>
                <w:rFonts w:hint="eastAsia"/>
              </w:rPr>
              <w:t>暴力穷举法</w:t>
            </w:r>
            <w:r w:rsidRPr="001C03A8">
              <w:rPr>
                <w:rFonts w:hint="eastAsia"/>
              </w:rPr>
              <w:br/>
            </w:r>
            <w:r w:rsidRPr="001C03A8">
              <w:t>def gcd_baoli(a, b):</w:t>
            </w:r>
            <w:r w:rsidRPr="001C03A8">
              <w:br/>
              <w:t xml:space="preserve">    min_num = min(a, b)</w:t>
            </w:r>
            <w:r w:rsidRPr="001C03A8">
              <w:br/>
              <w:t xml:space="preserve">    gcd = 1</w:t>
            </w:r>
            <w:r w:rsidRPr="001C03A8">
              <w:br/>
              <w:t xml:space="preserve">    for i in range(1, min_num + 1):</w:t>
            </w:r>
            <w:r w:rsidRPr="001C03A8">
              <w:br/>
              <w:t xml:space="preserve">        if a % i == 0 and b % i == 0:</w:t>
            </w:r>
            <w:r w:rsidRPr="001C03A8">
              <w:br/>
              <w:t xml:space="preserve">            gcd = i</w:t>
            </w:r>
            <w:r w:rsidRPr="001C03A8">
              <w:br/>
              <w:t xml:space="preserve">    return gcd</w:t>
            </w:r>
            <w:r w:rsidRPr="001C03A8">
              <w:br/>
            </w:r>
            <w:r w:rsidRPr="001C03A8">
              <w:br/>
              <w:t># 2.</w:t>
            </w:r>
            <w:r w:rsidRPr="001C03A8">
              <w:rPr>
                <w:rFonts w:hint="eastAsia"/>
              </w:rPr>
              <w:t>更相减损法</w:t>
            </w:r>
            <w:r w:rsidRPr="001C03A8">
              <w:rPr>
                <w:rFonts w:hint="eastAsia"/>
              </w:rPr>
              <w:br/>
            </w:r>
            <w:r w:rsidRPr="001C03A8">
              <w:t>def gcd_xiangjian(a, b):</w:t>
            </w:r>
            <w:r w:rsidRPr="001C03A8">
              <w:br/>
              <w:t xml:space="preserve">    while a != b:</w:t>
            </w:r>
            <w:r w:rsidRPr="001C03A8">
              <w:br/>
              <w:t xml:space="preserve">        if a &gt; b:</w:t>
            </w:r>
            <w:r w:rsidRPr="001C03A8">
              <w:br/>
              <w:t xml:space="preserve">            a = a - b</w:t>
            </w:r>
            <w:r w:rsidRPr="001C03A8">
              <w:br/>
              <w:t xml:space="preserve">        else:</w:t>
            </w:r>
            <w:r w:rsidRPr="001C03A8">
              <w:br/>
              <w:t xml:space="preserve">            b = b - a</w:t>
            </w:r>
            <w:r w:rsidRPr="001C03A8">
              <w:br/>
              <w:t xml:space="preserve">    return a</w:t>
            </w:r>
            <w:r w:rsidRPr="001C03A8">
              <w:br/>
            </w:r>
            <w:r w:rsidRPr="001C03A8">
              <w:br/>
              <w:t># 3.</w:t>
            </w:r>
            <w:r w:rsidRPr="001C03A8">
              <w:rPr>
                <w:rFonts w:hint="eastAsia"/>
              </w:rPr>
              <w:t>辗转相除法</w:t>
            </w:r>
            <w:r w:rsidRPr="001C03A8">
              <w:rPr>
                <w:rFonts w:hint="eastAsia"/>
              </w:rPr>
              <w:br/>
            </w:r>
            <w:r w:rsidRPr="001C03A8">
              <w:t>def gcd_xiangchu(a, b):</w:t>
            </w:r>
            <w:r w:rsidRPr="001C03A8">
              <w:br/>
            </w:r>
            <w:r w:rsidRPr="001C03A8">
              <w:lastRenderedPageBreak/>
              <w:t xml:space="preserve">    while b:</w:t>
            </w:r>
            <w:r w:rsidRPr="001C03A8">
              <w:br/>
              <w:t xml:space="preserve">        a, b = b, a % b</w:t>
            </w:r>
            <w:r w:rsidRPr="001C03A8">
              <w:br/>
              <w:t xml:space="preserve">    return a</w:t>
            </w:r>
          </w:p>
          <w:p w14:paraId="3CD6B410" w14:textId="77777777" w:rsidR="001C03A8" w:rsidRDefault="001C03A8" w:rsidP="00012F2B">
            <w:pPr>
              <w:rPr>
                <w:rFonts w:hint="eastAsia"/>
              </w:rPr>
            </w:pPr>
          </w:p>
          <w:p w14:paraId="3CA2230C" w14:textId="77777777" w:rsidR="001C03A8" w:rsidRPr="001C03A8" w:rsidRDefault="001C03A8" w:rsidP="00012F2B">
            <w:pPr>
              <w:rPr>
                <w:rFonts w:hint="eastAsia"/>
              </w:rPr>
            </w:pPr>
            <w:r w:rsidRPr="001C03A8">
              <w:t># 4.</w:t>
            </w:r>
            <w:r w:rsidRPr="001C03A8">
              <w:rPr>
                <w:rFonts w:hint="eastAsia"/>
              </w:rPr>
              <w:t>扩展的欧几里得算法</w:t>
            </w:r>
          </w:p>
          <w:p w14:paraId="275005F5" w14:textId="77777777" w:rsidR="001C03A8" w:rsidRPr="001C03A8" w:rsidRDefault="001C03A8" w:rsidP="00012F2B">
            <w:pPr>
              <w:rPr>
                <w:rFonts w:hint="eastAsia"/>
              </w:rPr>
            </w:pPr>
            <w:r w:rsidRPr="001C03A8">
              <w:t>def extended_gcd(a, b):</w:t>
            </w:r>
            <w:r w:rsidRPr="001C03A8">
              <w:br/>
              <w:t xml:space="preserve">    if a == 0:</w:t>
            </w:r>
            <w:r w:rsidRPr="001C03A8">
              <w:br/>
              <w:t xml:space="preserve">        return (b, 0, 1)</w:t>
            </w:r>
            <w:r w:rsidRPr="001C03A8">
              <w:br/>
              <w:t xml:space="preserve">    else:</w:t>
            </w:r>
            <w:r w:rsidRPr="001C03A8">
              <w:br/>
              <w:t xml:space="preserve">        g, y, x = extended_gcd(b % a, a)</w:t>
            </w:r>
            <w:r w:rsidRPr="001C03A8">
              <w:br/>
              <w:t xml:space="preserve">        return (g, x - (b // a) * y, y)</w:t>
            </w:r>
          </w:p>
          <w:p w14:paraId="12B3731A" w14:textId="77777777" w:rsidR="001C03A8" w:rsidRPr="001C03A8" w:rsidRDefault="001C03A8" w:rsidP="00012F2B">
            <w:pPr>
              <w:rPr>
                <w:rFonts w:hint="eastAsia"/>
              </w:rPr>
            </w:pPr>
            <w:r w:rsidRPr="001C03A8">
              <w:t># 5.</w:t>
            </w:r>
            <w:r w:rsidRPr="001C03A8">
              <w:rPr>
                <w:rFonts w:hint="eastAsia"/>
              </w:rPr>
              <w:t>模幂运算</w:t>
            </w:r>
          </w:p>
          <w:p w14:paraId="164C6F0C" w14:textId="77777777" w:rsidR="001C03A8" w:rsidRPr="001C03A8" w:rsidRDefault="001C03A8" w:rsidP="00012F2B">
            <w:pPr>
              <w:rPr>
                <w:rFonts w:hint="eastAsia"/>
              </w:rPr>
            </w:pPr>
            <w:r w:rsidRPr="001C03A8">
              <w:t>def mod_pow(a, m, n):</w:t>
            </w:r>
            <w:r w:rsidRPr="001C03A8">
              <w:br/>
              <w:t xml:space="preserve">    result = 1</w:t>
            </w:r>
            <w:r w:rsidRPr="001C03A8">
              <w:br/>
              <w:t xml:space="preserve">    a = a % n #</w:t>
            </w:r>
            <w:r w:rsidRPr="001C03A8">
              <w:rPr>
                <w:rFonts w:hint="eastAsia"/>
              </w:rPr>
              <w:t>取余先简略计算</w:t>
            </w:r>
            <w:r w:rsidRPr="001C03A8">
              <w:rPr>
                <w:rFonts w:hint="eastAsia"/>
              </w:rPr>
              <w:br/>
              <w:t xml:space="preserve">    </w:t>
            </w:r>
            <w:r w:rsidRPr="001C03A8">
              <w:t>while m &gt; 0:</w:t>
            </w:r>
            <w:r w:rsidRPr="001C03A8">
              <w:br/>
              <w:t xml:space="preserve">        if m % 2 == 1:</w:t>
            </w:r>
            <w:r w:rsidRPr="001C03A8">
              <w:br/>
              <w:t xml:space="preserve">            result = (result * a) % n #</w:t>
            </w:r>
            <w:r w:rsidRPr="001C03A8">
              <w:rPr>
                <w:rFonts w:hint="eastAsia"/>
              </w:rPr>
              <w:t>提出来依然可以使</w:t>
            </w:r>
            <w:r w:rsidRPr="001C03A8">
              <w:t>m</w:t>
            </w:r>
            <w:r w:rsidRPr="001C03A8">
              <w:rPr>
                <w:rFonts w:hint="eastAsia"/>
              </w:rPr>
              <w:t>变成两倍</w:t>
            </w:r>
            <w:r w:rsidRPr="001C03A8">
              <w:rPr>
                <w:rFonts w:hint="eastAsia"/>
              </w:rPr>
              <w:br/>
              <w:t xml:space="preserve">        </w:t>
            </w:r>
            <w:r w:rsidRPr="001C03A8">
              <w:t>m = m &gt;&gt; 1</w:t>
            </w:r>
            <w:r w:rsidRPr="001C03A8">
              <w:br/>
              <w:t xml:space="preserve">        a = (a * a) % n</w:t>
            </w:r>
            <w:r w:rsidRPr="001C03A8">
              <w:br/>
              <w:t xml:space="preserve">    return result</w:t>
            </w:r>
          </w:p>
          <w:p w14:paraId="0EB1BFAF" w14:textId="77777777" w:rsidR="001C03A8" w:rsidRDefault="001C03A8" w:rsidP="00012F2B">
            <w:pPr>
              <w:rPr>
                <w:rFonts w:hint="eastAsia"/>
              </w:rPr>
            </w:pPr>
          </w:p>
          <w:p w14:paraId="7A4F9715" w14:textId="5A6401CE" w:rsidR="001C03A8" w:rsidRDefault="001C03A8" w:rsidP="00012F2B">
            <w:pPr>
              <w:rPr>
                <w:rFonts w:hint="eastAsia"/>
              </w:rPr>
            </w:pPr>
            <w:r>
              <w:rPr>
                <w:rFonts w:hint="eastAsia"/>
              </w:rPr>
              <w:t>#</w:t>
            </w:r>
            <w:r w:rsidR="00013062">
              <w:rPr>
                <w:rFonts w:hint="eastAsia"/>
              </w:rPr>
              <w:t xml:space="preserve"> </w:t>
            </w:r>
            <w:r>
              <w:rPr>
                <w:rFonts w:hint="eastAsia"/>
              </w:rPr>
              <w:t>主函数</w:t>
            </w:r>
          </w:p>
          <w:p w14:paraId="375C51C1" w14:textId="4AA9EF76" w:rsidR="00013062" w:rsidRPr="001C03A8" w:rsidRDefault="00013062" w:rsidP="00012F2B">
            <w:pPr>
              <w:rPr>
                <w:rFonts w:hint="eastAsia"/>
              </w:rPr>
            </w:pPr>
            <w:r w:rsidRPr="00013062">
              <w:t>if __name__ == "__main__":</w:t>
            </w:r>
            <w:r w:rsidRPr="00013062">
              <w:br/>
              <w:t xml:space="preserve">    # </w:t>
            </w:r>
            <w:r w:rsidRPr="00013062">
              <w:rPr>
                <w:rFonts w:hint="eastAsia"/>
              </w:rPr>
              <w:t>获取用户输入</w:t>
            </w:r>
            <w:r w:rsidRPr="00013062">
              <w:rPr>
                <w:rFonts w:hint="eastAsia"/>
              </w:rPr>
              <w:br/>
              <w:t xml:space="preserve">    </w:t>
            </w:r>
            <w:r w:rsidRPr="00013062">
              <w:t>a = int(input("</w:t>
            </w:r>
            <w:r w:rsidRPr="00013062">
              <w:rPr>
                <w:rFonts w:hint="eastAsia"/>
              </w:rPr>
              <w:t>请输入整数</w:t>
            </w:r>
            <w:r w:rsidRPr="00013062">
              <w:t>a: "))</w:t>
            </w:r>
            <w:r w:rsidRPr="00013062">
              <w:br/>
              <w:t xml:space="preserve">    b = int(input("</w:t>
            </w:r>
            <w:r w:rsidRPr="00013062">
              <w:rPr>
                <w:rFonts w:hint="eastAsia"/>
              </w:rPr>
              <w:t>请输入整数</w:t>
            </w:r>
            <w:r w:rsidRPr="00013062">
              <w:t>b: "))</w:t>
            </w:r>
            <w:r w:rsidRPr="00013062">
              <w:br/>
              <w:t xml:space="preserve">    m = int(input("</w:t>
            </w:r>
            <w:r w:rsidRPr="00013062">
              <w:rPr>
                <w:rFonts w:hint="eastAsia"/>
              </w:rPr>
              <w:t>请输入整数</w:t>
            </w:r>
            <w:r w:rsidRPr="00013062">
              <w:t>m: "))</w:t>
            </w:r>
            <w:r w:rsidRPr="00013062">
              <w:br/>
              <w:t xml:space="preserve">    n = int(input("</w:t>
            </w:r>
            <w:r w:rsidRPr="00013062">
              <w:rPr>
                <w:rFonts w:hint="eastAsia"/>
              </w:rPr>
              <w:t>请输入整数</w:t>
            </w:r>
            <w:r w:rsidRPr="00013062">
              <w:t>n: "))</w:t>
            </w:r>
            <w:r w:rsidRPr="00013062">
              <w:br/>
            </w:r>
            <w:r w:rsidRPr="00013062">
              <w:br/>
              <w:t xml:space="preserve">    # </w:t>
            </w:r>
            <w:r w:rsidRPr="00013062">
              <w:rPr>
                <w:rFonts w:hint="eastAsia"/>
              </w:rPr>
              <w:t>最大公因数</w:t>
            </w:r>
            <w:r w:rsidRPr="00013062">
              <w:rPr>
                <w:rFonts w:hint="eastAsia"/>
              </w:rPr>
              <w:br/>
              <w:t xml:space="preserve">    </w:t>
            </w:r>
            <w:r w:rsidRPr="00013062">
              <w:t>print(f"</w:t>
            </w:r>
            <w:r w:rsidRPr="00013062">
              <w:rPr>
                <w:rFonts w:hint="eastAsia"/>
              </w:rPr>
              <w:t xml:space="preserve">暴力穷举法求 </w:t>
            </w:r>
            <w:r w:rsidRPr="00013062">
              <w:t xml:space="preserve">{a} </w:t>
            </w:r>
            <w:r w:rsidRPr="00013062">
              <w:rPr>
                <w:rFonts w:hint="eastAsia"/>
              </w:rPr>
              <w:t xml:space="preserve">和 </w:t>
            </w:r>
            <w:r w:rsidRPr="00013062">
              <w:t xml:space="preserve">{b} </w:t>
            </w:r>
            <w:r w:rsidRPr="00013062">
              <w:rPr>
                <w:rFonts w:hint="eastAsia"/>
              </w:rPr>
              <w:t>的最大公因数</w:t>
            </w:r>
            <w:r w:rsidRPr="00013062">
              <w:t>: {gcd_baoli(a, b)}")</w:t>
            </w:r>
            <w:r w:rsidRPr="00013062">
              <w:br/>
              <w:t xml:space="preserve">    print(f"</w:t>
            </w:r>
            <w:r w:rsidRPr="00013062">
              <w:rPr>
                <w:rFonts w:hint="eastAsia"/>
              </w:rPr>
              <w:t xml:space="preserve">更相减损法求 </w:t>
            </w:r>
            <w:r w:rsidRPr="00013062">
              <w:t xml:space="preserve">{a} </w:t>
            </w:r>
            <w:r w:rsidRPr="00013062">
              <w:rPr>
                <w:rFonts w:hint="eastAsia"/>
              </w:rPr>
              <w:t xml:space="preserve">和 </w:t>
            </w:r>
            <w:r w:rsidRPr="00013062">
              <w:t xml:space="preserve">{b} </w:t>
            </w:r>
            <w:r w:rsidRPr="00013062">
              <w:rPr>
                <w:rFonts w:hint="eastAsia"/>
              </w:rPr>
              <w:t>的最大公因数</w:t>
            </w:r>
            <w:r w:rsidRPr="00013062">
              <w:t>: {gcd_xiangjian(a, b)}")</w:t>
            </w:r>
            <w:r w:rsidRPr="00013062">
              <w:br/>
              <w:t xml:space="preserve">    print(f"</w:t>
            </w:r>
            <w:r w:rsidRPr="00013062">
              <w:rPr>
                <w:rFonts w:hint="eastAsia"/>
              </w:rPr>
              <w:t xml:space="preserve">辗转相除法求 </w:t>
            </w:r>
            <w:r w:rsidRPr="00013062">
              <w:t xml:space="preserve">{a} </w:t>
            </w:r>
            <w:r w:rsidRPr="00013062">
              <w:rPr>
                <w:rFonts w:hint="eastAsia"/>
              </w:rPr>
              <w:t xml:space="preserve">和 </w:t>
            </w:r>
            <w:r w:rsidRPr="00013062">
              <w:t xml:space="preserve">{b} </w:t>
            </w:r>
            <w:r w:rsidRPr="00013062">
              <w:rPr>
                <w:rFonts w:hint="eastAsia"/>
              </w:rPr>
              <w:t>的最大公因数</w:t>
            </w:r>
            <w:r w:rsidRPr="00013062">
              <w:t>: {gcd_xiangchu(a, b)}")</w:t>
            </w:r>
            <w:r w:rsidRPr="00013062">
              <w:br/>
            </w:r>
            <w:r w:rsidRPr="00013062">
              <w:br/>
              <w:t xml:space="preserve">    # </w:t>
            </w:r>
            <w:r w:rsidRPr="00013062">
              <w:rPr>
                <w:rFonts w:hint="eastAsia"/>
              </w:rPr>
              <w:t>扩展欧几里得算法</w:t>
            </w:r>
            <w:r w:rsidRPr="00013062">
              <w:rPr>
                <w:rFonts w:hint="eastAsia"/>
              </w:rPr>
              <w:br/>
              <w:t xml:space="preserve">    </w:t>
            </w:r>
            <w:r w:rsidRPr="00013062">
              <w:t>g, x, y = extended_gcd(a, b)</w:t>
            </w:r>
            <w:r w:rsidRPr="00013062">
              <w:br/>
              <w:t xml:space="preserve">    print(f"</w:t>
            </w:r>
            <w:r w:rsidRPr="00013062">
              <w:rPr>
                <w:rFonts w:hint="eastAsia"/>
              </w:rPr>
              <w:t xml:space="preserve">扩展欧几里得算法求 </w:t>
            </w:r>
            <w:r w:rsidRPr="00013062">
              <w:t xml:space="preserve">{a} </w:t>
            </w:r>
            <w:r w:rsidRPr="00013062">
              <w:rPr>
                <w:rFonts w:hint="eastAsia"/>
              </w:rPr>
              <w:t xml:space="preserve">和 </w:t>
            </w:r>
            <w:r w:rsidRPr="00013062">
              <w:t xml:space="preserve">{b} </w:t>
            </w:r>
            <w:r w:rsidRPr="00013062">
              <w:rPr>
                <w:rFonts w:hint="eastAsia"/>
              </w:rPr>
              <w:t>的</w:t>
            </w:r>
            <w:r w:rsidRPr="00013062">
              <w:t xml:space="preserve"> GCD: {g}</w:t>
            </w:r>
            <w:r w:rsidRPr="00013062">
              <w:rPr>
                <w:rFonts w:hint="eastAsia"/>
              </w:rPr>
              <w:t>，线性组合系数</w:t>
            </w:r>
            <w:r w:rsidRPr="00013062">
              <w:t xml:space="preserve"> x: {x}</w:t>
            </w:r>
            <w:r w:rsidRPr="00013062">
              <w:rPr>
                <w:rFonts w:hint="eastAsia"/>
              </w:rPr>
              <w:t>，</w:t>
            </w:r>
            <w:r w:rsidRPr="00013062">
              <w:t>y: {y}")</w:t>
            </w:r>
            <w:r w:rsidRPr="00013062">
              <w:br/>
            </w:r>
            <w:r w:rsidRPr="00013062">
              <w:br/>
              <w:t xml:space="preserve">    # </w:t>
            </w:r>
            <w:r w:rsidRPr="00013062">
              <w:rPr>
                <w:rFonts w:hint="eastAsia"/>
              </w:rPr>
              <w:t>模幂运算</w:t>
            </w:r>
            <w:r w:rsidRPr="00013062">
              <w:rPr>
                <w:rFonts w:hint="eastAsia"/>
              </w:rPr>
              <w:br/>
              <w:t xml:space="preserve">    </w:t>
            </w:r>
            <w:r w:rsidRPr="00013062">
              <w:t>print(f"</w:t>
            </w:r>
            <w:r w:rsidRPr="00013062">
              <w:rPr>
                <w:rFonts w:hint="eastAsia"/>
              </w:rPr>
              <w:t xml:space="preserve">快速幂算法计算 </w:t>
            </w:r>
            <w:r w:rsidRPr="00013062">
              <w:t>{a}^{m} mod {n}: {mod_pow(a, m, n)}")</w:t>
            </w:r>
          </w:p>
        </w:tc>
      </w:tr>
    </w:tbl>
    <w:p w14:paraId="4AF2E490" w14:textId="3962423D" w:rsidR="001C03A8" w:rsidRDefault="001C03A8" w:rsidP="007958AE">
      <w:pPr>
        <w:adjustRightInd w:val="0"/>
        <w:spacing w:line="520" w:lineRule="exact"/>
        <w:ind w:firstLine="562"/>
        <w:textAlignment w:val="baseline"/>
        <w:rPr>
          <w:rFonts w:ascii="Times New Roman" w:eastAsia="宋体" w:hAnsi="Times New Roman" w:cs="宋体"/>
          <w:b/>
          <w:kern w:val="0"/>
          <w:sz w:val="28"/>
          <w:szCs w:val="28"/>
        </w:rPr>
      </w:pPr>
    </w:p>
    <w:p w14:paraId="59116DED" w14:textId="77777777" w:rsidR="001C03A8" w:rsidRDefault="001C03A8" w:rsidP="007958AE">
      <w:pPr>
        <w:adjustRightInd w:val="0"/>
        <w:spacing w:line="520" w:lineRule="exact"/>
        <w:ind w:firstLine="562"/>
        <w:textAlignment w:val="baseline"/>
        <w:rPr>
          <w:rFonts w:ascii="Times New Roman" w:eastAsia="宋体" w:hAnsi="Times New Roman" w:cs="宋体"/>
          <w:b/>
          <w:kern w:val="0"/>
          <w:sz w:val="28"/>
          <w:szCs w:val="28"/>
        </w:rPr>
      </w:pPr>
    </w:p>
    <w:p w14:paraId="224480EA" w14:textId="171BEB08" w:rsidR="00F062C4" w:rsidRDefault="00CD0270" w:rsidP="00F062C4">
      <w:pPr>
        <w:adjustRightInd w:val="0"/>
        <w:spacing w:line="520" w:lineRule="exact"/>
        <w:ind w:firstLine="562"/>
        <w:textAlignment w:val="baseline"/>
        <w:rPr>
          <w:rFonts w:ascii="Times New Roman" w:eastAsia="宋体" w:hAnsi="Times New Roman" w:cs="宋体"/>
          <w:b/>
          <w:kern w:val="0"/>
          <w:sz w:val="28"/>
          <w:szCs w:val="28"/>
        </w:rPr>
      </w:pPr>
      <w:r>
        <w:rPr>
          <w:noProof/>
          <w14:ligatures w14:val="standardContextual"/>
        </w:rPr>
        <w:drawing>
          <wp:anchor distT="0" distB="0" distL="114300" distR="114300" simplePos="0" relativeHeight="251658240" behindDoc="0" locked="0" layoutInCell="1" allowOverlap="1" wp14:anchorId="7140CEB2" wp14:editId="25145D83">
            <wp:simplePos x="0" y="0"/>
            <wp:positionH relativeFrom="margin">
              <wp:align>right</wp:align>
            </wp:positionH>
            <wp:positionV relativeFrom="margin">
              <wp:posOffset>457200</wp:posOffset>
            </wp:positionV>
            <wp:extent cx="5274310" cy="2306955"/>
            <wp:effectExtent l="0" t="0" r="2540" b="0"/>
            <wp:wrapSquare wrapText="bothSides"/>
            <wp:docPr id="11435049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499" name="图片 1" descr="文本&#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5274310" cy="2306955"/>
                    </a:xfrm>
                    <a:prstGeom prst="rect">
                      <a:avLst/>
                    </a:prstGeom>
                  </pic:spPr>
                </pic:pic>
              </a:graphicData>
            </a:graphic>
          </wp:anchor>
        </w:drawing>
      </w:r>
      <w:r w:rsidR="00F062C4">
        <w:rPr>
          <w:rFonts w:ascii="Times New Roman" w:eastAsia="宋体" w:hAnsi="Times New Roman" w:cs="宋体" w:hint="eastAsia"/>
          <w:b/>
          <w:kern w:val="0"/>
          <w:sz w:val="28"/>
          <w:szCs w:val="28"/>
        </w:rPr>
        <w:t>四、实验结果</w:t>
      </w:r>
    </w:p>
    <w:p w14:paraId="3AE29A41" w14:textId="1AB59321" w:rsidR="00F062C4" w:rsidRPr="00CD0270" w:rsidRDefault="00CD0270" w:rsidP="007958AE">
      <w:pPr>
        <w:adjustRightInd w:val="0"/>
        <w:spacing w:line="520" w:lineRule="exact"/>
        <w:ind w:firstLine="562"/>
        <w:textAlignment w:val="baseline"/>
        <w:rPr>
          <w:rFonts w:ascii="Times New Roman" w:eastAsia="宋体" w:hAnsi="Times New Roman" w:cs="宋体"/>
          <w:kern w:val="0"/>
          <w:szCs w:val="21"/>
        </w:rPr>
      </w:pPr>
      <w:r w:rsidRPr="00CD0270">
        <w:rPr>
          <w:rFonts w:ascii="Times New Roman" w:eastAsia="宋体" w:hAnsi="Times New Roman" w:cs="宋体" w:hint="eastAsia"/>
          <w:kern w:val="0"/>
          <w:szCs w:val="21"/>
        </w:rPr>
        <w:t>实验验证数据</w:t>
      </w:r>
      <w:r>
        <w:rPr>
          <w:rFonts w:ascii="Times New Roman" w:eastAsia="宋体" w:hAnsi="Times New Roman" w:cs="宋体" w:hint="eastAsia"/>
          <w:kern w:val="0"/>
          <w:szCs w:val="21"/>
        </w:rPr>
        <w:t>选择了例题给出的数据进行验证，经验证采用四种方法均可以求得最大公因数，同时使用拓展欧几里得法也能求出对应的系数。</w:t>
      </w:r>
      <w:r w:rsidR="006E5672">
        <w:rPr>
          <w:rFonts w:ascii="Times New Roman" w:eastAsia="宋体" w:hAnsi="Times New Roman" w:cs="宋体" w:hint="eastAsia"/>
          <w:kern w:val="0"/>
          <w:szCs w:val="21"/>
        </w:rPr>
        <w:t>针对快速幂算法的验证</w:t>
      </w:r>
    </w:p>
    <w:p w14:paraId="40D5ADC2" w14:textId="341FD0A4" w:rsidR="00E83F1A" w:rsidRPr="00CD0270" w:rsidRDefault="006C6164" w:rsidP="006C6164">
      <w:pPr>
        <w:adjustRightInd w:val="0"/>
        <w:spacing w:line="520" w:lineRule="exact"/>
        <w:ind w:firstLineChars="200" w:firstLine="420"/>
        <w:jc w:val="center"/>
        <w:textAlignment w:val="baseline"/>
        <w:rPr>
          <w:rFonts w:ascii="Times New Roman" w:eastAsia="宋体" w:hAnsi="Times New Roman" w:cs="宋体"/>
          <w:kern w:val="0"/>
          <w:szCs w:val="21"/>
        </w:rPr>
      </w:pPr>
      <w:r>
        <w:rPr>
          <w:noProof/>
          <w14:ligatures w14:val="standardContextual"/>
        </w:rPr>
        <w:drawing>
          <wp:anchor distT="0" distB="0" distL="114300" distR="114300" simplePos="0" relativeHeight="251659264" behindDoc="0" locked="0" layoutInCell="1" allowOverlap="1" wp14:anchorId="27678C7A" wp14:editId="4393F15B">
            <wp:simplePos x="0" y="0"/>
            <wp:positionH relativeFrom="margin">
              <wp:posOffset>762000</wp:posOffset>
            </wp:positionH>
            <wp:positionV relativeFrom="margin">
              <wp:align>center</wp:align>
            </wp:positionV>
            <wp:extent cx="3552381" cy="1428571"/>
            <wp:effectExtent l="0" t="0" r="0" b="635"/>
            <wp:wrapSquare wrapText="bothSides"/>
            <wp:docPr id="169933890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38901" name="图片 1" descr="文本&#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3552381" cy="1428571"/>
                    </a:xfrm>
                    <a:prstGeom prst="rect">
                      <a:avLst/>
                    </a:prstGeom>
                  </pic:spPr>
                </pic:pic>
              </a:graphicData>
            </a:graphic>
          </wp:anchor>
        </w:drawing>
      </w:r>
    </w:p>
    <w:p w14:paraId="66E29B29" w14:textId="77777777" w:rsidR="00CD0270" w:rsidRDefault="00CD0270" w:rsidP="009A44EF">
      <w:pPr>
        <w:adjustRightInd w:val="0"/>
        <w:spacing w:line="520" w:lineRule="exact"/>
        <w:ind w:firstLineChars="200" w:firstLine="420"/>
        <w:textAlignment w:val="baseline"/>
        <w:rPr>
          <w:rFonts w:hint="eastAsia"/>
          <w:noProof/>
          <w14:ligatures w14:val="standardContextual"/>
        </w:rPr>
      </w:pPr>
    </w:p>
    <w:p w14:paraId="661C8ADA" w14:textId="1ADD3AA7" w:rsidR="00CD0270" w:rsidRDefault="00CD0270" w:rsidP="00CD0270">
      <w:pPr>
        <w:adjustRightInd w:val="0"/>
        <w:spacing w:line="520" w:lineRule="exact"/>
        <w:ind w:firstLineChars="200" w:firstLine="420"/>
        <w:jc w:val="center"/>
        <w:textAlignment w:val="baseline"/>
        <w:rPr>
          <w:rFonts w:ascii="Times New Roman" w:eastAsia="宋体" w:hAnsi="Times New Roman" w:cs="宋体"/>
          <w:kern w:val="0"/>
          <w:szCs w:val="21"/>
        </w:rPr>
      </w:pPr>
    </w:p>
    <w:p w14:paraId="005882E3" w14:textId="77777777" w:rsidR="006C6164" w:rsidRPr="006C6164" w:rsidRDefault="006C6164" w:rsidP="006C6164">
      <w:pPr>
        <w:rPr>
          <w:rFonts w:ascii="Times New Roman" w:eastAsia="宋体" w:hAnsi="Times New Roman" w:cs="宋体"/>
          <w:szCs w:val="21"/>
        </w:rPr>
      </w:pPr>
    </w:p>
    <w:p w14:paraId="18317F02" w14:textId="77777777" w:rsidR="006C6164" w:rsidRPr="006C6164" w:rsidRDefault="006C6164" w:rsidP="006C6164">
      <w:pPr>
        <w:rPr>
          <w:rFonts w:ascii="Times New Roman" w:eastAsia="宋体" w:hAnsi="Times New Roman" w:cs="宋体"/>
          <w:szCs w:val="21"/>
        </w:rPr>
      </w:pPr>
    </w:p>
    <w:p w14:paraId="291C802A" w14:textId="77777777" w:rsidR="006C6164" w:rsidRPr="006C6164" w:rsidRDefault="006C6164" w:rsidP="006C6164">
      <w:pPr>
        <w:rPr>
          <w:rFonts w:ascii="Times New Roman" w:eastAsia="宋体" w:hAnsi="Times New Roman" w:cs="宋体"/>
          <w:szCs w:val="21"/>
        </w:rPr>
      </w:pPr>
    </w:p>
    <w:p w14:paraId="19AB8A09" w14:textId="77777777" w:rsidR="006C6164" w:rsidRPr="006C6164" w:rsidRDefault="006C6164" w:rsidP="006C6164">
      <w:pPr>
        <w:rPr>
          <w:rFonts w:ascii="Times New Roman" w:eastAsia="宋体" w:hAnsi="Times New Roman" w:cs="宋体"/>
          <w:szCs w:val="21"/>
        </w:rPr>
      </w:pPr>
    </w:p>
    <w:p w14:paraId="46D3F01C" w14:textId="2C281EE4" w:rsidR="006C6164" w:rsidRPr="00087AA6" w:rsidRDefault="006C6164" w:rsidP="00087AA6">
      <w:pPr>
        <w:adjustRightInd w:val="0"/>
        <w:spacing w:line="520" w:lineRule="exact"/>
        <w:ind w:firstLineChars="200" w:firstLine="420"/>
        <w:textAlignment w:val="baseline"/>
        <w:rPr>
          <w:rFonts w:ascii="Times New Roman" w:eastAsia="宋体" w:hAnsi="Times New Roman" w:cs="宋体"/>
          <w:kern w:val="0"/>
          <w:szCs w:val="21"/>
        </w:rPr>
      </w:pPr>
      <w:r w:rsidRPr="00087AA6">
        <w:rPr>
          <w:rFonts w:ascii="Times New Roman" w:eastAsia="宋体" w:hAnsi="Times New Roman" w:cs="宋体" w:hint="eastAsia"/>
          <w:kern w:val="0"/>
          <w:szCs w:val="21"/>
        </w:rPr>
        <w:t>能够快速求得余数，验证成功。</w:t>
      </w:r>
    </w:p>
    <w:p w14:paraId="1F896F24" w14:textId="77777777" w:rsidR="006C6164" w:rsidRPr="006C6164" w:rsidRDefault="006C6164" w:rsidP="006C6164">
      <w:pPr>
        <w:rPr>
          <w:rFonts w:ascii="Times New Roman" w:eastAsia="宋体" w:hAnsi="Times New Roman" w:cs="宋体"/>
          <w:szCs w:val="21"/>
        </w:rPr>
      </w:pPr>
    </w:p>
    <w:p w14:paraId="3F2F5A64" w14:textId="27A432C2" w:rsidR="00B277E5" w:rsidRDefault="00710432" w:rsidP="00B277E5">
      <w:pPr>
        <w:adjustRightInd w:val="0"/>
        <w:spacing w:line="520" w:lineRule="exact"/>
        <w:ind w:firstLine="562"/>
        <w:textAlignment w:val="baseline"/>
        <w:rPr>
          <w:rFonts w:ascii="Times New Roman" w:eastAsia="宋体" w:hAnsi="Times New Roman" w:cs="宋体"/>
          <w:b/>
          <w:kern w:val="0"/>
          <w:sz w:val="28"/>
          <w:szCs w:val="28"/>
        </w:rPr>
      </w:pPr>
      <w:r>
        <w:rPr>
          <w:noProof/>
          <w14:ligatures w14:val="standardContextual"/>
        </w:rPr>
        <w:drawing>
          <wp:anchor distT="0" distB="0" distL="114300" distR="114300" simplePos="0" relativeHeight="251661312" behindDoc="0" locked="0" layoutInCell="1" allowOverlap="1" wp14:anchorId="5B5319BB" wp14:editId="1E0F0E1A">
            <wp:simplePos x="0" y="0"/>
            <wp:positionH relativeFrom="margin">
              <wp:align>right</wp:align>
            </wp:positionH>
            <wp:positionV relativeFrom="margin">
              <wp:posOffset>457200</wp:posOffset>
            </wp:positionV>
            <wp:extent cx="5274310" cy="2306955"/>
            <wp:effectExtent l="0" t="0" r="2540" b="0"/>
            <wp:wrapSquare wrapText="bothSides"/>
            <wp:docPr id="24787924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499" name="图片 1" descr="文本&#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5274310" cy="2306955"/>
                    </a:xfrm>
                    <a:prstGeom prst="rect">
                      <a:avLst/>
                    </a:prstGeom>
                  </pic:spPr>
                </pic:pic>
              </a:graphicData>
            </a:graphic>
          </wp:anchor>
        </w:drawing>
      </w:r>
      <w:r>
        <w:rPr>
          <w:rFonts w:ascii="Times New Roman" w:eastAsia="宋体" w:hAnsi="Times New Roman" w:cs="宋体" w:hint="eastAsia"/>
          <w:b/>
          <w:kern w:val="0"/>
          <w:sz w:val="28"/>
          <w:szCs w:val="28"/>
        </w:rPr>
        <w:t>五、实验总结与心得</w:t>
      </w:r>
    </w:p>
    <w:p w14:paraId="2B763461" w14:textId="3666F881" w:rsidR="006C6164" w:rsidRDefault="00B277E5" w:rsidP="00087AA6">
      <w:pPr>
        <w:adjustRightInd w:val="0"/>
        <w:spacing w:line="520" w:lineRule="exact"/>
        <w:ind w:firstLineChars="200" w:firstLine="420"/>
        <w:textAlignment w:val="baseline"/>
        <w:rPr>
          <w:rFonts w:ascii="Times New Roman" w:eastAsia="宋体" w:hAnsi="Times New Roman" w:cs="宋体"/>
          <w:kern w:val="0"/>
          <w:szCs w:val="21"/>
        </w:rPr>
      </w:pPr>
      <w:r w:rsidRPr="00087AA6">
        <w:rPr>
          <w:rFonts w:ascii="Times New Roman" w:eastAsia="宋体" w:hAnsi="Times New Roman" w:cs="宋体" w:hint="eastAsia"/>
          <w:kern w:val="0"/>
          <w:szCs w:val="21"/>
        </w:rPr>
        <w:t>在</w:t>
      </w:r>
      <w:r w:rsidR="00087AA6">
        <w:rPr>
          <w:rFonts w:ascii="Times New Roman" w:eastAsia="宋体" w:hAnsi="Times New Roman" w:cs="宋体" w:hint="eastAsia"/>
          <w:kern w:val="0"/>
          <w:szCs w:val="21"/>
        </w:rPr>
        <w:t>理解拓展欧几里得和模幂运算中，直接的文字理解比较抽象寻找了两个例子进行帮助解读。其例子具体如下：</w:t>
      </w:r>
      <w:r w:rsidR="002D322C">
        <w:rPr>
          <w:rFonts w:ascii="Times New Roman" w:eastAsia="宋体" w:hAnsi="Times New Roman" w:cs="宋体" w:hint="eastAsia"/>
          <w:kern w:val="0"/>
          <w:szCs w:val="21"/>
        </w:rPr>
        <w:t>其本质的解决问题的思路</w:t>
      </w:r>
      <w:r w:rsidR="00593927">
        <w:rPr>
          <w:rFonts w:ascii="Times New Roman" w:eastAsia="宋体" w:hAnsi="Times New Roman" w:cs="宋体" w:hint="eastAsia"/>
          <w:kern w:val="0"/>
          <w:szCs w:val="21"/>
        </w:rPr>
        <w:t>都为将一个比较复杂的问题，通过递归进行化简，同时利用了将大数比较占据空间的计算换成先幂的运算从而减少运算时间。</w:t>
      </w:r>
      <w:r w:rsidR="00B200DC">
        <w:rPr>
          <w:rFonts w:ascii="Times New Roman" w:eastAsia="宋体" w:hAnsi="Times New Roman" w:cs="宋体" w:hint="eastAsia"/>
          <w:kern w:val="0"/>
          <w:szCs w:val="21"/>
        </w:rPr>
        <w:t>通过例子能够很好的理解算法的具体运行方式，从而更好的实现算法，同时不得不提</w:t>
      </w:r>
      <w:r w:rsidR="00B200DC">
        <w:rPr>
          <w:rFonts w:ascii="Times New Roman" w:eastAsia="宋体" w:hAnsi="Times New Roman" w:cs="宋体" w:hint="eastAsia"/>
          <w:kern w:val="0"/>
          <w:szCs w:val="21"/>
        </w:rPr>
        <w:t>python</w:t>
      </w:r>
      <w:r w:rsidR="00B200DC">
        <w:rPr>
          <w:rFonts w:ascii="Times New Roman" w:eastAsia="宋体" w:hAnsi="Times New Roman" w:cs="宋体" w:hint="eastAsia"/>
          <w:kern w:val="0"/>
          <w:szCs w:val="21"/>
        </w:rPr>
        <w:t>以元组返回，直接进行变量的传参真的很方便。</w:t>
      </w:r>
    </w:p>
    <w:p w14:paraId="5D037E23" w14:textId="0A0117C6" w:rsidR="004777AD" w:rsidRDefault="00587C2F" w:rsidP="00087AA6">
      <w:pPr>
        <w:adjustRightInd w:val="0"/>
        <w:spacing w:line="520" w:lineRule="exact"/>
        <w:ind w:firstLineChars="200" w:firstLine="420"/>
        <w:textAlignment w:val="baseline"/>
        <w:rPr>
          <w:rFonts w:ascii="Times New Roman" w:eastAsia="宋体" w:hAnsi="Times New Roman" w:cs="宋体"/>
          <w:kern w:val="0"/>
          <w:szCs w:val="21"/>
        </w:rPr>
      </w:pPr>
      <w:r>
        <w:rPr>
          <w:noProof/>
          <w14:ligatures w14:val="standardContextual"/>
        </w:rPr>
        <w:drawing>
          <wp:anchor distT="0" distB="0" distL="114300" distR="114300" simplePos="0" relativeHeight="251663360" behindDoc="0" locked="0" layoutInCell="1" allowOverlap="1" wp14:anchorId="3BF26782" wp14:editId="76470801">
            <wp:simplePos x="0" y="0"/>
            <wp:positionH relativeFrom="column">
              <wp:posOffset>66675</wp:posOffset>
            </wp:positionH>
            <wp:positionV relativeFrom="paragraph">
              <wp:posOffset>4933950</wp:posOffset>
            </wp:positionV>
            <wp:extent cx="5207635" cy="3013075"/>
            <wp:effectExtent l="0" t="0" r="0" b="0"/>
            <wp:wrapTopAndBottom/>
            <wp:docPr id="88572285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22858" name="图片 1" descr="文本&#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5207635" cy="3013075"/>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2336" behindDoc="0" locked="0" layoutInCell="1" allowOverlap="1" wp14:anchorId="56099E8E" wp14:editId="1F78DF69">
            <wp:simplePos x="0" y="0"/>
            <wp:positionH relativeFrom="margin">
              <wp:align>right</wp:align>
            </wp:positionH>
            <wp:positionV relativeFrom="margin">
              <wp:posOffset>37465</wp:posOffset>
            </wp:positionV>
            <wp:extent cx="5274310" cy="4635500"/>
            <wp:effectExtent l="0" t="0" r="2540" b="0"/>
            <wp:wrapTopAndBottom/>
            <wp:docPr id="19487505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5054" name="图片 1" descr="文本&#10;&#10;AI 生成的内容可能不正确。"/>
                    <pic:cNvPicPr/>
                  </pic:nvPicPr>
                  <pic:blipFill>
                    <a:blip r:embed="rId12">
                      <a:extLst>
                        <a:ext uri="{28A0092B-C50C-407E-A947-70E740481C1C}">
                          <a14:useLocalDpi xmlns:a14="http://schemas.microsoft.com/office/drawing/2010/main" val="0"/>
                        </a:ext>
                      </a:extLst>
                    </a:blip>
                    <a:stretch>
                      <a:fillRect/>
                    </a:stretch>
                  </pic:blipFill>
                  <pic:spPr>
                    <a:xfrm>
                      <a:off x="0" y="0"/>
                      <a:ext cx="5274310" cy="4635500"/>
                    </a:xfrm>
                    <a:prstGeom prst="rect">
                      <a:avLst/>
                    </a:prstGeom>
                  </pic:spPr>
                </pic:pic>
              </a:graphicData>
            </a:graphic>
          </wp:anchor>
        </w:drawing>
      </w:r>
    </w:p>
    <w:p w14:paraId="458E004E" w14:textId="75F9D805" w:rsidR="004777AD" w:rsidRPr="00087AA6" w:rsidRDefault="004777AD" w:rsidP="00087AA6">
      <w:pPr>
        <w:adjustRightInd w:val="0"/>
        <w:spacing w:line="520" w:lineRule="exact"/>
        <w:ind w:firstLineChars="200" w:firstLine="420"/>
        <w:textAlignment w:val="baseline"/>
        <w:rPr>
          <w:rFonts w:ascii="Times New Roman" w:eastAsia="宋体" w:hAnsi="Times New Roman" w:cs="宋体"/>
          <w:kern w:val="0"/>
          <w:szCs w:val="21"/>
        </w:rPr>
      </w:pPr>
    </w:p>
    <w:sectPr w:rsidR="004777AD" w:rsidRPr="00087AA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D5D29" w14:textId="77777777" w:rsidR="004A4156" w:rsidRDefault="004A4156" w:rsidP="007B401C">
      <w:pPr>
        <w:ind w:firstLine="400"/>
        <w:rPr>
          <w:rFonts w:hint="eastAsia"/>
        </w:rPr>
      </w:pPr>
      <w:r>
        <w:separator/>
      </w:r>
    </w:p>
  </w:endnote>
  <w:endnote w:type="continuationSeparator" w:id="0">
    <w:p w14:paraId="2E6CC32B" w14:textId="77777777" w:rsidR="004A4156" w:rsidRDefault="004A4156" w:rsidP="007B401C">
      <w:pPr>
        <w:ind w:firstLine="40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38D9" w14:textId="77777777" w:rsidR="007B401C" w:rsidRDefault="007B401C">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3D428" w14:textId="77777777" w:rsidR="007B401C" w:rsidRDefault="007B401C">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8BFF3" w14:textId="77777777" w:rsidR="007B401C" w:rsidRDefault="007B401C">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C7853" w14:textId="77777777" w:rsidR="004A4156" w:rsidRDefault="004A4156" w:rsidP="007B401C">
      <w:pPr>
        <w:ind w:firstLine="400"/>
        <w:rPr>
          <w:rFonts w:hint="eastAsia"/>
        </w:rPr>
      </w:pPr>
      <w:r>
        <w:separator/>
      </w:r>
    </w:p>
  </w:footnote>
  <w:footnote w:type="continuationSeparator" w:id="0">
    <w:p w14:paraId="7E574D18" w14:textId="77777777" w:rsidR="004A4156" w:rsidRDefault="004A4156" w:rsidP="007B401C">
      <w:pPr>
        <w:ind w:firstLine="40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50952" w14:textId="77777777" w:rsidR="007B401C" w:rsidRDefault="007B401C">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B4820" w14:textId="77777777" w:rsidR="007B401C" w:rsidRDefault="007B401C">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47DEC" w14:textId="77777777" w:rsidR="007B401C" w:rsidRDefault="007B401C">
    <w:pPr>
      <w:pStyle w:val="ae"/>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7E78"/>
    <w:multiLevelType w:val="multilevel"/>
    <w:tmpl w:val="3F38A486"/>
    <w:lvl w:ilvl="0">
      <w:start w:val="1"/>
      <w:numFmt w:val="chineseCountingThousand"/>
      <w:pStyle w:val="1"/>
      <w:lvlText w:val="第%1章"/>
      <w:lvlJc w:val="left"/>
      <w:pPr>
        <w:ind w:left="425" w:hanging="425"/>
      </w:pPr>
      <w:rPr>
        <w:rFonts w:hint="eastAsia"/>
      </w:rPr>
    </w:lvl>
    <w:lvl w:ilvl="1">
      <w:start w:val="1"/>
      <w:numFmt w:val="decimal"/>
      <w:pStyle w:val="2"/>
      <w:isLgl/>
      <w:lvlText w:val="%1.%2"/>
      <w:lvlJc w:val="left"/>
      <w:pPr>
        <w:ind w:left="1417"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5" w:hanging="709"/>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5C43F9"/>
    <w:multiLevelType w:val="hybridMultilevel"/>
    <w:tmpl w:val="E4482940"/>
    <w:lvl w:ilvl="0" w:tplc="8A4E3416">
      <w:start w:val="1"/>
      <w:numFmt w:val="decimalEnclosedCircle"/>
      <w:lvlText w:val="%1"/>
      <w:lvlJc w:val="left"/>
      <w:pPr>
        <w:ind w:left="640" w:hanging="440"/>
      </w:pPr>
      <w:rPr>
        <w:rFonts w:hint="default"/>
        <w:b/>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233F5811"/>
    <w:multiLevelType w:val="multilevel"/>
    <w:tmpl w:val="99D61A1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 w15:restartNumberingAfterBreak="0">
    <w:nsid w:val="45297142"/>
    <w:multiLevelType w:val="multilevel"/>
    <w:tmpl w:val="6748AA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4C363DD"/>
    <w:multiLevelType w:val="multilevel"/>
    <w:tmpl w:val="46384A76"/>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1067A1"/>
    <w:multiLevelType w:val="hybridMultilevel"/>
    <w:tmpl w:val="CB82F9F6"/>
    <w:lvl w:ilvl="0" w:tplc="C8C855CC">
      <w:start w:val="1"/>
      <w:numFmt w:val="lowerLetter"/>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6" w15:restartNumberingAfterBreak="0">
    <w:nsid w:val="669C34FC"/>
    <w:multiLevelType w:val="multilevel"/>
    <w:tmpl w:val="DFC63F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79530136">
    <w:abstractNumId w:val="2"/>
  </w:num>
  <w:num w:numId="2" w16cid:durableId="90395109">
    <w:abstractNumId w:val="3"/>
  </w:num>
  <w:num w:numId="3" w16cid:durableId="1592544038">
    <w:abstractNumId w:val="4"/>
  </w:num>
  <w:num w:numId="4" w16cid:durableId="2127503841">
    <w:abstractNumId w:val="6"/>
  </w:num>
  <w:num w:numId="5" w16cid:durableId="465860288">
    <w:abstractNumId w:val="0"/>
  </w:num>
  <w:num w:numId="6" w16cid:durableId="1010525382">
    <w:abstractNumId w:val="0"/>
  </w:num>
  <w:num w:numId="7" w16cid:durableId="998966251">
    <w:abstractNumId w:val="0"/>
  </w:num>
  <w:num w:numId="8" w16cid:durableId="1764254275">
    <w:abstractNumId w:val="5"/>
  </w:num>
  <w:num w:numId="9" w16cid:durableId="666519188">
    <w:abstractNumId w:val="1"/>
  </w:num>
  <w:num w:numId="10" w16cid:durableId="108483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FE"/>
    <w:rsid w:val="00012F2B"/>
    <w:rsid w:val="00013062"/>
    <w:rsid w:val="000518D7"/>
    <w:rsid w:val="00087AA6"/>
    <w:rsid w:val="001C03A8"/>
    <w:rsid w:val="001C1F23"/>
    <w:rsid w:val="0022640D"/>
    <w:rsid w:val="00272597"/>
    <w:rsid w:val="002D322C"/>
    <w:rsid w:val="003724E8"/>
    <w:rsid w:val="003D2FE6"/>
    <w:rsid w:val="00457E98"/>
    <w:rsid w:val="004777AD"/>
    <w:rsid w:val="004A4156"/>
    <w:rsid w:val="00587C2F"/>
    <w:rsid w:val="00593927"/>
    <w:rsid w:val="006C6164"/>
    <w:rsid w:val="006E5672"/>
    <w:rsid w:val="00710432"/>
    <w:rsid w:val="00766BFE"/>
    <w:rsid w:val="007958AE"/>
    <w:rsid w:val="007B401C"/>
    <w:rsid w:val="0093507B"/>
    <w:rsid w:val="009A44EF"/>
    <w:rsid w:val="00B200DC"/>
    <w:rsid w:val="00B277E5"/>
    <w:rsid w:val="00B7258E"/>
    <w:rsid w:val="00C1283D"/>
    <w:rsid w:val="00CD0270"/>
    <w:rsid w:val="00D06C55"/>
    <w:rsid w:val="00DA196D"/>
    <w:rsid w:val="00DA44A4"/>
    <w:rsid w:val="00E41D34"/>
    <w:rsid w:val="00E7696B"/>
    <w:rsid w:val="00E83F1A"/>
    <w:rsid w:val="00F062C4"/>
    <w:rsid w:val="00F3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8DCD2"/>
  <w15:chartTrackingRefBased/>
  <w15:docId w15:val="{996F93B9-229F-40CA-8B8E-6E173FD7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432"/>
    <w:pPr>
      <w:widowControl w:val="0"/>
      <w:spacing w:after="0" w:line="240" w:lineRule="auto"/>
      <w:jc w:val="both"/>
    </w:pPr>
    <w:rPr>
      <w:sz w:val="21"/>
      <w:szCs w:val="22"/>
      <w14:ligatures w14:val="none"/>
    </w:rPr>
  </w:style>
  <w:style w:type="paragraph" w:styleId="1">
    <w:name w:val="heading 1"/>
    <w:aliases w:val="一级标题"/>
    <w:basedOn w:val="2"/>
    <w:next w:val="a"/>
    <w:link w:val="10"/>
    <w:autoRedefine/>
    <w:uiPriority w:val="9"/>
    <w:qFormat/>
    <w:rsid w:val="00DA44A4"/>
    <w:pPr>
      <w:numPr>
        <w:ilvl w:val="0"/>
        <w:numId w:val="6"/>
      </w:numPr>
      <w:spacing w:before="240"/>
      <w:outlineLvl w:val="0"/>
    </w:pPr>
    <w:rPr>
      <w:sz w:val="32"/>
      <w:szCs w:val="48"/>
    </w:rPr>
  </w:style>
  <w:style w:type="paragraph" w:styleId="2">
    <w:name w:val="heading 2"/>
    <w:basedOn w:val="a"/>
    <w:next w:val="a"/>
    <w:link w:val="20"/>
    <w:autoRedefine/>
    <w:uiPriority w:val="9"/>
    <w:unhideWhenUsed/>
    <w:qFormat/>
    <w:rsid w:val="00DA44A4"/>
    <w:pPr>
      <w:keepNext/>
      <w:keepLines/>
      <w:numPr>
        <w:ilvl w:val="1"/>
        <w:numId w:val="10"/>
      </w:numPr>
      <w:spacing w:after="80"/>
      <w:ind w:firstLine="0"/>
      <w:outlineLvl w:val="1"/>
    </w:pPr>
    <w:rPr>
      <w:rFonts w:asciiTheme="majorHAnsi" w:hAnsiTheme="majorHAnsi" w:cstheme="majorBidi"/>
      <w:b/>
      <w:color w:val="000000" w:themeColor="text1"/>
      <w:sz w:val="28"/>
      <w:szCs w:val="40"/>
    </w:rPr>
  </w:style>
  <w:style w:type="paragraph" w:styleId="3">
    <w:name w:val="heading 3"/>
    <w:basedOn w:val="a"/>
    <w:next w:val="a"/>
    <w:link w:val="30"/>
    <w:autoRedefine/>
    <w:uiPriority w:val="9"/>
    <w:unhideWhenUsed/>
    <w:qFormat/>
    <w:rsid w:val="00DA44A4"/>
    <w:pPr>
      <w:keepNext/>
      <w:keepLines/>
      <w:numPr>
        <w:ilvl w:val="2"/>
        <w:numId w:val="10"/>
      </w:numPr>
      <w:spacing w:after="80"/>
      <w:outlineLvl w:val="2"/>
    </w:pPr>
    <w:rPr>
      <w:rFonts w:asciiTheme="majorHAnsi" w:hAnsiTheme="majorHAnsi" w:cstheme="majorBidi"/>
      <w:b/>
      <w:color w:val="000000" w:themeColor="text1"/>
      <w:szCs w:val="32"/>
    </w:rPr>
  </w:style>
  <w:style w:type="paragraph" w:styleId="4">
    <w:name w:val="heading 4"/>
    <w:basedOn w:val="a"/>
    <w:next w:val="a"/>
    <w:link w:val="40"/>
    <w:autoRedefine/>
    <w:uiPriority w:val="9"/>
    <w:unhideWhenUsed/>
    <w:qFormat/>
    <w:rsid w:val="00DA44A4"/>
    <w:pPr>
      <w:keepNext/>
      <w:keepLines/>
      <w:outlineLvl w:val="3"/>
      <w15:collapsed/>
    </w:pPr>
    <w:rPr>
      <w:rFonts w:cstheme="majorBidi"/>
      <w:color w:val="000000" w:themeColor="text1"/>
      <w:szCs w:val="28"/>
    </w:rPr>
  </w:style>
  <w:style w:type="paragraph" w:styleId="5">
    <w:name w:val="heading 5"/>
    <w:basedOn w:val="a"/>
    <w:next w:val="a"/>
    <w:link w:val="50"/>
    <w:autoRedefine/>
    <w:uiPriority w:val="9"/>
    <w:unhideWhenUsed/>
    <w:qFormat/>
    <w:rsid w:val="00DA44A4"/>
    <w:pPr>
      <w:keepNext/>
      <w:keepLines/>
      <w:outlineLvl w:val="4"/>
      <w15:collapsed/>
    </w:pPr>
    <w:rPr>
      <w:rFonts w:cstheme="majorBidi"/>
      <w:color w:val="000000" w:themeColor="text1"/>
    </w:rPr>
  </w:style>
  <w:style w:type="paragraph" w:styleId="6">
    <w:name w:val="heading 6"/>
    <w:basedOn w:val="a"/>
    <w:next w:val="a"/>
    <w:link w:val="60"/>
    <w:uiPriority w:val="9"/>
    <w:semiHidden/>
    <w:unhideWhenUsed/>
    <w:qFormat/>
    <w:rsid w:val="00766B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6B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6B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6B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A44A4"/>
    <w:rPr>
      <w:rFonts w:asciiTheme="majorHAnsi" w:eastAsia="宋体" w:hAnsiTheme="majorHAnsi" w:cstheme="majorBidi"/>
      <w:b/>
      <w:color w:val="000000" w:themeColor="text1"/>
      <w:szCs w:val="32"/>
    </w:rPr>
  </w:style>
  <w:style w:type="character" w:customStyle="1" w:styleId="20">
    <w:name w:val="标题 2 字符"/>
    <w:basedOn w:val="a0"/>
    <w:link w:val="2"/>
    <w:uiPriority w:val="9"/>
    <w:rsid w:val="00DA44A4"/>
    <w:rPr>
      <w:rFonts w:asciiTheme="majorHAnsi" w:eastAsia="宋体" w:hAnsiTheme="majorHAnsi" w:cstheme="majorBidi"/>
      <w:b/>
      <w:color w:val="000000" w:themeColor="text1"/>
      <w:sz w:val="28"/>
      <w:szCs w:val="40"/>
    </w:rPr>
  </w:style>
  <w:style w:type="character" w:customStyle="1" w:styleId="40">
    <w:name w:val="标题 4 字符"/>
    <w:basedOn w:val="a0"/>
    <w:link w:val="4"/>
    <w:uiPriority w:val="9"/>
    <w:rsid w:val="00DA44A4"/>
    <w:rPr>
      <w:rFonts w:eastAsia="宋体" w:cstheme="majorBidi"/>
      <w:color w:val="000000" w:themeColor="text1"/>
      <w:sz w:val="20"/>
      <w:szCs w:val="28"/>
    </w:rPr>
  </w:style>
  <w:style w:type="character" w:customStyle="1" w:styleId="50">
    <w:name w:val="标题 5 字符"/>
    <w:basedOn w:val="a0"/>
    <w:link w:val="5"/>
    <w:uiPriority w:val="9"/>
    <w:rsid w:val="00DA44A4"/>
    <w:rPr>
      <w:rFonts w:eastAsia="宋体" w:cstheme="majorBidi"/>
      <w:color w:val="000000" w:themeColor="text1"/>
      <w:sz w:val="20"/>
    </w:rPr>
  </w:style>
  <w:style w:type="character" w:customStyle="1" w:styleId="10">
    <w:name w:val="标题 1 字符"/>
    <w:aliases w:val="一级标题 字符"/>
    <w:basedOn w:val="a0"/>
    <w:link w:val="1"/>
    <w:uiPriority w:val="9"/>
    <w:rsid w:val="00DA44A4"/>
    <w:rPr>
      <w:rFonts w:asciiTheme="majorHAnsi" w:eastAsia="宋体" w:hAnsiTheme="majorHAnsi" w:cstheme="majorBidi"/>
      <w:b/>
      <w:color w:val="000000" w:themeColor="text1"/>
      <w:sz w:val="32"/>
      <w:szCs w:val="48"/>
    </w:rPr>
  </w:style>
  <w:style w:type="character" w:customStyle="1" w:styleId="60">
    <w:name w:val="标题 6 字符"/>
    <w:basedOn w:val="a0"/>
    <w:link w:val="6"/>
    <w:uiPriority w:val="9"/>
    <w:semiHidden/>
    <w:rsid w:val="00766BFE"/>
    <w:rPr>
      <w:rFonts w:cstheme="majorBidi"/>
      <w:b/>
      <w:bCs/>
      <w:color w:val="0F4761" w:themeColor="accent1" w:themeShade="BF"/>
      <w:sz w:val="20"/>
    </w:rPr>
  </w:style>
  <w:style w:type="character" w:customStyle="1" w:styleId="70">
    <w:name w:val="标题 7 字符"/>
    <w:basedOn w:val="a0"/>
    <w:link w:val="7"/>
    <w:uiPriority w:val="9"/>
    <w:semiHidden/>
    <w:rsid w:val="00766BFE"/>
    <w:rPr>
      <w:rFonts w:cstheme="majorBidi"/>
      <w:b/>
      <w:bCs/>
      <w:color w:val="595959" w:themeColor="text1" w:themeTint="A6"/>
      <w:sz w:val="20"/>
    </w:rPr>
  </w:style>
  <w:style w:type="character" w:customStyle="1" w:styleId="80">
    <w:name w:val="标题 8 字符"/>
    <w:basedOn w:val="a0"/>
    <w:link w:val="8"/>
    <w:uiPriority w:val="9"/>
    <w:semiHidden/>
    <w:rsid w:val="00766BFE"/>
    <w:rPr>
      <w:rFonts w:cstheme="majorBidi"/>
      <w:color w:val="595959" w:themeColor="text1" w:themeTint="A6"/>
      <w:sz w:val="20"/>
    </w:rPr>
  </w:style>
  <w:style w:type="character" w:customStyle="1" w:styleId="90">
    <w:name w:val="标题 9 字符"/>
    <w:basedOn w:val="a0"/>
    <w:link w:val="9"/>
    <w:uiPriority w:val="9"/>
    <w:semiHidden/>
    <w:rsid w:val="00766BFE"/>
    <w:rPr>
      <w:rFonts w:eastAsiaTheme="majorEastAsia" w:cstheme="majorBidi"/>
      <w:color w:val="595959" w:themeColor="text1" w:themeTint="A6"/>
      <w:sz w:val="20"/>
    </w:rPr>
  </w:style>
  <w:style w:type="paragraph" w:styleId="a3">
    <w:name w:val="Title"/>
    <w:basedOn w:val="a"/>
    <w:next w:val="a"/>
    <w:link w:val="a4"/>
    <w:uiPriority w:val="10"/>
    <w:qFormat/>
    <w:rsid w:val="00766B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6B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6BF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6B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6BFE"/>
    <w:pPr>
      <w:spacing w:before="160" w:after="160"/>
      <w:jc w:val="center"/>
    </w:pPr>
    <w:rPr>
      <w:i/>
      <w:iCs/>
      <w:color w:val="404040" w:themeColor="text1" w:themeTint="BF"/>
    </w:rPr>
  </w:style>
  <w:style w:type="character" w:customStyle="1" w:styleId="a8">
    <w:name w:val="引用 字符"/>
    <w:basedOn w:val="a0"/>
    <w:link w:val="a7"/>
    <w:uiPriority w:val="29"/>
    <w:rsid w:val="00766BFE"/>
    <w:rPr>
      <w:rFonts w:eastAsia="宋体"/>
      <w:i/>
      <w:iCs/>
      <w:color w:val="404040" w:themeColor="text1" w:themeTint="BF"/>
      <w:sz w:val="20"/>
    </w:rPr>
  </w:style>
  <w:style w:type="paragraph" w:styleId="a9">
    <w:name w:val="List Paragraph"/>
    <w:basedOn w:val="a"/>
    <w:uiPriority w:val="34"/>
    <w:qFormat/>
    <w:rsid w:val="00766BFE"/>
    <w:pPr>
      <w:ind w:left="720"/>
      <w:contextualSpacing/>
    </w:pPr>
  </w:style>
  <w:style w:type="character" w:styleId="aa">
    <w:name w:val="Intense Emphasis"/>
    <w:basedOn w:val="a0"/>
    <w:uiPriority w:val="21"/>
    <w:qFormat/>
    <w:rsid w:val="00766BFE"/>
    <w:rPr>
      <w:i/>
      <w:iCs/>
      <w:color w:val="0F4761" w:themeColor="accent1" w:themeShade="BF"/>
    </w:rPr>
  </w:style>
  <w:style w:type="paragraph" w:styleId="ab">
    <w:name w:val="Intense Quote"/>
    <w:basedOn w:val="a"/>
    <w:next w:val="a"/>
    <w:link w:val="ac"/>
    <w:uiPriority w:val="30"/>
    <w:qFormat/>
    <w:rsid w:val="00766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6BFE"/>
    <w:rPr>
      <w:rFonts w:eastAsia="宋体"/>
      <w:i/>
      <w:iCs/>
      <w:color w:val="0F4761" w:themeColor="accent1" w:themeShade="BF"/>
      <w:sz w:val="20"/>
    </w:rPr>
  </w:style>
  <w:style w:type="character" w:styleId="ad">
    <w:name w:val="Intense Reference"/>
    <w:basedOn w:val="a0"/>
    <w:uiPriority w:val="32"/>
    <w:qFormat/>
    <w:rsid w:val="00766BFE"/>
    <w:rPr>
      <w:b/>
      <w:bCs/>
      <w:smallCaps/>
      <w:color w:val="0F4761" w:themeColor="accent1" w:themeShade="BF"/>
      <w:spacing w:val="5"/>
    </w:rPr>
  </w:style>
  <w:style w:type="paragraph" w:styleId="ae">
    <w:name w:val="header"/>
    <w:basedOn w:val="a"/>
    <w:link w:val="af"/>
    <w:uiPriority w:val="99"/>
    <w:unhideWhenUsed/>
    <w:rsid w:val="007B401C"/>
    <w:pPr>
      <w:tabs>
        <w:tab w:val="center" w:pos="4153"/>
        <w:tab w:val="right" w:pos="8306"/>
      </w:tabs>
      <w:snapToGrid w:val="0"/>
      <w:jc w:val="center"/>
    </w:pPr>
    <w:rPr>
      <w:sz w:val="18"/>
      <w:szCs w:val="18"/>
    </w:rPr>
  </w:style>
  <w:style w:type="character" w:customStyle="1" w:styleId="af">
    <w:name w:val="页眉 字符"/>
    <w:basedOn w:val="a0"/>
    <w:link w:val="ae"/>
    <w:uiPriority w:val="99"/>
    <w:rsid w:val="007B401C"/>
    <w:rPr>
      <w:rFonts w:eastAsia="宋体"/>
      <w:sz w:val="18"/>
      <w:szCs w:val="18"/>
    </w:rPr>
  </w:style>
  <w:style w:type="paragraph" w:styleId="af0">
    <w:name w:val="footer"/>
    <w:basedOn w:val="a"/>
    <w:link w:val="af1"/>
    <w:uiPriority w:val="99"/>
    <w:unhideWhenUsed/>
    <w:rsid w:val="007B401C"/>
    <w:pPr>
      <w:tabs>
        <w:tab w:val="center" w:pos="4153"/>
        <w:tab w:val="right" w:pos="8306"/>
      </w:tabs>
      <w:snapToGrid w:val="0"/>
    </w:pPr>
    <w:rPr>
      <w:sz w:val="18"/>
      <w:szCs w:val="18"/>
    </w:rPr>
  </w:style>
  <w:style w:type="character" w:customStyle="1" w:styleId="af1">
    <w:name w:val="页脚 字符"/>
    <w:basedOn w:val="a0"/>
    <w:link w:val="af0"/>
    <w:uiPriority w:val="99"/>
    <w:rsid w:val="007B401C"/>
    <w:rPr>
      <w:rFonts w:eastAsia="宋体"/>
      <w:sz w:val="18"/>
      <w:szCs w:val="18"/>
    </w:rPr>
  </w:style>
  <w:style w:type="paragraph" w:styleId="HTML">
    <w:name w:val="HTML Preformatted"/>
    <w:basedOn w:val="a"/>
    <w:link w:val="HTML0"/>
    <w:uiPriority w:val="99"/>
    <w:semiHidden/>
    <w:unhideWhenUsed/>
    <w:rsid w:val="009A44EF"/>
    <w:rPr>
      <w:rFonts w:ascii="Courier New" w:hAnsi="Courier New" w:cs="Courier New"/>
      <w:sz w:val="20"/>
      <w:szCs w:val="20"/>
    </w:rPr>
  </w:style>
  <w:style w:type="character" w:customStyle="1" w:styleId="HTML0">
    <w:name w:val="HTML 预设格式 字符"/>
    <w:basedOn w:val="a0"/>
    <w:link w:val="HTML"/>
    <w:uiPriority w:val="99"/>
    <w:semiHidden/>
    <w:rsid w:val="009A44EF"/>
    <w:rPr>
      <w:rFonts w:ascii="Courier New" w:hAnsi="Courier New" w:cs="Courier New"/>
      <w:sz w:val="20"/>
      <w:szCs w:val="20"/>
      <w14:ligatures w14:val="none"/>
    </w:rPr>
  </w:style>
  <w:style w:type="table" w:styleId="af2">
    <w:name w:val="Table Grid"/>
    <w:basedOn w:val="a1"/>
    <w:uiPriority w:val="39"/>
    <w:rsid w:val="001C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5005">
      <w:bodyDiv w:val="1"/>
      <w:marLeft w:val="0"/>
      <w:marRight w:val="0"/>
      <w:marTop w:val="0"/>
      <w:marBottom w:val="0"/>
      <w:divBdr>
        <w:top w:val="none" w:sz="0" w:space="0" w:color="auto"/>
        <w:left w:val="none" w:sz="0" w:space="0" w:color="auto"/>
        <w:bottom w:val="none" w:sz="0" w:space="0" w:color="auto"/>
        <w:right w:val="none" w:sz="0" w:space="0" w:color="auto"/>
      </w:divBdr>
      <w:divsChild>
        <w:div w:id="817960571">
          <w:marLeft w:val="0"/>
          <w:marRight w:val="0"/>
          <w:marTop w:val="0"/>
          <w:marBottom w:val="0"/>
          <w:divBdr>
            <w:top w:val="none" w:sz="0" w:space="0" w:color="auto"/>
            <w:left w:val="none" w:sz="0" w:space="0" w:color="auto"/>
            <w:bottom w:val="none" w:sz="0" w:space="0" w:color="auto"/>
            <w:right w:val="none" w:sz="0" w:space="0" w:color="auto"/>
          </w:divBdr>
        </w:div>
      </w:divsChild>
    </w:div>
    <w:div w:id="265961061">
      <w:bodyDiv w:val="1"/>
      <w:marLeft w:val="0"/>
      <w:marRight w:val="0"/>
      <w:marTop w:val="0"/>
      <w:marBottom w:val="0"/>
      <w:divBdr>
        <w:top w:val="none" w:sz="0" w:space="0" w:color="auto"/>
        <w:left w:val="none" w:sz="0" w:space="0" w:color="auto"/>
        <w:bottom w:val="none" w:sz="0" w:space="0" w:color="auto"/>
        <w:right w:val="none" w:sz="0" w:space="0" w:color="auto"/>
      </w:divBdr>
      <w:divsChild>
        <w:div w:id="574978370">
          <w:marLeft w:val="0"/>
          <w:marRight w:val="0"/>
          <w:marTop w:val="0"/>
          <w:marBottom w:val="0"/>
          <w:divBdr>
            <w:top w:val="none" w:sz="0" w:space="0" w:color="auto"/>
            <w:left w:val="none" w:sz="0" w:space="0" w:color="auto"/>
            <w:bottom w:val="none" w:sz="0" w:space="0" w:color="auto"/>
            <w:right w:val="none" w:sz="0" w:space="0" w:color="auto"/>
          </w:divBdr>
        </w:div>
      </w:divsChild>
    </w:div>
    <w:div w:id="358240437">
      <w:bodyDiv w:val="1"/>
      <w:marLeft w:val="0"/>
      <w:marRight w:val="0"/>
      <w:marTop w:val="0"/>
      <w:marBottom w:val="0"/>
      <w:divBdr>
        <w:top w:val="none" w:sz="0" w:space="0" w:color="auto"/>
        <w:left w:val="none" w:sz="0" w:space="0" w:color="auto"/>
        <w:bottom w:val="none" w:sz="0" w:space="0" w:color="auto"/>
        <w:right w:val="none" w:sz="0" w:space="0" w:color="auto"/>
      </w:divBdr>
      <w:divsChild>
        <w:div w:id="1651591884">
          <w:marLeft w:val="0"/>
          <w:marRight w:val="0"/>
          <w:marTop w:val="0"/>
          <w:marBottom w:val="0"/>
          <w:divBdr>
            <w:top w:val="none" w:sz="0" w:space="0" w:color="auto"/>
            <w:left w:val="none" w:sz="0" w:space="0" w:color="auto"/>
            <w:bottom w:val="none" w:sz="0" w:space="0" w:color="auto"/>
            <w:right w:val="none" w:sz="0" w:space="0" w:color="auto"/>
          </w:divBdr>
        </w:div>
      </w:divsChild>
    </w:div>
    <w:div w:id="441651138">
      <w:bodyDiv w:val="1"/>
      <w:marLeft w:val="0"/>
      <w:marRight w:val="0"/>
      <w:marTop w:val="0"/>
      <w:marBottom w:val="0"/>
      <w:divBdr>
        <w:top w:val="none" w:sz="0" w:space="0" w:color="auto"/>
        <w:left w:val="none" w:sz="0" w:space="0" w:color="auto"/>
        <w:bottom w:val="none" w:sz="0" w:space="0" w:color="auto"/>
        <w:right w:val="none" w:sz="0" w:space="0" w:color="auto"/>
      </w:divBdr>
      <w:divsChild>
        <w:div w:id="1094785754">
          <w:marLeft w:val="0"/>
          <w:marRight w:val="0"/>
          <w:marTop w:val="0"/>
          <w:marBottom w:val="0"/>
          <w:divBdr>
            <w:top w:val="none" w:sz="0" w:space="0" w:color="auto"/>
            <w:left w:val="none" w:sz="0" w:space="0" w:color="auto"/>
            <w:bottom w:val="none" w:sz="0" w:space="0" w:color="auto"/>
            <w:right w:val="none" w:sz="0" w:space="0" w:color="auto"/>
          </w:divBdr>
        </w:div>
      </w:divsChild>
    </w:div>
    <w:div w:id="469247791">
      <w:bodyDiv w:val="1"/>
      <w:marLeft w:val="0"/>
      <w:marRight w:val="0"/>
      <w:marTop w:val="0"/>
      <w:marBottom w:val="0"/>
      <w:divBdr>
        <w:top w:val="none" w:sz="0" w:space="0" w:color="auto"/>
        <w:left w:val="none" w:sz="0" w:space="0" w:color="auto"/>
        <w:bottom w:val="none" w:sz="0" w:space="0" w:color="auto"/>
        <w:right w:val="none" w:sz="0" w:space="0" w:color="auto"/>
      </w:divBdr>
      <w:divsChild>
        <w:div w:id="483205673">
          <w:marLeft w:val="0"/>
          <w:marRight w:val="0"/>
          <w:marTop w:val="0"/>
          <w:marBottom w:val="0"/>
          <w:divBdr>
            <w:top w:val="none" w:sz="0" w:space="0" w:color="auto"/>
            <w:left w:val="none" w:sz="0" w:space="0" w:color="auto"/>
            <w:bottom w:val="none" w:sz="0" w:space="0" w:color="auto"/>
            <w:right w:val="none" w:sz="0" w:space="0" w:color="auto"/>
          </w:divBdr>
        </w:div>
      </w:divsChild>
    </w:div>
    <w:div w:id="571506223">
      <w:bodyDiv w:val="1"/>
      <w:marLeft w:val="0"/>
      <w:marRight w:val="0"/>
      <w:marTop w:val="0"/>
      <w:marBottom w:val="0"/>
      <w:divBdr>
        <w:top w:val="none" w:sz="0" w:space="0" w:color="auto"/>
        <w:left w:val="none" w:sz="0" w:space="0" w:color="auto"/>
        <w:bottom w:val="none" w:sz="0" w:space="0" w:color="auto"/>
        <w:right w:val="none" w:sz="0" w:space="0" w:color="auto"/>
      </w:divBdr>
      <w:divsChild>
        <w:div w:id="585726779">
          <w:marLeft w:val="0"/>
          <w:marRight w:val="0"/>
          <w:marTop w:val="0"/>
          <w:marBottom w:val="0"/>
          <w:divBdr>
            <w:top w:val="none" w:sz="0" w:space="0" w:color="auto"/>
            <w:left w:val="none" w:sz="0" w:space="0" w:color="auto"/>
            <w:bottom w:val="none" w:sz="0" w:space="0" w:color="auto"/>
            <w:right w:val="none" w:sz="0" w:space="0" w:color="auto"/>
          </w:divBdr>
        </w:div>
      </w:divsChild>
    </w:div>
    <w:div w:id="641885444">
      <w:bodyDiv w:val="1"/>
      <w:marLeft w:val="0"/>
      <w:marRight w:val="0"/>
      <w:marTop w:val="0"/>
      <w:marBottom w:val="0"/>
      <w:divBdr>
        <w:top w:val="none" w:sz="0" w:space="0" w:color="auto"/>
        <w:left w:val="none" w:sz="0" w:space="0" w:color="auto"/>
        <w:bottom w:val="none" w:sz="0" w:space="0" w:color="auto"/>
        <w:right w:val="none" w:sz="0" w:space="0" w:color="auto"/>
      </w:divBdr>
      <w:divsChild>
        <w:div w:id="1348866047">
          <w:marLeft w:val="0"/>
          <w:marRight w:val="0"/>
          <w:marTop w:val="0"/>
          <w:marBottom w:val="0"/>
          <w:divBdr>
            <w:top w:val="none" w:sz="0" w:space="0" w:color="auto"/>
            <w:left w:val="none" w:sz="0" w:space="0" w:color="auto"/>
            <w:bottom w:val="none" w:sz="0" w:space="0" w:color="auto"/>
            <w:right w:val="none" w:sz="0" w:space="0" w:color="auto"/>
          </w:divBdr>
        </w:div>
      </w:divsChild>
    </w:div>
    <w:div w:id="747385094">
      <w:bodyDiv w:val="1"/>
      <w:marLeft w:val="0"/>
      <w:marRight w:val="0"/>
      <w:marTop w:val="0"/>
      <w:marBottom w:val="0"/>
      <w:divBdr>
        <w:top w:val="none" w:sz="0" w:space="0" w:color="auto"/>
        <w:left w:val="none" w:sz="0" w:space="0" w:color="auto"/>
        <w:bottom w:val="none" w:sz="0" w:space="0" w:color="auto"/>
        <w:right w:val="none" w:sz="0" w:space="0" w:color="auto"/>
      </w:divBdr>
      <w:divsChild>
        <w:div w:id="1964388537">
          <w:marLeft w:val="0"/>
          <w:marRight w:val="0"/>
          <w:marTop w:val="0"/>
          <w:marBottom w:val="0"/>
          <w:divBdr>
            <w:top w:val="none" w:sz="0" w:space="0" w:color="auto"/>
            <w:left w:val="none" w:sz="0" w:space="0" w:color="auto"/>
            <w:bottom w:val="none" w:sz="0" w:space="0" w:color="auto"/>
            <w:right w:val="none" w:sz="0" w:space="0" w:color="auto"/>
          </w:divBdr>
        </w:div>
      </w:divsChild>
    </w:div>
    <w:div w:id="948664036">
      <w:bodyDiv w:val="1"/>
      <w:marLeft w:val="0"/>
      <w:marRight w:val="0"/>
      <w:marTop w:val="0"/>
      <w:marBottom w:val="0"/>
      <w:divBdr>
        <w:top w:val="none" w:sz="0" w:space="0" w:color="auto"/>
        <w:left w:val="none" w:sz="0" w:space="0" w:color="auto"/>
        <w:bottom w:val="none" w:sz="0" w:space="0" w:color="auto"/>
        <w:right w:val="none" w:sz="0" w:space="0" w:color="auto"/>
      </w:divBdr>
      <w:divsChild>
        <w:div w:id="1941334365">
          <w:marLeft w:val="0"/>
          <w:marRight w:val="0"/>
          <w:marTop w:val="0"/>
          <w:marBottom w:val="0"/>
          <w:divBdr>
            <w:top w:val="none" w:sz="0" w:space="0" w:color="auto"/>
            <w:left w:val="none" w:sz="0" w:space="0" w:color="auto"/>
            <w:bottom w:val="none" w:sz="0" w:space="0" w:color="auto"/>
            <w:right w:val="none" w:sz="0" w:space="0" w:color="auto"/>
          </w:divBdr>
        </w:div>
      </w:divsChild>
    </w:div>
    <w:div w:id="1074353751">
      <w:bodyDiv w:val="1"/>
      <w:marLeft w:val="0"/>
      <w:marRight w:val="0"/>
      <w:marTop w:val="0"/>
      <w:marBottom w:val="0"/>
      <w:divBdr>
        <w:top w:val="none" w:sz="0" w:space="0" w:color="auto"/>
        <w:left w:val="none" w:sz="0" w:space="0" w:color="auto"/>
        <w:bottom w:val="none" w:sz="0" w:space="0" w:color="auto"/>
        <w:right w:val="none" w:sz="0" w:space="0" w:color="auto"/>
      </w:divBdr>
      <w:divsChild>
        <w:div w:id="34434144">
          <w:marLeft w:val="0"/>
          <w:marRight w:val="0"/>
          <w:marTop w:val="0"/>
          <w:marBottom w:val="0"/>
          <w:divBdr>
            <w:top w:val="none" w:sz="0" w:space="0" w:color="auto"/>
            <w:left w:val="none" w:sz="0" w:space="0" w:color="auto"/>
            <w:bottom w:val="none" w:sz="0" w:space="0" w:color="auto"/>
            <w:right w:val="none" w:sz="0" w:space="0" w:color="auto"/>
          </w:divBdr>
        </w:div>
      </w:divsChild>
    </w:div>
    <w:div w:id="1400179164">
      <w:bodyDiv w:val="1"/>
      <w:marLeft w:val="0"/>
      <w:marRight w:val="0"/>
      <w:marTop w:val="0"/>
      <w:marBottom w:val="0"/>
      <w:divBdr>
        <w:top w:val="none" w:sz="0" w:space="0" w:color="auto"/>
        <w:left w:val="none" w:sz="0" w:space="0" w:color="auto"/>
        <w:bottom w:val="none" w:sz="0" w:space="0" w:color="auto"/>
        <w:right w:val="none" w:sz="0" w:space="0" w:color="auto"/>
      </w:divBdr>
      <w:divsChild>
        <w:div w:id="970786178">
          <w:marLeft w:val="0"/>
          <w:marRight w:val="0"/>
          <w:marTop w:val="0"/>
          <w:marBottom w:val="0"/>
          <w:divBdr>
            <w:top w:val="none" w:sz="0" w:space="0" w:color="auto"/>
            <w:left w:val="none" w:sz="0" w:space="0" w:color="auto"/>
            <w:bottom w:val="none" w:sz="0" w:space="0" w:color="auto"/>
            <w:right w:val="none" w:sz="0" w:space="0" w:color="auto"/>
          </w:divBdr>
        </w:div>
      </w:divsChild>
    </w:div>
    <w:div w:id="1478574675">
      <w:bodyDiv w:val="1"/>
      <w:marLeft w:val="0"/>
      <w:marRight w:val="0"/>
      <w:marTop w:val="0"/>
      <w:marBottom w:val="0"/>
      <w:divBdr>
        <w:top w:val="none" w:sz="0" w:space="0" w:color="auto"/>
        <w:left w:val="none" w:sz="0" w:space="0" w:color="auto"/>
        <w:bottom w:val="none" w:sz="0" w:space="0" w:color="auto"/>
        <w:right w:val="none" w:sz="0" w:space="0" w:color="auto"/>
      </w:divBdr>
      <w:divsChild>
        <w:div w:id="254091765">
          <w:marLeft w:val="0"/>
          <w:marRight w:val="0"/>
          <w:marTop w:val="0"/>
          <w:marBottom w:val="0"/>
          <w:divBdr>
            <w:top w:val="none" w:sz="0" w:space="0" w:color="auto"/>
            <w:left w:val="none" w:sz="0" w:space="0" w:color="auto"/>
            <w:bottom w:val="none" w:sz="0" w:space="0" w:color="auto"/>
            <w:right w:val="none" w:sz="0" w:space="0" w:color="auto"/>
          </w:divBdr>
        </w:div>
      </w:divsChild>
    </w:div>
    <w:div w:id="1581525114">
      <w:bodyDiv w:val="1"/>
      <w:marLeft w:val="0"/>
      <w:marRight w:val="0"/>
      <w:marTop w:val="0"/>
      <w:marBottom w:val="0"/>
      <w:divBdr>
        <w:top w:val="none" w:sz="0" w:space="0" w:color="auto"/>
        <w:left w:val="none" w:sz="0" w:space="0" w:color="auto"/>
        <w:bottom w:val="none" w:sz="0" w:space="0" w:color="auto"/>
        <w:right w:val="none" w:sz="0" w:space="0" w:color="auto"/>
      </w:divBdr>
      <w:divsChild>
        <w:div w:id="1416711566">
          <w:marLeft w:val="0"/>
          <w:marRight w:val="0"/>
          <w:marTop w:val="0"/>
          <w:marBottom w:val="0"/>
          <w:divBdr>
            <w:top w:val="none" w:sz="0" w:space="0" w:color="auto"/>
            <w:left w:val="none" w:sz="0" w:space="0" w:color="auto"/>
            <w:bottom w:val="none" w:sz="0" w:space="0" w:color="auto"/>
            <w:right w:val="none" w:sz="0" w:space="0" w:color="auto"/>
          </w:divBdr>
        </w:div>
      </w:divsChild>
    </w:div>
    <w:div w:id="1944796740">
      <w:bodyDiv w:val="1"/>
      <w:marLeft w:val="0"/>
      <w:marRight w:val="0"/>
      <w:marTop w:val="0"/>
      <w:marBottom w:val="0"/>
      <w:divBdr>
        <w:top w:val="none" w:sz="0" w:space="0" w:color="auto"/>
        <w:left w:val="none" w:sz="0" w:space="0" w:color="auto"/>
        <w:bottom w:val="none" w:sz="0" w:space="0" w:color="auto"/>
        <w:right w:val="none" w:sz="0" w:space="0" w:color="auto"/>
      </w:divBdr>
      <w:divsChild>
        <w:div w:id="721294624">
          <w:marLeft w:val="0"/>
          <w:marRight w:val="0"/>
          <w:marTop w:val="0"/>
          <w:marBottom w:val="0"/>
          <w:divBdr>
            <w:top w:val="none" w:sz="0" w:space="0" w:color="auto"/>
            <w:left w:val="none" w:sz="0" w:space="0" w:color="auto"/>
            <w:bottom w:val="none" w:sz="0" w:space="0" w:color="auto"/>
            <w:right w:val="none" w:sz="0" w:space="0" w:color="auto"/>
          </w:divBdr>
        </w:div>
      </w:divsChild>
    </w:div>
    <w:div w:id="2018850768">
      <w:bodyDiv w:val="1"/>
      <w:marLeft w:val="0"/>
      <w:marRight w:val="0"/>
      <w:marTop w:val="0"/>
      <w:marBottom w:val="0"/>
      <w:divBdr>
        <w:top w:val="none" w:sz="0" w:space="0" w:color="auto"/>
        <w:left w:val="none" w:sz="0" w:space="0" w:color="auto"/>
        <w:bottom w:val="none" w:sz="0" w:space="0" w:color="auto"/>
        <w:right w:val="none" w:sz="0" w:space="0" w:color="auto"/>
      </w:divBdr>
      <w:divsChild>
        <w:div w:id="598752440">
          <w:marLeft w:val="0"/>
          <w:marRight w:val="0"/>
          <w:marTop w:val="0"/>
          <w:marBottom w:val="0"/>
          <w:divBdr>
            <w:top w:val="none" w:sz="0" w:space="0" w:color="auto"/>
            <w:left w:val="none" w:sz="0" w:space="0" w:color="auto"/>
            <w:bottom w:val="none" w:sz="0" w:space="0" w:color="auto"/>
            <w:right w:val="none" w:sz="0" w:space="0" w:color="auto"/>
          </w:divBdr>
        </w:div>
      </w:divsChild>
    </w:div>
    <w:div w:id="2045474253">
      <w:bodyDiv w:val="1"/>
      <w:marLeft w:val="0"/>
      <w:marRight w:val="0"/>
      <w:marTop w:val="0"/>
      <w:marBottom w:val="0"/>
      <w:divBdr>
        <w:top w:val="none" w:sz="0" w:space="0" w:color="auto"/>
        <w:left w:val="none" w:sz="0" w:space="0" w:color="auto"/>
        <w:bottom w:val="none" w:sz="0" w:space="0" w:color="auto"/>
        <w:right w:val="none" w:sz="0" w:space="0" w:color="auto"/>
      </w:divBdr>
      <w:divsChild>
        <w:div w:id="747922449">
          <w:marLeft w:val="0"/>
          <w:marRight w:val="0"/>
          <w:marTop w:val="0"/>
          <w:marBottom w:val="0"/>
          <w:divBdr>
            <w:top w:val="none" w:sz="0" w:space="0" w:color="auto"/>
            <w:left w:val="none" w:sz="0" w:space="0" w:color="auto"/>
            <w:bottom w:val="none" w:sz="0" w:space="0" w:color="auto"/>
            <w:right w:val="none" w:sz="0" w:space="0" w:color="auto"/>
          </w:divBdr>
        </w:div>
      </w:divsChild>
    </w:div>
    <w:div w:id="2071725669">
      <w:bodyDiv w:val="1"/>
      <w:marLeft w:val="0"/>
      <w:marRight w:val="0"/>
      <w:marTop w:val="0"/>
      <w:marBottom w:val="0"/>
      <w:divBdr>
        <w:top w:val="none" w:sz="0" w:space="0" w:color="auto"/>
        <w:left w:val="none" w:sz="0" w:space="0" w:color="auto"/>
        <w:bottom w:val="none" w:sz="0" w:space="0" w:color="auto"/>
        <w:right w:val="none" w:sz="0" w:space="0" w:color="auto"/>
      </w:divBdr>
      <w:divsChild>
        <w:div w:id="1105078965">
          <w:marLeft w:val="0"/>
          <w:marRight w:val="0"/>
          <w:marTop w:val="0"/>
          <w:marBottom w:val="0"/>
          <w:divBdr>
            <w:top w:val="none" w:sz="0" w:space="0" w:color="auto"/>
            <w:left w:val="none" w:sz="0" w:space="0" w:color="auto"/>
            <w:bottom w:val="none" w:sz="0" w:space="0" w:color="auto"/>
            <w:right w:val="none" w:sz="0" w:space="0" w:color="auto"/>
          </w:divBdr>
        </w:div>
      </w:divsChild>
    </w:div>
    <w:div w:id="2133163460">
      <w:bodyDiv w:val="1"/>
      <w:marLeft w:val="0"/>
      <w:marRight w:val="0"/>
      <w:marTop w:val="0"/>
      <w:marBottom w:val="0"/>
      <w:divBdr>
        <w:top w:val="none" w:sz="0" w:space="0" w:color="auto"/>
        <w:left w:val="none" w:sz="0" w:space="0" w:color="auto"/>
        <w:bottom w:val="none" w:sz="0" w:space="0" w:color="auto"/>
        <w:right w:val="none" w:sz="0" w:space="0" w:color="auto"/>
      </w:divBdr>
      <w:divsChild>
        <w:div w:id="618537122">
          <w:marLeft w:val="0"/>
          <w:marRight w:val="0"/>
          <w:marTop w:val="0"/>
          <w:marBottom w:val="0"/>
          <w:divBdr>
            <w:top w:val="none" w:sz="0" w:space="0" w:color="auto"/>
            <w:left w:val="none" w:sz="0" w:space="0" w:color="auto"/>
            <w:bottom w:val="none" w:sz="0" w:space="0" w:color="auto"/>
            <w:right w:val="none" w:sz="0" w:space="0" w:color="auto"/>
          </w:divBdr>
        </w:div>
      </w:divsChild>
    </w:div>
    <w:div w:id="2142572202">
      <w:bodyDiv w:val="1"/>
      <w:marLeft w:val="0"/>
      <w:marRight w:val="0"/>
      <w:marTop w:val="0"/>
      <w:marBottom w:val="0"/>
      <w:divBdr>
        <w:top w:val="none" w:sz="0" w:space="0" w:color="auto"/>
        <w:left w:val="none" w:sz="0" w:space="0" w:color="auto"/>
        <w:bottom w:val="none" w:sz="0" w:space="0" w:color="auto"/>
        <w:right w:val="none" w:sz="0" w:space="0" w:color="auto"/>
      </w:divBdr>
      <w:divsChild>
        <w:div w:id="60302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韩宇 唐</dc:creator>
  <cp:keywords/>
  <dc:description/>
  <cp:lastModifiedBy>韩宇 唐</cp:lastModifiedBy>
  <cp:revision>22</cp:revision>
  <dcterms:created xsi:type="dcterms:W3CDTF">2025-04-21T09:11:00Z</dcterms:created>
  <dcterms:modified xsi:type="dcterms:W3CDTF">2025-04-21T09:36:00Z</dcterms:modified>
</cp:coreProperties>
</file>