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8203D" w14:textId="77777777" w:rsidR="00F76885" w:rsidRDefault="00F76885" w:rsidP="00F76885">
      <w:pPr>
        <w:widowControl/>
        <w:spacing w:before="100" w:beforeAutospacing="1" w:after="100" w:afterAutospacing="1"/>
        <w:ind w:firstLineChars="300" w:firstLine="964"/>
        <w:jc w:val="center"/>
        <w:outlineLvl w:val="1"/>
        <w:rPr>
          <w:rFonts w:ascii="Segoe UI" w:eastAsia="宋体" w:hAnsi="Segoe UI" w:cs="Segoe UI"/>
          <w:b/>
          <w:bCs/>
          <w:color w:val="000000" w:themeColor="text1"/>
          <w:kern w:val="0"/>
          <w:sz w:val="44"/>
          <w:szCs w:val="44"/>
        </w:rPr>
      </w:pPr>
      <w:r>
        <w:rPr>
          <w:rFonts w:ascii="Segoe UI" w:eastAsia="宋体" w:hAnsi="Segoe UI" w:cs="Segoe UI" w:hint="eastAsia"/>
          <w:b/>
          <w:bCs/>
          <w:color w:val="000000" w:themeColor="text1"/>
          <w:kern w:val="0"/>
          <w:sz w:val="32"/>
          <w:szCs w:val="32"/>
        </w:rPr>
        <w:t>实验三</w:t>
      </w:r>
      <w:r>
        <w:rPr>
          <w:rFonts w:ascii="Segoe UI" w:eastAsia="宋体" w:hAnsi="Segoe UI" w:cs="Segoe UI" w:hint="eastAsia"/>
          <w:b/>
          <w:bCs/>
          <w:color w:val="000000" w:themeColor="text1"/>
          <w:kern w:val="0"/>
          <w:sz w:val="32"/>
          <w:szCs w:val="32"/>
        </w:rPr>
        <w:t xml:space="preserve">  Simple DES</w:t>
      </w:r>
      <w:r>
        <w:rPr>
          <w:rFonts w:ascii="Segoe UI" w:eastAsia="宋体" w:hAnsi="Segoe UI" w:cs="Segoe UI" w:hint="eastAsia"/>
          <w:b/>
          <w:bCs/>
          <w:color w:val="000000" w:themeColor="text1"/>
          <w:kern w:val="0"/>
          <w:sz w:val="32"/>
          <w:szCs w:val="32"/>
        </w:rPr>
        <w:t>加密算法实现</w:t>
      </w:r>
    </w:p>
    <w:p w14:paraId="76F976E2" w14:textId="77777777" w:rsidR="00F76885" w:rsidRDefault="00F76885" w:rsidP="00F76885">
      <w:pPr>
        <w:adjustRightInd w:val="0"/>
        <w:spacing w:line="520" w:lineRule="exact"/>
        <w:ind w:firstLine="562"/>
        <w:textAlignment w:val="baseline"/>
        <w:rPr>
          <w:rFonts w:ascii="Times New Roman" w:eastAsia="宋体" w:hAnsi="Times New Roman" w:cs="宋体"/>
          <w:b/>
          <w:kern w:val="0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一、实验目的</w:t>
      </w:r>
    </w:p>
    <w:p w14:paraId="5B52BB2E" w14:textId="77777777" w:rsidR="00F76885" w:rsidRDefault="00F76885" w:rsidP="00F76885">
      <w:pPr>
        <w:adjustRightInd w:val="0"/>
        <w:spacing w:line="52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1. </w:t>
      </w:r>
      <w:r>
        <w:rPr>
          <w:rFonts w:ascii="Times New Roman" w:eastAsia="宋体" w:hAnsi="Times New Roman" w:cs="宋体" w:hint="eastAsia"/>
          <w:kern w:val="0"/>
          <w:szCs w:val="21"/>
        </w:rPr>
        <w:t>熟练掌握</w:t>
      </w:r>
      <w:r>
        <w:rPr>
          <w:rFonts w:ascii="Times New Roman" w:eastAsia="宋体" w:hAnsi="Times New Roman" w:cs="宋体" w:hint="eastAsia"/>
          <w:kern w:val="0"/>
          <w:szCs w:val="21"/>
        </w:rPr>
        <w:t>Simple DES</w:t>
      </w:r>
      <w:r>
        <w:rPr>
          <w:rFonts w:ascii="Times New Roman" w:eastAsia="宋体" w:hAnsi="Times New Roman" w:cs="宋体" w:hint="eastAsia"/>
          <w:kern w:val="0"/>
          <w:szCs w:val="21"/>
        </w:rPr>
        <w:t>（</w:t>
      </w:r>
      <w:r>
        <w:rPr>
          <w:rFonts w:ascii="Times New Roman" w:eastAsia="宋体" w:hAnsi="Times New Roman" w:cs="宋体" w:hint="eastAsia"/>
          <w:kern w:val="0"/>
          <w:szCs w:val="21"/>
        </w:rPr>
        <w:t>SDES</w:t>
      </w:r>
      <w:r>
        <w:rPr>
          <w:rFonts w:ascii="Times New Roman" w:eastAsia="宋体" w:hAnsi="Times New Roman" w:cs="宋体" w:hint="eastAsia"/>
          <w:kern w:val="0"/>
          <w:szCs w:val="21"/>
        </w:rPr>
        <w:t>）算法的加密与解密原理，理解其核心思想与操作流程。</w:t>
      </w:r>
    </w:p>
    <w:p w14:paraId="0FE3AFF3" w14:textId="77777777" w:rsidR="00F76885" w:rsidRDefault="00F76885" w:rsidP="00F76885">
      <w:pPr>
        <w:adjustRightInd w:val="0"/>
        <w:spacing w:line="52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2. </w:t>
      </w:r>
      <w:r>
        <w:rPr>
          <w:rFonts w:ascii="Times New Roman" w:eastAsia="宋体" w:hAnsi="Times New Roman" w:cs="宋体" w:hint="eastAsia"/>
          <w:kern w:val="0"/>
          <w:szCs w:val="21"/>
        </w:rPr>
        <w:t>通过编程实现</w:t>
      </w:r>
      <w:r>
        <w:rPr>
          <w:rFonts w:ascii="Times New Roman" w:eastAsia="宋体" w:hAnsi="Times New Roman" w:cs="宋体" w:hint="eastAsia"/>
          <w:kern w:val="0"/>
          <w:szCs w:val="21"/>
        </w:rPr>
        <w:t>SDES</w:t>
      </w:r>
      <w:r>
        <w:rPr>
          <w:rFonts w:ascii="Times New Roman" w:eastAsia="宋体" w:hAnsi="Times New Roman" w:cs="宋体" w:hint="eastAsia"/>
          <w:kern w:val="0"/>
          <w:szCs w:val="21"/>
        </w:rPr>
        <w:t>算法，熟悉现代密码算法的基本设计思想和实现方法。</w:t>
      </w:r>
    </w:p>
    <w:p w14:paraId="70D29DD8" w14:textId="114B20F8" w:rsidR="00F76885" w:rsidRDefault="00F76885" w:rsidP="00F76885">
      <w:pPr>
        <w:adjustRightInd w:val="0"/>
        <w:spacing w:beforeLines="50" w:before="156" w:line="520" w:lineRule="exact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二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、实验内容</w:t>
      </w:r>
    </w:p>
    <w:p w14:paraId="5AFE5C6E" w14:textId="77777777" w:rsidR="00F76885" w:rsidRDefault="00F76885" w:rsidP="00F76885">
      <w:pPr>
        <w:pStyle w:val="a9"/>
        <w:numPr>
          <w:ilvl w:val="0"/>
          <w:numId w:val="11"/>
        </w:numPr>
        <w:adjustRightInd w:val="0"/>
        <w:spacing w:line="520" w:lineRule="exact"/>
        <w:contextualSpacing w:val="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/>
          <w:b/>
          <w:bCs/>
          <w:kern w:val="0"/>
          <w:szCs w:val="21"/>
        </w:rPr>
        <w:t>密钥生成</w:t>
      </w:r>
      <w:r>
        <w:rPr>
          <w:rFonts w:ascii="Times New Roman" w:eastAsia="宋体" w:hAnsi="Times New Roman" w:cs="宋体"/>
          <w:kern w:val="0"/>
          <w:szCs w:val="21"/>
        </w:rPr>
        <w:t>：</w:t>
      </w:r>
    </w:p>
    <w:p w14:paraId="6B2CD6A1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输入一个</w:t>
      </w:r>
      <w:r>
        <w:rPr>
          <w:rFonts w:ascii="Times New Roman" w:eastAsia="宋体" w:hAnsi="Times New Roman" w:cs="宋体"/>
          <w:kern w:val="0"/>
          <w:szCs w:val="21"/>
        </w:rPr>
        <w:t>10</w:t>
      </w:r>
      <w:r>
        <w:rPr>
          <w:rFonts w:ascii="Times New Roman" w:eastAsia="宋体" w:hAnsi="Times New Roman" w:cs="宋体"/>
          <w:kern w:val="0"/>
          <w:szCs w:val="21"/>
        </w:rPr>
        <w:t>位的主密钥，生成两个子密钥</w:t>
      </w:r>
      <w:r>
        <w:rPr>
          <w:rFonts w:ascii="Times New Roman" w:eastAsia="宋体" w:hAnsi="Times New Roman" w:cs="Times New Roman"/>
          <w:i/>
          <w:iCs/>
          <w:kern w:val="0"/>
          <w:szCs w:val="21"/>
        </w:rPr>
        <w:t>K</w:t>
      </w:r>
      <w:r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和</w:t>
      </w:r>
      <w:r>
        <w:rPr>
          <w:rFonts w:ascii="Times New Roman" w:eastAsia="宋体" w:hAnsi="Times New Roman" w:cs="Times New Roman"/>
          <w:i/>
          <w:iCs/>
          <w:kern w:val="0"/>
          <w:szCs w:val="21"/>
        </w:rPr>
        <w:t>K</w:t>
      </w:r>
      <w:r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宋体"/>
          <w:kern w:val="0"/>
          <w:szCs w:val="21"/>
        </w:rPr>
        <w:t>。</w:t>
      </w:r>
    </w:p>
    <w:p w14:paraId="3232C331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显示密钥生成过程的中间结果，例如</w:t>
      </w:r>
      <w:r>
        <w:rPr>
          <w:rFonts w:ascii="Times New Roman" w:eastAsia="宋体" w:hAnsi="Times New Roman" w:cs="宋体"/>
          <w:kern w:val="0"/>
          <w:szCs w:val="21"/>
        </w:rPr>
        <w:t>P10</w:t>
      </w:r>
      <w:r>
        <w:rPr>
          <w:rFonts w:ascii="Times New Roman" w:eastAsia="宋体" w:hAnsi="Times New Roman" w:cs="宋体"/>
          <w:kern w:val="0"/>
          <w:szCs w:val="21"/>
        </w:rPr>
        <w:t>、</w:t>
      </w:r>
      <w:r>
        <w:rPr>
          <w:rFonts w:ascii="Times New Roman" w:eastAsia="宋体" w:hAnsi="Times New Roman" w:cs="宋体"/>
          <w:kern w:val="0"/>
          <w:szCs w:val="21"/>
        </w:rPr>
        <w:t>P8</w:t>
      </w:r>
      <w:r>
        <w:rPr>
          <w:rFonts w:ascii="Times New Roman" w:eastAsia="宋体" w:hAnsi="Times New Roman" w:cs="宋体"/>
          <w:kern w:val="0"/>
          <w:szCs w:val="21"/>
        </w:rPr>
        <w:t>和左移操作结果。</w:t>
      </w:r>
    </w:p>
    <w:p w14:paraId="60770D6F" w14:textId="77777777" w:rsidR="00F76885" w:rsidRDefault="00F76885" w:rsidP="00F76885">
      <w:pPr>
        <w:pStyle w:val="a9"/>
        <w:numPr>
          <w:ilvl w:val="0"/>
          <w:numId w:val="11"/>
        </w:numPr>
        <w:adjustRightInd w:val="0"/>
        <w:spacing w:line="520" w:lineRule="exact"/>
        <w:contextualSpacing w:val="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/>
          <w:b/>
          <w:bCs/>
          <w:kern w:val="0"/>
          <w:szCs w:val="21"/>
        </w:rPr>
        <w:t>加密实现</w:t>
      </w:r>
      <w:r>
        <w:rPr>
          <w:rFonts w:ascii="Times New Roman" w:eastAsia="宋体" w:hAnsi="Times New Roman" w:cs="宋体"/>
          <w:kern w:val="0"/>
          <w:szCs w:val="21"/>
        </w:rPr>
        <w:t>：</w:t>
      </w:r>
    </w:p>
    <w:p w14:paraId="524B44F9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输入一个</w:t>
      </w:r>
      <w:r>
        <w:rPr>
          <w:rFonts w:ascii="Times New Roman" w:eastAsia="宋体" w:hAnsi="Times New Roman" w:cs="宋体"/>
          <w:kern w:val="0"/>
          <w:szCs w:val="21"/>
        </w:rPr>
        <w:t>8</w:t>
      </w:r>
      <w:r>
        <w:rPr>
          <w:rFonts w:ascii="Times New Roman" w:eastAsia="宋体" w:hAnsi="Times New Roman" w:cs="宋体"/>
          <w:kern w:val="0"/>
          <w:szCs w:val="21"/>
        </w:rPr>
        <w:t>位的明文字符串。</w:t>
      </w:r>
    </w:p>
    <w:p w14:paraId="2CA1E2A5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实现</w:t>
      </w:r>
      <w:r>
        <w:rPr>
          <w:rFonts w:ascii="Times New Roman" w:eastAsia="宋体" w:hAnsi="Times New Roman" w:cs="宋体"/>
          <w:kern w:val="0"/>
          <w:szCs w:val="21"/>
        </w:rPr>
        <w:t>SDES</w:t>
      </w:r>
      <w:r>
        <w:rPr>
          <w:rFonts w:ascii="Times New Roman" w:eastAsia="宋体" w:hAnsi="Times New Roman" w:cs="宋体"/>
          <w:kern w:val="0"/>
          <w:szCs w:val="21"/>
        </w:rPr>
        <w:t>加密算法，完整展示初始置换、两轮加密和逆初始置换的过程。</w:t>
      </w:r>
    </w:p>
    <w:p w14:paraId="598093C7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输出最终的密文结果。</w:t>
      </w:r>
    </w:p>
    <w:p w14:paraId="34B23035" w14:textId="77777777" w:rsidR="00F76885" w:rsidRDefault="00F76885" w:rsidP="00F76885">
      <w:pPr>
        <w:pStyle w:val="a9"/>
        <w:numPr>
          <w:ilvl w:val="0"/>
          <w:numId w:val="11"/>
        </w:numPr>
        <w:adjustRightInd w:val="0"/>
        <w:spacing w:line="520" w:lineRule="exact"/>
        <w:contextualSpacing w:val="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/>
          <w:b/>
          <w:bCs/>
          <w:kern w:val="0"/>
          <w:szCs w:val="21"/>
        </w:rPr>
        <w:t>解密实现</w:t>
      </w:r>
      <w:r>
        <w:rPr>
          <w:rFonts w:ascii="Times New Roman" w:eastAsia="宋体" w:hAnsi="Times New Roman" w:cs="宋体"/>
          <w:kern w:val="0"/>
          <w:szCs w:val="21"/>
        </w:rPr>
        <w:t>：</w:t>
      </w:r>
    </w:p>
    <w:p w14:paraId="32F01ED9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输入生成的密文。</w:t>
      </w:r>
    </w:p>
    <w:p w14:paraId="40DC2A26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使用</w:t>
      </w:r>
      <w:r>
        <w:rPr>
          <w:rFonts w:ascii="Times New Roman" w:eastAsia="宋体" w:hAnsi="Times New Roman" w:cs="宋体"/>
          <w:kern w:val="0"/>
          <w:szCs w:val="21"/>
        </w:rPr>
        <w:t>SDES</w:t>
      </w:r>
      <w:r>
        <w:rPr>
          <w:rFonts w:ascii="Times New Roman" w:eastAsia="宋体" w:hAnsi="Times New Roman" w:cs="宋体"/>
          <w:kern w:val="0"/>
          <w:szCs w:val="21"/>
        </w:rPr>
        <w:t>解密算法，验证解密结果与原明文是否一致。</w:t>
      </w:r>
    </w:p>
    <w:p w14:paraId="5949B9F0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显示解密过程的中间结果。</w:t>
      </w:r>
    </w:p>
    <w:p w14:paraId="7C6F069F" w14:textId="77777777" w:rsidR="00F76885" w:rsidRDefault="00F76885" w:rsidP="00F76885">
      <w:pPr>
        <w:pStyle w:val="a9"/>
        <w:numPr>
          <w:ilvl w:val="0"/>
          <w:numId w:val="11"/>
        </w:numPr>
        <w:adjustRightInd w:val="0"/>
        <w:spacing w:line="520" w:lineRule="exact"/>
        <w:contextualSpacing w:val="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/>
          <w:b/>
          <w:bCs/>
          <w:kern w:val="0"/>
          <w:szCs w:val="21"/>
        </w:rPr>
        <w:t>功能验证</w:t>
      </w:r>
      <w:r>
        <w:rPr>
          <w:rFonts w:ascii="Times New Roman" w:eastAsia="宋体" w:hAnsi="Times New Roman" w:cs="宋体"/>
          <w:kern w:val="0"/>
          <w:szCs w:val="21"/>
        </w:rPr>
        <w:t>：</w:t>
      </w:r>
    </w:p>
    <w:p w14:paraId="4A5E0B2E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验证不同密钥对相同明文的加密效果，分析密钥的重要性。</w:t>
      </w:r>
    </w:p>
    <w:p w14:paraId="14DFC2A6" w14:textId="77777777" w:rsidR="00F76885" w:rsidRDefault="00F76885" w:rsidP="00F76885">
      <w:pPr>
        <w:adjustRightInd w:val="0"/>
        <w:spacing w:line="520" w:lineRule="exact"/>
        <w:ind w:left="36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比较明文中单个位的变化如何影响密文（雪崩效应）。</w:t>
      </w:r>
    </w:p>
    <w:p w14:paraId="36F20AC3" w14:textId="5ED8ECFA" w:rsidR="000316FD" w:rsidRDefault="000316FD" w:rsidP="000316FD">
      <w:pPr>
        <w:adjustRightInd w:val="0"/>
        <w:spacing w:beforeLines="50" w:before="156" w:line="520" w:lineRule="exact"/>
        <w:textAlignment w:val="baseline"/>
        <w:rPr>
          <w:rFonts w:ascii="Times New Roman" w:eastAsia="宋体" w:hAnsi="Times New Roman" w:cs="宋体"/>
          <w:b/>
          <w:kern w:val="0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三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、实验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代码</w:t>
      </w:r>
    </w:p>
    <w:p w14:paraId="0F613E98" w14:textId="73C705E6" w:rsidR="00ED6636" w:rsidRDefault="00ED6636" w:rsidP="00ED6636">
      <w:pPr>
        <w:adjustRightInd w:val="0"/>
        <w:spacing w:beforeLines="50" w:before="156" w:line="520" w:lineRule="exact"/>
        <w:ind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实验代码主要分为三类</w:t>
      </w:r>
      <w:r>
        <w:rPr>
          <w:rFonts w:ascii="Times New Roman" w:eastAsia="宋体" w:hAnsi="Times New Roman" w:cs="宋体" w:hint="eastAsia"/>
          <w:kern w:val="0"/>
          <w:szCs w:val="21"/>
        </w:rPr>
        <w:t>IP</w:t>
      </w:r>
      <w:r>
        <w:rPr>
          <w:rFonts w:ascii="Times New Roman" w:eastAsia="宋体" w:hAnsi="Times New Roman" w:cs="宋体" w:hint="eastAsia"/>
          <w:kern w:val="0"/>
          <w:szCs w:val="21"/>
        </w:rPr>
        <w:t>变化、显示类函数定义、定义加密解密方法。</w:t>
      </w:r>
    </w:p>
    <w:p w14:paraId="3EEA6294" w14:textId="1F60503F" w:rsidR="00ED6636" w:rsidRDefault="00B67634" w:rsidP="00ED6636">
      <w:pPr>
        <w:adjustRightInd w:val="0"/>
        <w:spacing w:beforeLines="50" w:before="156" w:line="520" w:lineRule="exact"/>
        <w:ind w:firstLine="420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1</w:t>
      </w:r>
      <w:r>
        <w:rPr>
          <w:rFonts w:ascii="Times New Roman" w:eastAsia="宋体" w:hAnsi="Times New Roman" w:cs="宋体" w:hint="eastAsia"/>
          <w:kern w:val="0"/>
          <w:szCs w:val="21"/>
        </w:rPr>
        <w:t>、</w:t>
      </w:r>
      <w:r w:rsidR="00ED6636">
        <w:rPr>
          <w:rFonts w:ascii="Times New Roman" w:eastAsia="宋体" w:hAnsi="Times New Roman" w:cs="宋体" w:hint="eastAsia"/>
          <w:kern w:val="0"/>
          <w:szCs w:val="21"/>
        </w:rPr>
        <w:t>首先此处定义了</w:t>
      </w:r>
      <w:r w:rsidR="00ED6636">
        <w:rPr>
          <w:rFonts w:ascii="Times New Roman" w:eastAsia="宋体" w:hAnsi="Times New Roman" w:cs="宋体" w:hint="eastAsia"/>
          <w:kern w:val="0"/>
          <w:szCs w:val="21"/>
        </w:rPr>
        <w:t>IP</w:t>
      </w:r>
      <w:r w:rsidR="00ED6636">
        <w:rPr>
          <w:rFonts w:ascii="Times New Roman" w:eastAsia="宋体" w:hAnsi="Times New Roman" w:cs="宋体" w:hint="eastAsia"/>
          <w:kern w:val="0"/>
          <w:szCs w:val="21"/>
        </w:rPr>
        <w:t>变化和</w:t>
      </w:r>
      <w:r w:rsidR="00ED6636">
        <w:rPr>
          <w:rFonts w:ascii="Times New Roman" w:eastAsia="宋体" w:hAnsi="Times New Roman" w:cs="宋体" w:hint="eastAsia"/>
          <w:kern w:val="0"/>
          <w:szCs w:val="21"/>
        </w:rPr>
        <w:t>S</w:t>
      </w:r>
      <w:r w:rsidR="00ED6636">
        <w:rPr>
          <w:rFonts w:ascii="Times New Roman" w:eastAsia="宋体" w:hAnsi="Times New Roman" w:cs="宋体" w:hint="eastAsia"/>
          <w:kern w:val="0"/>
          <w:szCs w:val="21"/>
        </w:rPr>
        <w:t>和变化的两个函数，</w:t>
      </w:r>
      <w:r w:rsidR="00BA0ACD">
        <w:rPr>
          <w:rFonts w:ascii="Times New Roman" w:eastAsia="宋体" w:hAnsi="Times New Roman" w:cs="宋体" w:hint="eastAsia"/>
          <w:kern w:val="0"/>
          <w:szCs w:val="21"/>
        </w:rPr>
        <w:t>用于实现</w:t>
      </w:r>
      <w:r w:rsidR="00BA0ACD">
        <w:rPr>
          <w:rFonts w:ascii="Times New Roman" w:eastAsia="宋体" w:hAnsi="Times New Roman" w:cs="宋体" w:hint="eastAsia"/>
          <w:kern w:val="0"/>
          <w:szCs w:val="21"/>
        </w:rPr>
        <w:t>P10</w:t>
      </w:r>
      <w:r w:rsidR="00BA0ACD">
        <w:rPr>
          <w:rFonts w:ascii="Times New Roman" w:eastAsia="宋体" w:hAnsi="Times New Roman" w:cs="宋体" w:hint="eastAsia"/>
          <w:kern w:val="0"/>
          <w:szCs w:val="21"/>
        </w:rPr>
        <w:t>、</w:t>
      </w:r>
      <w:r w:rsidR="00BA0ACD">
        <w:rPr>
          <w:rFonts w:ascii="Times New Roman" w:eastAsia="宋体" w:hAnsi="Times New Roman" w:cs="宋体" w:hint="eastAsia"/>
          <w:kern w:val="0"/>
          <w:szCs w:val="21"/>
        </w:rPr>
        <w:t>P8</w:t>
      </w:r>
      <w:r w:rsidR="00BA0ACD">
        <w:rPr>
          <w:rFonts w:ascii="Times New Roman" w:eastAsia="宋体" w:hAnsi="Times New Roman" w:cs="宋体" w:hint="eastAsia"/>
          <w:kern w:val="0"/>
          <w:szCs w:val="21"/>
        </w:rPr>
        <w:t>、</w:t>
      </w:r>
      <w:r w:rsidR="00BA0ACD">
        <w:rPr>
          <w:rFonts w:ascii="Times New Roman" w:eastAsia="宋体" w:hAnsi="Times New Roman" w:cs="宋体" w:hint="eastAsia"/>
          <w:kern w:val="0"/>
          <w:szCs w:val="21"/>
        </w:rPr>
        <w:t>P4</w:t>
      </w:r>
      <w:r w:rsidR="00BA0ACD">
        <w:rPr>
          <w:rFonts w:ascii="Times New Roman" w:eastAsia="宋体" w:hAnsi="Times New Roman" w:cs="宋体" w:hint="eastAsia"/>
          <w:kern w:val="0"/>
          <w:szCs w:val="21"/>
        </w:rPr>
        <w:t>等变化。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636" w14:paraId="43339674" w14:textId="77777777" w:rsidTr="00ED6636">
        <w:tc>
          <w:tcPr>
            <w:tcW w:w="8296" w:type="dxa"/>
          </w:tcPr>
          <w:p w14:paraId="18B71880" w14:textId="3158567E" w:rsidR="00ED6636" w:rsidRPr="00ED6636" w:rsidRDefault="00ED6636" w:rsidP="00ED6636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t>class IP_box: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__init__(self,In_length,Out_order):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lastRenderedPageBreak/>
              <w:t xml:space="preserve">        self.In_length = In_length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self.Out_order = Out_order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use(self,input):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out=[input[i-1]for i in self.Out_order]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out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>class S_box: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__init__(self,table):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self.table = table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use(self,input_data):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</w:t>
            </w:r>
            <w:r w:rsidRPr="00ED6636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'''</w:t>
            </w:r>
            <w:r w:rsidRPr="00ED6636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</w:t>
            </w:r>
            <w:r w:rsidRPr="00ED6636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根据</w:t>
            </w:r>
            <w:r w:rsidRPr="00ED6636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S</w:t>
            </w:r>
            <w:r w:rsidRPr="00ED6636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盒进行变换</w:t>
            </w:r>
            <w:r w:rsidRPr="00ED6636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    </w:t>
            </w:r>
            <w:r w:rsidRPr="00ED6636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:param input:4</w:t>
            </w:r>
            <w:r w:rsidRPr="00ED6636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位输入</w:t>
            </w:r>
            <w:r w:rsidRPr="00ED6636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    </w:t>
            </w:r>
            <w:r w:rsidRPr="00ED6636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:return:2</w:t>
            </w:r>
            <w:r w:rsidRPr="00ED6636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位输出</w:t>
            </w:r>
            <w:r w:rsidRPr="00ED6636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'''</w:t>
            </w:r>
            <w:r w:rsidRPr="00ED6636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t>row = int(input_data[0] + input_data[3], 2)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col = int(input_data[1] + input_data[2], 2)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output_data = self.table[row][col]</w:t>
            </w:r>
            <w:r w:rsidRPr="00ED6636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list(bin(output_data)[2:].zfill(2))</w:t>
            </w:r>
          </w:p>
        </w:tc>
      </w:tr>
    </w:tbl>
    <w:p w14:paraId="19423E00" w14:textId="55E710A3" w:rsidR="00ED6636" w:rsidRDefault="00BA0ACD" w:rsidP="00ED6636">
      <w:pPr>
        <w:adjustRightInd w:val="0"/>
        <w:spacing w:beforeLines="50" w:before="156" w:line="520" w:lineRule="exact"/>
        <w:ind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lastRenderedPageBreak/>
        <w:t>接下来定义了密钥生成类</w:t>
      </w:r>
      <w:r w:rsidR="00C36236">
        <w:rPr>
          <w:rFonts w:ascii="Times New Roman" w:eastAsia="宋体" w:hAnsi="Times New Roman" w:cs="宋体" w:hint="eastAsia"/>
          <w:kern w:val="0"/>
          <w:szCs w:val="21"/>
        </w:rPr>
        <w:t>，其过程实现主要如图所示。两次左移变化以及一次</w:t>
      </w:r>
      <w:r w:rsidR="00C36236">
        <w:rPr>
          <w:rFonts w:ascii="Times New Roman" w:eastAsia="宋体" w:hAnsi="Times New Roman" w:cs="宋体" w:hint="eastAsia"/>
          <w:kern w:val="0"/>
          <w:szCs w:val="21"/>
        </w:rPr>
        <w:t>P8</w:t>
      </w:r>
      <w:r w:rsidR="00C36236">
        <w:rPr>
          <w:rFonts w:ascii="Times New Roman" w:eastAsia="宋体" w:hAnsi="Times New Roman" w:cs="宋体" w:hint="eastAsia"/>
          <w:kern w:val="0"/>
          <w:szCs w:val="21"/>
        </w:rPr>
        <w:t>变化</w:t>
      </w:r>
      <w:r w:rsidR="00AF650C">
        <w:rPr>
          <w:rFonts w:ascii="Times New Roman" w:eastAsia="宋体" w:hAnsi="Times New Roman" w:cs="宋体" w:hint="eastAsia"/>
          <w:kern w:val="0"/>
          <w:szCs w:val="21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ACD" w14:paraId="6FF1A5D1" w14:textId="77777777" w:rsidTr="00BA0ACD">
        <w:tc>
          <w:tcPr>
            <w:tcW w:w="8296" w:type="dxa"/>
          </w:tcPr>
          <w:p w14:paraId="002E44EE" w14:textId="7284D2E5" w:rsidR="00BA0ACD" w:rsidRPr="00BA0ACD" w:rsidRDefault="00BA0ACD" w:rsidP="00BA0ACD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>#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t>子密钥生成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 xml:space="preserve"> Key Generation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>class KeyGenerator: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__init__(self):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self.P10 = IP_box(10,[3,5,2,7,4,10,1,9,8,6])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self.P8 = IP_box(10,[6,3,7,4,8,5,10,9])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self.LShift1= IP_box(5,[2,3,4,5,1])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self.LShift2= IP_box(5,[3,4,5,1,2])#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t>左移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>2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t>位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>def use(self, key):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 = self.P10.use(key)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left, right = x[:5], x[5:]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t>第一次左移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>1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t>位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>left,right = self.LShift1.use(left),self.LShift1.use(right)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x1 = left + right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key1 = self.P8.use(x1)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t>第二次左移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>2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t>位</w:t>
            </w:r>
            <w:r w:rsidRPr="00BA0ACD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>left,right = self.LShift2.use(left),self.LShift2.use(right)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x2 = left + right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key2 = self.P8.use(x2)</w:t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721EEADE" wp14:editId="4A4CC062">
                  <wp:simplePos x="0" y="0"/>
                  <wp:positionH relativeFrom="column">
                    <wp:posOffset>1262918</wp:posOffset>
                  </wp:positionH>
                  <wp:positionV relativeFrom="paragraph">
                    <wp:posOffset>4803398</wp:posOffset>
                  </wp:positionV>
                  <wp:extent cx="2818972" cy="2991394"/>
                  <wp:effectExtent l="0" t="0" r="635" b="0"/>
                  <wp:wrapTopAndBottom/>
                  <wp:docPr id="61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972" cy="29913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0ACD">
              <w:rPr>
                <w:rFonts w:ascii="Times New Roman" w:eastAsia="宋体" w:hAnsi="Times New Roman" w:cs="宋体"/>
                <w:kern w:val="0"/>
                <w:szCs w:val="21"/>
              </w:rPr>
              <w:t xml:space="preserve">        return key1, key2</w:t>
            </w:r>
          </w:p>
          <w:p w14:paraId="6BA9E636" w14:textId="2FB5F500" w:rsidR="00BA0ACD" w:rsidRPr="00BA0ACD" w:rsidRDefault="00BA0ACD" w:rsidP="00ED6636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</w:tr>
    </w:tbl>
    <w:p w14:paraId="0B56A77F" w14:textId="4B5F3620" w:rsidR="00BA0ACD" w:rsidRDefault="00AF650C" w:rsidP="00ED6636">
      <w:pPr>
        <w:adjustRightInd w:val="0"/>
        <w:spacing w:beforeLines="50" w:before="156" w:line="520" w:lineRule="exact"/>
        <w:ind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接下来是轮密钥部分，其主要就是一个</w:t>
      </w:r>
      <w:r>
        <w:rPr>
          <w:rFonts w:ascii="Times New Roman" w:eastAsia="宋体" w:hAnsi="Times New Roman" w:cs="宋体" w:hint="eastAsia"/>
          <w:kern w:val="0"/>
          <w:szCs w:val="21"/>
        </w:rPr>
        <w:t>S</w:t>
      </w:r>
      <w:r>
        <w:rPr>
          <w:rFonts w:ascii="Times New Roman" w:eastAsia="宋体" w:hAnsi="Times New Roman" w:cs="宋体" w:hint="eastAsia"/>
          <w:kern w:val="0"/>
          <w:szCs w:val="21"/>
        </w:rPr>
        <w:t>和的函数并针对输入的函数进行异或。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50C" w14:paraId="2F28930B" w14:textId="77777777" w:rsidTr="00AF650C">
        <w:tc>
          <w:tcPr>
            <w:tcW w:w="8296" w:type="dxa"/>
          </w:tcPr>
          <w:p w14:paraId="1CADFDA0" w14:textId="77777777" w:rsidR="00AF650C" w:rsidRPr="00AF650C" w:rsidRDefault="00AF650C" w:rsidP="00AF650C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t>class RoundFunction: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__init__(self):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self.EP=IP_box(4,[4,1,2,3,2,3,4,1])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self.SBox0=S_box([[1, 0, 3, 2], [3, 2, 1, 0], [0, 2, 1, 3], [3, 1, 3, 2]])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self.SBox1=S_box([[0,1,2,3],[2,0,1,3],[3,0,1,0],[2,1,0,3]])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self.P4=IP_box(4,[2,4,3,1])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xor_list(self, l1, l2):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[str(int(a) ^ int(b)) for a, b in zip(l1, l2)]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use(self,input,subkey):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x=self.EP.use(input)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x_str = "".join(x)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print("EP</w:t>
            </w:r>
            <w:r w:rsidRPr="00AF650C">
              <w:rPr>
                <w:rFonts w:ascii="Times New Roman" w:eastAsia="宋体" w:hAnsi="Times New Roman" w:cs="宋体" w:hint="eastAsia"/>
                <w:kern w:val="0"/>
                <w:szCs w:val="21"/>
              </w:rPr>
              <w:t>后为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t>:" +x_str)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x=self.xor_list(x_str,subkey)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print("</w:t>
            </w:r>
            <w:r w:rsidRPr="00AF650C">
              <w:rPr>
                <w:rFonts w:ascii="Times New Roman" w:eastAsia="宋体" w:hAnsi="Times New Roman" w:cs="宋体" w:hint="eastAsia"/>
                <w:kern w:val="0"/>
                <w:szCs w:val="21"/>
              </w:rPr>
              <w:t>异或后为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t>:"+"".join(x))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xleft,xright=x[:4],x[4:]#</w:t>
            </w:r>
            <w:r w:rsidRPr="00AF650C">
              <w:rPr>
                <w:rFonts w:ascii="Times New Roman" w:eastAsia="宋体" w:hAnsi="Times New Roman" w:cs="宋体" w:hint="eastAsia"/>
                <w:kern w:val="0"/>
                <w:szCs w:val="21"/>
              </w:rPr>
              <w:t>取出左右部分</w:t>
            </w:r>
            <w:r w:rsidRPr="00AF650C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</w:r>
            <w:r w:rsidRPr="00AF650C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t>xleft=self.SBox0.use(xleft)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print("S0</w:t>
            </w:r>
            <w:r w:rsidRPr="00AF650C">
              <w:rPr>
                <w:rFonts w:ascii="Times New Roman" w:eastAsia="宋体" w:hAnsi="Times New Roman" w:cs="宋体" w:hint="eastAsia"/>
                <w:kern w:val="0"/>
                <w:szCs w:val="21"/>
              </w:rPr>
              <w:t>和为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t>:"+"".join(xleft))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xright=self.SBox1.use(xright)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print("S1</w:t>
            </w:r>
            <w:r w:rsidRPr="00AF650C">
              <w:rPr>
                <w:rFonts w:ascii="Times New Roman" w:eastAsia="宋体" w:hAnsi="Times New Roman" w:cs="宋体" w:hint="eastAsia"/>
                <w:kern w:val="0"/>
                <w:szCs w:val="21"/>
              </w:rPr>
              <w:t>和为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t>:"+"".join(xright))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x=self.P4.use(xleft+xright)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print("P4</w:t>
            </w:r>
            <w:r w:rsidRPr="00AF650C">
              <w:rPr>
                <w:rFonts w:ascii="Times New Roman" w:eastAsia="宋体" w:hAnsi="Times New Roman" w:cs="宋体" w:hint="eastAsia"/>
                <w:kern w:val="0"/>
                <w:szCs w:val="21"/>
              </w:rPr>
              <w:t>后为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t>:"+"".join(x))</w:t>
            </w: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x</w:t>
            </w:r>
          </w:p>
          <w:p w14:paraId="15170507" w14:textId="282966E1" w:rsidR="00AF650C" w:rsidRPr="00AF650C" w:rsidRDefault="00AF650C" w:rsidP="00ED6636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 w:rsidRPr="00AF650C">
              <w:rPr>
                <w:rFonts w:ascii="Times New Roman" w:eastAsia="宋体" w:hAnsi="Times New Roman" w:cs="宋体"/>
                <w:kern w:val="0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575C91CA" wp14:editId="487172C1">
                  <wp:simplePos x="0" y="0"/>
                  <wp:positionH relativeFrom="column">
                    <wp:posOffset>1319067</wp:posOffset>
                  </wp:positionH>
                  <wp:positionV relativeFrom="paragraph">
                    <wp:posOffset>24130</wp:posOffset>
                  </wp:positionV>
                  <wp:extent cx="2484755" cy="2649855"/>
                  <wp:effectExtent l="0" t="0" r="0" b="0"/>
                  <wp:wrapTopAndBottom/>
                  <wp:docPr id="71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03" b="51066"/>
                          <a:stretch/>
                        </pic:blipFill>
                        <pic:spPr bwMode="auto">
                          <a:xfrm>
                            <a:off x="0" y="0"/>
                            <a:ext cx="2484755" cy="264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D3A37E7" w14:textId="3861AF58" w:rsidR="00AF650C" w:rsidRDefault="00B67634" w:rsidP="00ED6636">
      <w:pPr>
        <w:adjustRightInd w:val="0"/>
        <w:spacing w:beforeLines="50" w:before="156" w:line="520" w:lineRule="exact"/>
        <w:ind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2</w:t>
      </w:r>
      <w:r>
        <w:rPr>
          <w:rFonts w:ascii="Times New Roman" w:eastAsia="宋体" w:hAnsi="Times New Roman" w:cs="宋体" w:hint="eastAsia"/>
          <w:kern w:val="0"/>
          <w:szCs w:val="21"/>
        </w:rPr>
        <w:t>、接下来是工具类的两个方法定义，分别实现输入单个字母转化为</w:t>
      </w:r>
      <w:r>
        <w:rPr>
          <w:rFonts w:ascii="Times New Roman" w:eastAsia="宋体" w:hAnsi="Times New Roman" w:cs="宋体" w:hint="eastAsia"/>
          <w:kern w:val="0"/>
          <w:szCs w:val="21"/>
        </w:rPr>
        <w:t>ASCII</w:t>
      </w:r>
      <w:r>
        <w:rPr>
          <w:rFonts w:ascii="Times New Roman" w:eastAsia="宋体" w:hAnsi="Times New Roman" w:cs="宋体" w:hint="eastAsia"/>
          <w:kern w:val="0"/>
          <w:szCs w:val="21"/>
        </w:rPr>
        <w:t>码后转化为二进制，以及将二进制转化为</w:t>
      </w:r>
      <w:r>
        <w:rPr>
          <w:rFonts w:ascii="Times New Roman" w:eastAsia="宋体" w:hAnsi="Times New Roman" w:cs="宋体" w:hint="eastAsia"/>
          <w:kern w:val="0"/>
          <w:szCs w:val="21"/>
        </w:rPr>
        <w:t>ASCII</w:t>
      </w:r>
      <w:r>
        <w:rPr>
          <w:rFonts w:ascii="Times New Roman" w:eastAsia="宋体" w:hAnsi="Times New Roman" w:cs="宋体" w:hint="eastAsia"/>
          <w:kern w:val="0"/>
          <w:szCs w:val="21"/>
        </w:rPr>
        <w:t>码。</w:t>
      </w:r>
      <w:r w:rsidR="00174CE0">
        <w:rPr>
          <w:rFonts w:ascii="Times New Roman" w:eastAsia="宋体" w:hAnsi="Times New Roman" w:cs="宋体" w:hint="eastAsia"/>
          <w:kern w:val="0"/>
          <w:szCs w:val="21"/>
        </w:rPr>
        <w:t>其定义如下：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CE0" w14:paraId="4092D82B" w14:textId="77777777" w:rsidTr="00174CE0">
        <w:tc>
          <w:tcPr>
            <w:tcW w:w="8296" w:type="dxa"/>
          </w:tcPr>
          <w:p w14:paraId="34034CB2" w14:textId="77777777" w:rsidR="00174CE0" w:rsidRPr="00174CE0" w:rsidRDefault="00174CE0" w:rsidP="00174CE0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def char_to_binary(char: str) -&gt; str: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</w:t>
            </w:r>
            <w:r w:rsidRPr="00174CE0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'''</w:t>
            </w:r>
            <w:r w:rsidRPr="00174CE0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174CE0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将字符转为</w:t>
            </w:r>
            <w:r w:rsidRPr="00174CE0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ASCII</w:t>
            </w:r>
            <w:r w:rsidRPr="00174CE0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码后转化为二进制</w:t>
            </w:r>
            <w:r w:rsidRPr="00174CE0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174CE0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:param char:</w:t>
            </w:r>
            <w:r w:rsidRPr="00174CE0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字符</w:t>
            </w:r>
            <w:r w:rsidRPr="00174CE0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174CE0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:return:</w:t>
            </w:r>
            <w:r w:rsidRPr="00174CE0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二进制的字符</w:t>
            </w:r>
            <w:r w:rsidRPr="00174CE0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'''</w:t>
            </w:r>
            <w:r w:rsidRPr="00174CE0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if len(char) != 1: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raise ValueError("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输入必须是单个字符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")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#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获取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 xml:space="preserve"> ASCII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码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ascii_code = ord(char)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#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转换为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 xml:space="preserve"> 8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位二进制字符串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binary_str = bin(ascii_code)[2:].zfill(8)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return binary_str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>def binary_to_char(binary_str):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ascii_code = chr(int(binary_str, 2))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return ascii_code</w:t>
            </w:r>
          </w:p>
          <w:p w14:paraId="30DA44EC" w14:textId="77777777" w:rsidR="00174CE0" w:rsidRPr="00174CE0" w:rsidRDefault="00174CE0" w:rsidP="00ED6636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</w:tr>
    </w:tbl>
    <w:p w14:paraId="7794B7EC" w14:textId="4296C23B" w:rsidR="00174CE0" w:rsidRDefault="00174CE0" w:rsidP="00174CE0">
      <w:pPr>
        <w:adjustRightInd w:val="0"/>
        <w:spacing w:beforeLines="50" w:before="156" w:line="520" w:lineRule="exact"/>
        <w:ind w:firstLine="420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3</w:t>
      </w:r>
      <w:r>
        <w:rPr>
          <w:rFonts w:ascii="Times New Roman" w:eastAsia="宋体" w:hAnsi="Times New Roman" w:cs="宋体" w:hint="eastAsia"/>
          <w:kern w:val="0"/>
          <w:szCs w:val="21"/>
        </w:rPr>
        <w:t>、接下来就是加密类负责实现整个加密解密的过程，其代码如下：在编写的过程中添加了许多中间输出来验证输出的正确性。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CE0" w14:paraId="33B2246D" w14:textId="77777777" w:rsidTr="00174CE0">
        <w:tc>
          <w:tcPr>
            <w:tcW w:w="8296" w:type="dxa"/>
          </w:tcPr>
          <w:p w14:paraId="1EC9DFDD" w14:textId="77777777" w:rsidR="00174CE0" w:rsidRPr="00174CE0" w:rsidRDefault="00174CE0" w:rsidP="00174CE0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class Simple_DES: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__init__(self):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self.keygenerate = KeyGenerator()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self.IP = IP_box(8, [2,6,3,1,4,8,5,7])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self.IP_inv = IP_box(8, [4,1,3,5,7,2,8,6])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self.roundF = RoundFunction()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xor_list(self, l1, l2):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[str(int(a) ^ int(b)) for a, b in zip(l1, l2)]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encrypt(self, M, key):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key1, key2 = self.keygenerate.use(key)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print("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生成的密钥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1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为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:" + "".join(key1))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print("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生成的密钥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2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为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:" + "".join(key2))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 = self.IP.use(M)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print("IP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变化后的数据为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:" + "".join(x))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left, right = x[:4], x[4:]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对右半部分进行处理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step=self.roundF.use(right, key1)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进行异或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step1 = self.xor_list(step, left)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print("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异或结果为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:" + "".join(step1))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注意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 xml:space="preserve"> step1 =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左右拼接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step1 = step1 + right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print("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拼接结果为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:" + "".join(step1))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开始第二次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#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交换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SW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left, right = step1[4:], step1[:4]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对右半部分进行处理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step = self.roundF.use(right, key2)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进行异或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step2 = self.xor_list(step, left)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print("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异或结果为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:" + "".join(step2))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注意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 xml:space="preserve"> step1 = 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左右拼接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step2 = step2 + right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print("</w:t>
            </w:r>
            <w:r w:rsidRPr="00174CE0">
              <w:rPr>
                <w:rFonts w:ascii="Times New Roman" w:eastAsia="宋体" w:hAnsi="Times New Roman" w:cs="宋体" w:hint="eastAsia"/>
                <w:kern w:val="0"/>
                <w:szCs w:val="21"/>
              </w:rPr>
              <w:t>拼接结果为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t>:" + "".join(step2))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out = self.IP_inv.use(step2)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out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decrypt(self, C, key):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key1, key2 = self.keygenerate.use(key)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x = self.IP.use(C)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left, right = x[:4], x[4:]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step = self.roundF.use(right, key2)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step1 = self.xor_list(step, left)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step1 = step1 + right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left, right = step1[4:], step1[:4]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step = self.roundF.use(right, key1)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step2 = self.xor_list(step, left)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step2 = step2 + right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out = self.IP_inv.use(step2)</w:t>
            </w:r>
            <w:r w:rsidRPr="00174CE0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out</w:t>
            </w:r>
          </w:p>
          <w:p w14:paraId="5F7557B2" w14:textId="77777777" w:rsidR="00174CE0" w:rsidRPr="00174CE0" w:rsidRDefault="00174CE0" w:rsidP="00174CE0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</w:tr>
    </w:tbl>
    <w:p w14:paraId="3A40554D" w14:textId="5413CB4E" w:rsidR="00174CE0" w:rsidRDefault="00174CE0" w:rsidP="00174CE0">
      <w:pPr>
        <w:adjustRightInd w:val="0"/>
        <w:spacing w:beforeLines="50" w:before="156" w:line="520" w:lineRule="exact"/>
        <w:ind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4</w:t>
      </w:r>
      <w:r>
        <w:rPr>
          <w:rFonts w:ascii="Times New Roman" w:eastAsia="宋体" w:hAnsi="Times New Roman" w:cs="宋体" w:hint="eastAsia"/>
          <w:kern w:val="0"/>
          <w:szCs w:val="21"/>
        </w:rPr>
        <w:t>、最后则是主函数部分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CE0" w14:paraId="7041CD50" w14:textId="77777777" w:rsidTr="00174CE0">
        <w:tc>
          <w:tcPr>
            <w:tcW w:w="8296" w:type="dxa"/>
          </w:tcPr>
          <w:p w14:paraId="6E5C915F" w14:textId="210D59FE" w:rsidR="00174CE0" w:rsidRPr="00007469" w:rsidRDefault="00007469" w:rsidP="00174CE0">
            <w:pPr>
              <w:adjustRightInd w:val="0"/>
              <w:spacing w:beforeLines="50" w:before="156" w:line="52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t>if __name__ == '__main__':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C = input("</w:t>
            </w:r>
            <w:r w:rsidRPr="00007469">
              <w:rPr>
                <w:rFonts w:ascii="Times New Roman" w:eastAsia="宋体" w:hAnsi="Times New Roman" w:cs="宋体" w:hint="eastAsia"/>
                <w:kern w:val="0"/>
                <w:szCs w:val="21"/>
              </w:rPr>
              <w:t>请输入要加密的单个明文字符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t>:")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C_bin = char_to_binary(C)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007469">
              <w:rPr>
                <w:rFonts w:ascii="Times New Roman" w:eastAsia="宋体" w:hAnsi="Times New Roman" w:cs="宋体" w:hint="eastAsia"/>
                <w:kern w:val="0"/>
                <w:szCs w:val="21"/>
              </w:rPr>
              <w:t>要加密的明文为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t>:" + C_bin)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key = "1010000010"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007469">
              <w:rPr>
                <w:rFonts w:ascii="Times New Roman" w:eastAsia="宋体" w:hAnsi="Times New Roman" w:cs="宋体" w:hint="eastAsia"/>
                <w:kern w:val="0"/>
                <w:szCs w:val="21"/>
              </w:rPr>
              <w:t>密钥为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t>:" + str(key))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sdes=Simple_DES()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#</w:t>
            </w:r>
            <w:r w:rsidRPr="00007469">
              <w:rPr>
                <w:rFonts w:ascii="Times New Roman" w:eastAsia="宋体" w:hAnsi="Times New Roman" w:cs="宋体" w:hint="eastAsia"/>
                <w:kern w:val="0"/>
                <w:szCs w:val="21"/>
              </w:rPr>
              <w:t>加密</w:t>
            </w:r>
            <w:r w:rsidRPr="0000746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t>cipher_text=sdes.encrypt(C_bin,key)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007469">
              <w:rPr>
                <w:rFonts w:ascii="Times New Roman" w:eastAsia="宋体" w:hAnsi="Times New Roman" w:cs="宋体" w:hint="eastAsia"/>
                <w:kern w:val="0"/>
                <w:szCs w:val="21"/>
              </w:rPr>
              <w:t>加密的密文为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t>:"+"".join(cipher_text))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encrypt_text=sdes.decrypt(cipher_text,key)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007469">
              <w:rPr>
                <w:rFonts w:ascii="Times New Roman" w:eastAsia="宋体" w:hAnsi="Times New Roman" w:cs="宋体" w:hint="eastAsia"/>
                <w:kern w:val="0"/>
                <w:szCs w:val="21"/>
              </w:rPr>
              <w:t>解密的密文为</w:t>
            </w:r>
            <w:r w:rsidRPr="00007469">
              <w:rPr>
                <w:rFonts w:ascii="Times New Roman" w:eastAsia="宋体" w:hAnsi="Times New Roman" w:cs="宋体"/>
                <w:kern w:val="0"/>
                <w:szCs w:val="21"/>
              </w:rPr>
              <w:t>:"+binary_to_char("".join(encrypt_text)))</w:t>
            </w:r>
          </w:p>
        </w:tc>
      </w:tr>
    </w:tbl>
    <w:p w14:paraId="5BF782C4" w14:textId="4DA7F905" w:rsidR="000316FD" w:rsidRDefault="00007469" w:rsidP="000316FD">
      <w:pPr>
        <w:adjustRightInd w:val="0"/>
        <w:spacing w:beforeLines="50" w:before="156" w:line="520" w:lineRule="exact"/>
        <w:textAlignment w:val="baseline"/>
        <w:rPr>
          <w:rFonts w:ascii="Times New Roman" w:eastAsia="宋体" w:hAnsi="Times New Roman" w:cs="宋体"/>
          <w:b/>
          <w:kern w:val="0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03ABFC3" wp14:editId="5E1C6604">
            <wp:simplePos x="0" y="0"/>
            <wp:positionH relativeFrom="column">
              <wp:posOffset>19308</wp:posOffset>
            </wp:positionH>
            <wp:positionV relativeFrom="paragraph">
              <wp:posOffset>441701</wp:posOffset>
            </wp:positionV>
            <wp:extent cx="4000000" cy="3914286"/>
            <wp:effectExtent l="0" t="0" r="635" b="0"/>
            <wp:wrapTopAndBottom/>
            <wp:docPr id="9317916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91690" name="图片 1" descr="文本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6FD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四</w:t>
      </w:r>
      <w:r w:rsidR="000316FD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、实验</w:t>
      </w:r>
      <w:r w:rsidR="000316FD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结果</w:t>
      </w:r>
    </w:p>
    <w:p w14:paraId="7CBE1E58" w14:textId="4C29EEFE" w:rsidR="00007469" w:rsidRPr="00007469" w:rsidRDefault="00007469" w:rsidP="00F7354B">
      <w:pPr>
        <w:adjustRightInd w:val="0"/>
        <w:spacing w:beforeLines="50" w:before="156" w:line="520" w:lineRule="exact"/>
        <w:ind w:firstLine="420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实验验证选取了课堂上使用过的“</w:t>
      </w:r>
      <w:r>
        <w:rPr>
          <w:rFonts w:ascii="Times New Roman" w:eastAsia="宋体" w:hAnsi="Times New Roman" w:cs="宋体" w:hint="eastAsia"/>
          <w:kern w:val="0"/>
          <w:szCs w:val="21"/>
        </w:rPr>
        <w:t>C</w:t>
      </w:r>
      <w:r>
        <w:rPr>
          <w:rFonts w:ascii="Times New Roman" w:eastAsia="宋体" w:hAnsi="Times New Roman" w:cs="宋体" w:hint="eastAsia"/>
          <w:kern w:val="0"/>
          <w:szCs w:val="21"/>
        </w:rPr>
        <w:t>”的例子来进行验证，通过与计算过程的比对，验证了加密解密的可行性与正确性。</w:t>
      </w:r>
    </w:p>
    <w:p w14:paraId="01E4A35D" w14:textId="08DB5806" w:rsidR="00176912" w:rsidRDefault="00176912" w:rsidP="00176912">
      <w:pPr>
        <w:adjustRightInd w:val="0"/>
        <w:spacing w:beforeLines="50" w:before="156" w:line="520" w:lineRule="exact"/>
        <w:textAlignment w:val="baseline"/>
        <w:rPr>
          <w:rFonts w:ascii="Times New Roman" w:eastAsia="宋体" w:hAnsi="Times New Roman" w:cs="宋体"/>
          <w:b/>
          <w:kern w:val="0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五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、实验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总结与心得</w:t>
      </w:r>
    </w:p>
    <w:p w14:paraId="0194D958" w14:textId="17CB443B" w:rsidR="00176912" w:rsidRDefault="00F7354B" w:rsidP="00176912">
      <w:pPr>
        <w:adjustRightInd w:val="0"/>
        <w:spacing w:beforeLines="50" w:before="156" w:line="520" w:lineRule="exact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/>
          <w:kern w:val="0"/>
          <w:szCs w:val="21"/>
        </w:rPr>
        <w:tab/>
      </w:r>
      <w:r>
        <w:rPr>
          <w:rFonts w:ascii="Times New Roman" w:eastAsia="宋体" w:hAnsi="Times New Roman" w:cs="宋体" w:hint="eastAsia"/>
          <w:kern w:val="0"/>
          <w:szCs w:val="21"/>
        </w:rPr>
        <w:t>在本次实验中，其实花费了大量的时间在每个块编写完成后，的加解密代码的编写，值得注意的两个地方是</w:t>
      </w:r>
      <w:r>
        <w:rPr>
          <w:rFonts w:ascii="Times New Roman" w:eastAsia="宋体" w:hAnsi="Times New Roman" w:cs="宋体" w:hint="eastAsia"/>
          <w:kern w:val="0"/>
          <w:szCs w:val="21"/>
        </w:rPr>
        <w:t>1</w:t>
      </w:r>
      <w:r>
        <w:rPr>
          <w:rFonts w:ascii="Times New Roman" w:eastAsia="宋体" w:hAnsi="Times New Roman" w:cs="宋体" w:hint="eastAsia"/>
          <w:kern w:val="0"/>
          <w:szCs w:val="21"/>
        </w:rPr>
        <w:t>、在生成密钥的时候，第一次是左移</w:t>
      </w:r>
      <w:r>
        <w:rPr>
          <w:rFonts w:ascii="Times New Roman" w:eastAsia="宋体" w:hAnsi="Times New Roman" w:cs="宋体" w:hint="eastAsia"/>
          <w:kern w:val="0"/>
          <w:szCs w:val="21"/>
        </w:rPr>
        <w:t>1</w:t>
      </w:r>
      <w:r>
        <w:rPr>
          <w:rFonts w:ascii="Times New Roman" w:eastAsia="宋体" w:hAnsi="Times New Roman" w:cs="宋体" w:hint="eastAsia"/>
          <w:kern w:val="0"/>
          <w:szCs w:val="21"/>
        </w:rPr>
        <w:t>位第二次就是左移</w:t>
      </w:r>
      <w:r>
        <w:rPr>
          <w:rFonts w:ascii="Times New Roman" w:eastAsia="宋体" w:hAnsi="Times New Roman" w:cs="宋体" w:hint="eastAsia"/>
          <w:kern w:val="0"/>
          <w:szCs w:val="21"/>
        </w:rPr>
        <w:t>2</w:t>
      </w:r>
      <w:r>
        <w:rPr>
          <w:rFonts w:ascii="Times New Roman" w:eastAsia="宋体" w:hAnsi="Times New Roman" w:cs="宋体" w:hint="eastAsia"/>
          <w:kern w:val="0"/>
          <w:szCs w:val="21"/>
        </w:rPr>
        <w:t>位，这个点没注意到导致排查很久。</w:t>
      </w:r>
      <w:r>
        <w:rPr>
          <w:rFonts w:ascii="Times New Roman" w:eastAsia="宋体" w:hAnsi="Times New Roman" w:cs="宋体" w:hint="eastAsia"/>
          <w:kern w:val="0"/>
          <w:szCs w:val="21"/>
        </w:rPr>
        <w:t>2</w:t>
      </w:r>
      <w:r>
        <w:rPr>
          <w:rFonts w:ascii="Times New Roman" w:eastAsia="宋体" w:hAnsi="Times New Roman" w:cs="宋体" w:hint="eastAsia"/>
          <w:kern w:val="0"/>
          <w:szCs w:val="21"/>
        </w:rPr>
        <w:t>、在</w:t>
      </w:r>
      <w:r>
        <w:rPr>
          <w:rFonts w:ascii="Times New Roman" w:eastAsia="宋体" w:hAnsi="Times New Roman" w:cs="宋体" w:hint="eastAsia"/>
          <w:kern w:val="0"/>
          <w:szCs w:val="21"/>
        </w:rPr>
        <w:t>S</w:t>
      </w:r>
      <w:r>
        <w:rPr>
          <w:rFonts w:ascii="Times New Roman" w:eastAsia="宋体" w:hAnsi="Times New Roman" w:cs="宋体" w:hint="eastAsia"/>
          <w:kern w:val="0"/>
          <w:szCs w:val="21"/>
        </w:rPr>
        <w:t>和的时候，是</w:t>
      </w:r>
      <w:r>
        <w:rPr>
          <w:rFonts w:ascii="Times New Roman" w:eastAsia="宋体" w:hAnsi="Times New Roman" w:cs="宋体" w:hint="eastAsia"/>
          <w:kern w:val="0"/>
          <w:szCs w:val="21"/>
        </w:rPr>
        <w:t>head</w:t>
      </w:r>
      <w:r>
        <w:rPr>
          <w:rFonts w:ascii="Times New Roman" w:eastAsia="宋体" w:hAnsi="Times New Roman" w:cs="宋体" w:hint="eastAsia"/>
          <w:kern w:val="0"/>
          <w:szCs w:val="21"/>
        </w:rPr>
        <w:t>和</w:t>
      </w:r>
      <w:r>
        <w:rPr>
          <w:rFonts w:ascii="Times New Roman" w:eastAsia="宋体" w:hAnsi="Times New Roman" w:cs="宋体" w:hint="eastAsia"/>
          <w:kern w:val="0"/>
          <w:szCs w:val="21"/>
        </w:rPr>
        <w:t>end</w:t>
      </w:r>
      <w:r>
        <w:rPr>
          <w:rFonts w:ascii="Times New Roman" w:eastAsia="宋体" w:hAnsi="Times New Roman" w:cs="宋体" w:hint="eastAsia"/>
          <w:kern w:val="0"/>
          <w:szCs w:val="21"/>
        </w:rPr>
        <w:t>的和决定了行数，其余的和才决定列，这个知识点也是容易忘记的。</w:t>
      </w:r>
    </w:p>
    <w:p w14:paraId="23929C8E" w14:textId="5D346E00" w:rsidR="00F7354B" w:rsidRDefault="00F7354B" w:rsidP="00176912">
      <w:pPr>
        <w:adjustRightInd w:val="0"/>
        <w:spacing w:beforeLines="50" w:before="156" w:line="520" w:lineRule="exact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/>
          <w:kern w:val="0"/>
          <w:szCs w:val="21"/>
        </w:rPr>
        <w:tab/>
      </w:r>
      <w:r>
        <w:rPr>
          <w:rFonts w:ascii="Times New Roman" w:eastAsia="宋体" w:hAnsi="Times New Roman" w:cs="宋体" w:hint="eastAsia"/>
          <w:kern w:val="0"/>
          <w:szCs w:val="21"/>
        </w:rPr>
        <w:t>在代码实现部分，比较难受的是</w:t>
      </w:r>
      <w:r>
        <w:rPr>
          <w:rFonts w:ascii="Times New Roman" w:eastAsia="宋体" w:hAnsi="Times New Roman" w:cs="宋体" w:hint="eastAsia"/>
          <w:kern w:val="0"/>
          <w:szCs w:val="21"/>
        </w:rPr>
        <w:t>Python</w:t>
      </w:r>
      <w:r>
        <w:rPr>
          <w:rFonts w:ascii="Times New Roman" w:eastAsia="宋体" w:hAnsi="Times New Roman" w:cs="宋体" w:hint="eastAsia"/>
          <w:kern w:val="0"/>
          <w:szCs w:val="21"/>
        </w:rPr>
        <w:t>中的异或“</w:t>
      </w:r>
      <w:r>
        <w:rPr>
          <w:rFonts w:ascii="Times New Roman" w:eastAsia="宋体" w:hAnsi="Times New Roman" w:cs="宋体" w:hint="eastAsia"/>
          <w:kern w:val="0"/>
          <w:szCs w:val="21"/>
        </w:rPr>
        <w:t>^</w:t>
      </w:r>
      <w:r>
        <w:rPr>
          <w:rFonts w:ascii="Times New Roman" w:eastAsia="宋体" w:hAnsi="Times New Roman" w:cs="宋体" w:hint="eastAsia"/>
          <w:kern w:val="0"/>
          <w:szCs w:val="21"/>
        </w:rPr>
        <w:t>”</w:t>
      </w:r>
      <w:r>
        <w:rPr>
          <w:rFonts w:ascii="Times New Roman" w:eastAsia="宋体" w:hAnsi="Times New Roman" w:cs="宋体" w:hint="eastAsia"/>
          <w:kern w:val="0"/>
          <w:szCs w:val="21"/>
        </w:rPr>
        <w:t>,</w:t>
      </w:r>
      <w:r>
        <w:rPr>
          <w:rFonts w:ascii="Times New Roman" w:eastAsia="宋体" w:hAnsi="Times New Roman" w:cs="宋体" w:hint="eastAsia"/>
          <w:kern w:val="0"/>
          <w:szCs w:val="21"/>
        </w:rPr>
        <w:t>两个列表类型无法直接异或，需要转化为字符串后才能进行处理。</w:t>
      </w:r>
    </w:p>
    <w:p w14:paraId="4829AD28" w14:textId="7DD77776" w:rsidR="00176912" w:rsidRDefault="00F7354B" w:rsidP="000316FD">
      <w:pPr>
        <w:adjustRightInd w:val="0"/>
        <w:spacing w:beforeLines="50" w:before="156" w:line="520" w:lineRule="exact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rFonts w:ascii="Times New Roman" w:eastAsia="宋体" w:hAnsi="Times New Roman" w:cs="宋体"/>
          <w:kern w:val="0"/>
          <w:szCs w:val="21"/>
        </w:rPr>
        <w:tab/>
      </w:r>
      <w:r>
        <w:rPr>
          <w:rFonts w:ascii="Times New Roman" w:eastAsia="宋体" w:hAnsi="Times New Roman" w:cs="宋体" w:hint="eastAsia"/>
          <w:kern w:val="0"/>
          <w:szCs w:val="21"/>
        </w:rPr>
        <w:t>总体来说通过本次</w:t>
      </w:r>
      <w:r>
        <w:rPr>
          <w:rFonts w:ascii="Times New Roman" w:eastAsia="宋体" w:hAnsi="Times New Roman" w:cs="宋体" w:hint="eastAsia"/>
          <w:kern w:val="0"/>
          <w:szCs w:val="21"/>
        </w:rPr>
        <w:t>Simple_DES</w:t>
      </w:r>
      <w:r>
        <w:rPr>
          <w:rFonts w:ascii="Times New Roman" w:eastAsia="宋体" w:hAnsi="Times New Roman" w:cs="宋体" w:hint="eastAsia"/>
          <w:kern w:val="0"/>
          <w:szCs w:val="21"/>
        </w:rPr>
        <w:t>的实验了解了在通过逆变化还原出明文的过程，当</w:t>
      </w:r>
      <w:r>
        <w:rPr>
          <w:rFonts w:ascii="Times New Roman" w:eastAsia="宋体" w:hAnsi="Times New Roman" w:cs="宋体" w:hint="eastAsia"/>
          <w:kern w:val="0"/>
          <w:szCs w:val="21"/>
        </w:rPr>
        <w:t>S</w:t>
      </w:r>
      <w:r>
        <w:rPr>
          <w:rFonts w:ascii="Times New Roman" w:eastAsia="宋体" w:hAnsi="Times New Roman" w:cs="宋体" w:hint="eastAsia"/>
          <w:kern w:val="0"/>
          <w:szCs w:val="21"/>
        </w:rPr>
        <w:t>和和</w:t>
      </w:r>
      <w:r>
        <w:rPr>
          <w:rFonts w:ascii="Times New Roman" w:eastAsia="宋体" w:hAnsi="Times New Roman" w:cs="宋体" w:hint="eastAsia"/>
          <w:kern w:val="0"/>
          <w:szCs w:val="21"/>
        </w:rPr>
        <w:t>IP</w:t>
      </w:r>
      <w:r>
        <w:rPr>
          <w:rFonts w:ascii="Times New Roman" w:eastAsia="宋体" w:hAnsi="Times New Roman" w:cs="宋体" w:hint="eastAsia"/>
          <w:kern w:val="0"/>
          <w:szCs w:val="21"/>
        </w:rPr>
        <w:t>变化固定时，只要掌握好</w:t>
      </w:r>
      <w:r>
        <w:rPr>
          <w:rFonts w:ascii="Times New Roman" w:eastAsia="宋体" w:hAnsi="Times New Roman" w:cs="宋体" w:hint="eastAsia"/>
          <w:kern w:val="0"/>
          <w:szCs w:val="21"/>
        </w:rPr>
        <w:t>Key</w:t>
      </w:r>
      <w:r>
        <w:rPr>
          <w:rFonts w:ascii="Times New Roman" w:eastAsia="宋体" w:hAnsi="Times New Roman" w:cs="宋体" w:hint="eastAsia"/>
          <w:kern w:val="0"/>
          <w:szCs w:val="21"/>
        </w:rPr>
        <w:t>就能实现两个人之间的信息传递。</w:t>
      </w:r>
    </w:p>
    <w:p w14:paraId="28924D48" w14:textId="77777777" w:rsidR="000316FD" w:rsidRDefault="000316FD" w:rsidP="000316FD">
      <w:pPr>
        <w:adjustRightInd w:val="0"/>
        <w:spacing w:beforeLines="50" w:before="156" w:line="520" w:lineRule="exact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</w:p>
    <w:p w14:paraId="6CC0B8EA" w14:textId="77777777" w:rsidR="00E83F1A" w:rsidRPr="00F76885" w:rsidRDefault="00E83F1A">
      <w:pPr>
        <w:ind w:firstLine="400"/>
        <w:rPr>
          <w:rFonts w:hint="eastAsia"/>
        </w:rPr>
      </w:pPr>
    </w:p>
    <w:sectPr w:rsidR="00E83F1A" w:rsidRPr="00F768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A027" w14:textId="77777777" w:rsidR="00063C26" w:rsidRDefault="00063C26" w:rsidP="00F76885">
      <w:pPr>
        <w:ind w:firstLine="400"/>
        <w:rPr>
          <w:rFonts w:hint="eastAsia"/>
        </w:rPr>
      </w:pPr>
      <w:r>
        <w:separator/>
      </w:r>
    </w:p>
  </w:endnote>
  <w:endnote w:type="continuationSeparator" w:id="0">
    <w:p w14:paraId="09BBF996" w14:textId="77777777" w:rsidR="00063C26" w:rsidRDefault="00063C26" w:rsidP="00F76885">
      <w:pPr>
        <w:ind w:firstLine="40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4084C" w14:textId="77777777" w:rsidR="00F76885" w:rsidRDefault="00F76885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A5B59" w14:textId="77777777" w:rsidR="00F76885" w:rsidRDefault="00F76885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0264" w14:textId="77777777" w:rsidR="00F76885" w:rsidRDefault="00F76885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BD4C9" w14:textId="77777777" w:rsidR="00063C26" w:rsidRDefault="00063C26" w:rsidP="00F76885">
      <w:pPr>
        <w:ind w:firstLine="400"/>
        <w:rPr>
          <w:rFonts w:hint="eastAsia"/>
        </w:rPr>
      </w:pPr>
      <w:r>
        <w:separator/>
      </w:r>
    </w:p>
  </w:footnote>
  <w:footnote w:type="continuationSeparator" w:id="0">
    <w:p w14:paraId="3723B2E1" w14:textId="77777777" w:rsidR="00063C26" w:rsidRDefault="00063C26" w:rsidP="00F76885">
      <w:pPr>
        <w:ind w:firstLine="40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D61F0" w14:textId="77777777" w:rsidR="00F76885" w:rsidRDefault="00F76885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BF57" w14:textId="77777777" w:rsidR="00F76885" w:rsidRDefault="00F76885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F6FE4" w14:textId="77777777" w:rsidR="00F76885" w:rsidRDefault="00F76885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7E78"/>
    <w:multiLevelType w:val="multilevel"/>
    <w:tmpl w:val="3F38A486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70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5A7384"/>
    <w:multiLevelType w:val="multilevel"/>
    <w:tmpl w:val="1F5A7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5C43F9"/>
    <w:multiLevelType w:val="hybridMultilevel"/>
    <w:tmpl w:val="E4482940"/>
    <w:lvl w:ilvl="0" w:tplc="8A4E3416">
      <w:start w:val="1"/>
      <w:numFmt w:val="decimalEnclosedCircle"/>
      <w:lvlText w:val="%1"/>
      <w:lvlJc w:val="left"/>
      <w:pPr>
        <w:ind w:left="6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233F5811"/>
    <w:multiLevelType w:val="multilevel"/>
    <w:tmpl w:val="99D61A1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5297142"/>
    <w:multiLevelType w:val="multilevel"/>
    <w:tmpl w:val="6748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C363DD"/>
    <w:multiLevelType w:val="multilevel"/>
    <w:tmpl w:val="46384A7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51067A1"/>
    <w:multiLevelType w:val="hybridMultilevel"/>
    <w:tmpl w:val="CB82F9F6"/>
    <w:lvl w:ilvl="0" w:tplc="C8C855CC">
      <w:start w:val="1"/>
      <w:numFmt w:val="lowerLetter"/>
      <w:lvlText w:val="%1)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669C34FC"/>
    <w:multiLevelType w:val="multilevel"/>
    <w:tmpl w:val="DFC6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9530136">
    <w:abstractNumId w:val="3"/>
  </w:num>
  <w:num w:numId="2" w16cid:durableId="90395109">
    <w:abstractNumId w:val="4"/>
  </w:num>
  <w:num w:numId="3" w16cid:durableId="1592544038">
    <w:abstractNumId w:val="5"/>
  </w:num>
  <w:num w:numId="4" w16cid:durableId="2127503841">
    <w:abstractNumId w:val="7"/>
  </w:num>
  <w:num w:numId="5" w16cid:durableId="465860288">
    <w:abstractNumId w:val="0"/>
  </w:num>
  <w:num w:numId="6" w16cid:durableId="1010525382">
    <w:abstractNumId w:val="0"/>
  </w:num>
  <w:num w:numId="7" w16cid:durableId="998966251">
    <w:abstractNumId w:val="0"/>
  </w:num>
  <w:num w:numId="8" w16cid:durableId="1764254275">
    <w:abstractNumId w:val="6"/>
  </w:num>
  <w:num w:numId="9" w16cid:durableId="666519188">
    <w:abstractNumId w:val="2"/>
  </w:num>
  <w:num w:numId="10" w16cid:durableId="1084835124">
    <w:abstractNumId w:val="0"/>
  </w:num>
  <w:num w:numId="11" w16cid:durableId="95591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FD"/>
    <w:rsid w:val="00007469"/>
    <w:rsid w:val="000316FD"/>
    <w:rsid w:val="000518D7"/>
    <w:rsid w:val="00063C26"/>
    <w:rsid w:val="00174CE0"/>
    <w:rsid w:val="00176912"/>
    <w:rsid w:val="00272597"/>
    <w:rsid w:val="003724E8"/>
    <w:rsid w:val="003D2FE6"/>
    <w:rsid w:val="00457E98"/>
    <w:rsid w:val="005E4F14"/>
    <w:rsid w:val="00820EFD"/>
    <w:rsid w:val="0093507B"/>
    <w:rsid w:val="00AF650C"/>
    <w:rsid w:val="00B67634"/>
    <w:rsid w:val="00BA0ACD"/>
    <w:rsid w:val="00C1283D"/>
    <w:rsid w:val="00C36236"/>
    <w:rsid w:val="00D06C55"/>
    <w:rsid w:val="00DA196D"/>
    <w:rsid w:val="00DA44A4"/>
    <w:rsid w:val="00E83F1A"/>
    <w:rsid w:val="00ED6636"/>
    <w:rsid w:val="00F7354B"/>
    <w:rsid w:val="00F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2BA73"/>
  <w15:chartTrackingRefBased/>
  <w15:docId w15:val="{9D648278-0F1A-461B-89BB-6BA0059E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6FD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aliases w:val="一级标题"/>
    <w:basedOn w:val="2"/>
    <w:next w:val="a"/>
    <w:link w:val="10"/>
    <w:autoRedefine/>
    <w:uiPriority w:val="9"/>
    <w:qFormat/>
    <w:rsid w:val="00DA44A4"/>
    <w:pPr>
      <w:numPr>
        <w:ilvl w:val="0"/>
        <w:numId w:val="6"/>
      </w:numPr>
      <w:spacing w:before="240"/>
      <w:outlineLvl w:val="0"/>
    </w:pPr>
    <w:rPr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44A4"/>
    <w:pPr>
      <w:keepNext/>
      <w:keepLines/>
      <w:numPr>
        <w:ilvl w:val="1"/>
        <w:numId w:val="10"/>
      </w:numPr>
      <w:spacing w:after="80"/>
      <w:ind w:firstLine="0"/>
      <w:outlineLvl w:val="1"/>
    </w:pPr>
    <w:rPr>
      <w:rFonts w:asciiTheme="majorHAnsi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44A4"/>
    <w:pPr>
      <w:keepNext/>
      <w:keepLines/>
      <w:numPr>
        <w:ilvl w:val="2"/>
        <w:numId w:val="10"/>
      </w:numPr>
      <w:spacing w:after="80"/>
      <w:outlineLvl w:val="2"/>
    </w:pPr>
    <w:rPr>
      <w:rFonts w:asciiTheme="majorHAnsi" w:hAnsiTheme="majorHAnsi" w:cstheme="majorBidi"/>
      <w:b/>
      <w:color w:val="000000" w:themeColor="text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44A4"/>
    <w:pPr>
      <w:keepNext/>
      <w:keepLines/>
      <w:outlineLvl w:val="3"/>
      <w15:collapsed/>
    </w:pPr>
    <w:rPr>
      <w:rFonts w:cstheme="majorBidi"/>
      <w:color w:val="000000" w:themeColor="text1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DA44A4"/>
    <w:pPr>
      <w:keepNext/>
      <w:keepLines/>
      <w:outlineLvl w:val="4"/>
      <w15:collapsed/>
    </w:pPr>
    <w:rPr>
      <w:rFonts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E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E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E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E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A44A4"/>
    <w:rPr>
      <w:rFonts w:asciiTheme="majorHAnsi" w:eastAsia="宋体" w:hAnsiTheme="majorHAnsi" w:cstheme="majorBidi"/>
      <w:b/>
      <w:color w:val="000000" w:themeColor="text1"/>
      <w:szCs w:val="32"/>
    </w:rPr>
  </w:style>
  <w:style w:type="character" w:customStyle="1" w:styleId="20">
    <w:name w:val="标题 2 字符"/>
    <w:basedOn w:val="a0"/>
    <w:link w:val="2"/>
    <w:uiPriority w:val="9"/>
    <w:rsid w:val="00DA44A4"/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character" w:customStyle="1" w:styleId="40">
    <w:name w:val="标题 4 字符"/>
    <w:basedOn w:val="a0"/>
    <w:link w:val="4"/>
    <w:uiPriority w:val="9"/>
    <w:rsid w:val="00DA44A4"/>
    <w:rPr>
      <w:rFonts w:eastAsia="宋体" w:cstheme="majorBidi"/>
      <w:color w:val="000000" w:themeColor="text1"/>
      <w:sz w:val="20"/>
      <w:szCs w:val="28"/>
    </w:rPr>
  </w:style>
  <w:style w:type="character" w:customStyle="1" w:styleId="50">
    <w:name w:val="标题 5 字符"/>
    <w:basedOn w:val="a0"/>
    <w:link w:val="5"/>
    <w:uiPriority w:val="9"/>
    <w:rsid w:val="00DA44A4"/>
    <w:rPr>
      <w:rFonts w:eastAsia="宋体" w:cstheme="majorBidi"/>
      <w:color w:val="000000" w:themeColor="text1"/>
      <w:sz w:val="20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DA44A4"/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character" w:customStyle="1" w:styleId="60">
    <w:name w:val="标题 6 字符"/>
    <w:basedOn w:val="a0"/>
    <w:link w:val="6"/>
    <w:uiPriority w:val="9"/>
    <w:semiHidden/>
    <w:rsid w:val="00820EFD"/>
    <w:rPr>
      <w:rFonts w:cstheme="majorBidi"/>
      <w:b/>
      <w:bCs/>
      <w:color w:val="0F4761" w:themeColor="accent1" w:themeShade="BF"/>
      <w:sz w:val="20"/>
    </w:rPr>
  </w:style>
  <w:style w:type="character" w:customStyle="1" w:styleId="70">
    <w:name w:val="标题 7 字符"/>
    <w:basedOn w:val="a0"/>
    <w:link w:val="7"/>
    <w:uiPriority w:val="9"/>
    <w:semiHidden/>
    <w:rsid w:val="00820EFD"/>
    <w:rPr>
      <w:rFonts w:cstheme="majorBidi"/>
      <w:b/>
      <w:bCs/>
      <w:color w:val="595959" w:themeColor="text1" w:themeTint="A6"/>
      <w:sz w:val="20"/>
    </w:rPr>
  </w:style>
  <w:style w:type="character" w:customStyle="1" w:styleId="80">
    <w:name w:val="标题 8 字符"/>
    <w:basedOn w:val="a0"/>
    <w:link w:val="8"/>
    <w:uiPriority w:val="9"/>
    <w:semiHidden/>
    <w:rsid w:val="00820EFD"/>
    <w:rPr>
      <w:rFonts w:cstheme="majorBidi"/>
      <w:color w:val="595959" w:themeColor="text1" w:themeTint="A6"/>
      <w:sz w:val="20"/>
    </w:rPr>
  </w:style>
  <w:style w:type="character" w:customStyle="1" w:styleId="90">
    <w:name w:val="标题 9 字符"/>
    <w:basedOn w:val="a0"/>
    <w:link w:val="9"/>
    <w:uiPriority w:val="9"/>
    <w:semiHidden/>
    <w:rsid w:val="00820EFD"/>
    <w:rPr>
      <w:rFonts w:eastAsiaTheme="majorEastAsia" w:cstheme="majorBidi"/>
      <w:color w:val="595959" w:themeColor="text1" w:themeTint="A6"/>
      <w:sz w:val="20"/>
    </w:rPr>
  </w:style>
  <w:style w:type="paragraph" w:styleId="a3">
    <w:name w:val="Title"/>
    <w:basedOn w:val="a"/>
    <w:next w:val="a"/>
    <w:link w:val="a4"/>
    <w:uiPriority w:val="10"/>
    <w:qFormat/>
    <w:rsid w:val="00820E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EF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0E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0E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0EFD"/>
    <w:rPr>
      <w:rFonts w:eastAsia="宋体"/>
      <w:i/>
      <w:iCs/>
      <w:color w:val="404040" w:themeColor="text1" w:themeTint="BF"/>
      <w:sz w:val="20"/>
    </w:rPr>
  </w:style>
  <w:style w:type="paragraph" w:styleId="a9">
    <w:name w:val="List Paragraph"/>
    <w:basedOn w:val="a"/>
    <w:uiPriority w:val="99"/>
    <w:qFormat/>
    <w:rsid w:val="00820E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0E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0EFD"/>
    <w:rPr>
      <w:rFonts w:eastAsia="宋体"/>
      <w:i/>
      <w:iCs/>
      <w:color w:val="0F4761" w:themeColor="accent1" w:themeShade="BF"/>
      <w:sz w:val="20"/>
    </w:rPr>
  </w:style>
  <w:style w:type="character" w:styleId="ad">
    <w:name w:val="Intense Reference"/>
    <w:basedOn w:val="a0"/>
    <w:uiPriority w:val="32"/>
    <w:qFormat/>
    <w:rsid w:val="00820E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68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688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68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6885"/>
    <w:rPr>
      <w:rFonts w:eastAsia="宋体"/>
      <w:sz w:val="18"/>
      <w:szCs w:val="18"/>
    </w:rPr>
  </w:style>
  <w:style w:type="table" w:styleId="af2">
    <w:name w:val="Table Grid"/>
    <w:basedOn w:val="a1"/>
    <w:uiPriority w:val="39"/>
    <w:rsid w:val="00ED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韩宇 唐</dc:creator>
  <cp:keywords/>
  <dc:description/>
  <cp:lastModifiedBy>韩宇 唐</cp:lastModifiedBy>
  <cp:revision>12</cp:revision>
  <dcterms:created xsi:type="dcterms:W3CDTF">2025-04-28T01:53:00Z</dcterms:created>
  <dcterms:modified xsi:type="dcterms:W3CDTF">2025-04-28T09:47:00Z</dcterms:modified>
</cp:coreProperties>
</file>