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全流程把控尺五：场景空间拓扑、冷暖色温心理编码与从剧本到导演分镜转化母版</w:t>
      </w:r>
    </w:p>
    <w:p>
      <w:pPr>
        <w:spacing w:before="0" w:after="280" w:line="384" w:lineRule="auto"/>
        <w:jc w:val="center"/>
      </w:pPr>
      <w:r>
        <w:rPr>
          <w:rFonts w:ascii="Times New Roman" w:hAnsi="Times New Roman" w:eastAsia="宋体"/>
          <w:b w:val="0"/>
          <w:color w:val="5A5A5A"/>
          <w:sz w:val="20"/>
        </w:rPr>
        <w:t>（覆盖全流程第4阶段与第7阶段｜深度拆解高浓度空间力场、色温叙事体系与文学剧本8道断言/横向6列分镜转化）</w:t>
      </w:r>
    </w:p>
    <w:p>
      <w:pPr>
        <w:spacing w:before="200" w:after="80" w:line="384" w:lineRule="auto"/>
        <w:jc w:val="left"/>
      </w:pPr>
      <w:r>
        <w:rPr>
          <w:rFonts w:ascii="Arial" w:hAnsi="Arial" w:eastAsia="黑体"/>
          <w:b/>
          <w:color w:val="192D55"/>
          <w:sz w:val="26"/>
        </w:rPr>
        <w:t>第一章　第4阶段把控：如何用「高浓度空间拓扑」与「冷暖色温编码」外化戏剧张力？</w:t>
      </w:r>
    </w:p>
    <w:p>
      <w:pPr>
        <w:spacing w:before="60" w:after="100" w:line="384" w:lineRule="auto"/>
        <w:ind w:firstLine="420"/>
        <w:jc w:val="left"/>
      </w:pPr>
      <w:r>
        <w:rPr>
          <w:rFonts w:ascii="Times New Roman" w:hAnsi="Times New Roman" w:eastAsia="宋体"/>
          <w:b w:val="0"/>
          <w:color w:val="141414"/>
          <w:sz w:val="21"/>
        </w:rPr>
        <w:t>【Stage 3 ➔ Stage 4 推导逻辑】：导演贺羽端在谈及剧本落地时特别强调，编剧在写剧本时就必须具备导演的空间与成本意识——“不要写换了场景就不成立的悬浮情绪，要用空间结构本身产生戏剧张力”。在《三人行》中，22大场景并不是孤立散落的，而是通过【物理紧邻对峙】与【冷暖色温反差】构成了严密的空间叙事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空间拓扑组合</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空间动线设计、冷暖色温编码与心理外化功能详解</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一梯两户的极致对门张力：</w:t>
              <w:br/>
              <w:t>501室（赵家） ⇄ 502室（赵了安全屋）</w:t>
              <w:br/>
              <w:t>＋ 楼下“三个雪人”中心院落</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【空间拓扑】：楼下是承载1998与2008“三个雪人”的福慧家园中心院落；登上五楼公共水泥楼梯间，东户501室与西户502室防盗门间距不足两米！</w:t>
              <w:br/>
              <w:t>• 【色温与心理对比】：501室采用3200K琥珀暖黄餐吊灯与紫粉生态鱼缸光，代表“热气腾腾的家庭避风港”；一墙之隔的502室则采用低照度局部台灯与一整幅纯黑绒布帘遮蔽的【跨时空线索暗室】，代表“背负50年悔恨的孤寂守望”。两扇门一开一合，天然制造出监听、偶遇、送饺子、门内欢笑门外落泪的极致调度。</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原生家庭的空间阶层与心理对比：</w:t>
              <w:br/>
              <w:t>飞霞路1449室（徐图图家） ⇄ 飞霞湾独栋别墅（王一漫家）</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【飞霞路1449室】：红砖老楼外挂红铁梯顶层阁楼，虽面积狭小，却充盈着3200K暖黄灯光、贴满母女燦烂笑脸的照片墙与铁炉上滋滋冒油的烤红薯香气，直观外化出单亲母亲舒洁给予徐图图的丰盈母爱。</w:t>
              <w:br/>
              <w:t>• 【飞霞湾独栋别墅】：挑高冷白旋转楼梯、5600K惨白冷光、幽蓝大型玻璃鱼缸与二楼卧室阳台焊死的铁制防盗护栏，无需一句多余台词，直接将控制狂母亲杨敏打造的“中产白色囚笼”视觉化。</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青春乌托邦与市井味觉锚点：</w:t>
              <w:br/>
              <w:t>三条鱼漫画屋 ＆ 后街十元砂锅麻辣烫店 ＆ 54路有轨电车</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【三条鱼漫画屋】：高饱和度书脊、暖黄算账台灯与蓝格布帘木板内间，既是千禧年纸质阅读时代的避难所，又在EP12以房东爷爷猝逝、书架搬空拆迁完成时代挽歌。</w:t>
              <w:br/>
              <w:t>• 【后街十元砂锅麻辣烫店】：防风透明塑料门帘、白汽蒸腾的粗陶砂锅与磁州九孔脆白莲藕，最终在EP23通过摄影机180度环摇完成“1998、2008、2033、2058四重时空同桌吃饭”的视觉封神。</w:t>
            </w:r>
          </w:p>
        </w:tc>
      </w:tr>
    </w:tbl>
    <w:p>
      <w:pPr>
        <w:spacing w:before="240" w:after="80" w:line="384" w:lineRule="auto"/>
        <w:jc w:val="left"/>
      </w:pPr>
      <w:r>
        <w:rPr>
          <w:rFonts w:ascii="Arial" w:hAnsi="Arial" w:eastAsia="黑体"/>
          <w:b/>
          <w:color w:val="192D55"/>
          <w:sz w:val="26"/>
        </w:rPr>
        <w:t>第二章　第7阶段把控：从专业文学剧本精修（8道硬断言）到横向6列导演分镜的零折损转化</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剧本与分镜落地阶段</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工业级执行标准与《三人行》实操规范</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第一环：专业文学剧本精修</w:t>
              <w:br/>
              <w:t>（8道工业级硬断言与微动作交替律）</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【排版与纯文本铁律】：纯正剧本排版，零表格、零导读框、零△符号、零〔〕方括号、零Shot编号、零演员真名污染；</w:t>
              <w:br/>
              <w:t>2. 【角色名居中、台词缩进无引号】：严格区分现场同期声、画外音（V.O.）、内心独白、电话音与日历朗读音；</w:t>
              <w:br/>
              <w:t>3. 【零连续裸对白堆砌（台词与微动作交替律）】：严禁连续三句以上没有动作神态穿插的干瘪对白！每1～2句台词之间，必须穿插具体的肢体微动作、眼神焦点转移、道具交互（如摩挲婚戒、捏紧衣角、推黑框眼镜）或呼吸停顿，把潜台词写进动作里。</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第二环：横向6列导演分镜脚本转化</w:t>
              <w:br/>
              <w:t>（编、导、剪、音五位一体落地）</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将文学剧本的每一场戏一对一拆解为横向6列专业导演分镜表：</w:t>
              <w:br/>
              <w:t>① 【镜号与景别（Shot &amp; Framing）】：特写ECU/CU抓微表情与道具文字，中近景MCU/MS抓双人交锋，全景LS/ELS建空间关系；</w:t>
              <w:br/>
              <w:t>② 【机位角度与运镜（Angle &amp; Movement）】：如EP01开篇22.64秒横移跟拍长镜头、EP03/22的501/502正反打、EP23麻辣烫店180度环摇跨时空叠影；</w:t>
              <w:br/>
              <w:t>③ 【画面动作与场面调度】：精确描述人物走位轴线与前景遮挡；</w:t>
              <w:br/>
              <w:t>④ 【台词/旁白/字幕卡】：精确对应剧中对白与屏幕花字/倒计时；</w:t>
              <w:br/>
              <w:t>⑤ 【光影色温方案】：标注K值色温与主辅光比；</w:t>
              <w:br/>
              <w:t>⑥ 【同期声效与配乐切入点】：标注有轨电车叮当声、闹钟铃声及主题曲切入帧。</w:t>
            </w:r>
          </w:p>
        </w:tc>
      </w:tr>
    </w:tbl>
    <w:p>
      <w:pPr>
        <w:spacing w:before="240" w:after="80" w:line="384" w:lineRule="auto"/>
        <w:jc w:val="left"/>
      </w:pPr>
      <w:r>
        <w:rPr>
          <w:rFonts w:ascii="Arial" w:hAnsi="Arial" w:eastAsia="黑体"/>
          <w:b/>
          <w:color w:val="192D55"/>
          <w:sz w:val="26"/>
        </w:rPr>
        <w:t>第三章　高信息量台词把控体系：如何杜绝无效水词、用台词直接推动剧情与构建潜台词交锋？（《三人行》12大经典对白实战拆解）</w:t>
      </w:r>
    </w:p>
    <w:p>
      <w:pPr>
        <w:spacing w:before="60" w:after="100" w:line="384" w:lineRule="auto"/>
        <w:ind w:firstLine="420"/>
        <w:jc w:val="left"/>
      </w:pPr>
      <w:r>
        <w:rPr>
          <w:rFonts w:ascii="Times New Roman" w:hAnsi="Times New Roman" w:eastAsia="宋体"/>
          <w:b w:val="0"/>
          <w:color w:val="141414"/>
          <w:sz w:val="21"/>
        </w:rPr>
        <w:t>在工业级剧本创作中，台词绝不是用来填满时间空白的聊天记录。判断一场戏的台词是否合格，必须看它是否满足【高信息量、零废话水词、直接推动剧情转折、富含潜台词与认知反讽】四大标准。以下精选《三人行》全24集中最具代表性的12组高信息量台词交锋进行深度拆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代表性场次与台词功能定位</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剧本原词、高信息量设计机制与剧情推动力深度拆解</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EP01 复古电车签约立命台词</w:t>
              <w:br/>
              <w:t>【用递进数字直接完成人物立命与入局驱动】</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【剧本原词】：荀未来：“你说得对。两三万，解决不了我的问题。……二三十万。两三百万。都不如我自己——来左右一次人生。”</w:t>
              <w:br/>
              <w:t>• 【台词信息量与推动力拆解】：短短四句话，第一句承接前场罗爱文拒借两三万的屈辱；第二、三句用“二三十万、两三百万”的数字升级，一笔勾销了普通重生剧“回去搞钱还房贷”的浅层动机；最后一句嵌入主角本名“左右”，直接推动009号保密实验签约并确立全剧“争夺人生控制权”的核心命题。</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EP01 主任室56.56秒KPI攻心话术</w:t>
              <w:br/>
              <w:t>【用成年职场思维降维推动校园入局】</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【剧本原词】：荀未来盯着秒表对戴娟说：“如果我考了满分，不仅能帮咱们班拉高年级数学平均分，还不占您正式学籍的升学率分母……您只需要给我一张试卷、五十分钟。”</w:t>
              <w:br/>
              <w:t>• 【台词信息量与推动力拆解】：没有一句多余的哀求，句句精准踩中重点高中教导主任最核心的“年级平均分KPI与升学率考核”痛点，在56秒内合理解决了一个无学籍大龄转校生为什么能当场进入考场的叙事难题。</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EP02 广播站脱稿麻辣烫吃播</w:t>
              <w:br/>
              <w:t>【一石三鸟的高密度信息埋设】</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【剧本原词】：徐图图：“八中后街那家十块钱一份的砂锅麻辣烫……最绝的是里面的白莲藕，脆甜脆甜的！因为我妈妈姓舒，舒老板也姓舒……”</w:t>
              <w:br/>
              <w:t>• 【台词信息量与推动力拆解】：看似是少女天真烂漫的吃货广播，实则在一分钟内同时完成三项关键叙事推动：① 抛出“磁州脆白莲藕”与“姓舒的妈妈”两大高密度信息锚点，直接让走廊里的41岁荀未来惊觉“高中同学徐图图就是2033年随母姓改名的亡妻舒图”；② 打动竞争对手王一漫夜里去尝脆藕并匿名投出唯一1票；③ 埋下EP23舒老板“年底回磁州开店”的四重时空姻缘闭环。</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EP04 雪夜台阶父子酒话</w:t>
              <w:br/>
              <w:t>【用质朴口语引爆中式亲情最高泪点】</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【剧本原词】：赵东来伸出冻得发紫发黑、布满血口子的双手痛哭：“我儿子的东西……被我撕了的……我找了十几个垃圾桶了！我怎么都找不着了……我也是第一次当爸啊！”</w:t>
              <w:br/>
              <w:t>• 【台词信息量与推动力拆解】：没有华丽的书面语，用“找了十几个垃圾桶”的具体数量词与“我也是第一次当爸”的笨拙忏悔，瞬间击碎了前四集赵东来专制严父的冷硬外壳，直接推动41岁荀未来与父亲达成跨时空和解，并促成EP06透明胶带粘手稿的破冰。</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EP05 雪夜长椅炫耀“情绪价值”</w:t>
              <w:br/>
              <w:t>【一句得意忘形的真话直接引爆冰湖弃文危机】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剧本原词】：荀未来翘着二郎腿喝着雪花啤酒向赵东来炫耀：“人家怎么可能会给一个高中生回信嘛！我找了一个模仿笔迹的大师，把我他妈半个月的工资都干进去了！……多给他提供情绪价值——就是哄着！”</w:t>
              <w:br/>
              <w:t>• 【台词信息量与推动力拆解】：利用“C账认知差（长椅上的两人不知道16岁赵左右就站在台阶下方的阴影里）”，荀未来每多炫耀一句自己的良苦用心，对台阶下16岁少年的自尊就是一记重锤，直接推动小赵崩溃跑向冰封湖面放飞假信、决意弃文，进而触发荀未来在雪巷追赶途中摔倒抽搐昏迷与除夕24小时召回倒计时！</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EP08 胡同黄笑脸伞下的少女反问</w:t>
              <w:br/>
              <w:t>【用16岁通透哲思完成双生女性弧光翻转】</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【剧本原词】：16岁徐图图撑伞替流泪的41岁舒图遮雪：“可是我现在真的很快乐啊。既然美好的事情都是真实存在过的，不是假的，那又为什么要吃后悔药呢？”</w:t>
              <w:br/>
              <w:t>• 【台词信息量与推动力拆解】：一句话四两拨千斤，彻底瓦解了41岁舒图“因为结局悲惨就要否定过程美好”的执念，直接推动舒图放弃拆散两人、转而在雪地长椅甘当“恶人”骂醒16岁赵左右后释怀返回2033年。</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EP11 广播室锁门自曝打CS作证</w:t>
              <w:br/>
              <w:t>【极具逻辑严密性的高能证词】</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剧本原词】：陈明对着全校麦克风大喊：“主任！那天晚上我也在办公室！我亲眼看到赵左右的确触碰了考卷，但露出第一题的时候，他就把卷子放回去了！……如果您不相信的话，可以检查一下您办公室电脑D盘，‘往年资料’文件夹的修改时间，是不是那天晚上。因为我每天晚上都会在那台电脑里下载游戏，玩好之后再删掉！”</w:t>
              <w:br/>
              <w:t>• 【台词信息量与推动力拆解】：绝非空口白话的“我相信他”，而是抛出“扣除第一题4分”的精准细节与“D盘往年资料文件夹修改时间”的计算机铁证，用自毁前途的方式完成无懈可击的逻辑自证，把同窗义气推向全剧最高潮。</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EP14 “无条件让利”与“计算机……很重要”</w:t>
              <w:br/>
              <w:t>【双关反讽与说漏嘴急转弯的台词艺术】</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【剧本原词】：① 赵东来看电视新闻教育儿子：“左右，你要记住，这个世界上没有任何人，会无条件地把利益让给你。如果有，那是——你妈，还有我。” ② 荀未来被追问大学专业时脱口而出：“计算机……很重要，多百度高级词汇。”</w:t>
              <w:br/>
              <w:t>• 【台词信息量与推动力拆解】：赵父的话原本是防人忠告，却在信息差下成了“无条件把上报纸电视功劳让给我的荀哥，只能是未来的我自己”的铁证；而荀未来0.5秒的“计算机”本能脱口与生硬补丁，则把“理科程序员穿回文科班”的肌肉记忆破绽写得妙趣横生。</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EP17 雪原古堡余博士的记忆陷阱</w:t>
              <w:br/>
              <w:t>【三句闲聊完成高智商反侦察绝杀】</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剧本原词】：余博士先问“导演老师、编剧老师、摄影老师叫什么”（荀未来按耳机答：导演罗明、编剧王图图、摄影徐一漫）；聊了两句后余博士突然回马一枪：“你编剧老师罗明，应该已经六七十岁了吧？”荀未来顺嘴答：“对，前一段时间刚退休。”余博士冷笑：“好像你刚才说，罗明是你摄影老师。”荀未来慌忙改口：“我这不听错了吗，罗明是摄影老师。”余博士拍案起立：“我来告诉你正确答案吧——罗明，是你导演老师！”</w:t>
              <w:br/>
              <w:t>• 【台词信息量与推动力拆解】：不靠任何科幻仪器，仅靠三句看似漫不经心的家常闲聊与两步错位诱导，瞬间立住了32岁天才科学家余博士敏锐冷峻的高智商形象，并直接推动她怀疑两人是窃密团伙、追出古堡记下6T534车牌！</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EP20 麻辣烫店“去年台风”时间差破绽</w:t>
              <w:br/>
              <w:t>【一句假话里的年份漏洞直接救命】</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【剧本原词】：假冒赵了孙女的小雪为套取502钥匙，随口编造：“去年（2007年）八月台风帕布的时候，我爷爷还给老家捐款抗洪救灾呢。”</w:t>
              <w:br/>
              <w:t>• 【台词信息量与推动力拆解】：刚刚在502暗室看完时间线黑板的16岁赵左右瞬间在脑中算出“66岁的我2008年1月才穿越过来，2007年8月根本不在2008时空”，仅凭“去年”二字的信息破绽当场识破小雪杀机，狂奔逃上G54末班电车保住性命与钥匙！</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EP21 荒村苏醒调侃与000000共同面对</w:t>
              <w:br/>
              <w:t>【举重若轻的东北冷幽默与重若千钧的承诺】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剧本原词】：植物人赵了拔掉鼻饲管坐起身，对惊呆的荀未来说：“闹铃没响，把奥运会都睡过去了。实在有点可惜啊……吃了吗？”回502后握住荀未来的手说：“谢谢你啊。不会没人对你负责的。未来，关于赵左右的一切，我们三个共同面对。”</w:t>
              <w:br/>
              <w:t>• 【台词信息量与推动力拆解】：苏醒第一句用“把奥运会睡过去了、吃了吗”消解了苦夏的沉重，回502后则精准回应了荀未来在荒村病榻前哭出的那句“谁又能为我负责”，证实赵了在植物人昏迷中听见了荀未来的全部付出，实现三代人最深沉的情感合流。</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EP24 老年余博士点题与飞霞路雪夜宣言</w:t>
              <w:br/>
              <w:t>【完成全剧最高哲学闭环与99%卡死锁眼】</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【剧本原词】：① 82岁余博士：“他已经不会生活了，满脑子只有未来，只有命运。可如果一个人什么都知道，真的会活得更好吗？” ② 20岁徐图图在赵左右流血删掉偷拍视频后仰头大喊：“不怕！我爸做什么事跟我有什么关系啊，别人爱怎么说怎么说，老娘才不在乎呢！”</w:t>
              <w:br/>
              <w:t>• 【台词信息量与推动力拆解】：余博士的叩问直接推动荀未来去操场堆完第三个雪人清除小赵预知记忆（引出“原来未知，才是未来”）；而徐图图这句解开原生家庭羞耻心结的呐喊，则直接决定了她这一世终生叫“徐图图”、从未改名“舒图”，从而在逻辑上严丝合缝地将2058年时空修正进度永远卡死在【99%】！</w:t>
            </w:r>
          </w:p>
        </w:tc>
      </w:tr>
    </w:tbl>
    <w:p>
      <w:pPr>
        <w:spacing w:before="240" w:after="80" w:line="384" w:lineRule="auto"/>
        <w:jc w:val="left"/>
      </w:pPr>
      <w:r>
        <w:rPr>
          <w:rFonts w:ascii="Arial" w:hAnsi="Arial" w:eastAsia="黑体"/>
          <w:b/>
          <w:color w:val="192D55"/>
          <w:sz w:val="26"/>
        </w:rPr>
        <w:t>第四章　从文字彻底落实为画面：《三人行》四大视听部门总纲与22大独立场景空间色温编码总表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视听主创部门</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《三人行》全流程工业级视听美学标准与执行规范</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摄影造型部门总纲</w:t>
              <w:br/>
              <w:t>（Cinematography）</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权力机位与轴线反转：在三代赵左右或两代徐图图同框戏中，严格以机位高低与画面左右权重外化心理主导权（如EP0841岁舒图俯视16岁徐图图 vs 41岁舒图崩溃蹲地仰视16岁少女）；</w:t>
              <w:br/>
              <w:t>2. 竖屏三分屏与跨时空叠影：EP03开场采用“502室赵了—漫画屋荀未来—501室赵左右”竖屏三分屏同框；EP23后街砂锅麻辣烫店采用180度环形摇移完成1998/2008/2033/2058四重时空同桌叠影；</w:t>
              <w:br/>
              <w:t>3. 纪实长镜头与希区柯克变焦：EP01开场1998雪夜电车站22.64秒横移长镜头奠定时代沉浸感；EP01办公室56.56秒长镜与走廊42.8秒跟拍强化喜剧节奏。</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灯光与色温部门总纲</w:t>
              <w:br/>
              <w:t>（Lighting &amp; Color）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建立严密的“四重时代×三大篇章”色温编码体系：</w:t>
              <w:br/>
              <w:t>• 1998童年雪夜线：3000K钨丝灯泡暖黄与炭火白汽，营造悠远温暖的童年乡愁；</w:t>
              <w:br/>
              <w:t>• 2008校园与家庭线：白昼篇采用4300K冬日晴朗自然光与501室/漫画屋3200K实用台灯暖光；黄昏篇转入3500K夕阳琥珀金与暗部阴影反差；黑夜篇沉入2800K幽闭烛火/手电筒暖点与6000K寒夜雪原冷蓝的极致对抗；</w:t>
              <w:br/>
              <w:t>• 2033/2035近未来线：5600K数字公墓与会谈室冷灰蓝（失业压抑） vs 2035雨夜高架桥双闪红光与墨绿书房低照度阴影；</w:t>
              <w:br/>
              <w:t>• 2058高维公司线：6000K–6500K全息无影纯白与幽蓝激光网格，外化时间修正程序的绝对冰冷。</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美术置景与服化道总纲</w:t>
              <w:br/>
              <w:t>（Production Design）</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2008千禧东北工业城市实感还原：长林八中红砖教学楼、黑色铁围栏、绿漆墙裙、三条鱼漫画屋满墙租书木架、501室红木圆餐桌与老式鱼缸、舒记砂锅麻辣烫粉笔排行榜黑板；</w:t>
              <w:br/>
              <w:t>2. “去赛博悬浮化”的2033实体回潮美术：墓碑内嵌二维码屏扫码付648元白包、旧时光有轨电车改造咖啡馆、纸质《未来周刊》杂志与复古CCD相机；</w:t>
              <w:br/>
              <w:t>3. 跨时空人物造型硬锁（10道防认错铁律）：16岁赵左右（蓝白校服内搭酒红连帽卫衣） vs 41岁荀未来（蓝白校服内搭纯白立领内衬/褐红棉服/后期卷发络腮胡） vs 66岁赵了（黑礼帽/鸭舌帽+红黑格纹围巾+左额角月牙疤）。</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声音设计与剪辑总纲</w:t>
              <w:br/>
              <w:t>（Sound &amp; Editing）</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 黄金冷开场（Cold Open）与OP/ED神级卡点：每集前2–4分钟先抛出高概念悬念或情感钩子，在情绪最高点切入白昼/黄昏/黑夜三版主题片头曲（OP），片尾最后90秒必引爆跨集反转断章（Cliffhanger）；</w:t>
              <w:br/>
              <w:t>2. 声音桥（Sound Bridge）与匹配转场（Match Cut）：如EP01卫生室黄桃罐头开罐声直接缝合2033卧室妻子舒图喂罐头的闪回；EP08岁月潭雪原舒图咬碎巧克力棒瞬间以干脆黑场（Cut to Black）配赵了5秒粗重喘息留白；</w:t>
              <w:br/>
              <w:t>3. 时代金曲与情绪蒙太奇：2008校园广播《该死的温柔》、周星驰《长江7号》同期声、荒村破屋荀未来半夜搓澡清唱民谣，实现声画对位催泪。</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24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场景独立档案编号与标准名称</w:t>
            </w:r>
          </w:p>
        </w:tc>
        <w:tc>
          <w:tcPr>
            <w:tcW w:type="dxa" w:w="712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空间材质色调、光影色温方案与全剧核心戏剧功能</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场景01：赵左右家501室及福慧家园五楼水泥楼梯间（玄关·餐厅·厨房·少年卧室·父母主卧）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以红棕胡桃木护墙板、鹅黄墙面乳胶漆、碎花塑料餐桌布、暗绿布艺沙发与原木地板构成的暖棕琥珀色系为主；楼梯间为浅灰绿色油漆墙裙、素水泥踏步与鲜红色铁管扶手构成的冷灰对比色系</w:t>
              <w:br/>
              <w:t>【标准色温与光影方案】室内日间为4500K窗外漫射自然光；夜间为3200K–3500K餐厅暖黄吊灯、鱼缸紫粉生态灯管与少年卧室书桌护眼台灯的多层次暖光源；门外公共楼道为5600K冷暗天光或2700K昏黄声控白炽灯</w:t>
              <w:br/>
              <w:t>【核心戏剧功能】全剧亲情叙事的绝对心脏与“避风港”物理容器——从EP01双蛋糕与父子文理分科拉锯、EP04赵父撕书抛下五楼阳台，到EP22父母与16/41/66岁三个儿子同桌包饺子道出“家是避风港，不是凯旋门”，再到EP24高考查分与大三归家</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场景02：长林市第八中学（孔子像广场·红砖教学楼·教室·主任办公室·广播站·食堂·图书馆·微机室·天台·体育馆·覆雪大操场）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白昼篇（EP01–08）以4800K清冽通透的冬日晴朗天光与东湖公园礼拜堂逆光“暖雪”为主；黄昏篇（EP09–16）以3500K–3800K夕阳斜照进走廊与教室的琥珀金光为主；黑夜篇（EP17–24）穿插微机室冷蓝屏幕光、杂志社火场黑烟光柱与覆雪大操场圣洁高调白光</w:t>
              <w:br/>
              <w:t>【标准色温与光影方案】上下课电铃声、「八中之声」校园广播大喇叭回响、早读朗朗读书声（如高三齐诵《师说》）、课间走廊喧闹声、篮球馆运球回声與冬日扫雪沙沙声</w:t>
              <w:br/>
              <w:t>【核心戏剧功能】全剧青春群像与跨时空改命的核心主战场——从EP01荀未来翻越学校铁围栏闯入期末考场，到EP11陈明广播室自曝偷打CS秘密为赵左右作证、EP13走廊喊名字识破真身、EP23杂志社大火废墟痛哭，直至EP24高三早读齐诵《师说》“三人行，则必有我师”与2012冬覆雪操场堆完最后一个雪人清除预知记忆（“原来未知，才是未来”）</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场景03：三条鱼漫画屋（春林路临街门脸·算账柜台·密集木质租书区·荀未来暂住木板内间）</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【主色调与材质肌理】室内主光源为3000K–3200K低照度暖黄钨丝吊灯与前台护眼台灯，书架深处形成浓郁的戏剧性明暗交界阴影；门外为5600K风雪街面冷光，推门进屋瞬间产生强烈的温暖包裹感</w:t>
              <w:br/>
              <w:t>【标准色温与光影方案】推门时清脆的风铃声、纸质书页沙沙翻动声、老式挂钟滴答声、算账小孩铅笔写字声、后屋木板床吱呀声及夏日切西瓜吃瓜声</w:t>
              <w:br/>
              <w:t>【核心戏剧功能】千禧年纸质阅读时代的青春避难所——它既是41岁荀未来身无分文初抵2008年时的容身之所，也是寒门学霸陈明寒假借宿刷题、16岁赵左右给刘慈欣写信、三代赵左右在EP19盛夏同居吃西瓜看奥运的温情据点</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场景04：502室神秘老人安全屋（复古街机玄关·客厅沙发·000000电子保险箱·黑帘跨时空线索暗室·老式卧室）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外间客厅与主卧采用深胡桃木家具、复古暗花壁纸、墨绿皮沙发与暖黄落地灯构成的沉稳老派复古色调；内间暗室则为纯黑遮光布帘、满墙黑白/彩色照片、手写时间轴与鲜红毛线图钉构成的悬疑冷峻色调</w:t>
              <w:br/>
              <w:t>【标准色温与光影方案】外间客厅为3000K复古钨丝暖光与清晨百叶窗斜射金光；黑帘暗室内为5600K冷白射灯直照线索墙，形成“外暖内冷、外日常内科幻”的强烈视觉张力</w:t>
              <w:br/>
              <w:t>【核心戏剧功能】66岁赵了运筹帷幄的跨时空指挥部与三代同盟秘密基地——见证EP01赵了摘帽露左额月牙疤、EP12起赵了与荀未来同居、EP19赵了被小雪毒针刺成植物人及16岁赵左右拉开黑帘洞悉“三代同体”真相、EP21六个零保险箱开启与假植物人试探小雪、EP22用DV录制徐家宝认罪视频</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场景05：福慧家园老式家属院“三个雪人”中心院落（1998雪夜 ＆ 2008—2012冬夜）</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【主色调与材质肌理】皑皑白雪覆盖的纯净雪地、暗红色砖墙、墨绿色垃圾桶、昏黄路灯灯柱与五楼万家灯火构成的“冷蓝雪夜＋暖黄灯晕”诗意电影色调</w:t>
              <w:br/>
              <w:t>【标准色温与光影方案】夜间环境底光为6000K幽蓝雪地反光，主光源为院内3000K老式高压钠灯投下的暖黄光锥；清晨破晓为5200K清冷晨曦</w:t>
              <w:br/>
              <w:t>【核心戏剧功能】全剧片名《三人行》的视觉图腾发源地——1998年雪夜6岁赵左右在此重堆三个雪人立下“三人成众”誓言；2008年雪夜赵东来在此翻遍十几个垃圾桶找回碎稿并在水泥台阶向41岁儿子痛哭；EP22风雪夜父母在此含泪目送16/41/66岁三个儿子的背影消失在风雪中</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场景06：长林市54路有轨电车系统（春秋路电车站·八中站台·绿白相间木制车厢·覆雪钢轨沿线）</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【主色调与材质肌理】雪夜车厢内为3000K温暖昏黄钨丝灯光，车窗外为6000K幽蓝风雪街景与流动掠过的路灯流光；车顶受电弓与高压线摩擦时偶发6500K蓝白色电火花</w:t>
              <w:br/>
              <w:t>【标准色温与光影方案】全剧最具辨识度的时代听觉符号：有轨电车进出站时清脆悠长的“叮当——叮当——”脚踏铜铃声、钢轮碾压铁轨的“哐当”节奏声、受电弓滋滋电流声</w:t>
              <w:br/>
              <w:t>【核心戏剧功能】象征时间奔流不息的“时光列车”——从EP01开篇1998年雪夜6岁赵左右在电车进站前22.64秒跑买烤串退还烤韭菜，到2008年少年与徐图图在末班电车上借阅《梦的解析》，再到EP21风雪夜16岁赵左右、41岁荀未来与苏醒的66岁赵了在54路电车车厢内含泪重逢相拥</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场景07：岁月路24小时自助银行街口与飞霞路风雪街道（含飞霞路IC卡公用电话亭与雪夜街巷）</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【主色调与材质肌理】夜间主基调为高反差冷暖碰撞：街面暗部为5800K冷蓝雪影，电话亭与路灯形成孤岛式3000K暖光区；EP24飞霞路终局采用警车红蓝频闪光与赵左右小手电筒逆光照亮雪花的浪漫光影</w:t>
              <w:br/>
              <w:t>【标准色温与光影方案】风雪呼啸声、IC卡公用电话亭按键音与投币/插卡提示音、小雪榨汁机搅拌声、岁月路抢劫呼救声、2012冬飞霞路警笛呼啸声与雪地肉搏闷响</w:t>
              <w:br/>
              <w:t>【核心戏剧功能】全剧两大宿命锁眼（“左额角月牙疤”与“徐图图是否改名舒图”）的物理发生地——EP02–07赵了在此电话亭联通2058客服及41岁亡妻舒图；EP17赵了在此遭小雪菠萝汁暗算；EP22三代赵左右在岁月路银行外联手擒获劫匪徐家宝；EP24大结局2012冬飞霞路雪夜，回归未知的20岁赵左右在此与偷拍男流血搏斗、重留左额月牙疤、删掉偷拍视频并用小手电筒照亮“暖雪”，彻底改写徐图图改名宿命！</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场景08：徐图图家飞霞路1449室（红色外挂铁楼梯·暖黄照片墙餐厅·书桌卧室）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【主色调与材质肌理】室内恒定采用3000K–3200K低照度琥珀暖黄灯光（与王一漫家飞霞湾别墅5500K冰冷白光形成极致的“贫寒却温暖 vs 富足却冰冷”空间对比）；门外铁梯为雪夜冷蓝微光配二楼赵了修好的暖黄声控灯</w:t>
              <w:br/>
              <w:t>【标准色温与光影方案】踩在室外红色外挂铁楼梯上清脆的金属踏步声、室内煤球/铁皮暖炉烘烤红薯的滋滋香气声、母女俩轻柔的谈笑声</w:t>
              <w:br/>
              <w:t>【核心戏剧功能】平民单亲母女用爱筑起的温暖堡垒——见证EP05徐图图带王一漫回家烤红薯结为闺蜜、EP06–08少女徐图图收留41岁成年自己舒图同榻谈心、EP12抵御赌鬼徐家宝上门闹事、EP21舒洁温柔支持女儿考北京、EP24赵左右登门劝徐图图填报长林大学工商管理系</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场景09：王一漫家飞霞湾独栋别墅（冷白旋转楼梯·生态鱼缸客厅·二楼卧室与阳台防盗护栏）</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【主色调与材质肌理】前期恒定采用5500K–6000K高冷惨白顶光与鱼缸幽蓝冷光（与501室、1449室的3200K暖黄形成尖锐对立，外化杨敏的洁癖与控制欲）；EP20母女砸窗和解后引入窗外自然暖光</w:t>
              <w:br/>
              <w:t>【标准色温与光影方案】空旷大厅里冰冷的刀叉碰撞盘子声、高跟鞋踩在大理石地面上的清脆回声、EP20焊工电焊防盗护栏的刺耳滋啦声与王一漫挥动大铁锤猛砸铁栏杆的震天巨响</w:t>
              <w:br/>
              <w:t>【核心戏剧功能】中产精英家庭“以爱为名的精神囚笼”——从EP06除夕夜王一漫系床单从二楼阳台翻窗逃离冰冷家宴，到EP20二楼阳台那道禁锢了王一漫十六年的铁制防盗护栏被王一漫抓起大铁锤将其砸得粉碎完成泣血和解，空间物理结构的破坏与重建直接外化了人物心理的破茧重生</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场景10：东湖公园三角尖顶礼拜堂广场、林间木栈道与寒夜冰封湖面（2008冬 ＆ 2012冬）</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【主色调与材质肌理】夜晚环境光为5800K幽蓝雪夜冷调，礼拜堂轮廓灯与木栈道灯柱提供3000K暖黄点光源；EP06除夕零点叠加天台造雪机喷出的漫天银白雪花与夜空划过的金红色真火流星</w:t>
              <w:br/>
              <w:t>【标准色温与光影方案】冰封湖面冰层碎裂的咔嚓声、除夕夜远处的鞭炮烟花轰鸣声、造雪机鼓风机嗡鸣声、踩在木栈道积雪上的脚步声</w:t>
              <w:br/>
              <w:t>【核心戏剧功能】全剧青春浪漫与跨时空转折的诗意舞台——承载EP05冰封湖面放飞假信、薄冰开裂滑倒获徐图图抛救生圈救起、EP06除夕夜父子台阶和解、漫天“暖雪”与41岁成年舒图撑黄笑脸伞跨时空降临、EP17少年与徐图图贴背取暖、EP23小雪在铁架棚下被召回留下58003身份证，以及EP24大结局2012冬大三赵左右在木栈道对着微笑雪人崩溃痛哭</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场景11：岁月潭森林公园白桦林海雪原与蓝色公用电话亭（跨时空虫洞信标点）</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【主色调与材质肌理】日间为5600K–6000K高调漫射雪原天光（满足2033年虫洞定位所需的“低背景噪点、高反差空旷白雪地”物理条件）；黄昏离别时染上4000K凄美金晖</w:t>
              <w:br/>
              <w:t>【标准色温与光影方案】空旷雪原上空灵的风声、踩在深雪里的沉重喘息声、金属打火机“咔哒”点火声、咬碎卡奇滋巧克力饼干棒清脆的“咔嚓”声及虫洞开启的低频嗡鸣</w:t>
              <w:br/>
              <w:t>【核心戏剧功能】连接2008年与2033/2058年的“时空渡口”——见证EP07–08 41岁荀未来与41岁妻子舒图的雪原催泪对峙、舒图咬碎巧克力棒返程（66岁赵了从树林狂奔追出涕泗横流）、EP15荀未来欲在雪地咬巧克力棒自尽被16岁小赵拍掉打火机救回、EP23赵左右从雪原蓝色电话亭走出迎来【时空修正82%】，以及EP24片尾少年赵左右与少女徐图图相约寒假去岁月潭野营的声音彩蛋</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场景12：八中后街舒老板十元砂锅麻辣烫店（防风塑料门帘·砂锅灶台·木桌堂食区）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【主色调与材质肌理】店内恒定为3000K–3200K暖黄灯光穿透袅袅水蒸气，形成极具食欲感与怀旧温度的柔光氛围；EP23采用180度环形无缝摇移镜头叠加四重时空光影</w:t>
              <w:br/>
              <w:t>【标准色温与光影方案】砂锅高汤咕嘟咕嘟的沸腾声、掀开厚重塑料防风门帘的啪嗒声、学生们吸溜黄面条与嚼脆藕的欢快嘈杂声、舒老板爽朗的吆喝声</w:t>
              <w:br/>
              <w:t>【核心戏剧功能】全剧跨越四重时空的“爱情与命运味觉坐标”——见证EP03–04徐图图在大胃王挑战赛吃下六碗夺得第七名与赵左右狂奔赴约、EP08赵了空运磁州白莲藕给41岁舒图践行，更在EP23《不可战胜的敌人》中上演全剧视听神作：41岁荀未来点“三盘多加藕”，舒老板道出“白莲藕来自磁州、年底回磁州开店”的终极伏笔，镜头环摇呈现出1998幼年一家三口、2008少年与徐图图、2033中年与舒图、2058老年赵了在同一张木桌吃饭的【四重时空同桌叠影】！</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场景13：雪夜改装大巴车霓虹烧烤摊与串串香餐车（结冰车窗·炭火炉区·车厢卡座）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【主色调与材质肌理】典型的“外冷内暖、隔窗窥视”高反差电影布光：从车外透过结满冰花的车窗向内拍，车内人物笼罩在温暖浓郁的琥珀色与霓虹彩光之中，宛如风雪孤岛上的温暖方舟</w:t>
              <w:br/>
              <w:t>【标准色温与光影方案】油脂滴落在木炭上的滋滋爆响声、孜然辣椒面撒落声、啤酒瓶清脆的“哐当”碰瓶声、车外寒风呼啸声</w:t>
              <w:br/>
              <w:t>【核心戏剧功能】三代赵左右在尘世烟火中把酒言欢的“男人江湖”——见证EP04离家出走的少年在此吃夜宵、EP14荀未来为掩护赵了强吃烤菠萝串引发全身过敏、EP19小赵骑车追到大巴车隔窗向赵爷爷告白并与荀哥相拥、EP2116岁/41岁/66岁三代赵左右在车厢内碰瓶高呼“每个年龄段的赵左右都是最牛的！”，以及EP23片尾全员失忆后16岁赵左右独自坐在餐车里隔着冰花车窗含泪立誓“在未来的某一天成为你们”！</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场景14：長林Coffee复古观景咖啡馆（胡桃木卡座·临街格子木窗·吧台区）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【主色调与材质肌理】日间（EP08）采用4200K冬日午后暖阳斜射入格子木窗，在木桌面上投下明朗柔和的窗格光斑，结合室内3200K暖黄壁灯烘托青涩暧昧的约会氛围</w:t>
              <w:br/>
              <w:t>【标准色温与光影方案】轻柔舒缓的西式古典钢琴背景乐、咖啡机蒸汽打奶泡声、推门铜铃声、少年少女清脆的笑声</w:t>
              <w:br/>
              <w:t>【核心戏剧功能】16岁赵左右与16岁徐图图感情升温的浪漫里程碑——在EP08大年初二午后，两人在此平生第一次喝卡布奇诺咖啡（嫌苦狂加方糖）、用炸薯条蘸番茄酱碰杯欢笑，窗外41岁的舒图与荀未来隔窗凝望年轻时纯粹的自己；EP19暑假三代赵左右亦在此围坐烤棉花糖</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场景15：长林爱荣机械制造厂与金淮汽配厂（厂区大门·重型机械车间·厂长办公室·职工宿舍）</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【主色调与材质肌理】车间内部采用高窗投射的5200K丁达尔斜射光束（穿透空气中的金属粉尘与油烟），配合电焊6000K强闪光；厂长办公室则为传统的胡桃木暖调</w:t>
              <w:br/>
              <w:t>【标准色温与光影方案】震耳欲聋的重型冲压机床轰鸣声、行车吊钩滑轨声、电焊滋啦声、王一漫抡大铁锤砸铁块的铿锵巨响</w:t>
              <w:br/>
              <w:t>【核心戏剧功能】少年走出象牙塔直面成人世界真实肌理的试炼场——长林金淮汽车零部件股份有限公司门口见证了EP12荀未来截住下班的父亲赵东来请吃饭告状反获赵父开怀支持儿子学心理学的温情转折；爱荣机械厂则见证了EP15《左或右》学工实践中，16岁赵左右叫停罗仕强的“救胖工人虚假摆拍秀”、用DV拍下醉酒老工人回忆当年创业真情的纪录片初心，更因赵左右推掉去爱荣厂剪彩蹭饭而改写了左额角月牙疤的因果（EP22）</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场景16：远郊荒村土炕破瓦房（2008夏秋荀未来照护植物人赵了隐秘据点）</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【主色调与材质肌理】盛夏白昼（EP20）为3800K燥热刺眼的昏黄阳光穿透窗棂灰尘；夏夜为2700K摇曳昏暗的裸露白炽灯泡与院外清冷月光；初冬破晓（EP21）为5500K清冽圣洁的初雪晨光映亮电脑屏幕</w:t>
              <w:br/>
              <w:t>【标准色温与光影方案】盛夏聒噪的蝉鸣声、破旧台式电风扇吱呀吱呀的摇头异响、鼻饲注射器推注流食声、初冬屋檐落雪声</w:t>
              <w:br/>
              <w:t>【核心戏剧功能】全剧情感淬炼的“苦难熔炉”——在EP20《涉过夏天》中，41岁的荀未来在这间破屋里放下所有傲慢，用整个夏天的汗水与眼泪给植物人老赵擦身翻身、讨死鱼熬汤、在孤灯下咽着冰冷剩汉堡、在病榻前红着眼眶叩问“谁又能为我负责”；在EP21初雪之晨，66岁的赵了在这张土炕上看着徐图图雪地DV流泪奇迹苏醒；在EP23决战前夜，荀未来与16岁小赵在此破解58003员工卡、制定“以身为饵卡30分钟时间差”的惊天奇谋（并带走了那把修风扇的旧螺丝刀）！</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场景17：林海雪原32岁余博士哥特式石砌古堡（铁艺大门·挑高实验大厅·旋转石梯）</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【主色调与材质肌理】采用高反差哥特式低调布光：窄长尖拱窗投射进5600K冷白光柱，室内实验仪器闪烁幽蓝与翠绿冷光，阴影深邃</w:t>
              <w:br/>
              <w:t>【标准色温与光影方案】林海风声、铁艺大门沉重的嘎吱开启声、示波器与量子磁场仪器高频电流声、空旷石殿内的脚步回音</w:t>
              <w:br/>
              <w:t>【核心戏剧功能】全剧“命定悖论（Bootstrap Paradox）”的物理引爆点——EP16末–17荀未来与赵了驾路虎车到此以拉电影投资为名拜访32岁余博士，因荀未来临走说漏嘴并掉入老师名字记忆陷阱，被余博士怀疑是窃取其研究成果的团伙；EP18余博士顺着车牌追踪至酒店2388套房卧室撕开小雪嘴上胶带，目睹小雪在白光中凭空消失并听信小雪“他们是来阻止您发明时空旅行”的谎言，在狂喜证实自己未来研究成功后连夜撕毁古堡黑板公式、搬空手稿远赴鲁多维科群岛闭关钻研，最终创立【人生有限公司】</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场景18：长林旧物仓库跨时空电话亭通道（斑驳砖墙·废弃家具堆·公用电话亭虫洞终端）</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【主色调与材质肌理】日常为2800K幽暗昏黄顶灯配5600K高窗冷光束（丁达尔烟尘光效）；当2058传送通道开启时，电话亭内部瞬间爆发出6500K高强度白光吞没人物</w:t>
              <w:br/>
              <w:t>【标准色温与光影方案】仓库内空洞的脚步回声、电话亭按键音、EP22小雪撕心裂肺的哭喊声、赵了“跑——！！”的震天咆哮声、长木条击打黑衣保镖的肉搏声、EP23搬运工的惊叹声</w:t>
              <w:br/>
              <w:t>【核心戏剧功能】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场景19：长林八中男生宿舍（上下铺铁架床·木桌电脑区·洗漱走廊）</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【主色调与材质肌理】日间为4500K窗外自然光；熄灯后为走廊透进的5600K冷暗微光与手电筒/屏幕局部光</w:t>
              <w:br/>
              <w:t>【标准色温与光影方案】宿管大爷吹哨催熄灯声、铁架床翻身吱呀声、室友拍篮球与阴阳怪气嘲讽声、陈明手指翻飞系鞋带的利落摩擦声</w:t>
              <w:br/>
              <w:t>【核心戏剧功能】折射寒门学霸陈明在理科重点班遭受孤立与高压的微观镜像空间——见证EP09陈明面对八班室友的排挤嘲讽，一脚踩上铁架床横档上演帅炸全场的“2秒盲系白帆布鞋带”，以及EP10赵左右来宿舍走廊找陈明求助</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场景20：北京华彩艺术学院考场·北京云都大学机房与高考毕业火锅店（2010—2012青春终章空间）</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【主色调与材质肌理】三大空间以强烈冷暖反差外化赵左右在EP24的心境沉浮：考场投影光映照下的局促 ➔ 火锅店暖光下的强颜欢笑 ➔ 大学机房冷蓝屏幕光下的麻木崩溃</w:t>
              <w:br/>
              <w:t>【标准色温与光影方案】考场播放《孤独的饭桶》徐图图吃播同期声与考官犀利提问声、火锅店碰杯欢笑声与陈明讲数学题声、大学机房密集的机械键盘敲击声</w:t>
              <w:br/>
              <w:t>【核心戏剧功能】检验“全知记忆究竟是祝福还是诅咒”的三大试炼场——在华彩考场，背负41岁功利记忆的赵左右因脱口说出“我得赚钱啊”未能“自洽”而落榜；在毕业火锅店，陈明一语道破高考数学最后一题的双重陷阱（选B）；在云都大学计算机机房，被调剂回原点的赵左右沦为痛苦麻木的宿命囚徒，直接引出后续操场清除记忆的终极破局</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场景21：2033—2035近未来长林空间（数字公墓·旧时光电车咖啡馆·罗爱文豪宅·2035杂志大王摄影棚·全新2033结婚纪念日温馨之家）</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【主色调与材质肌理】首尾两集（EP01 vs EP24）在2033年空间上形成了教科书级的色温大反转：EP01的2033年是5600K阴霾冷光与孤寂阴影；EP24的全新2033年是3500K金黄阳光洒满白色毛线帽与婚纱照</w:t>
              <w:br/>
              <w:t>【标准色温与光影方案】EP01数字公墓寒风声与扫码电子音、2035雨夜高架桥急刹车与碰撞巨响；EP24全新2033年客厅里轻快温暖的音乐声与夫妻俩甜蜜的笑闹声</w:t>
              <w:br/>
              <w:t>【核心戏剧功能】全剧跨越24集的首尾闭环试金石——EP01从2033年的“墓碑、失业、离婚、亡妻”四大悲剧出发；EP07揭晓2035年“即便当上杂志大王依然亡妻丧友”的二周目死局；最终在EP24大结局的全新2033年温馨客厅里，没有墓碑、没有车祸，只有戴着白色笑脸毛线帽的41岁赵左右与鲜活健在的妻子徐图图深情相拥，完成了全剧最圆满的救赎闭环！</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场景22：人生（无限）有限公司总部（2033会谈室·2058高尚多屏办公室·时空修正中心99%主控实验室·5F供电站与顶层通风管道）</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【主色调与材质肌理】恒定采用6000K无影冷白顶光与全息屏幕幽蓝冷光；当EP21–24触发最高级别时空事故与修正程序时，叠加警示红光与【99%】金色/蓝白巨型数字光效</w:t>
              <w:br/>
              <w:t>【标准色温与光影方案】未来科技大厅低沉的服务器嗡鸣声、全息键盘清脆提示音、时空波动红色警报蜂鸣声、通风管道内金属爬行回声、EP24最后进度条卡死在99%的滴答定格声</w:t>
              <w:br/>
              <w:t>【核心戏剧功能】全剧软科幻规则的制定者与最终被“人类真情变量”击败的算法中枢——见证EP01签署009号协议、EP06–07舒图拍下09号召回钮、EP21高尚翻出009号档案揭穿“三个赵左右共存于2008年”、EP23荀未来用克隆人悖论拖延余博士20多分钟并拿旧螺丝刀撬开通风管道逃脱，以及EP24大结局最后一幕：因“2033年长林市没有一个叫舒图的人”，时空修正进度在主控大屏上永远卡在了【99%】！</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