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人物11　刘美奕（赵左右母亲·长林电影院经理）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《三人行》核心家庭角色（道出“家是避风港，不是凯旋门”的温柔慈母与追梦女演员）｜独立完整人物小传与全身设定全档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角色标准姓名与称谓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刘美奕（职务称谓：刘经理；剧中称谓：美奕［丈夫称呼］、刘姨［荀未来/徐图图称呼］、大妹子［赵了称呼］、妈［赵左右称呼］）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生理年龄与外貌基准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40—44周岁（2008—2012年，年轻时曾是大学校园戏剧女主角，容貌温婉秀丽、气质知性柔和）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1998年冬（30岁青年母亲态） ➔ 2008年1月—2012年冬（常驻长林市福慧家园6栋501室）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社会身份与职务演进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长林市国营长林电影院经理 ➔ 下岗辞职后追梦的影视剧组特约女演员（出演《江湖侠警》试镜及小剧组跑龙套等剧） ➔ EP23时空修正后官复原职重任长林电影院经理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常住地址与活动空间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长林市福慧家园6栋五楼501室、长林电影院、影视拍摄片场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核心人物关系网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丈夫：赵东来；独生子：赵左右（及化名邻居小荀的41岁儿子荀未来、化名对门老赵的66岁儿子赵了）；准儿媳般疼爱的晚辈：徐图图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表层性格特征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温柔通透、善解人意、乐观浪漫、极具艺术感染力与生活智慧，是501室父子冲突中最温暖的缓冲带与黏合剂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深层心理动机与成长弧光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年轻时曾怀揣电影女演员梦想，为家庭甘愿在电影院从事管理工作二十年；对儿子赵左右始终秉持“尊重天性、快乐第一”的开明教育观（暗中替儿子签字改报文科）。在经历中年下岗危机后，她在三个儿子的托举下勇敢重拾演员梦；而在EP22五口之家团圆饺子宴上，她凭着母亲的敏锐直觉抚平了41岁荀未来的半生创痛，道出了全剧最温暖的家庭母题——“家是避风港，不是凯旋门”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声音特质与台词风格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嗓音温婉柔美、轻声细语，安慰人时如春风化雨，排练武侠/抗战戏台词时则抑扬顿挫、充满戏剧反差萌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送给502室赵了的绿白格纹旧棉被、替儿子签字的文理分科表、《长江7号》电影票、《江湖侠警》试镜剧本与徐图图送的米白笑脸花朵毛线帽、五口之家团圆宴的猪肉丸子汤与饺子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在EP22用母爱治愈三代儿子；在EP23时空修正后官复原职重任电影院经理；在EP24陪伴儿子走过艺考与高考，于2012年冬温暖迎接儿子归家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（一）整体身高体型、骨相五官与慈母面部微距精描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刘美奕身高约166cm，身姿纤秀柔美、体态温婉端庄，举手投足间保留着昔日大学文艺女青年的优雅韵味。面部呈柔和秀丽的古典鹅蛋脸，肤色白皙细腻，眉眼极其温柔：弯弯的柳叶眉下是一双盈满慈爱与笑意的杏眼，眼波温润如水，无论儿子闯了什么祸、丈夫发多大的脾气，她眼底永远带着包容与理解；鼻梁秀气，唇形柔和，笑起来温柔恬静。当她在EP22雪夜送别赵了与荀未来时，明明不知道两人就是自己未来的亲生儿子，却因血脉相连的母子本能而泪流满面、追在风雪中泣不成声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（二）全身姿态、步姿习惯与表演特征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刘美奕的日常肢体动作轻柔细腻：在家里总是不疾不徐地端菜盛汤、给客厅鱼缸喂食、在儿子卧室书桌前温柔地拍拍儿子的肩膀；在丈夫撕书暴怒后，她平静地站在玄关“家和万事兴”十字绣下挡在父子之间，一句“改文科是我给他签的字”尽显温柔的力量；而在EP16–19练习演戏时，她拿着剧本卷在客厅博古架前比划剑指、念“阿珍快跑”台词，展现出活泼可爱的少女心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（三）全剧各时期/各核心场景从头到脚全身服装穿搭、材质与配饰完整拆解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【1998年冬·30岁青年母亲雪夜候车造型（EP01开篇）】：留着90年代末流行的微卷披肩发，身穿驼色长款毛呢大衣配红色围巾，在春秋路电车站温柔叮嘱6岁的儿子买烤串注意安全。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2008年冬·白昼篇影院经理与居家慈母造型（EP01–EP08）】：长发温柔地挽成低发髻或披肩微卷；居家时身穿一件极具温暖质感的米白色/奶油色珍珠排扣针织开衫（或浅粉色、浅紫色高领软糯毛衣），下穿深色长裤与居家毛绒拖鞋；外出到长林电影院上班或去長林飯店谈投资时，外穿一件剪裁优雅的浅驼色（或焦糖色）系带长款羊绒大衣，颈间系一条红棕苏格兰格纹羊绒围巾，脚穿黑色短靴，气质温婉出众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3. 【2008年春夏·黄昏篇与黑夜篇追梦女演员造型（EP09–EP20）】：居家穿碎花衬衫或柔和的莫兰迪色系针织衫；在EP16收到《江湖侠警》试戏邀请信后，在501客厅拿剧本卷当剑排练侠女台词，并在1449室戴上徐图图送的米白笑脸毛线帽克服年龄焦虑完成试镜；EP17得知自己是资方硬塞进去顶替年轻女演员后，主动放弃内定女主角，改去小剧组从早5点等到夜12点跑龙套演只有一句台词（“阿珍快跑，别管我！”）的妈妈角色，并从电影院正式辞职追梦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4. 【2008年冬至2012年冬·五口之家团圆饺子宴与送考造型（EP21–EP24）】：EP22包饺子团圆宴上，身穿温暖的枣红色/米杏色针织毛衣系浅色围裙；雪夜下楼追送三个儿子时，外披一件米白色/卡其色防寒羽绒服；EP24陪儿子查分与迎接大三寒假归家的儿子时，穿丝质居家睡衣与温柔的米色羊毛衫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1998冬 ＆ 2008冬·白昼篇慈母态</w:t>
              <w:br/>
              <w:t>（EP01–EP08）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【面部与神态】温婉秀丽鹅蛋脸、微卷低发髻、杏眼盈满慈爱，坦白签字时温柔坚定</w:t>
              <w:br/>
              <w:t>【全身从头到脚穿搭】居家穿米白色排扣针织开衫配深色长裤；外出穿浅驼色系带长款羊绒大衣 ＋ 格纹围巾 ＋ 黑色短靴</w:t>
              <w:br/>
              <w:t>【随身道具】绿白格纹旧棉被、签字的文理分科表、《长江7号》电影票、炸茄盒与锅包肉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2008春夏·追梦女演员态</w:t>
              <w:br/>
              <w:t>（EP09–EP20）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【面部与神态】排练台词时全情投入、眼里有光，展现出超越年龄的少女热忱</w:t>
              <w:br/>
              <w:t>【全身从头到脚穿搭】居家溫柔针织衫；排练试镜戴米白笑脸花朵毛线帽、拿塑料晾衣架当剑</w:t>
              <w:br/>
              <w:t>【随身道具】《三人行》创刊号、《江湖侠警》试镜剧本与徐图图送的米白笑脸花朵毛线帽卷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2008冬–2012冬·团圆宴与避风港态</w:t>
              <w:br/>
              <w:t>（EP21–EP24）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【面部与神态】饺子宴上慈爱祝酒，雪路送别三个儿子时母子连心泪如雨下</w:t>
              <w:br/>
              <w:t>【全身从头到脚穿搭】枣红/米杏色温暖毛衣系围裙；雪夜外披米白色防寒羽绒服</w:t>
              <w:br/>
              <w:t>【随身道具】亲手做的猪肉丸子汤、五口之家团圆水饺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（一）全剧家庭美学的灵魂定义者：“家是避风港，不是凯旋门”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如果说《三人行》的科幻主线探讨的是“未知才是未来”，那么全剧的亲情主线则由刘美奕用一句话完成了终极加冕——“家是避风港，不是凯旋门”。在传统应试教育与功利社会中，太多父母把家变成了只看成败、只看分数的“凯旋门”（如陈父、如和解前的杨敏，甚至包括一度焦虑的赵东来）；唯有刘美奕自始至终把501室守护成一个无条件接纳孩子失败、允许孩子平凡的“避风港”。当41岁的荀未来在EP22带着半生失败与满身伤痕坐在501室餐桌旁时，正是母亲这句超越时空的温柔箴言，瞬间击穿了他所有的伪装，让他得到了迟到25年的母爱救赎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（二）超越时空阻隔的“母子血脉直觉”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全剧最令人动容的超自然细节，莫过于刘美奕对41岁荀未来和66岁赵了的“本能母爱”：明明在理性认知里，赵先生是对门66岁的老大哥、小荀是儿子的转校生同学，但她总觉得这两个人身上有儿子的影子——她把儿子盖了十几年的旧棉被送给赵了，给独居的赵了送年夜饭、做他最爱喝的肉丸子汤；在雪夜送别两人时，她像叮嘱远行游子一样追着哭喊“别买红眼航班、别熬夜、按时吃饭”，因为她潜意识里早已认出：“刚才包饺子的时候，他俩也跟左右似的，马马虎虎的，像孩子一样。”</w:t>
      </w:r>
    </w:p>
    <w:p>
      <w:pPr>
        <w:spacing w:before="6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主创与演员幕后特辑《亲爱的家人》深度补遗】：特辑剖析刘美奕是一位“40多岁的年纪、却依然保有着20岁纯真心灵”的母亲。她不仅在撕书风暴中坚定护子，更在40多岁重拾年轻时未竟的演员梦，并在五口之家团圆宴上说出全剧最温暖的家庭题眼——“家是避风港，不是凯旋门”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全剧完整人物生平传记与核心事件全纪实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（一）第一卷·白昼篇（EP01–EP08）：送出旧棉被、影院解围与暗中签字护子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1998年冬夜，刘美奕在春秋路电车站陪伴6岁的儿子；2008年1月（EP01–02），她在501室客厅鱼缸旁将儿子从小盖到大的绿白格纹旧棉被送给了刚搬进502室的66岁赵了。在EP03–04中，面对影院放映事故，她获赵了仗义相助并邀其来家赴宴；当荀未来在影院被保安误当黄牛扣留时，她出面作保解围（“这孩子我认识”）；当赵东来在客厅因儿子改报文科而暴怒撕书时，刘美奕平静而坚定地站出来坦白：“改文科，是我给他签的字！”除夕夜（EP06），她照着儿子的菜单做好锅包肉与炸茄盒，还不忘让儿子用不锈钢饭盒给对门孤身一人的赵了送去年夜饭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（二）第二卷·黄昏篇至第三卷·黑夜篇（EP09–EP23）：重拾电影梦與五口之家的团圆饺子宴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13–16中，刘美奕翻看儿子的《三人行》杂志回忆起大学时代的胶片电影梦；在EP16中，41岁的荀未来为帮母亲圆梦买下《江湖侠警》剧组并寄去试戏信，刘美奕在赵左右与徐图图的陪伴下（戴上徐图图送的笑脸毛线帽克服容貌焦虑）完成试镜；而在EP17得知自己顶替了年轻女演员后，心地善良的她主动放弃内定女主角，改去小剧组演只有几句台词的妈妈角色并登门502室向赵了道谢；EP18她向赵东来宣布从影院辞职专心跑剧组（因顶替影院经理的是老领导萍姐的儿子，她不愿回去为难萍姐），EP19在饭桌上开心地向儿子表演跑龙套等了一整天换来的唯一一句台词“阿珍快跑，别管我！”；在EP22《背对背，肩并肩》中，得知赵先生和小荀即将“离开长林回北京”，刘美奕与丈夫热情邀请两人来501室包饺子送行，亲手为赵了煮了一锅他魂牵梦萦的猪肉丸子汤，并对荀未来说出了那句催人泪下的“家是避风港，不是凯旋门”；雪夜送别时，她在风雪中追着三个儿子的背影泣不成声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（三）大结局终章（EP24《独自面对》）：官复原职与永恒守候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EP23时空修正启动后，刘美奕接到老领导萍姐电话官复原职重任影院经理；在EP24大结局中，她全力支持儿子赴京艺考与上大学，在2012年冬大三寒假的501室门口微笑着张开双臂，永远是儿子温暖的港湾。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赵左右 ／ 荀未来 ／ 赵了（三代儿子）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一人温暖三代儿子的伟大母亲：她给了16岁小赵追梦的自由，给了41岁荀未来“避风港”的宽恕，给了66岁赵了一碗热腾腾的妈妈牌肉丸子汤。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赵东来（丈夫）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刚柔相济的模范夫妻：她懂得给暴脾气的丈夫递台阶，也在原则问题上坚定守护儿子。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“改文科，是我给他签的字！”（EP04第4-6场，501室撕书风暴中刘美奕挺身护子的担当）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当年为了生左右，我放弃了演员这条路，不过我从来都没有后悔过啊。现在儿子大了，他告诉我，人生是可以有很多次选择的。哪怕我现在四十好几了，我也可以继续选择自己想要的生活。东来，你都不知道我这段日子有多幸福！”（EP18第18-10场，刘美奕重拾演员梦后对丈夫赵东来的动情剖白）</w:t>
      </w:r>
    </w:p>
    <w:p>
      <w:pPr>
        <w:spacing w:before="40" w:after="80" w:line="384" w:lineRule="auto"/>
        <w:jc w:val="left"/>
      </w:pPr>
      <w:r>
        <w:t>• “你聊这干嘛呀？小荀啊，别有压力啊。这个钱多钱少的无所谓，身体和心情才是最重要的。……小荀，其实啊作为父母，只要你有这份心，他们就已经很高兴了。家是避风港，不是凯旋门。”（EP22第22-6场，501室五口之家团圆宴上刘美奕治愈全场的母爱金句）</w:t>
      </w:r>
    </w:p>
    <w:p>
      <w:pPr>
        <w:spacing w:before="40" w:after="80" w:line="384" w:lineRule="auto"/>
        <w:jc w:val="left"/>
      </w:pPr>
      <w:r>
        <w:t>• “你没看刚才包饺子的时候，他俩也跟左右似的，马马虎虎的，像孩子一样。”（EP22第22-6场，刘美奕在雪夜送别三个儿子时道出母子连心的直觉）</w:t>
      </w:r>
    </w:p>
    <w:p>
      <w:pPr>
        <w:spacing w:before="40" w:after="80" w:line="384" w:lineRule="auto"/>
        <w:jc w:val="left"/>
      </w:pPr>
      <w:r>
        <w:t>• “哎！你俩……到北京好好照顾自己！以后别省钱买红眼航班了！别熬夜，工作再忙，一日三餐也要按时吃！”（EP22第22-6场，刘美奕对着风雪夜远行的荀未来与赵了含泪呼喊的慈母叮嘱）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