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60" w:line="384" w:lineRule="auto"/>
        <w:jc w:val="center"/>
      </w:pPr>
      <w:r>
        <w:rPr>
          <w:rFonts w:ascii="Arial" w:hAnsi="Arial" w:eastAsia="黑体"/>
          <w:b/>
          <w:color w:val="192D55"/>
          <w:sz w:val="31"/>
        </w:rPr>
        <w:t>人物16　徐家宝（徐图图生父·岁月路与飞霞路抢劫案真凶）</w:t>
      </w:r>
    </w:p>
    <w:p>
      <w:pPr>
        <w:spacing w:before="0" w:after="240" w:line="384" w:lineRule="auto"/>
        <w:jc w:val="center"/>
      </w:pPr>
      <w:r>
        <w:rPr>
          <w:rFonts w:ascii="Times New Roman" w:hAnsi="Times New Roman" w:eastAsia="宋体"/>
          <w:b w:val="0"/>
          <w:color w:val="5A5A5A"/>
          <w:sz w:val="19"/>
        </w:rPr>
        <w:t>《三人行》宿命因果锁眼角色（贯穿四重时间线、引发左额月牙疤与徐图图改名“舒图”的风暴眼）｜独立完整人物小传与全身设定全档</w:t>
      </w:r>
    </w:p>
    <w:p>
      <w:pPr>
        <w:spacing w:before="200" w:after="80" w:line="384" w:lineRule="auto"/>
        <w:jc w:val="left"/>
      </w:pPr>
      <w:r>
        <w:rPr>
          <w:rFonts w:ascii="Arial" w:hAnsi="Arial" w:eastAsia="黑体"/>
          <w:b/>
          <w:color w:val="192D55"/>
          <w:sz w:val="25"/>
        </w:rPr>
        <w:t>第一章　角色核心设定与全维档案总卡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/>
          <w:cantSplit/>
        </w:trPr>
        <w:tc>
          <w:tcPr>
            <w:tcW w:type="dxa" w:w="2520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  <w:shd w:fill="1F3864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Arial" w:hAnsi="Arial" w:eastAsia="黑体"/>
                <w:b/>
                <w:color w:val="FFFFFF"/>
                <w:sz w:val="19"/>
              </w:rPr>
              <w:t>角色设定维度</w:t>
            </w:r>
          </w:p>
        </w:tc>
        <w:tc>
          <w:tcPr>
            <w:tcW w:type="dxa" w:w="7848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  <w:shd w:fill="1F3864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Arial" w:hAnsi="Arial" w:eastAsia="黑体"/>
                <w:b/>
                <w:color w:val="FFFFFF"/>
                <w:sz w:val="19"/>
              </w:rPr>
              <w:t>全剧标准定稿设定内容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191919"/>
                <w:sz w:val="19"/>
              </w:rPr>
              <w:t>角色标准姓名与身份证号</w:t>
            </w:r>
          </w:p>
        </w:tc>
        <w:tc>
          <w:tcPr>
            <w:tcW w:type="dxa" w:w="7848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徐家宝（剧中原片实证身份证号码：240301196102031817；身份：徐图图生父、舒洁前夫、岁月路与飞霞路抢劫案蒙面真凶）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  <w:shd w:fill="F7FAFC"/>
          </w:tcPr>
          <w:p>
            <w:pPr>
              <w:spacing w:before="40" w:after="40" w:line="341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191919"/>
                <w:sz w:val="19"/>
              </w:rPr>
              <w:t>生理年龄与外貌基准</w:t>
            </w:r>
          </w:p>
        </w:tc>
        <w:tc>
          <w:tcPr>
            <w:tcW w:type="dxa" w:w="7848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  <w:shd w:fill="F7FAFC"/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47—51周岁（1961年2月3日出生，2008年47岁，2012年51岁；面色阴沉粗糙、眼神闪躲凶狠的中年赌徒）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191919"/>
                <w:sz w:val="19"/>
              </w:rPr>
              <w:t>所处时空纪元</w:t>
            </w:r>
          </w:p>
        </w:tc>
        <w:tc>
          <w:tcPr>
            <w:tcW w:type="dxa" w:w="7848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2008年春—冬（长林市飞霞路、麻将馆与岁月路24小时自助银行外） ➔ 2012年冬（大三寒假飞霞路小区雪夜街头）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  <w:shd w:fill="F7FAFC"/>
          </w:tcPr>
          <w:p>
            <w:pPr>
              <w:spacing w:before="40" w:after="40" w:line="341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191919"/>
                <w:sz w:val="19"/>
              </w:rPr>
              <w:t>社会身份与角色定位</w:t>
            </w:r>
          </w:p>
        </w:tc>
        <w:tc>
          <w:tcPr>
            <w:tcW w:type="dxa" w:w="7848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  <w:shd w:fill="F7FAFC"/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游手好闲的赌鬼、家暴前妻的恶棍、因赌债走投无路持美工刀抢劫的抢劫犯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191919"/>
                <w:sz w:val="19"/>
              </w:rPr>
              <w:t>核心人物关系网</w:t>
            </w:r>
          </w:p>
        </w:tc>
        <w:tc>
          <w:tcPr>
            <w:tcW w:type="dxa" w:w="7848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女儿：徐图图（舒图）；前妻：舒洁；克星与制服者：66岁赵了（麻将馆“李爷”）、41岁荀未来、16—20岁赵左右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  <w:shd w:fill="F7FAFC"/>
          </w:tcPr>
          <w:p>
            <w:pPr>
              <w:spacing w:before="40" w:after="40" w:line="341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191919"/>
                <w:sz w:val="19"/>
              </w:rPr>
              <w:t>表层性格特征</w:t>
            </w:r>
          </w:p>
        </w:tc>
        <w:tc>
          <w:tcPr>
            <w:tcW w:type="dxa" w:w="7848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  <w:shd w:fill="F7FAFC"/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好赌成性、自私贪婪、欺软怕硬、穷凶极恶，面对妻女时嚣张跋扈，被三代赵左右按倒在地拍认罪视频时则磕头求饶、丑态百出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191919"/>
                <w:sz w:val="19"/>
              </w:rPr>
              <w:t>深层剧作功能与因果闭环</w:t>
            </w:r>
          </w:p>
        </w:tc>
        <w:tc>
          <w:tcPr>
            <w:tcW w:type="dxa" w:w="7848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徐家宝是《三人行》全剧隐藏最深的**宿命因果锁眼**：① 他正是原初时间线里在岁月路抢夺妇女儿子学费、用美工刀划伤16岁赵左右左额角留下“月牙形伤疤”的那个蒙面劫匪！② 他更是原初与二周目时间线里因抢劫入狱、导致高二全校疯传“徐图图爸爸是抢劫犯在坐牢”、迫使徐图图在羞耻崩溃下随母姓改名为“舒图”的罪魁祸首！在EP22被三代赵左右联手擒获拍下认罪视频逼走后，因EP23时空修正将历史掰回原轨，他在EP24大结局的2012年冬再次在飞霞路抢劫被捕——但这一次因赵左右流血删掉路人偷拍视频，徐图图彻底摆脱了他的耻辱阴影，终生未改名“舒图”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  <w:shd w:fill="F7FAFC"/>
          </w:tcPr>
          <w:p>
            <w:pPr>
              <w:spacing w:before="40" w:after="40" w:line="341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191919"/>
                <w:sz w:val="19"/>
              </w:rPr>
              <w:t>标志性专属道具与视觉符号</w:t>
            </w:r>
          </w:p>
        </w:tc>
        <w:tc>
          <w:tcPr>
            <w:tcW w:type="dxa" w:w="7848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  <w:shd w:fill="F7FAFC"/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黑色蒙面头套/口罩、行凶用的美工刀（裁纸刀）、身份证号“240301196102031817”认罪DV视频、麻将牌、2012飞霞路红蓝闪烁的警车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191919"/>
                <w:sz w:val="19"/>
              </w:rPr>
              <w:t>全剧终局命运归宿</w:t>
            </w:r>
          </w:p>
        </w:tc>
        <w:tc>
          <w:tcPr>
            <w:tcW w:type="dxa" w:w="7848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在EP24大结局2012年冬飞霞路雪夜因抢劫大妈钱包被警方当场抓获押上警车绳之以法，且再也无法用自己的罪恶玷污女儿徐图图的人生</w:t>
            </w:r>
          </w:p>
        </w:tc>
      </w:tr>
    </w:tbl>
    <w:p>
      <w:pPr>
        <w:spacing w:before="240" w:after="80" w:line="384" w:lineRule="auto"/>
        <w:jc w:val="left"/>
      </w:pPr>
      <w:r>
        <w:rPr>
          <w:rFonts w:ascii="Arial" w:hAnsi="Arial" w:eastAsia="黑体"/>
          <w:b/>
          <w:color w:val="192D55"/>
          <w:sz w:val="25"/>
        </w:rPr>
        <w:t>第二章　人物整体全身形象、面部骨相、体态步姿与全时期穿搭详述</w:t>
      </w:r>
    </w:p>
    <w:p>
      <w:pPr>
        <w:spacing w:before="120" w:after="60" w:line="384" w:lineRule="auto"/>
        <w:jc w:val="left"/>
      </w:pPr>
      <w:r>
        <w:rPr>
          <w:rFonts w:ascii="Arial" w:hAnsi="Arial" w:eastAsia="黑体"/>
          <w:b/>
          <w:color w:val="141414"/>
          <w:sz w:val="22"/>
        </w:rPr>
        <w:t>（一）整体身高体型、骨相五官与赌徒劫匪面部微距精描</w:t>
      </w:r>
    </w:p>
    <w:p>
      <w:pPr>
        <w:spacing w:before="40" w:after="100" w:line="384" w:lineRule="auto"/>
        <w:ind w:firstLine="420"/>
        <w:jc w:val="left"/>
      </w:pPr>
      <w:r>
        <w:rPr>
          <w:rFonts w:ascii="Times New Roman" w:hAnsi="Times New Roman" w:eastAsia="宋体"/>
          <w:b w:val="0"/>
          <w:color w:val="141414"/>
          <w:sz w:val="21"/>
        </w:rPr>
        <w:t>徐家宝身高约173cm，体态微驼粗壮，浑身散发着烟酒与地下麻将馆的混浊气息。面部呈颧骨微突、腮帮横肉的中年沧桑脸型，肤色暗沉粗糙，眼袋浮肿，一双三角眼目光凶狠而闪烁不定，鼻翼宽大，嘴唇干裂、蓄着杂乱胡茬；在岁月路银行外行凶时头戴黑色毛线蒙面帽/深色口罩只露出一双凶相毕露的眼睛，被扯下面罩按在502室沙发上对着DV镜头自报身份证号时则满头冷汗、点头哈腰。</w:t>
      </w:r>
    </w:p>
    <w:p>
      <w:pPr>
        <w:spacing w:before="120" w:after="60" w:line="384" w:lineRule="auto"/>
        <w:jc w:val="left"/>
      </w:pPr>
      <w:r>
        <w:rPr>
          <w:rFonts w:ascii="Arial" w:hAnsi="Arial" w:eastAsia="黑体"/>
          <w:b/>
          <w:color w:val="141414"/>
          <w:sz w:val="22"/>
        </w:rPr>
        <w:t>（二）全剧各时期从头到脚全身服装穿搭与道具拆解</w:t>
      </w:r>
    </w:p>
    <w:p>
      <w:pPr>
        <w:spacing w:before="40" w:after="100" w:line="384" w:lineRule="auto"/>
        <w:ind w:firstLine="420"/>
        <w:jc w:val="left"/>
      </w:pPr>
      <w:r>
        <w:rPr>
          <w:rFonts w:ascii="Times New Roman" w:hAnsi="Times New Roman" w:eastAsia="宋体"/>
          <w:b w:val="0"/>
          <w:color w:val="141414"/>
          <w:sz w:val="21"/>
        </w:rPr>
        <w:t>1. 【2008年春·上门索要赌资与麻将馆赌博造型（EP12）】：身穿一件脏旧油腻的深褐色/暗格纹夹克外套，内搭灰暗毛衣，下穿深色宽松旧西裤与沾灰皮鞋。</w:t>
      </w:r>
    </w:p>
    <w:p>
      <w:pPr>
        <w:spacing w:before="40" w:after="100" w:line="384" w:lineRule="auto"/>
        <w:ind w:firstLine="420"/>
        <w:jc w:val="left"/>
      </w:pPr>
      <w:r>
        <w:rPr>
          <w:rFonts w:ascii="Times New Roman" w:hAnsi="Times New Roman" w:eastAsia="宋体"/>
          <w:b w:val="0"/>
          <w:color w:val="141414"/>
          <w:sz w:val="21"/>
        </w:rPr>
        <w:t>2. 【2008年冬 ＆ 2012年冬·岁月路银行外与飞霞路雪夜蒙面抢劫造型（EP22/EP24）】：身穿黑色或深藏青色加厚连帽防寒棉服，头戴深色冷帽与面罩，脚穿深色防滑鞋，手持锋利的美工刀（EP22）或抢夺大妈的深色皮包（EP24被两名警察扭送押入警车）。</w:t>
      </w:r>
    </w:p>
    <w:p>
      <w:pPr>
        <w:spacing w:before="120" w:after="60" w:line="384" w:lineRule="auto"/>
        <w:jc w:val="left"/>
      </w:pPr>
      <w:r>
        <w:rPr>
          <w:rFonts w:ascii="Arial" w:hAnsi="Arial" w:eastAsia="黑体"/>
          <w:b/>
          <w:color w:val="141414"/>
          <w:sz w:val="22"/>
        </w:rPr>
        <w:t>（二）全身姿态、步姿习惯、微动作与声音台词特质</w:t>
      </w:r>
    </w:p>
    <w:p>
      <w:pPr>
        <w:spacing w:before="40" w:after="100" w:line="384" w:lineRule="auto"/>
        <w:ind w:firstLine="420"/>
        <w:jc w:val="left"/>
      </w:pPr>
      <w:r>
        <w:rPr>
          <w:rFonts w:ascii="Times New Roman" w:hAnsi="Times New Roman" w:eastAsia="宋体"/>
          <w:b w:val="0"/>
          <w:color w:val="141414"/>
          <w:sz w:val="21"/>
        </w:rPr>
        <w:t>徐家宝的肢体动作完美外化了其“欺软怕硬、穷凶极恶又外强中干”的赌徒本性：在飞霞路1449室面对前妻舒洁与女儿徐图图时，他习惯歪着脖子、叉腰指鼻叫骂，翻箱倒柜时动作粗暴；在麻将馆赌桌上摸牌时手指神经质地搓动、眼神四处乱瞟出老千；在岁月路24小时自助银行外与飞霞路雪夜拦路抢劫时，他压低重心縮着脖子躲在暗影里，突然暴起亮出美工刀威胁妇孺；而一旦被三代赵左右合力按倒在地、扯下面罩押回502室面对DV镜头时，他立刻双膝发软、缩肩弓背、双手合十不停作揖求饶，嗓音沙哑哆嗦，把一个底层恶棍的猥琐与怯懦演绎得淋漓尽致。</w:t>
      </w:r>
    </w:p>
    <w:p>
      <w:pPr>
        <w:spacing w:before="160" w:after="80" w:line="384" w:lineRule="auto"/>
        <w:jc w:val="left"/>
      </w:pPr>
      <w:r>
        <w:rPr>
          <w:rFonts w:ascii="Arial" w:hAnsi="Arial" w:eastAsia="黑体"/>
          <w:b/>
          <w:color w:val="141414"/>
          <w:sz w:val="22"/>
        </w:rPr>
        <w:t>（四）全剧跨时期全身造型、面部状态与随身道具设定总表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/>
          <w:cantSplit/>
        </w:trPr>
        <w:tc>
          <w:tcPr>
            <w:tcW w:type="dxa" w:w="2520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  <w:shd w:fill="1F3864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Arial" w:hAnsi="Arial" w:eastAsia="黑体"/>
                <w:b/>
                <w:color w:val="FFFFFF"/>
                <w:sz w:val="19"/>
              </w:rPr>
              <w:t>所处时期与代表集数</w:t>
            </w:r>
          </w:p>
        </w:tc>
        <w:tc>
          <w:tcPr>
            <w:tcW w:type="dxa" w:w="7848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  <w:shd w:fill="1F3864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Arial" w:hAnsi="Arial" w:eastAsia="黑体"/>
                <w:b/>
                <w:color w:val="FFFFFF"/>
                <w:sz w:val="19"/>
              </w:rPr>
              <w:t>全身从头到脚造型穿搭、面部骨相神态与随身道具完整设定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91919"/>
                <w:sz w:val="19"/>
              </w:rPr>
              <w:t>2008春·上门要钱与麻将馆赌徒态</w:t>
              <w:br/>
              <w:t>（EP12）</w:t>
            </w:r>
          </w:p>
        </w:tc>
        <w:tc>
          <w:tcPr>
            <w:tcW w:type="dxa" w:w="7848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【面部与神态】47岁粗糙阴沉中年正脸、三角眼凶狠贪婪，在麻将馆被赵了设局抓获时惊慌失措</w:t>
              <w:br/>
              <w:t>【全身从头到脚穿搭】深褐色做旧夹克外套 ＋ 暗色毛衣 ＋ 深色旧西裤 ＋ 旧皮鞋</w:t>
              <w:br/>
              <w:t>【随身道具】麻将牌、抢夺的现金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  <w:shd w:fill="F7FAFC"/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/>
                <w:color w:val="191919"/>
                <w:sz w:val="19"/>
              </w:rPr>
              <w:t>2008冬 ＆ 2012冬·蒙面抢劫罪犯态</w:t>
              <w:br/>
              <w:t>（EP22/EP24）</w:t>
            </w:r>
          </w:p>
        </w:tc>
        <w:tc>
          <w:tcPr>
            <w:tcW w:type="dxa" w:w="7848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  <w:shd w:fill="F7FAFC"/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【面部与神态】蒙面行凶时凶残挥刀；502室拍DV认罪时瑟瑟发抖；2012雪夜被捕时狼狈戴铐</w:t>
              <w:br/>
              <w:t>【全身从头到脚穿搭】纯黑/深藏青色连帽防寒厚棉服 ＋ 黑色蒙面帽/口罩 ＋ 深色长裤与冬鞋</w:t>
              <w:br/>
              <w:t>【随身道具】美工刀、被抢妇女/大妈的皮包、502室DV认罪录像、警用手铐</w:t>
            </w:r>
          </w:p>
        </w:tc>
      </w:tr>
    </w:tbl>
    <w:p>
      <w:pPr>
        <w:spacing w:before="240" w:after="80" w:line="384" w:lineRule="auto"/>
        <w:jc w:val="left"/>
      </w:pPr>
      <w:r>
        <w:rPr>
          <w:rFonts w:ascii="Arial" w:hAnsi="Arial" w:eastAsia="黑体"/>
          <w:b/>
          <w:color w:val="192D55"/>
          <w:sz w:val="25"/>
        </w:rPr>
        <w:t>第三章　人物深度心理画像、性格成因与剧作功能剖析</w:t>
      </w:r>
    </w:p>
    <w:p>
      <w:pPr>
        <w:spacing w:before="120" w:after="60" w:line="384" w:lineRule="auto"/>
        <w:jc w:val="left"/>
      </w:pPr>
      <w:r>
        <w:rPr>
          <w:rFonts w:ascii="Arial" w:hAnsi="Arial" w:eastAsia="黑体"/>
          <w:b/>
          <w:color w:val="141414"/>
          <w:sz w:val="22"/>
        </w:rPr>
        <w:t>（一）赌徒的堕落深渊与原生家庭的“负资产”</w:t>
      </w:r>
    </w:p>
    <w:p>
      <w:pPr>
        <w:spacing w:before="40" w:after="100" w:line="384" w:lineRule="auto"/>
        <w:ind w:firstLine="420"/>
        <w:jc w:val="left"/>
      </w:pPr>
      <w:r>
        <w:rPr>
          <w:rFonts w:ascii="Times New Roman" w:hAnsi="Times New Roman" w:eastAsia="宋体"/>
          <w:b w:val="0"/>
          <w:color w:val="141414"/>
          <w:sz w:val="21"/>
        </w:rPr>
        <w:t>徐家宝是典型的被赌博吞噬人性的底层恶父。他不仅毫无家庭责任感，更在赌输高利贷后把黑手伸向妻女和街头的无辜妇孺。剧作通过这一角色深刻探讨了“父母之罪是否应当由子女背负”的社会命题。</w:t>
      </w:r>
    </w:p>
    <w:p>
      <w:pPr>
        <w:spacing w:before="240" w:after="80" w:line="384" w:lineRule="auto"/>
        <w:jc w:val="left"/>
      </w:pPr>
      <w:r>
        <w:rPr>
          <w:rFonts w:ascii="Arial" w:hAnsi="Arial" w:eastAsia="黑体"/>
          <w:b/>
          <w:color w:val="192D55"/>
          <w:sz w:val="25"/>
        </w:rPr>
        <w:t>第四章　全剧人物命运轨迹与逐集完整故事传记（EP01—EP24）</w:t>
      </w:r>
    </w:p>
    <w:p>
      <w:pPr>
        <w:spacing w:before="120" w:after="60" w:line="384" w:lineRule="auto"/>
        <w:jc w:val="left"/>
      </w:pPr>
      <w:r>
        <w:rPr>
          <w:rFonts w:ascii="Arial" w:hAnsi="Arial" w:eastAsia="黑体"/>
          <w:b/>
          <w:color w:val="141414"/>
          <w:sz w:val="22"/>
        </w:rPr>
        <w:t>（一）飞霞路1449室的黑铁大剪刀与麻将馆的抓赌牢笼</w:t>
      </w:r>
    </w:p>
    <w:p>
      <w:pPr>
        <w:spacing w:before="40" w:after="100" w:line="384" w:lineRule="auto"/>
        <w:ind w:firstLine="420"/>
        <w:jc w:val="left"/>
      </w:pPr>
      <w:r>
        <w:rPr>
          <w:rFonts w:ascii="Times New Roman" w:hAnsi="Times New Roman" w:eastAsia="宋体"/>
          <w:b w:val="0"/>
          <w:color w:val="141414"/>
          <w:sz w:val="21"/>
        </w:rPr>
        <w:t>徐家宝是徐图图的生父、舒洁的前夫，一个因常年沉迷赌博而妻离子散、彻底丧失底线的市井无赖。在与舒洁离婚后，他非但没有尽过一天做父亲的责任，反而每逢赌输欠下高利贷就跑到飞霞路1449室向舒洁母女死缠烂打索要赌资。2008年春天，走投无路的徐家宝再次踹开1449室房门，面对拒绝再给他一分钱的舒洁，他竟丧心病狂地抓起桌上的黑铁裁缝大剪刀，咔嚓咔嚓疯狂剪碎母女俩晾晒的衣物，指着十六岁的亲生女儿徐图图恶狠狠地威胁：“今天你要不拿钱，我就把我闺女带走！”在舒洁寸步不让的刚烈护女与随后赶来的六十六岁赵了（戴黑礼帽黑墨镜化身黑道大佬“李爷”）、四十一岁荀未来的双簧震慑下，色厉内荏的徐家宝仓皇逃离；紧接着赵了在地下麻将馆设局报警，将正在聚众赌博出老千的徐家宝当场抓获送进派出所拘留。</w:t>
      </w:r>
    </w:p>
    <w:p>
      <w:pPr>
        <w:spacing w:before="120" w:after="60" w:line="384" w:lineRule="auto"/>
        <w:jc w:val="left"/>
      </w:pPr>
      <w:r>
        <w:rPr>
          <w:rFonts w:ascii="Arial" w:hAnsi="Arial" w:eastAsia="黑体"/>
          <w:b/>
          <w:color w:val="141414"/>
          <w:sz w:val="22"/>
        </w:rPr>
        <w:t>（二）岁月路自助银行的蒙面美工刀与飞霞路雪夜的终极宿命</w:t>
      </w:r>
    </w:p>
    <w:p>
      <w:pPr>
        <w:spacing w:before="40" w:after="100" w:line="384" w:lineRule="auto"/>
        <w:ind w:firstLine="420"/>
        <w:jc w:val="left"/>
      </w:pPr>
      <w:r>
        <w:rPr>
          <w:rFonts w:ascii="Times New Roman" w:hAnsi="Times New Roman" w:eastAsia="宋体"/>
          <w:b w:val="0"/>
          <w:color w:val="141414"/>
          <w:sz w:val="21"/>
        </w:rPr>
        <w:t>作为横跨三代时间线、直接导致徐图图在原初时间线因羞耻而随母姓改名为“舒图”的罪魁祸首，徐家宝在拘留期满释放后依然恶习不改。2008年冬夜，再次赌输欠债的徐家宝戴上黑色毛线面罩、手持锋利的美工刀，潜伏在岁月路24小时自助银行ATM机外企图抢劫取款的中年妇女。早已算准时间节点的老、中、青三代赵左右提前在银行外设伏，一拥而上将持刀行凶的徐家宝死死按倒在雪地里，并将其押回五零二室，在索尼DV镜头前录下了他报出姓名与身份证号（240301196102031817）承认抢劫未遂的完整认罪视频，迫使他具结悔过。</w:t>
      </w:r>
    </w:p>
    <w:p>
      <w:pPr>
        <w:spacing w:before="40" w:after="100" w:line="384" w:lineRule="auto"/>
        <w:ind w:firstLine="420"/>
        <w:jc w:val="left"/>
      </w:pPr>
      <w:r>
        <w:rPr>
          <w:rFonts w:ascii="Times New Roman" w:hAnsi="Times New Roman" w:eastAsia="宋体"/>
          <w:b w:val="0"/>
          <w:color w:val="141414"/>
          <w:sz w:val="21"/>
        </w:rPr>
        <w:t>然而在2058年局部熵减时空修正启动后，历史惯性再次将徐家宝推回了犯罪轨道——2012年冬的大三寒假雪夜，徐家宝在飞霞路小区街头公然抢劫大妈钱包，被呼啸而至的警察当众戴上手铐押入警车！面对路边围观男子举起翻盖手机对徐图图进行“抢劫犯闺女”的偷拍羞辱，已被清除预知记忆、重回莽撞赤诚本色的二十岁赵左右凭本能冲上去流血搏斗、当面删光偷拍视频并用小手电筒照亮“暖雪”，令徐图图彻底斩断了与赌鬼生父的心理捆绑（“我爸做什么事跟我有什么关系啊，别人爱怎么说怎么说，老娘才不在乎呢”），使徐家宝带来的原生家庭阴霾彻底烟消云散。</w:t>
      </w:r>
    </w:p>
    <w:p>
      <w:pPr>
        <w:spacing w:before="240" w:after="80" w:line="384" w:lineRule="auto"/>
        <w:jc w:val="left"/>
      </w:pPr>
      <w:r>
        <w:rPr>
          <w:rFonts w:ascii="Arial" w:hAnsi="Arial" w:eastAsia="黑体"/>
          <w:b/>
          <w:color w:val="192D55"/>
          <w:sz w:val="25"/>
        </w:rPr>
        <w:t>第五章　核心人物关系网与对手戏张力深度解析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/>
          <w:cantSplit/>
        </w:trPr>
        <w:tc>
          <w:tcPr>
            <w:tcW w:type="dxa" w:w="2664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  <w:shd w:fill="1F3864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Arial" w:hAnsi="Arial" w:eastAsia="黑体"/>
                <w:b/>
                <w:color w:val="FFFFFF"/>
                <w:sz w:val="19"/>
              </w:rPr>
              <w:t>关联角色与关系定位</w:t>
            </w:r>
          </w:p>
        </w:tc>
        <w:tc>
          <w:tcPr>
            <w:tcW w:type="dxa" w:w="7704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  <w:shd w:fill="1F3864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Arial" w:hAnsi="Arial" w:eastAsia="黑体"/>
                <w:b/>
                <w:color w:val="FFFFFF"/>
                <w:sz w:val="19"/>
              </w:rPr>
              <w:t>情感纽带、戏剧冲突与跨时空因果张力解析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191919"/>
                <w:sz w:val="19"/>
              </w:rPr>
              <w:t>与 徐图图 ＆ 舒洁</w:t>
            </w:r>
          </w:p>
        </w:tc>
        <w:tc>
          <w:tcPr>
            <w:tcW w:type="dxa" w:w="7704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带来半生风雨阴影、最终被母女俩与赵左右彻底翻篇的罪恶生父。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  <w:shd w:fill="F7FAFC"/>
          </w:tcPr>
          <w:p>
            <w:pPr>
              <w:spacing w:before="40" w:after="40" w:line="341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191919"/>
                <w:sz w:val="19"/>
              </w:rPr>
              <w:t>与 三代赵左右</w:t>
            </w:r>
          </w:p>
        </w:tc>
        <w:tc>
          <w:tcPr>
            <w:tcW w:type="dxa" w:w="7704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  <w:shd w:fill="F7FAFC"/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左额角月牙疤的制造者与三代联手除恶的手下败将。</w:t>
            </w:r>
          </w:p>
        </w:tc>
      </w:tr>
    </w:tbl>
    <w:p>
      <w:pPr>
        <w:spacing w:before="240" w:after="80" w:line="384" w:lineRule="auto"/>
        <w:jc w:val="left"/>
      </w:pPr>
      <w:r>
        <w:rPr>
          <w:rFonts w:ascii="Arial" w:hAnsi="Arial" w:eastAsia="黑体"/>
          <w:b/>
          <w:color w:val="192D55"/>
          <w:sz w:val="25"/>
        </w:rPr>
        <w:t>第六章　代表性经典台词金句全录与人物表演调度指南（100%对齐定稿剧本原字原句）</w:t>
      </w:r>
    </w:p>
    <w:p>
      <w:pPr>
        <w:spacing w:before="40" w:after="80" w:line="384" w:lineRule="auto"/>
        <w:jc w:val="left"/>
      </w:pPr>
      <w:r>
        <w:rPr>
          <w:rFonts w:ascii="Times New Roman" w:hAnsi="Times New Roman" w:eastAsia="宋体"/>
          <w:b w:val="0"/>
          <w:color w:val="141414"/>
          <w:sz w:val="21"/>
        </w:rPr>
        <w:t>• “今天你要不拿钱，我就把我闺女带走！”（EP12赌徒生父徐家宝上门向舒洁母女恶狠狠索要赌资）</w:t>
      </w:r>
    </w:p>
    <w:p>
      <w:pPr>
        <w:spacing w:before="40" w:after="80" w:line="384" w:lineRule="auto"/>
        <w:jc w:val="left"/>
      </w:pPr>
      <w:r>
        <w:rPr>
          <w:rFonts w:ascii="Times New Roman" w:hAnsi="Times New Roman" w:eastAsia="宋体"/>
          <w:b w:val="0"/>
          <w:color w:val="141414"/>
          <w:sz w:val="21"/>
        </w:rPr>
        <w:t>• “刚才在……ATM机前面，我是想抢那个阿姨来着。……主要是……我昨天又赌输了不少钱，还不上债了。我这……我也是走投无路啊，所以我才……我才动了歪心思。”（EP22徐家宝在岁月路自助银行外被三代赵左右联手擒获后对着DV镜头录下的认罪供词）</w:t>
      </w:r>
    </w:p>
    <w:sectPr w:rsidR="00FC693F" w:rsidRPr="0006063C" w:rsidSect="00034616">
      <w:pgSz w:w="12240" w:h="15840"/>
      <w:pgMar w:top="1080" w:right="936" w:bottom="1080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