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6"/>
        </w:rPr>
        <w:t>《三人行》（THE TRIPLE ECHO OF TIME）</w:t>
      </w:r>
    </w:p>
    <w:p>
      <w:pPr>
        <w:spacing w:before="40" w:after="80" w:line="384" w:lineRule="auto"/>
        <w:jc w:val="center"/>
      </w:pPr>
      <w:r>
        <w:rPr>
          <w:rFonts w:ascii="Arial" w:hAnsi="Arial" w:eastAsia="黑体"/>
          <w:b/>
          <w:color w:val="142850"/>
          <w:sz w:val="30"/>
        </w:rPr>
        <w:t>世界观设定、剧情大纲、戏剧结构与主创阐述总论</w:t>
      </w:r>
    </w:p>
    <w:p>
      <w:pPr>
        <w:spacing w:before="0" w:after="320" w:line="384" w:lineRule="auto"/>
        <w:jc w:val="center"/>
      </w:pPr>
      <w:r>
        <w:rPr>
          <w:rFonts w:ascii="Times New Roman" w:hAnsi="Times New Roman" w:eastAsia="宋体"/>
          <w:b w:val="0"/>
          <w:color w:val="5A5A5A"/>
          <w:sz w:val="21"/>
        </w:rPr>
        <w:t>（全24集从0到1全流程宏观把控总本｜含导演贺羽端创作手记、双层伏笔与微镜像、三阶预告及四支特辑深度解析）</w:t>
      </w:r>
    </w:p>
    <w:p>
      <w:pPr>
        <w:spacing w:before="280" w:after="120" w:line="384" w:lineRule="auto"/>
        <w:jc w:val="left"/>
      </w:pPr>
      <w:r>
        <w:rPr>
          <w:rFonts w:ascii="Arial" w:hAnsi="Arial" w:eastAsia="黑体"/>
          <w:b/>
          <w:color w:val="142850"/>
          <w:sz w:val="28"/>
        </w:rPr>
        <w:t>第一编　从0到1创作原点、导演兼编剧贺羽端（鹤唳云端）主创阐述与四支幕后特辑全解</w:t>
      </w:r>
    </w:p>
    <w:p>
      <w:pPr>
        <w:spacing w:before="160" w:after="80" w:line="384" w:lineRule="auto"/>
        <w:jc w:val="left"/>
      </w:pPr>
      <w:r>
        <w:rPr>
          <w:rFonts w:ascii="Arial" w:hAnsi="Arial" w:eastAsia="黑体"/>
          <w:b/>
          <w:color w:val="192D55"/>
          <w:sz w:val="24"/>
        </w:rPr>
        <w:t>一、项目工业规格、题材类型与美学定位总卡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t>项目总控维度</w:t>
            </w:r>
            <w:r>
              <w:rPr>
                <w:rFonts w:ascii="Arial" w:hAnsi="Arial" w:eastAsia="黑体"/>
                <w:b/>
                <w:color w:val="FFFFFF"/>
                <w:sz w:val="19"/>
              </w:rPr>
            </w:r>
          </w:p>
        </w:tc>
        <w:tc>
          <w:tcPr>
            <w:tcW w:type="dxa" w:w="7488"/>
            <w:vAlign w:val="center"/>
            <w:tcMar>
              <w:top w:w="130" w:type="dxa"/>
              <w:bottom w:w="130" w:type="dxa"/>
              <w:left w:w="150" w:type="dxa"/>
              <w:right w:w="150" w:type="dxa"/>
            </w:tcMar>
            <w:shd w:fill="1F3864"/>
          </w:tcPr>
          <w:p>
            <w:pPr>
              <w:spacing w:before="40" w:after="40" w:line="312" w:lineRule="auto"/>
              <w:jc w:val="center"/>
            </w:pPr>
            <w:r>
              <w:t>工业级标准设定内容</w:t>
            </w:r>
            <w:r>
              <w:rPr>
                <w:rFonts w:ascii="Arial" w:hAnsi="Arial" w:eastAsia="黑体"/>
                <w:b/>
                <w:color w:val="FFFFFF"/>
                <w:sz w:val="19"/>
              </w:rPr>
            </w:r>
          </w:p>
        </w:tc>
      </w:tr>
      <w:tr>
        <w:tc>
          <w:tcPr>
            <w:tcW w:type="dxa" w:w="2880"/>
            <w:vAlign w:val="center"/>
            <w:tcMar>
              <w:top w:w="105" w:type="dxa"/>
              <w:bottom w:w="105" w:type="dxa"/>
              <w:left w:w="145" w:type="dxa"/>
              <w:right w:w="145" w:type="dxa"/>
            </w:tcMar>
          </w:tcPr>
          <w:p>
            <w:pPr>
              <w:spacing w:before="40" w:after="40" w:line="341" w:lineRule="auto"/>
              <w:jc w:val="center"/>
            </w:pPr>
            <w:r>
              <w:t>项目中文名 / 英文名</w:t>
            </w:r>
            <w:r>
              <w:rPr>
                <w:rFonts w:ascii="Times New Roman" w:hAnsi="Times New Roman" w:eastAsia="宋体"/>
                <w:b/>
                <w:color w:val="191919"/>
                <w:sz w:val="19"/>
              </w:rPr>
            </w:r>
          </w:p>
        </w:tc>
        <w:tc>
          <w:tcPr>
            <w:tcW w:type="dxa" w:w="7488"/>
            <w:vAlign w:val="center"/>
            <w:tcMar>
              <w:top w:w="105" w:type="dxa"/>
              <w:bottom w:w="105" w:type="dxa"/>
              <w:left w:w="145" w:type="dxa"/>
              <w:right w:w="145" w:type="dxa"/>
            </w:tcMar>
          </w:tcPr>
          <w:p>
            <w:pPr>
              <w:spacing w:before="40" w:after="40" w:line="341" w:lineRule="auto"/>
              <w:jc w:val="left"/>
            </w:pPr>
            <w:r>
              <w:t>《三人行》 / THE TRIPLE ECHO OF TIME</w:t>
            </w:r>
            <w:r>
              <w:rPr>
                <w:rFonts w:ascii="Times New Roman" w:hAnsi="Times New Roman" w:eastAsia="宋体"/>
                <w:b w:val="0"/>
                <w:color w:val="191919"/>
                <w:sz w:val="19"/>
              </w:rPr>
            </w:r>
          </w:p>
        </w:tc>
      </w:tr>
      <w:tr>
        <w:tc>
          <w:tcPr>
            <w:tcW w:type="dxa" w:w="2880"/>
            <w:vAlign w:val="center"/>
            <w:tcMar>
              <w:top w:w="105" w:type="dxa"/>
              <w:bottom w:w="105" w:type="dxa"/>
              <w:left w:w="145" w:type="dxa"/>
              <w:right w:w="145" w:type="dxa"/>
            </w:tcMar>
            <w:shd w:fill="F7FAFC"/>
          </w:tcPr>
          <w:p>
            <w:pPr>
              <w:spacing w:before="40" w:after="40" w:line="341" w:lineRule="auto"/>
              <w:jc w:val="center"/>
            </w:pPr>
            <w:r>
              <w:t>集数与剧集体量</w:t>
            </w:r>
            <w:r>
              <w:rPr>
                <w:rFonts w:ascii="Times New Roman" w:hAnsi="Times New Roman" w:eastAsia="宋体"/>
                <w:b/>
                <w:color w:val="191919"/>
                <w:sz w:val="19"/>
              </w:rPr>
            </w:r>
          </w:p>
        </w:tc>
        <w:tc>
          <w:tcPr>
            <w:tcW w:type="dxa" w:w="7488"/>
            <w:vAlign w:val="center"/>
            <w:tcMar>
              <w:top w:w="105" w:type="dxa"/>
              <w:bottom w:w="105" w:type="dxa"/>
              <w:left w:w="145" w:type="dxa"/>
              <w:right w:w="145" w:type="dxa"/>
            </w:tcMar>
            <w:shd w:fill="F7FAFC"/>
          </w:tcPr>
          <w:p>
            <w:pPr>
              <w:spacing w:before="40" w:after="40" w:line="341" w:lineRule="auto"/>
              <w:jc w:val="left"/>
            </w:pPr>
            <w:r>
              <w:t>全 24 集（EP01—EP24），单集时长 43–65 分钟</w:t>
            </w:r>
            <w:r>
              <w:rPr>
                <w:rFonts w:ascii="Times New Roman" w:hAnsi="Times New Roman" w:eastAsia="宋体"/>
                <w:b w:val="0"/>
                <w:color w:val="191919"/>
                <w:sz w:val="19"/>
              </w:rPr>
            </w:r>
          </w:p>
        </w:tc>
      </w:tr>
      <w:tr>
        <w:tc>
          <w:tcPr>
            <w:tcW w:type="dxa" w:w="2880"/>
            <w:vAlign w:val="center"/>
            <w:tcMar>
              <w:top w:w="105" w:type="dxa"/>
              <w:bottom w:w="105" w:type="dxa"/>
              <w:left w:w="145" w:type="dxa"/>
              <w:right w:w="145" w:type="dxa"/>
            </w:tcMar>
          </w:tcPr>
          <w:p>
            <w:pPr>
              <w:spacing w:before="40" w:after="40" w:line="341" w:lineRule="auto"/>
              <w:jc w:val="center"/>
            </w:pPr>
            <w:r>
              <w:t>核心主创团队</w:t>
            </w:r>
            <w:r>
              <w:rPr>
                <w:rFonts w:ascii="Times New Roman" w:hAnsi="Times New Roman" w:eastAsia="宋体"/>
                <w:b/>
                <w:color w:val="191919"/>
                <w:sz w:val="19"/>
              </w:rPr>
            </w:r>
          </w:p>
        </w:tc>
        <w:tc>
          <w:tcPr>
            <w:tcW w:type="dxa" w:w="7488"/>
            <w:vAlign w:val="center"/>
            <w:tcMar>
              <w:top w:w="105" w:type="dxa"/>
              <w:bottom w:w="105" w:type="dxa"/>
              <w:left w:w="145" w:type="dxa"/>
              <w:right w:w="145" w:type="dxa"/>
            </w:tcMar>
          </w:tcPr>
          <w:p>
            <w:pPr>
              <w:spacing w:before="40" w:after="40" w:line="341" w:lineRule="auto"/>
              <w:jc w:val="left"/>
            </w:pPr>
            <w:r>
              <w:t>导演：贺羽端　｜　编剧：鹤唳云端（贺羽端）、戴琪　｜　制片人：蔡雨潮</w:t>
            </w:r>
            <w:r>
              <w:rPr>
                <w:rFonts w:ascii="Times New Roman" w:hAnsi="Times New Roman" w:eastAsia="宋体"/>
                <w:b w:val="0"/>
                <w:color w:val="191919"/>
                <w:sz w:val="19"/>
              </w:rPr>
            </w:r>
          </w:p>
        </w:tc>
      </w:tr>
      <w:tr>
        <w:tc>
          <w:tcPr>
            <w:tcW w:type="dxa" w:w="2880"/>
            <w:vAlign w:val="center"/>
            <w:tcMar>
              <w:top w:w="105" w:type="dxa"/>
              <w:bottom w:w="105" w:type="dxa"/>
              <w:left w:w="145" w:type="dxa"/>
              <w:right w:w="145" w:type="dxa"/>
            </w:tcMar>
            <w:shd w:fill="F7FAFC"/>
          </w:tcPr>
          <w:p>
            <w:pPr>
              <w:spacing w:before="40" w:after="40" w:line="341" w:lineRule="auto"/>
              <w:jc w:val="center"/>
            </w:pPr>
            <w:r>
              <w:t>题材定位与风格标签</w:t>
            </w:r>
            <w:r>
              <w:rPr>
                <w:rFonts w:ascii="Times New Roman" w:hAnsi="Times New Roman" w:eastAsia="宋体"/>
                <w:b/>
                <w:color w:val="191919"/>
                <w:sz w:val="19"/>
              </w:rPr>
            </w:r>
          </w:p>
        </w:tc>
        <w:tc>
          <w:tcPr>
            <w:tcW w:type="dxa" w:w="7488"/>
            <w:vAlign w:val="center"/>
            <w:tcMar>
              <w:top w:w="105" w:type="dxa"/>
              <w:bottom w:w="105" w:type="dxa"/>
              <w:left w:w="145" w:type="dxa"/>
              <w:right w:w="145" w:type="dxa"/>
            </w:tcMar>
            <w:shd w:fill="F7FAFC"/>
          </w:tcPr>
          <w:p>
            <w:pPr>
              <w:spacing w:before="40" w:after="40" w:line="341" w:lineRule="auto"/>
              <w:jc w:val="left"/>
            </w:pPr>
            <w:r>
              <w:t>现实主义软科幻 × 千禧东北青春群像 × 跨时空三代自我博弈 × 中式原生家庭代际和解</w:t>
            </w:r>
            <w:r>
              <w:rPr>
                <w:rFonts w:ascii="Times New Roman" w:hAnsi="Times New Roman" w:eastAsia="宋体"/>
                <w:b w:val="0"/>
                <w:color w:val="191919"/>
                <w:sz w:val="19"/>
              </w:rPr>
            </w:r>
          </w:p>
        </w:tc>
      </w:tr>
      <w:tr>
        <w:tc>
          <w:tcPr>
            <w:tcW w:type="dxa" w:w="2880"/>
            <w:vAlign w:val="center"/>
            <w:tcMar>
              <w:top w:w="105" w:type="dxa"/>
              <w:bottom w:w="105" w:type="dxa"/>
              <w:left w:w="145" w:type="dxa"/>
              <w:right w:w="145" w:type="dxa"/>
            </w:tcMar>
          </w:tcPr>
          <w:p>
            <w:pPr>
              <w:spacing w:before="40" w:after="40" w:line="341" w:lineRule="auto"/>
              <w:jc w:val="left"/>
            </w:pPr>
            <w:r>
              <w:t>一句话故事核（Logline）</w:t>
            </w:r>
            <w:r>
              <w:rPr>
                <w:rFonts w:ascii="Times New Roman" w:hAnsi="Times New Roman" w:eastAsia="宋体"/>
                <w:b/>
                <w:color w:val="191919"/>
                <w:sz w:val="19"/>
              </w:rPr>
            </w:r>
          </w:p>
        </w:tc>
        <w:tc>
          <w:tcPr>
            <w:tcW w:type="dxa" w:w="7488"/>
            <w:vAlign w:val="center"/>
            <w:tcMar>
              <w:top w:w="105" w:type="dxa"/>
              <w:bottom w:w="105" w:type="dxa"/>
              <w:left w:w="145" w:type="dxa"/>
              <w:right w:w="145" w:type="dxa"/>
            </w:tcMar>
          </w:tcPr>
          <w:p>
            <w:pPr>
              <w:spacing w:before="40" w:after="40" w:line="341" w:lineRule="auto"/>
              <w:jc w:val="left"/>
            </w:pPr>
            <w: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r>
              <w:rPr>
                <w:rFonts w:ascii="Times New Roman" w:hAnsi="Times New Roman" w:eastAsia="宋体"/>
                <w:b w:val="0"/>
                <w:color w:val="191919"/>
                <w:sz w:val="19"/>
              </w:rPr>
            </w:r>
          </w:p>
        </w:tc>
      </w:tr>
      <w:tr>
        <w:tc>
          <w:tcPr>
            <w:tcW w:type="dxa" w:w="2880"/>
            <w:vAlign w:val="center"/>
            <w:tcMar>
              <w:top w:w="105" w:type="dxa"/>
              <w:bottom w:w="105" w:type="dxa"/>
              <w:left w:w="145" w:type="dxa"/>
              <w:right w:w="145" w:type="dxa"/>
            </w:tcMar>
            <w:shd w:fill="F7FAFC"/>
          </w:tcPr>
          <w:p>
            <w:pPr>
              <w:spacing w:before="40" w:after="40" w:line="341" w:lineRule="auto"/>
              <w:jc w:val="left"/>
            </w:pPr>
            <w:r>
              <w:t>核心故事梗概（Synopsis）</w:t>
            </w:r>
            <w:r>
              <w:rPr>
                <w:rFonts w:ascii="Times New Roman" w:hAnsi="Times New Roman" w:eastAsia="宋体"/>
                <w:b/>
                <w:color w:val="191919"/>
                <w:sz w:val="19"/>
              </w:rPr>
            </w:r>
          </w:p>
        </w:tc>
        <w:tc>
          <w:tcPr>
            <w:tcW w:type="dxa" w:w="7488"/>
            <w:vAlign w:val="center"/>
            <w:tcMar>
              <w:top w:w="105" w:type="dxa"/>
              <w:bottom w:w="105" w:type="dxa"/>
              <w:left w:w="145" w:type="dxa"/>
              <w:right w:w="145" w:type="dxa"/>
            </w:tcMar>
            <w:shd w:fill="F7FAFC"/>
          </w:tcPr>
          <w:p>
            <w:pPr>
              <w:spacing w:before="40" w:after="40" w:line="341" w:lineRule="auto"/>
              <w:jc w:val="left"/>
            </w:pPr>
            <w: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4"/>
        </w:rPr>
        <w:t>二、从0到1的灵感源头与导演兼编剧贺羽端（鹤唳云端）五步顶层破题法</w:t>
      </w:r>
    </w:p>
    <w:p>
      <w:pPr>
        <w:spacing w:before="60" w:after="100" w:line="384" w:lineRule="auto"/>
        <w:ind w:firstLine="420"/>
        <w:jc w:val="left"/>
      </w:pPr>
      <w:r>
        <w:rPr>
          <w:rFonts w:ascii="Times New Roman" w:hAnsi="Times New Roman" w:eastAsia="宋体"/>
          <w:b w:val="0"/>
          <w:color w:val="141414"/>
          <w:sz w:val="21"/>
        </w:rPr>
        <w:t>1. 【灵感原点——从“三人行，必有我师”到“三个年龄段的自己互为导师”】：项目的最初灵感源于一次散步/饭后闲谈中由“三人行，必有我师”触发的脑洞——如果同行的三个人不是别人，而是同一个人在16岁、41岁、66岁三个不同年龄段的自己呢？每个年龄段的“我”，都能成为彼此的导师：不仅41岁与66岁的自己是16岁的老师，16岁少年未被世俗磨平的赤诚、守信与莽撞勇气，反过来更是点醒中年与老年自我的老师。这一核心立意直接贯穿至第13集《三人行》创刊号与第24集大结局高三早读课全班齐诵韩愈《师说》：“三人行，则必有我师。是故弟子不必不如师，师不必贤于弟子。”</w:t>
      </w:r>
    </w:p>
    <w:p>
      <w:pPr>
        <w:spacing w:before="60" w:after="100" w:line="384" w:lineRule="auto"/>
        <w:ind w:firstLine="420"/>
        <w:jc w:val="left"/>
      </w:pPr>
      <w:r>
        <w:rPr>
          <w:rFonts w:ascii="Times New Roman" w:hAnsi="Times New Roman" w:eastAsia="宋体"/>
          <w:b w:val="0"/>
          <w:color w:val="141414"/>
          <w:sz w:val="21"/>
        </w:rPr>
        <w:t>2. 【第一公理——反“物理改命”套路，确立“人才是真正的变数”】：导演兼编剧贺羽端在《影视剧〈三人行〉创作故事》中明确指出：“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w:t>
      </w:r>
    </w:p>
    <w:p>
      <w:pPr>
        <w:spacing w:before="60" w:after="100" w:line="384" w:lineRule="auto"/>
        <w:ind w:firstLine="420"/>
        <w:jc w:val="left"/>
      </w:pPr>
      <w:r>
        <w:rPr>
          <w:rFonts w:ascii="Times New Roman" w:hAnsi="Times New Roman" w:eastAsia="宋体"/>
          <w:b w:val="0"/>
          <w:color w:val="141414"/>
          <w:sz w:val="21"/>
        </w:rPr>
        <w:t>3. 【结构升级——往后多推演一步，构建“改命成功却更悔恨”的三代三角死锁】：为跳出传统重生剧单向改命的扁平结构，贺羽端在剧作上往后多推演了一步：41岁的荀未来从2033年穿越回2008年逼16岁的自己改选文科；然而66岁已经“改命成功（选文科当上2035年杂志大王身家过亿）”、却因此在名利场中冷落妻子导致舒图车祸身亡的老年自己（赵了），竟从2058年再次穿越回2008年，拼命阻止41岁的自己改命！这一步推演瞬间让16岁、41岁、66岁三个自我形成了天然的戏剧死锁。</w:t>
      </w:r>
    </w:p>
    <w:p>
      <w:pPr>
        <w:spacing w:before="60" w:after="100" w:line="384" w:lineRule="auto"/>
        <w:ind w:firstLine="420"/>
        <w:jc w:val="left"/>
      </w:pPr>
      <w:r>
        <w:rPr>
          <w:rFonts w:ascii="Times New Roman" w:hAnsi="Times New Roman" w:eastAsia="宋体"/>
          <w:b w:val="0"/>
          <w:color w:val="141414"/>
          <w:sz w:val="21"/>
        </w:rPr>
        <w:t>4. 【核心母题——破除“铁饭碗”迷思，“你想成为怎样的雪人，反正都会化掉”】：贺羽端在豆瓣创作手记中写道：“没有最好的行业，只有一直进步的人。第1集大家觉得‘文科生吃毒蘑菇’幻想出来的初始设定（2032断网、2033纸媒回潮），就是为了这句话。‘铁饭碗’真的‘铁’吗？是不是这个‘铁’束缚了你内心真正的选择？”同时，全剧通过“三个雪人”意象提出存在主义哲学命题：“你想成为怎样的雪人，反正都会化掉。”既然人生终局如雪人般终会消融，重要的就不是靠全知视角作弊拿到“标准答案”，而是堆雪人时的真心与过程——直至大结局引出全剧题眼：“原来未知，才是未来。”</w:t>
      </w:r>
    </w:p>
    <w:p>
      <w:pPr>
        <w:spacing w:before="60" w:after="100" w:line="384" w:lineRule="auto"/>
        <w:ind w:firstLine="420"/>
        <w:jc w:val="left"/>
      </w:pPr>
      <w:r>
        <w:rPr>
          <w:rFonts w:ascii="Times New Roman" w:hAnsi="Times New Roman" w:eastAsia="宋体"/>
          <w:b w:val="0"/>
          <w:color w:val="141414"/>
          <w:sz w:val="21"/>
        </w:rPr>
        <w:t>5. 【开放世界生活场构建与配角群像“舍与得”法则】：理科生出身、热爱《塞尔达传说》的贺羽端将24集长剧视为一个真实的开放世界（2008年东北长林的54路有轨电车、冰封岁月潭、怕老师查而用黑塑料袋装的十元麻酱砂锅麻辣烫、三条鱼漫画屋）。在配角塑造上实行“先留白、后高光”的舍得法则：前期故意让陈明（冷面学霸）、罗爱文（讲义气小跟班）看似符合刻板印象、不抢主线节奏；直到关键节点（EP11陈明冲进广播室自曝每晚偷打CS为赵左右作证而遭退学、EP02王一漫匿名将唯一一票投给徐图图、EP20王一漫挥铁锤砸烂阳台防盗护栏），一举引爆人物弧光；并通过“白昼篇（EP01–08）➔ 黄昏篇（EP09–16）➔ 黑夜篇（EP17–24）”片头色调与叙事重心的渐变式变奏，以及贺羽端一人身兼编剧、导演、剪辑指导、配乐的五位一体把控，实现从文字到成片的零折损落地。</w:t>
      </w:r>
    </w:p>
    <w:p>
      <w:pPr>
        <w:spacing w:before="200" w:after="80" w:line="384" w:lineRule="auto"/>
        <w:jc w:val="left"/>
      </w:pPr>
      <w:r>
        <w:rPr>
          <w:rFonts w:ascii="Arial" w:hAnsi="Arial" w:eastAsia="黑体"/>
          <w:b/>
          <w:color w:val="192D55"/>
          <w:sz w:val="24"/>
        </w:rPr>
        <w:t>三、四支官方幕后特辑揭示的主创与演员深层角色心理密码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t>幕后特辑名称与核心维度</w:t>
            </w:r>
            <w:r>
              <w:rPr>
                <w:rFonts w:ascii="Arial" w:hAnsi="Arial" w:eastAsia="黑体"/>
                <w:b/>
                <w:color w:val="FFFFFF"/>
                <w:sz w:val="19"/>
              </w:rPr>
            </w:r>
          </w:p>
        </w:tc>
        <w:tc>
          <w:tcPr>
            <w:tcW w:type="dxa" w:w="7344"/>
            <w:vAlign w:val="center"/>
            <w:tcMar>
              <w:top w:w="130" w:type="dxa"/>
              <w:bottom w:w="130" w:type="dxa"/>
              <w:left w:w="150" w:type="dxa"/>
              <w:right w:w="150" w:type="dxa"/>
            </w:tcMar>
            <w:shd w:fill="1F3864"/>
          </w:tcPr>
          <w:p>
            <w:pPr>
              <w:spacing w:before="40" w:after="40" w:line="312" w:lineRule="auto"/>
              <w:jc w:val="center"/>
            </w:pPr>
            <w:r>
              <w:t>主创与演员深度剖析的剧作把控密码</w:t>
            </w:r>
            <w:r>
              <w:rPr>
                <w:rFonts w:ascii="Arial" w:hAnsi="Arial" w:eastAsia="黑体"/>
                <w:b/>
                <w:color w:val="FFFFFF"/>
                <w:sz w:val="19"/>
              </w:rPr>
            </w:r>
          </w:p>
        </w:tc>
      </w:tr>
      <w:tr>
        <w:tc>
          <w:tcPr>
            <w:tcW w:type="dxa" w:w="3024"/>
            <w:vAlign w:val="center"/>
            <w:tcMar>
              <w:top w:w="105" w:type="dxa"/>
              <w:bottom w:w="105" w:type="dxa"/>
              <w:left w:w="145" w:type="dxa"/>
              <w:right w:w="145" w:type="dxa"/>
            </w:tcMar>
          </w:tcPr>
          <w:p>
            <w:pPr>
              <w:spacing w:before="40" w:after="40" w:line="341" w:lineRule="auto"/>
              <w:jc w:val="left"/>
            </w:pPr>
            <w:r>
              <w:t>特辑一：《三个「我」》</w:t>
              <w:br/>
              <w:t>（三代自我的视角切入与功能分工）</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tcPr>
          <w:p>
            <w:pPr>
              <w:spacing w:before="40" w:after="40" w:line="341" w:lineRule="auto"/>
              <w:jc w:val="left"/>
            </w:pPr>
            <w:r>
              <w:t>• 【为什么从41岁荀未来视角切入】：中年人的油滑、焦虑、势利与不自信离现实痛感最近。荀未来在前期是一个典型的“正义的反派”——出发点是救爱人与自己，手段却是用功利捷径强行剥夺16岁少年的选择权；而在与16岁和66岁的碰撞中，他的功利执念被一点点洗刷成正面。</w:t>
              <w:br/>
              <w:t>• 【三代精准定位】：16岁赵左右是“原生态/摇摆者”（天不怕地不怕，经历争夺后依然守住纯粹选自己认为对的事）；41岁荀未来是“破局者/执念者”；66岁赵了是“全知者/守望者”（深知赌错了就是失败，表面老顽童，实则怀最深悲悯兜底）。</w:t>
            </w:r>
            <w:r>
              <w:rPr>
                <w:rFonts w:ascii="Times New Roman" w:hAnsi="Times New Roman" w:eastAsia="宋体"/>
                <w:b w:val="0"/>
                <w:color w:val="191919"/>
                <w:sz w:val="19"/>
              </w:rPr>
            </w:r>
          </w:p>
        </w:tc>
      </w:tr>
      <w:tr>
        <w:tc>
          <w:tcPr>
            <w:tcW w:type="dxa" w:w="3024"/>
            <w:vAlign w:val="center"/>
            <w:tcMar>
              <w:top w:w="105" w:type="dxa"/>
              <w:bottom w:w="105" w:type="dxa"/>
              <w:left w:w="145" w:type="dxa"/>
              <w:right w:w="145" w:type="dxa"/>
            </w:tcMar>
            <w:shd w:fill="F7FAFC"/>
          </w:tcPr>
          <w:p>
            <w:pPr>
              <w:spacing w:before="40" w:after="40" w:line="341" w:lineRule="auto"/>
              <w:jc w:val="left"/>
            </w:pPr>
            <w:r>
              <w:t>特辑二：《亲爱的家人》</w:t>
              <w:br/>
              <w:t>（以“悔”为原动力，用情感替代生意）</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shd w:fill="F7FAFC"/>
          </w:tcPr>
          <w:p>
            <w:pPr>
              <w:spacing w:before="40" w:after="40" w:line="341" w:lineRule="auto"/>
              <w:jc w:val="left"/>
            </w:pPr>
            <w:r>
              <w:t>• 【主创情感原点】：总制片人蔡雨潮指出：“人生最大的一个点就是‘悔’，一切来源于悔，无论是爱情还是亲情。可能我们改变不了命运，但是不是可以回到过去，看一看父母年轻的样子？换一个思维模式，它可能不是一门生意，它可能是一门情感。”</w:t>
              <w:br/>
              <w:t>• 【中国式父母双像】：严父赵东来白天撕书，半夜零下二十度翻遍十几个垃圾桶找碎稿，在台阶上借酒劲向中年儿子痛哭忏悔；慈母刘美奕40多岁年纪依然保有20岁纯真心灵，道出“家是避风港，不是凯旋门”；66岁赵了看着年轻母亲说出“我认识她，她不认识我”，引爆跨时空亲情泪点。</w:t>
            </w:r>
            <w:r>
              <w:rPr>
                <w:rFonts w:ascii="Times New Roman" w:hAnsi="Times New Roman" w:eastAsia="宋体"/>
                <w:b w:val="0"/>
                <w:color w:val="191919"/>
                <w:sz w:val="19"/>
              </w:rPr>
            </w:r>
          </w:p>
        </w:tc>
      </w:tr>
      <w:tr>
        <w:tc>
          <w:tcPr>
            <w:tcW w:type="dxa" w:w="3024"/>
            <w:vAlign w:val="center"/>
            <w:tcMar>
              <w:top w:w="105" w:type="dxa"/>
              <w:bottom w:w="105" w:type="dxa"/>
              <w:left w:w="145" w:type="dxa"/>
              <w:right w:w="145" w:type="dxa"/>
            </w:tcMar>
          </w:tcPr>
          <w:p>
            <w:pPr>
              <w:spacing w:before="40" w:after="40" w:line="341" w:lineRule="auto"/>
              <w:jc w:val="left"/>
            </w:pPr>
            <w:r>
              <w:t>特辑三：《时间的玩笑》</w:t>
              <w:br/>
              <w:t>（徐图图与舒图的双生镜像与32度反差）</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tcPr>
          <w:p>
            <w:pPr>
              <w:spacing w:before="40" w:after="40" w:line="341" w:lineRule="auto"/>
              <w:jc w:val="left"/>
            </w:pPr>
            <w:r>
              <w:t>• 【双生女性自我对照】：全剧不仅是三个男主的戏，更平行构建了“16岁少女徐图图（小太阳，总能给出‘灯泡’想法）⇄ 41岁成年舒图（外表32度冷漠、内心依然滚烫）”的双生镜像。</w:t>
              <w:br/>
              <w:t>• 【从“想叫醒少女”到“被少女叫醒”】：41岁的舒图原本自以为清醒，想回2008年叫醒“恋爱脑”的徐图图；直到两代女性在雪夜黄伞下对话相拥，舒图才被16岁那句“既然美好真实存在过，为什么要吃后悔药”点醒，顿悟：“原来一直糊涂的那个人是我，变了的那个人是我……人和人是要活在缘分里，而不是关系里。”</w:t>
            </w:r>
            <w:r>
              <w:rPr>
                <w:rFonts w:ascii="Times New Roman" w:hAnsi="Times New Roman" w:eastAsia="宋体"/>
                <w:b w:val="0"/>
                <w:color w:val="191919"/>
                <w:sz w:val="19"/>
              </w:rPr>
            </w:r>
          </w:p>
        </w:tc>
      </w:tr>
      <w:tr>
        <w:tc>
          <w:tcPr>
            <w:tcW w:type="dxa" w:w="3024"/>
            <w:vAlign w:val="center"/>
            <w:tcMar>
              <w:top w:w="105" w:type="dxa"/>
              <w:bottom w:w="105" w:type="dxa"/>
              <w:left w:w="145" w:type="dxa"/>
              <w:right w:w="145" w:type="dxa"/>
            </w:tcMar>
            <w:shd w:fill="F7FAFC"/>
          </w:tcPr>
          <w:p>
            <w:pPr>
              <w:spacing w:before="40" w:after="40" w:line="341" w:lineRule="auto"/>
              <w:jc w:val="left"/>
            </w:pPr>
            <w:r>
              <w:t>特辑四：《八中的朋友》</w:t>
              <w:br/>
              <w:t>（千禧青春群像的互补光谱）</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shd w:fill="F7FAFC"/>
          </w:tcPr>
          <w:p>
            <w:pPr>
              <w:spacing w:before="40" w:after="40" w:line="341" w:lineRule="auto"/>
              <w:jc w:val="left"/>
            </w:pPr>
            <w:r>
              <w:t>• 【配角不是工具人，而是主角性格的折射镜】：长期被母亲高压控制、渴望打破规矩的校花王一漫（被图图的松弛与荀未来的耀眼吸引，最终举铁锤砸向阳台防盗栏杆）；外冷内热、宁可自曝偷打CS退学也要护住挚友清白的理科学霸陈明；讨好型人格、把左右当阳光、把荀未来当大哥并最终立志学新能源汽车技术的东北死党罗爱文。五人友情团共同撑起了2008年热气腾腾的东北校园底座。</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4"/>
        </w:rPr>
        <w:t>四、题材垂类三维融合度与三大受众情绪出口总表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t>受众核心情绪出口</w:t>
            </w:r>
            <w:r>
              <w:rPr>
                <w:rFonts w:ascii="Arial" w:hAnsi="Arial" w:eastAsia="黑体"/>
                <w:b/>
                <w:color w:val="FFFFFF"/>
                <w:sz w:val="19"/>
              </w:rPr>
            </w:r>
          </w:p>
        </w:tc>
        <w:tc>
          <w:tcPr>
            <w:tcW w:type="dxa" w:w="7344"/>
            <w:vAlign w:val="center"/>
            <w:tcMar>
              <w:top w:w="130" w:type="dxa"/>
              <w:bottom w:w="130" w:type="dxa"/>
              <w:left w:w="150" w:type="dxa"/>
              <w:right w:w="150" w:type="dxa"/>
            </w:tcMar>
            <w:shd w:fill="1F3864"/>
          </w:tcPr>
          <w:p>
            <w:pPr>
              <w:spacing w:before="40" w:after="40" w:line="312" w:lineRule="auto"/>
              <w:jc w:val="center"/>
            </w:pPr>
            <w:r>
              <w:t>剧作把控法则与全剧代表性高光引爆场次</w:t>
            </w:r>
            <w:r>
              <w:rPr>
                <w:rFonts w:ascii="Arial" w:hAnsi="Arial" w:eastAsia="黑体"/>
                <w:b/>
                <w:color w:val="FFFFFF"/>
                <w:sz w:val="19"/>
              </w:rPr>
            </w:r>
          </w:p>
        </w:tc>
      </w:tr>
      <w:tr>
        <w:tc>
          <w:tcPr>
            <w:tcW w:type="dxa" w:w="3024"/>
            <w:vAlign w:val="center"/>
            <w:tcMar>
              <w:top w:w="105" w:type="dxa"/>
              <w:bottom w:w="105" w:type="dxa"/>
              <w:left w:w="145" w:type="dxa"/>
              <w:right w:w="145" w:type="dxa"/>
            </w:tcMar>
          </w:tcPr>
          <w:p>
            <w:pPr>
              <w:spacing w:before="40" w:after="40" w:line="341" w:lineRule="auto"/>
              <w:jc w:val="left"/>
            </w:pPr>
            <w:r>
              <w:t>第一大受众情绪出口：</w:t>
              <w:br/>
              <w:t>中式原生家庭的“刀子嘴与避风港”代际和解</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tcPr>
          <w:p>
            <w:pPr>
              <w:spacing w:before="40" w:after="40" w:line="341" w:lineRule="auto"/>
              <w:jc w:val="left"/>
            </w:pPr>
            <w: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r>
              <w:rPr>
                <w:rFonts w:ascii="Times New Roman" w:hAnsi="Times New Roman" w:eastAsia="宋体"/>
                <w:b w:val="0"/>
                <w:color w:val="191919"/>
                <w:sz w:val="19"/>
              </w:rPr>
            </w:r>
          </w:p>
        </w:tc>
      </w:tr>
      <w:tr>
        <w:tc>
          <w:tcPr>
            <w:tcW w:type="dxa" w:w="3024"/>
            <w:vAlign w:val="center"/>
            <w:tcMar>
              <w:top w:w="105" w:type="dxa"/>
              <w:bottom w:w="105" w:type="dxa"/>
              <w:left w:w="145" w:type="dxa"/>
              <w:right w:w="145" w:type="dxa"/>
            </w:tcMar>
            <w:shd w:fill="F7FAFC"/>
          </w:tcPr>
          <w:p>
            <w:pPr>
              <w:spacing w:before="40" w:after="40" w:line="341" w:lineRule="auto"/>
              <w:jc w:val="left"/>
            </w:pPr>
            <w:r>
              <w:t>第二大受众情绪出口：</w:t>
              <w:br/>
              <w:t>千禧校园群像的“纯粹义气与双向救赎”</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shd w:fill="F7FAFC"/>
          </w:tcPr>
          <w:p>
            <w:pPr>
              <w:spacing w:before="40" w:after="40" w:line="341" w:lineRule="auto"/>
              <w:jc w:val="left"/>
            </w:pPr>
            <w: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r>
              <w:rPr>
                <w:rFonts w:ascii="Times New Roman" w:hAnsi="Times New Roman" w:eastAsia="宋体"/>
                <w:b w:val="0"/>
                <w:color w:val="191919"/>
                <w:sz w:val="19"/>
              </w:rPr>
            </w:r>
          </w:p>
        </w:tc>
      </w:tr>
      <w:tr>
        <w:tc>
          <w:tcPr>
            <w:tcW w:type="dxa" w:w="3024"/>
            <w:vAlign w:val="center"/>
            <w:tcMar>
              <w:top w:w="105" w:type="dxa"/>
              <w:bottom w:w="105" w:type="dxa"/>
              <w:left w:w="145" w:type="dxa"/>
              <w:right w:w="145" w:type="dxa"/>
            </w:tcMar>
          </w:tcPr>
          <w:p>
            <w:pPr>
              <w:spacing w:before="40" w:after="40" w:line="341" w:lineRule="auto"/>
              <w:jc w:val="left"/>
            </w:pPr>
            <w:r>
              <w:t>第三大受众情绪出口：</w:t>
              <w:br/>
              <w:t>跨越四重时空的“主体性纯爱与本能守护”</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tcPr>
          <w:p>
            <w:pPr>
              <w:spacing w:before="40" w:after="40" w:line="341" w:lineRule="auto"/>
              <w:jc w:val="left"/>
            </w:pPr>
            <w: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r>
              <w:rPr>
                <w:rFonts w:ascii="Times New Roman" w:hAnsi="Times New Roman" w:eastAsia="宋体"/>
                <w:b w:val="0"/>
                <w:color w:val="191919"/>
                <w:sz w:val="19"/>
              </w:rPr>
            </w:r>
          </w:p>
        </w:tc>
      </w:tr>
    </w:tbl>
    <w:p>
      <w:pPr>
        <w:spacing w:before="280" w:after="120" w:line="384" w:lineRule="auto"/>
        <w:jc w:val="left"/>
      </w:pPr>
      <w:r>
        <w:rPr>
          <w:rFonts w:ascii="Arial" w:hAnsi="Arial" w:eastAsia="黑体"/>
          <w:b/>
          <w:color w:val="142850"/>
          <w:sz w:val="28"/>
        </w:rPr>
        <w:t>第二编　导演视听美学总纲（摄影造型·灯光色温·美术置景·声音剪辑四大部门阐述）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t>视听主创部门</w:t>
            </w:r>
            <w:r>
              <w:rPr>
                <w:rFonts w:ascii="Arial" w:hAnsi="Arial" w:eastAsia="黑体"/>
                <w:b/>
                <w:color w:val="FFFFFF"/>
                <w:sz w:val="19"/>
              </w:rPr>
            </w:r>
          </w:p>
        </w:tc>
        <w:tc>
          <w:tcPr>
            <w:tcW w:type="dxa" w:w="7560"/>
            <w:vAlign w:val="center"/>
            <w:tcMar>
              <w:top w:w="130" w:type="dxa"/>
              <w:bottom w:w="130" w:type="dxa"/>
              <w:left w:w="150" w:type="dxa"/>
              <w:right w:w="150" w:type="dxa"/>
            </w:tcMar>
            <w:shd w:fill="1F3864"/>
          </w:tcPr>
          <w:p>
            <w:pPr>
              <w:spacing w:before="40" w:after="40" w:line="312" w:lineRule="auto"/>
              <w:jc w:val="center"/>
            </w:pPr>
            <w:r>
              <w:t>《三人行》全流程工业级视听美学标准与执行规范</w:t>
            </w:r>
            <w:r>
              <w:rPr>
                <w:rFonts w:ascii="Arial" w:hAnsi="Arial" w:eastAsia="黑体"/>
                <w:b/>
                <w:color w:val="FFFFFF"/>
                <w:sz w:val="19"/>
              </w:rPr>
            </w:r>
          </w:p>
        </w:tc>
      </w:tr>
      <w:tr>
        <w:tc>
          <w:tcPr>
            <w:tcW w:type="dxa" w:w="2808"/>
            <w:vAlign w:val="center"/>
            <w:tcMar>
              <w:top w:w="105" w:type="dxa"/>
              <w:bottom w:w="105" w:type="dxa"/>
              <w:left w:w="145" w:type="dxa"/>
              <w:right w:w="145" w:type="dxa"/>
            </w:tcMar>
          </w:tcPr>
          <w:p>
            <w:pPr>
              <w:spacing w:before="40" w:after="40" w:line="341" w:lineRule="auto"/>
              <w:jc w:val="left"/>
            </w:pPr>
            <w:r>
              <w:t>摄影造型部门总纲</w:t>
              <w:br/>
              <w:t>（Cinematography）</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tcPr>
          <w:p>
            <w:pPr>
              <w:spacing w:before="40" w:after="40" w:line="341" w:lineRule="auto"/>
              <w:jc w:val="left"/>
            </w:pPr>
            <w:r>
              <w:t>1. 权力机位与轴线反转：在三代赵左右或两代徐图图同框戏中，严格以机位高低与画面左右权重外化心理主导权（如EP0841岁舒图俯视16岁徐图图 vs 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shd w:fill="F7FAFC"/>
          </w:tcPr>
          <w:p>
            <w:pPr>
              <w:spacing w:before="40" w:after="40" w:line="341" w:lineRule="auto"/>
              <w:jc w:val="left"/>
            </w:pPr>
            <w:r>
              <w:t>灯光与色温部门总纲</w:t>
              <w:br/>
              <w:t>（Lighting &amp; Color）</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shd w:fill="F7FAFC"/>
          </w:tcPr>
          <w:p>
            <w:pPr>
              <w:spacing w:before="40" w:after="40" w:line="341" w:lineRule="auto"/>
              <w:jc w:val="left"/>
            </w:pPr>
            <w: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tcPr>
          <w:p>
            <w:pPr>
              <w:spacing w:before="40" w:after="40" w:line="341" w:lineRule="auto"/>
              <w:jc w:val="left"/>
            </w:pPr>
            <w:r>
              <w:t>美术置景与服化道总纲</w:t>
              <w:br/>
              <w:t>（Production Design）</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tcPr>
          <w:p>
            <w:pPr>
              <w:spacing w:before="40" w:after="40" w:line="341" w:lineRule="auto"/>
              <w:jc w:val="left"/>
            </w:pPr>
            <w: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shd w:fill="F7FAFC"/>
          </w:tcPr>
          <w:p>
            <w:pPr>
              <w:spacing w:before="40" w:after="40" w:line="341" w:lineRule="auto"/>
              <w:jc w:val="left"/>
            </w:pPr>
            <w:r>
              <w:t>声音设计与剪辑总纲</w:t>
              <w:br/>
              <w:t>（Sound &amp; Editing）</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shd w:fill="F7FAFC"/>
          </w:tcPr>
          <w:p>
            <w:pPr>
              <w:spacing w:before="40" w:after="40" w:line="341" w:lineRule="auto"/>
              <w:jc w:val="left"/>
            </w:pPr>
            <w: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r>
              <w:rPr>
                <w:rFonts w:ascii="Times New Roman" w:hAnsi="Times New Roman" w:eastAsia="宋体"/>
                <w:b w:val="0"/>
                <w:color w:val="191919"/>
                <w:sz w:val="19"/>
              </w:rPr>
            </w:r>
          </w:p>
        </w:tc>
      </w:tr>
    </w:tbl>
    <w:p>
      <w:pPr>
        <w:spacing w:before="280" w:after="120" w:line="384" w:lineRule="auto"/>
        <w:jc w:val="left"/>
      </w:pPr>
      <w:r>
        <w:rPr>
          <w:rFonts w:ascii="Arial" w:hAnsi="Arial" w:eastAsia="黑体"/>
          <w:b/>
          <w:color w:val="142850"/>
          <w:sz w:val="28"/>
        </w:rPr>
        <w:t>第三编　软科幻世界观设定与跨时空运行法则体系</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232"/>
            <w:vAlign w:val="center"/>
            <w:tcMar>
              <w:top w:w="130" w:type="dxa"/>
              <w:bottom w:w="130" w:type="dxa"/>
              <w:left w:w="150" w:type="dxa"/>
              <w:right w:w="150" w:type="dxa"/>
            </w:tcMar>
            <w:shd w:fill="1F3864"/>
          </w:tcPr>
          <w:p>
            <w:pPr>
              <w:spacing w:before="40" w:after="40" w:line="312" w:lineRule="auto"/>
              <w:jc w:val="center"/>
            </w:pPr>
            <w:r>
              <w:t>时代坐标</w:t>
            </w:r>
            <w:r>
              <w:rPr>
                <w:rFonts w:ascii="Arial" w:hAnsi="Arial" w:eastAsia="黑体"/>
                <w:b/>
                <w:color w:val="FFFFFF"/>
                <w:sz w:val="19"/>
              </w:rPr>
            </w:r>
          </w:p>
        </w:tc>
        <w:tc>
          <w:tcPr>
            <w:tcW w:type="dxa" w:w="3672"/>
            <w:vAlign w:val="center"/>
            <w:tcMar>
              <w:top w:w="130" w:type="dxa"/>
              <w:bottom w:w="130" w:type="dxa"/>
              <w:left w:w="150" w:type="dxa"/>
              <w:right w:w="150" w:type="dxa"/>
            </w:tcMar>
            <w:shd w:fill="1F3864"/>
          </w:tcPr>
          <w:p>
            <w:pPr>
              <w:spacing w:before="40" w:after="40" w:line="312" w:lineRule="auto"/>
              <w:jc w:val="center"/>
            </w:pPr>
            <w:r>
              <w:t>社会风貌与空间视觉肌理</w:t>
            </w:r>
            <w:r>
              <w:rPr>
                <w:rFonts w:ascii="Arial" w:hAnsi="Arial" w:eastAsia="黑体"/>
                <w:b/>
                <w:color w:val="FFFFFF"/>
                <w:sz w:val="19"/>
              </w:rPr>
            </w:r>
          </w:p>
        </w:tc>
        <w:tc>
          <w:tcPr>
            <w:tcW w:type="dxa" w:w="4464"/>
            <w:vAlign w:val="center"/>
            <w:tcMar>
              <w:top w:w="130" w:type="dxa"/>
              <w:bottom w:w="130" w:type="dxa"/>
              <w:left w:w="150" w:type="dxa"/>
              <w:right w:w="150" w:type="dxa"/>
            </w:tcMar>
            <w:shd w:fill="1F3864"/>
          </w:tcPr>
          <w:p>
            <w:pPr>
              <w:spacing w:before="40" w:after="40" w:line="312" w:lineRule="auto"/>
              <w:jc w:val="center"/>
            </w:pPr>
            <w:r>
              <w:t>核心戏剧功能与时间线定位</w:t>
            </w:r>
            <w:r>
              <w:rPr>
                <w:rFonts w:ascii="Arial" w:hAnsi="Arial" w:eastAsia="黑体"/>
                <w:b/>
                <w:color w:val="FFFFFF"/>
                <w:sz w:val="19"/>
              </w:rPr>
            </w:r>
          </w:p>
        </w:tc>
      </w:tr>
      <w:tr>
        <w:tc>
          <w:tcPr>
            <w:tcW w:type="dxa" w:w="2232"/>
            <w:vAlign w:val="center"/>
            <w:tcMar>
              <w:top w:w="105" w:type="dxa"/>
              <w:bottom w:w="105" w:type="dxa"/>
              <w:left w:w="145" w:type="dxa"/>
              <w:right w:w="145" w:type="dxa"/>
            </w:tcMar>
          </w:tcPr>
          <w:p>
            <w:pPr>
              <w:spacing w:before="40" w:after="40" w:line="341" w:lineRule="auto"/>
              <w:jc w:val="left"/>
            </w:pPr>
            <w:r>
              <w:t>1998年（长林深冬）</w:t>
              <w:br/>
              <w:t>童年初心锚点</w:t>
            </w:r>
            <w:r>
              <w:rPr>
                <w:rFonts w:ascii="Times New Roman" w:hAnsi="Times New Roman" w:eastAsia="宋体"/>
                <w:b/>
                <w:color w:val="191919"/>
                <w:sz w:val="19"/>
              </w:rPr>
            </w:r>
          </w:p>
        </w:tc>
        <w:tc>
          <w:tcPr>
            <w:tcW w:type="dxa" w:w="3672"/>
            <w:vAlign w:val="center"/>
            <w:tcMar>
              <w:top w:w="105" w:type="dxa"/>
              <w:bottom w:w="105" w:type="dxa"/>
              <w:left w:w="145" w:type="dxa"/>
              <w:right w:w="145" w:type="dxa"/>
            </w:tcMar>
          </w:tcPr>
          <w:p>
            <w:pPr>
              <w:spacing w:before="40" w:after="40" w:line="341" w:lineRule="auto"/>
              <w:jc w:val="left"/>
            </w:pPr>
            <w:r>
              <w:t>东北老工业城市长林市，有轨电车叮当驶过覆雪街道，街头炭火烤串摊与国企家属院。</w:t>
            </w:r>
            <w:r>
              <w:rPr>
                <w:rFonts w:ascii="Times New Roman" w:hAnsi="Times New Roman" w:eastAsia="宋体"/>
                <w:b w:val="0"/>
                <w:color w:val="191919"/>
                <w:sz w:val="19"/>
              </w:rPr>
            </w:r>
          </w:p>
        </w:tc>
        <w:tc>
          <w:tcPr>
            <w:tcW w:type="dxa" w:w="4464"/>
            <w:vAlign w:val="center"/>
            <w:tcMar>
              <w:top w:w="105" w:type="dxa"/>
              <w:bottom w:w="105" w:type="dxa"/>
              <w:left w:w="145" w:type="dxa"/>
              <w:right w:w="145" w:type="dxa"/>
            </w:tcMar>
          </w:tcPr>
          <w:p>
            <w:pPr>
              <w:spacing w:before="40" w:after="40" w:line="341" w:lineRule="auto"/>
              <w:jc w:val="left"/>
            </w:pPr>
            <w:r>
              <w:t>6岁赵左右在电车站退回多送的韭菜串，目睹素不相识的失控成年陌生男人拿酒瓶怒骂踹碎雪人走远后，蹲在雪夜里重堆“三个雪人”并对自己说出“三人成众，没人再敢欺负你了”。</w:t>
            </w:r>
            <w:r>
              <w:rPr>
                <w:rFonts w:ascii="Times New Roman" w:hAnsi="Times New Roman" w:eastAsia="宋体"/>
                <w:b w:val="0"/>
                <w:color w:val="191919"/>
                <w:sz w:val="19"/>
              </w:rPr>
            </w:r>
          </w:p>
        </w:tc>
      </w:tr>
      <w:tr>
        <w:tc>
          <w:tcPr>
            <w:tcW w:type="dxa" w:w="2232"/>
            <w:vAlign w:val="center"/>
            <w:tcMar>
              <w:top w:w="105" w:type="dxa"/>
              <w:bottom w:w="105" w:type="dxa"/>
              <w:left w:w="145" w:type="dxa"/>
              <w:right w:w="145" w:type="dxa"/>
            </w:tcMar>
            <w:shd w:fill="F7FAFC"/>
          </w:tcPr>
          <w:p>
            <w:pPr>
              <w:spacing w:before="40" w:after="40" w:line="341" w:lineRule="auto"/>
              <w:jc w:val="left"/>
            </w:pPr>
            <w:r>
              <w:t>2008年（长林八中）</w:t>
              <w:br/>
              <w:t>三代交锋主舞台</w:t>
            </w:r>
            <w:r>
              <w:rPr>
                <w:rFonts w:ascii="Times New Roman" w:hAnsi="Times New Roman" w:eastAsia="宋体"/>
                <w:b/>
                <w:color w:val="191919"/>
                <w:sz w:val="19"/>
              </w:rPr>
            </w:r>
          </w:p>
        </w:tc>
        <w:tc>
          <w:tcPr>
            <w:tcW w:type="dxa" w:w="3672"/>
            <w:vAlign w:val="center"/>
            <w:tcMar>
              <w:top w:w="105" w:type="dxa"/>
              <w:bottom w:w="105" w:type="dxa"/>
              <w:left w:w="145" w:type="dxa"/>
              <w:right w:w="145" w:type="dxa"/>
            </w:tcMar>
            <w:shd w:fill="F7FAFC"/>
          </w:tcPr>
          <w:p>
            <w:pPr>
              <w:spacing w:before="40" w:after="40" w:line="341" w:lineRule="auto"/>
              <w:jc w:val="left"/>
            </w:pPr>
            <w:r>
              <w:t>高一期末文理分科、北京奥运前夕、汶川地震抗震救灾、QQ空间与贴吧、三条鱼漫画屋、后街砂锅麻辣烫、诺基亚按键机与《三体Ⅱ》期待。</w:t>
            </w:r>
            <w:r>
              <w:rPr>
                <w:rFonts w:ascii="Times New Roman" w:hAnsi="Times New Roman" w:eastAsia="宋体"/>
                <w:b w:val="0"/>
                <w:color w:val="191919"/>
                <w:sz w:val="19"/>
              </w:rPr>
            </w:r>
          </w:p>
        </w:tc>
        <w:tc>
          <w:tcPr>
            <w:tcW w:type="dxa" w:w="4464"/>
            <w:vAlign w:val="center"/>
            <w:tcMar>
              <w:top w:w="105" w:type="dxa"/>
              <w:bottom w:w="105" w:type="dxa"/>
              <w:left w:w="145" w:type="dxa"/>
              <w:right w:w="145" w:type="dxa"/>
            </w:tcMar>
            <w:shd w:fill="F7FAFC"/>
          </w:tcPr>
          <w:p>
            <w:pPr>
              <w:spacing w:before="40" w:after="40" w:line="341" w:lineRule="auto"/>
              <w:jc w:val="left"/>
            </w:pPr>
            <w:r>
              <w:t>16岁赵左右、41岁荀未来、66岁赵了三代同体交锋主舞台，亦是41岁舒图（72小时）与2058实习生小雪（肖雪）先后降临的核心时空。</w:t>
            </w:r>
            <w:r>
              <w:rPr>
                <w:rFonts w:ascii="Times New Roman" w:hAnsi="Times New Roman" w:eastAsia="宋体"/>
                <w:b w:val="0"/>
                <w:color w:val="191919"/>
                <w:sz w:val="19"/>
              </w:rPr>
            </w:r>
          </w:p>
        </w:tc>
      </w:tr>
      <w:tr>
        <w:tc>
          <w:tcPr>
            <w:tcW w:type="dxa" w:w="2232"/>
            <w:vAlign w:val="center"/>
            <w:tcMar>
              <w:top w:w="105" w:type="dxa"/>
              <w:bottom w:w="105" w:type="dxa"/>
              <w:left w:w="145" w:type="dxa"/>
              <w:right w:w="145" w:type="dxa"/>
            </w:tcMar>
          </w:tcPr>
          <w:p>
            <w:pPr>
              <w:spacing w:before="40" w:after="40" w:line="341" w:lineRule="auto"/>
              <w:jc w:val="left"/>
            </w:pPr>
            <w:r>
              <w:t>2033年 / 2035年</w:t>
              <w:br/>
              <w:t>近未来双分支时间线</w:t>
            </w:r>
            <w:r>
              <w:rPr>
                <w:rFonts w:ascii="Times New Roman" w:hAnsi="Times New Roman" w:eastAsia="宋体"/>
                <w:b/>
                <w:color w:val="191919"/>
                <w:sz w:val="19"/>
              </w:rPr>
            </w:r>
          </w:p>
        </w:tc>
        <w:tc>
          <w:tcPr>
            <w:tcW w:type="dxa" w:w="3672"/>
            <w:vAlign w:val="center"/>
            <w:tcMar>
              <w:top w:w="105" w:type="dxa"/>
              <w:bottom w:w="105" w:type="dxa"/>
              <w:left w:w="145" w:type="dxa"/>
              <w:right w:w="145" w:type="dxa"/>
            </w:tcMar>
          </w:tcPr>
          <w:p>
            <w:pPr>
              <w:spacing w:before="40" w:after="40" w:line="341" w:lineRule="auto"/>
              <w:jc w:val="left"/>
            </w:pPr>
            <w:r>
              <w:t>2032年爆发全球网络大瘫痪后，虚拟宇宙与AI绘图崩盘，“拿在手上”的实体经济、纸质杂志与复古CCD相机全面回潮；余问（余止）博士创立草创期【人生有限公司（LIFE ONCE）】。</w:t>
            </w:r>
            <w:r>
              <w:rPr>
                <w:rFonts w:ascii="Times New Roman" w:hAnsi="Times New Roman" w:eastAsia="宋体"/>
                <w:b w:val="0"/>
                <w:color w:val="191919"/>
                <w:sz w:val="19"/>
              </w:rPr>
            </w:r>
          </w:p>
        </w:tc>
        <w:tc>
          <w:tcPr>
            <w:tcW w:type="dxa" w:w="4464"/>
            <w:vAlign w:val="center"/>
            <w:tcMar>
              <w:top w:w="105" w:type="dxa"/>
              <w:bottom w:w="105" w:type="dxa"/>
              <w:left w:w="145" w:type="dxa"/>
              <w:right w:w="145" w:type="dxa"/>
            </w:tcMar>
          </w:tcPr>
          <w:p>
            <w:pPr>
              <w:spacing w:before="40" w:after="40" w:line="341" w:lineRule="auto"/>
              <w:jc w:val="left"/>
            </w:pPr>
            <w:r>
              <w:t>分支α（2033原线）：赵左右选理科当程序员失业，陈明1990–2033早逝，舒图闹离婚后车祸身亡；</w:t>
              <w:br/>
              <w:t>分支β（2035文科暴富线）：赵左右选文科成《未来周刊》杂志大王，患重度酒精肝，陈明依然早逝，舒图依然死于2035雨夜高架桥车祸。</w:t>
            </w:r>
            <w:r>
              <w:rPr>
                <w:rFonts w:ascii="Times New Roman" w:hAnsi="Times New Roman" w:eastAsia="宋体"/>
                <w:b w:val="0"/>
                <w:color w:val="191919"/>
                <w:sz w:val="19"/>
              </w:rPr>
            </w:r>
          </w:p>
        </w:tc>
      </w:tr>
      <w:tr>
        <w:tc>
          <w:tcPr>
            <w:tcW w:type="dxa" w:w="2232"/>
            <w:vAlign w:val="center"/>
            <w:tcMar>
              <w:top w:w="105" w:type="dxa"/>
              <w:bottom w:w="105" w:type="dxa"/>
              <w:left w:w="145" w:type="dxa"/>
              <w:right w:w="145" w:type="dxa"/>
            </w:tcMar>
            <w:shd w:fill="F7FAFC"/>
          </w:tcPr>
          <w:p>
            <w:pPr>
              <w:spacing w:before="40" w:after="40" w:line="341" w:lineRule="auto"/>
              <w:jc w:val="left"/>
            </w:pPr>
            <w:r>
              <w:t>2058年（半世纪后）</w:t>
              <w:br/>
              <w:t>高维时间修正局</w:t>
            </w:r>
            <w:r>
              <w:rPr>
                <w:rFonts w:ascii="Times New Roman" w:hAnsi="Times New Roman" w:eastAsia="宋体"/>
                <w:b/>
                <w:color w:val="191919"/>
                <w:sz w:val="19"/>
              </w:rPr>
            </w:r>
          </w:p>
        </w:tc>
        <w:tc>
          <w:tcPr>
            <w:tcW w:type="dxa" w:w="3672"/>
            <w:vAlign w:val="center"/>
            <w:tcMar>
              <w:top w:w="105" w:type="dxa"/>
              <w:bottom w:w="105" w:type="dxa"/>
              <w:left w:w="145" w:type="dxa"/>
              <w:right w:w="145" w:type="dxa"/>
            </w:tcMar>
            <w:shd w:fill="F7FAFC"/>
          </w:tcPr>
          <w:p>
            <w:pPr>
              <w:spacing w:before="40" w:after="40" w:line="341" w:lineRule="auto"/>
              <w:jc w:val="left"/>
            </w:pPr>
            <w:r>
              <w:t>82岁老年余博士与副总裁高尚执掌商业化巨头【人生（无限）有限公司（LIVE ONCE AGAIN）】及【时空管理局】，设全息客服工位与宏观/点对点监测网。</w:t>
            </w:r>
            <w:r>
              <w:rPr>
                <w:rFonts w:ascii="Times New Roman" w:hAnsi="Times New Roman" w:eastAsia="宋体"/>
                <w:b w:val="0"/>
                <w:color w:val="191919"/>
                <w:sz w:val="19"/>
              </w:rPr>
            </w:r>
          </w:p>
        </w:tc>
        <w:tc>
          <w:tcPr>
            <w:tcW w:type="dxa" w:w="4464"/>
            <w:vAlign w:val="center"/>
            <w:tcMar>
              <w:top w:w="105" w:type="dxa"/>
              <w:bottom w:w="105" w:type="dxa"/>
              <w:left w:w="145" w:type="dxa"/>
              <w:right w:w="145" w:type="dxa"/>
            </w:tcMar>
            <w:shd w:fill="F7FAFC"/>
          </w:tcPr>
          <w:p>
            <w:pPr>
              <w:spacing w:before="40" w:after="40" w:line="341" w:lineRule="auto"/>
              <w:jc w:val="left"/>
            </w:pPr>
            <w:r>
              <w:t>66岁老年赵左右（化名“赵了”，1942.01.21出生身份证）以黑金客户身份重返2008；后期启动“局部熵减时空修正”，最终因“2033长林查无舒图”永远卡在99%。</w:t>
            </w:r>
            <w:r>
              <w:rPr>
                <w:rFonts w:ascii="Times New Roman" w:hAnsi="Times New Roman" w:eastAsia="宋体"/>
                <w:b w:val="0"/>
                <w:color w:val="191919"/>
                <w:sz w:val="19"/>
              </w:rPr>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软科幻核心法则</w:t>
            </w:r>
            <w:r>
              <w:rPr>
                <w:rFonts w:ascii="Arial" w:hAnsi="Arial" w:eastAsia="黑体"/>
                <w:b/>
                <w:color w:val="FFFFFF"/>
                <w:sz w:val="19"/>
              </w:rPr>
            </w:r>
          </w:p>
        </w:tc>
        <w:tc>
          <w:tcPr>
            <w:tcW w:type="dxa" w:w="1800"/>
            <w:vAlign w:val="center"/>
            <w:tcMar>
              <w:top w:w="130" w:type="dxa"/>
              <w:bottom w:w="130" w:type="dxa"/>
              <w:left w:w="150" w:type="dxa"/>
              <w:right w:w="150" w:type="dxa"/>
            </w:tcMar>
            <w:shd w:fill="1F3864"/>
          </w:tcPr>
          <w:p>
            <w:pPr>
              <w:spacing w:before="40" w:after="40" w:line="312" w:lineRule="auto"/>
              <w:jc w:val="center"/>
            </w:pPr>
            <w:r>
              <w:t>实证集数</w:t>
            </w:r>
            <w:r>
              <w:rPr>
                <w:rFonts w:ascii="Arial" w:hAnsi="Arial" w:eastAsia="黑体"/>
                <w:b/>
                <w:color w:val="FFFFFF"/>
                <w:sz w:val="19"/>
              </w:rPr>
            </w:r>
          </w:p>
        </w:tc>
        <w:tc>
          <w:tcPr>
            <w:tcW w:type="dxa" w:w="5904"/>
            <w:vAlign w:val="center"/>
            <w:tcMar>
              <w:top w:w="130" w:type="dxa"/>
              <w:bottom w:w="130" w:type="dxa"/>
              <w:left w:w="150" w:type="dxa"/>
              <w:right w:w="150" w:type="dxa"/>
            </w:tcMar>
            <w:shd w:fill="1F3864"/>
          </w:tcPr>
          <w:p>
            <w:pPr>
              <w:spacing w:before="40" w:after="40" w:line="312" w:lineRule="auto"/>
              <w:jc w:val="center"/>
            </w:pPr>
            <w:r>
              <w:t>底层运行机制与全剧戏剧功能详解</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left"/>
            </w:pPr>
            <w:r>
              <w:t>法则 1：实验者009号三大禁令与一周年死线</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EP01 / EP06 / EP07 / EP18</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2033年《人生有限公司》009号实验协议规定：① 严禁透露未来人身份；② 严禁透露未来具体事件或搞金融投机；③ 严禁大幅改变历史进程。穿越有效期1年（印于1988伪造身份证正面到期日），违规将触发36小时强制召回。</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法则 2：重大历史节点偏转的生理反噬律</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EP02 / EP05 / EP11 / EP12</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当16岁本源自我做出违背原历史轨的重大决定（如EP02铁皮柜改文科、EP05冰湖弃文、EP11滑向2035暴富线），41岁荀未来会立即遭受口吐白沫抽搐、心脏剧痛、乃至一夜长卷发络腮胡与重度酒精肝的肉体覆写。</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left"/>
            </w:pPr>
            <w:r>
              <w:t>法则 3：跨时空肉身同源与伤疤即时同步律</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EP01 / EP03 / EP10 / EP14 / EP22 / EP24</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三代赵左右共享同一生理基因（低血糖、菠萝过敏、10秒内听见真名必回头）；原时空高二岁月路见义勇为留下的“左额角月牙疤”是三代相认铁证，因未去剪彩而短暂消失（EP10），最终在EP24大三雪夜护徐图图流血时荣耀归位。</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法则 4：雁过无痕记忆修正与氪金免疫律</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EP07 / EP14 / EP23</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历史被改写后，2033年普通人（如舒图）会伴随头痛涌入新时间线记忆碎片，且未来人会自动淡忘“荀未来”这一外人形象（雁过无痕），唯有付费签约的实验者本人保留原时间线完整记忆。</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left"/>
            </w:pPr>
            <w:r>
              <w:t>法则 5：雪地吸食巧克力饼干棒主动召回机制</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EP07 / EP08 / EP15</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2033实验者若需主动提前返回未来，需手持卡奇滋巧克力饼干棒走到空旷白雪地（如岁月潭）中央点燃打火机像抽烟一样吸食，利用低背景噪点下的高反差荒诞动作触发2033监测台定位召回。</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法则 6：IC卡公用电话亭跨时空通信与折寿代价</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EP02 / EP03 / EP05 / EP20 / EP22</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2058年《人生无限有限公司》将2008年和艺北街×飞霞路IC卡电话亭（及地下旧物仓库备用亭）改造为跨时空通信与传送终端，插入2058双面透明芯片身份证即可联通全息客服，但每次往返会严重损耗老年人寿命与机能。</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left"/>
            </w:pPr>
            <w:r>
              <w:t>法则 7：点对点监测 vs 宏观监测双轨预警机制</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EP06 / EP14 / EP21</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2058系统对黑金客户赵了实行“点对点监测”（借DV机都会报警，赖实习生小雪私自按误判掩盖）；对未登记漏洞荀未来实行“宏观监测”——一旦16岁少年确信未来人存在引发剧烈时空波动，即刻触发时空管理局追捕。</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法则 8：命定悖论（Bootstrap Paradox）闭环</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EP16 / EP17 / EP18</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2008年32岁的青年余博士（余止）早已潜心研究时空旅行（立志“消灭所有的未知”），但外界无人相信她的实验会成功、甚至嘲笑她是疯子并有人企图窃取其成果。当荀未来与赵了以拉电影投资为名找上古堡、因说漏嘴与记忆陷阱被她怀疑是窃贼后，余博士顺着车牌追踪并用电击贴片挟持荀未来进入酒店2388套房；在套房卧室内，余博士亲手撕开2058实习生小雪嘴上的封箱胶带，触发10秒最高警报强制召回——小雪在白光中当着她的面凭空消失并喊出“他们是来杀您阻止时空旅行发明的，我就是从未来来的，您真的成功了”！亲眼验证“未来自己真的成功发明了时空旅行（我看还有谁敢说我是疯子）”后，余博士连夜撕毁古堡黑板公式、搬空手稿远赴鲁多维科群岛潜心钻研，最终创立【人生有限公司】，构成命定悖论闭环。</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left"/>
            </w:pPr>
            <w:r>
              <w:t>法则 9：局部熵减时空修正与记忆清洗机制</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EP22 / EP23</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法则 10：“查无舒图”终极破局锁（99%永恒定格）</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EP22 / EP24（大结局）</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r>
              <w:rPr>
                <w:rFonts w:ascii="Times New Roman" w:hAnsi="Times New Roman" w:eastAsia="宋体"/>
                <w:b w:val="0"/>
                <w:color w:val="191919"/>
                <w:sz w:val="19"/>
              </w:rPr>
            </w:r>
          </w:p>
        </w:tc>
      </w:tr>
    </w:tbl>
    <w:p>
      <w:pPr>
        <w:spacing w:before="280" w:after="120" w:line="384" w:lineRule="auto"/>
        <w:jc w:val="left"/>
      </w:pPr>
      <w:r>
        <w:rPr>
          <w:rFonts w:ascii="Arial" w:hAnsi="Arial" w:eastAsia="黑体"/>
          <w:b/>
          <w:color w:val="142850"/>
          <w:sz w:val="28"/>
        </w:rPr>
        <w:t>第四编　三本时间账（A/B/C）、四重时间线（α/β/γ/Ω）与全局剧情节奏把控工程总纲</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t>时间线分支代号</w:t>
            </w:r>
            <w:r>
              <w:rPr>
                <w:rFonts w:ascii="Arial" w:hAnsi="Arial" w:eastAsia="黑体"/>
                <w:b/>
                <w:color w:val="FFFFFF"/>
                <w:sz w:val="19"/>
              </w:rPr>
            </w:r>
          </w:p>
        </w:tc>
        <w:tc>
          <w:tcPr>
            <w:tcW w:type="dxa" w:w="3600"/>
            <w:vAlign w:val="center"/>
            <w:tcMar>
              <w:top w:w="130" w:type="dxa"/>
              <w:bottom w:w="130" w:type="dxa"/>
              <w:left w:w="150" w:type="dxa"/>
              <w:right w:w="150" w:type="dxa"/>
            </w:tcMar>
            <w:shd w:fill="1F3864"/>
          </w:tcPr>
          <w:p>
            <w:pPr>
              <w:spacing w:before="40" w:after="40" w:line="312" w:lineRule="auto"/>
              <w:jc w:val="center"/>
            </w:pPr>
            <w:r>
              <w:t>关键历史节点轨迹</w:t>
            </w:r>
            <w:r>
              <w:rPr>
                <w:rFonts w:ascii="Arial" w:hAnsi="Arial" w:eastAsia="黑体"/>
                <w:b/>
                <w:color w:val="FFFFFF"/>
                <w:sz w:val="19"/>
              </w:rPr>
            </w:r>
          </w:p>
        </w:tc>
        <w:tc>
          <w:tcPr>
            <w:tcW w:type="dxa" w:w="4176"/>
            <w:vAlign w:val="center"/>
            <w:tcMar>
              <w:top w:w="130" w:type="dxa"/>
              <w:bottom w:w="130" w:type="dxa"/>
              <w:left w:w="150" w:type="dxa"/>
              <w:right w:w="150" w:type="dxa"/>
            </w:tcMar>
            <w:shd w:fill="1F3864"/>
          </w:tcPr>
          <w:p>
            <w:pPr>
              <w:spacing w:before="40" w:after="40" w:line="312" w:lineRule="auto"/>
              <w:jc w:val="center"/>
            </w:pPr>
            <w:r>
              <w:t>终局走向与哲学验证</w:t>
            </w:r>
            <w:r>
              <w:rPr>
                <w:rFonts w:ascii="Arial" w:hAnsi="Arial" w:eastAsia="黑体"/>
                <w:b/>
                <w:color w:val="FFFFFF"/>
                <w:sz w:val="19"/>
              </w:rPr>
            </w:r>
          </w:p>
        </w:tc>
      </w:tr>
      <w:tr>
        <w:tc>
          <w:tcPr>
            <w:tcW w:type="dxa" w:w="2592"/>
            <w:vAlign w:val="center"/>
            <w:tcMar>
              <w:top w:w="105" w:type="dxa"/>
              <w:bottom w:w="105" w:type="dxa"/>
              <w:left w:w="145" w:type="dxa"/>
              <w:right w:w="145" w:type="dxa"/>
            </w:tcMar>
          </w:tcPr>
          <w:p>
            <w:pPr>
              <w:spacing w:before="40" w:after="40" w:line="341" w:lineRule="auto"/>
              <w:jc w:val="left"/>
            </w:pPr>
            <w:r>
              <w:t>第一重时间线（Timeline α）</w:t>
              <w:br/>
              <w:t>【原始理科绝望线】</w:t>
            </w:r>
            <w:r>
              <w:rPr>
                <w:rFonts w:ascii="Times New Roman" w:hAnsi="Times New Roman" w:eastAsia="宋体"/>
                <w:b/>
                <w:color w:val="191919"/>
                <w:sz w:val="19"/>
              </w:rPr>
            </w:r>
          </w:p>
        </w:tc>
        <w:tc>
          <w:tcPr>
            <w:tcW w:type="dxa" w:w="3600"/>
            <w:vAlign w:val="center"/>
            <w:tcMar>
              <w:top w:w="105" w:type="dxa"/>
              <w:bottom w:w="105" w:type="dxa"/>
              <w:left w:w="145" w:type="dxa"/>
              <w:right w:w="145" w:type="dxa"/>
            </w:tcMar>
          </w:tcPr>
          <w:p>
            <w:pPr>
              <w:spacing w:before="40" w:after="40" w:line="341" w:lineRule="auto"/>
              <w:jc w:val="left"/>
            </w:pPr>
            <w:r>
              <w:t>2008迫于父命选理科 ➔ 考入北京云都大学计算机系 ➔ 研究生在磁州结识因父入狱改名的舒图并结婚。</w:t>
            </w:r>
            <w:r>
              <w:rPr>
                <w:rFonts w:ascii="Times New Roman" w:hAnsi="Times New Roman" w:eastAsia="宋体"/>
                <w:b w:val="0"/>
                <w:color w:val="191919"/>
                <w:sz w:val="19"/>
              </w:rPr>
            </w:r>
          </w:p>
        </w:tc>
        <w:tc>
          <w:tcPr>
            <w:tcW w:type="dxa" w:w="4176"/>
            <w:vAlign w:val="center"/>
            <w:tcMar>
              <w:top w:w="105" w:type="dxa"/>
              <w:bottom w:w="105" w:type="dxa"/>
              <w:left w:w="145" w:type="dxa"/>
              <w:right w:w="145" w:type="dxa"/>
            </w:tcMar>
          </w:tcPr>
          <w:p>
            <w:pPr>
              <w:spacing w:before="40" w:after="40" w:line="341" w:lineRule="auto"/>
              <w:jc w:val="left"/>
            </w:pPr>
            <w:r>
              <w:t>2032全球断网潮失业，挚友陈明早逝（1990–2033），房贷断供，舒图提离婚后死于非命。41岁赵左右签009号协议回2008化名“荀未来”。</w:t>
            </w:r>
            <w:r>
              <w:rPr>
                <w:rFonts w:ascii="Times New Roman" w:hAnsi="Times New Roman" w:eastAsia="宋体"/>
                <w:b w:val="0"/>
                <w:color w:val="191919"/>
                <w:sz w:val="19"/>
              </w:rPr>
            </w:r>
          </w:p>
        </w:tc>
      </w:tr>
      <w:tr>
        <w:tc>
          <w:tcPr>
            <w:tcW w:type="dxa" w:w="2592"/>
            <w:vAlign w:val="center"/>
            <w:tcMar>
              <w:top w:w="105" w:type="dxa"/>
              <w:bottom w:w="105" w:type="dxa"/>
              <w:left w:w="145" w:type="dxa"/>
              <w:right w:w="145" w:type="dxa"/>
            </w:tcMar>
            <w:shd w:fill="F7FAFC"/>
          </w:tcPr>
          <w:p>
            <w:pPr>
              <w:spacing w:before="40" w:after="40" w:line="341" w:lineRule="auto"/>
              <w:jc w:val="left"/>
            </w:pPr>
            <w:r>
              <w:t>第二重时间线（Timeline β）</w:t>
              <w:br/>
              <w:t>【文科暴富悲剧线】</w:t>
            </w:r>
            <w:r>
              <w:rPr>
                <w:rFonts w:ascii="Times New Roman" w:hAnsi="Times New Roman" w:eastAsia="宋体"/>
                <w:b/>
                <w:color w:val="191919"/>
                <w:sz w:val="19"/>
              </w:rPr>
            </w:r>
          </w:p>
        </w:tc>
        <w:tc>
          <w:tcPr>
            <w:tcW w:type="dxa" w:w="3600"/>
            <w:vAlign w:val="center"/>
            <w:tcMar>
              <w:top w:w="105" w:type="dxa"/>
              <w:bottom w:w="105" w:type="dxa"/>
              <w:left w:w="145" w:type="dxa"/>
              <w:right w:w="145" w:type="dxa"/>
            </w:tcMar>
            <w:shd w:fill="F7FAFC"/>
          </w:tcPr>
          <w:p>
            <w:pPr>
              <w:spacing w:before="40" w:after="40" w:line="341" w:lineRule="auto"/>
              <w:jc w:val="left"/>
            </w:pPr>
            <w:r>
              <w:t>在荀未来干预下改选文科 ➔ 陈明顶包退学 ➔ 赵左右乘2032断网纸媒回潮东风成为2035年《未来周刊》杂志大王。</w:t>
            </w:r>
            <w:r>
              <w:rPr>
                <w:rFonts w:ascii="Times New Roman" w:hAnsi="Times New Roman" w:eastAsia="宋体"/>
                <w:b w:val="0"/>
                <w:color w:val="191919"/>
                <w:sz w:val="19"/>
              </w:rPr>
            </w:r>
          </w:p>
        </w:tc>
        <w:tc>
          <w:tcPr>
            <w:tcW w:type="dxa" w:w="4176"/>
            <w:vAlign w:val="center"/>
            <w:tcMar>
              <w:top w:w="105" w:type="dxa"/>
              <w:bottom w:w="105" w:type="dxa"/>
              <w:left w:w="145" w:type="dxa"/>
              <w:right w:w="145" w:type="dxa"/>
            </w:tcMar>
            <w:shd w:fill="F7FAFC"/>
          </w:tcPr>
          <w:p>
            <w:pPr>
              <w:spacing w:before="40" w:after="40" w:line="341" w:lineRule="auto"/>
              <w:jc w:val="left"/>
            </w:pPr>
            <w:r>
              <w:t>赵左右留长卷发患重度酒精肝，因忙于商业应酬冷落妻子（7个未接来电），陈明依然早逝，舒图在2035雨夜高架桥车祸身亡。幸存至2058年的66岁赵左右化名“赵了”重返2008。</w:t>
            </w:r>
            <w:r>
              <w:rPr>
                <w:rFonts w:ascii="Times New Roman" w:hAnsi="Times New Roman" w:eastAsia="宋体"/>
                <w:b w:val="0"/>
                <w:color w:val="191919"/>
                <w:sz w:val="19"/>
              </w:rPr>
            </w:r>
          </w:p>
        </w:tc>
      </w:tr>
      <w:tr>
        <w:tc>
          <w:tcPr>
            <w:tcW w:type="dxa" w:w="2592"/>
            <w:vAlign w:val="center"/>
            <w:tcMar>
              <w:top w:w="105" w:type="dxa"/>
              <w:bottom w:w="105" w:type="dxa"/>
              <w:left w:w="145" w:type="dxa"/>
              <w:right w:w="145" w:type="dxa"/>
            </w:tcMar>
          </w:tcPr>
          <w:p>
            <w:pPr>
              <w:spacing w:before="40" w:after="40" w:line="341" w:lineRule="auto"/>
              <w:jc w:val="left"/>
            </w:pPr>
            <w:r>
              <w:t>第三重时间线（Timeline γ）</w:t>
              <w:br/>
              <w:t>【三代同堂全知抗争线】</w:t>
            </w:r>
            <w:r>
              <w:rPr>
                <w:rFonts w:ascii="Times New Roman" w:hAnsi="Times New Roman" w:eastAsia="宋体"/>
                <w:b/>
                <w:color w:val="191919"/>
                <w:sz w:val="19"/>
              </w:rPr>
            </w:r>
          </w:p>
        </w:tc>
        <w:tc>
          <w:tcPr>
            <w:tcW w:type="dxa" w:w="3600"/>
            <w:vAlign w:val="center"/>
            <w:tcMar>
              <w:top w:w="105" w:type="dxa"/>
              <w:bottom w:w="105" w:type="dxa"/>
              <w:left w:w="145" w:type="dxa"/>
              <w:right w:w="145" w:type="dxa"/>
            </w:tcMar>
          </w:tcPr>
          <w:p>
            <w:pPr>
              <w:spacing w:before="40" w:after="40" w:line="341" w:lineRule="auto"/>
              <w:jc w:val="left"/>
            </w:pPr>
            <w:r>
              <w:t>16岁赵左右、41岁荀未来、66岁赵了三代同堂并肩作战：创办《三人行》杂志与播客、银行外擒获徐家宝、小赵卡时间差保住三代全知记忆。</w:t>
            </w:r>
            <w:r>
              <w:rPr>
                <w:rFonts w:ascii="Times New Roman" w:hAnsi="Times New Roman" w:eastAsia="宋体"/>
                <w:b w:val="0"/>
                <w:color w:val="191919"/>
                <w:sz w:val="19"/>
              </w:rPr>
            </w:r>
          </w:p>
        </w:tc>
        <w:tc>
          <w:tcPr>
            <w:tcW w:type="dxa" w:w="4176"/>
            <w:vAlign w:val="center"/>
            <w:tcMar>
              <w:top w:w="105" w:type="dxa"/>
              <w:bottom w:w="105" w:type="dxa"/>
              <w:left w:w="145" w:type="dxa"/>
              <w:right w:w="145" w:type="dxa"/>
            </w:tcMar>
          </w:tcPr>
          <w:p>
            <w:pPr>
              <w:spacing w:before="40" w:after="40" w:line="341" w:lineRule="auto"/>
              <w:jc w:val="left"/>
            </w:pPr>
            <w:r>
              <w:t>触发2058“局部熵减时空修正”，杂志社大火烧毁；背负三代全知记忆的小赵失去少年心气，2010艺考因“我得赚钱啊”落榜、高考570分仍被调剂回计算机系，2012雪夜沦为绝望的宿命囚徒。</w:t>
            </w:r>
            <w:r>
              <w:rPr>
                <w:rFonts w:ascii="Times New Roman" w:hAnsi="Times New Roman" w:eastAsia="宋体"/>
                <w:b w:val="0"/>
                <w:color w:val="191919"/>
                <w:sz w:val="19"/>
              </w:rPr>
            </w:r>
          </w:p>
        </w:tc>
      </w:tr>
      <w:tr>
        <w:tc>
          <w:tcPr>
            <w:tcW w:type="dxa" w:w="2592"/>
            <w:vAlign w:val="center"/>
            <w:tcMar>
              <w:top w:w="105" w:type="dxa"/>
              <w:bottom w:w="105" w:type="dxa"/>
              <w:left w:w="145" w:type="dxa"/>
              <w:right w:w="145" w:type="dxa"/>
            </w:tcMar>
            <w:shd w:fill="F7FAFC"/>
          </w:tcPr>
          <w:p>
            <w:pPr>
              <w:spacing w:before="40" w:after="40" w:line="341" w:lineRule="auto"/>
              <w:jc w:val="left"/>
            </w:pPr>
            <w:r>
              <w:t>第四重时间线（Timeline Ω）</w:t>
              <w:br/>
              <w:t>【回归未知完满终局线】</w:t>
            </w:r>
            <w:r>
              <w:rPr>
                <w:rFonts w:ascii="Times New Roman" w:hAnsi="Times New Roman" w:eastAsia="宋体"/>
                <w:b/>
                <w:color w:val="191919"/>
                <w:sz w:val="19"/>
              </w:rPr>
            </w:r>
          </w:p>
        </w:tc>
        <w:tc>
          <w:tcPr>
            <w:tcW w:type="dxa" w:w="3600"/>
            <w:vAlign w:val="center"/>
            <w:tcMar>
              <w:top w:w="105" w:type="dxa"/>
              <w:bottom w:w="105" w:type="dxa"/>
              <w:left w:w="145" w:type="dxa"/>
              <w:right w:w="145" w:type="dxa"/>
            </w:tcMar>
            <w:shd w:fill="F7FAFC"/>
          </w:tcPr>
          <w:p>
            <w:pPr>
              <w:spacing w:before="40" w:after="40" w:line="341" w:lineRule="auto"/>
              <w:jc w:val="left"/>
            </w:pPr>
            <w:r>
              <w:t>41岁荀未来在八中操场陪小赵堆完最后一个雪人，请求余博士清除小赵全部未来记忆（“原来未知，才是未来”）。</w:t>
            </w:r>
            <w:r>
              <w:rPr>
                <w:rFonts w:ascii="Times New Roman" w:hAnsi="Times New Roman" w:eastAsia="宋体"/>
                <w:b w:val="0"/>
                <w:color w:val="191919"/>
                <w:sz w:val="19"/>
              </w:rPr>
            </w:r>
          </w:p>
        </w:tc>
        <w:tc>
          <w:tcPr>
            <w:tcW w:type="dxa" w:w="4176"/>
            <w:vAlign w:val="center"/>
            <w:tcMar>
              <w:top w:w="105" w:type="dxa"/>
              <w:bottom w:w="105" w:type="dxa"/>
              <w:left w:w="145" w:type="dxa"/>
              <w:right w:w="145" w:type="dxa"/>
            </w:tcMar>
            <w:shd w:fill="F7FAFC"/>
          </w:tcPr>
          <w:p>
            <w:pPr>
              <w:spacing w:before="40" w:after="40" w:line="341" w:lineRule="auto"/>
              <w:jc w:val="left"/>
            </w:pPr>
            <w: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r>
              <w:rPr>
                <w:rFonts w:ascii="Times New Roman" w:hAnsi="Times New Roman" w:eastAsia="宋体"/>
                <w:b w:val="0"/>
                <w:color w:val="191919"/>
                <w:sz w:val="19"/>
              </w:rPr>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客观顺时序阶段（A账）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核心历史事件链与跨集因果闭环</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1998年深冬雪夜</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6岁赵左右在春秋路有轨电车站买烤串退回多送的韭菜串；在家属院目睹失控成年男子踹碎雪人后，蹲地重堆“三个雪人”（“三人成众”）；2033穿越而来的荀未来曾在后街砂锅麻辣烫与幼年自己及父母同桌叠影（EP01/EP23）。</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2008年1月20日—2月8日</w:t>
              <w:br/>
              <w:t>（高一寒假·白昼篇）</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left"/>
            </w:pPr>
            <w:r>
              <w:t>2008年2月—8月</w:t>
              <w:br/>
              <w:t>（高一下至暑假·黄昏篇/黑夜篇前段）</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文科十班开学考赵左右偷看试卷、陈明在广播室自曝每晚偷打CS秘密为赵左右作证而退学、月牙疤消失、荀未来突变长发酒精肝；少年走廊喊“赵左右”试出真身，创办《三人行》杂志与视频播客；三代人麻将馆设计拘留徐家宝、助刘美奕试镜《江湖侠警》、雪原古堡见32岁余博士；2058实习生小雪用菠萝汁与毒针致赵了成植物人，少年闯502暗室洞悉全部真相（EP09–EP19）。</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2008年盛夏—初冬</w:t>
              <w:br/>
              <w:t>（高二上·黑夜篇中后段）</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left"/>
            </w:pPr>
            <w:r>
              <w:t>2009年秋—2012年冬</w:t>
              <w:br/>
              <w:t>（高三至大三·大结局）</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2033年 / 2035年 / 2058年</w:t>
              <w:br/>
              <w:t>（未来三节点）</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r>
              <w:rPr>
                <w:rFonts w:ascii="Times New Roman" w:hAnsi="Times New Roman" w:eastAsia="宋体"/>
                <w:b w:val="0"/>
                <w:color w:val="191919"/>
                <w:sz w:val="19"/>
              </w:rPr>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t>全局节奏控“度”维度</w:t>
            </w:r>
            <w:r>
              <w:rPr>
                <w:rFonts w:ascii="Arial" w:hAnsi="Arial" w:eastAsia="黑体"/>
                <w:b/>
                <w:color w:val="FFFFFF"/>
                <w:sz w:val="19"/>
              </w:rPr>
            </w:r>
          </w:p>
        </w:tc>
        <w:tc>
          <w:tcPr>
            <w:tcW w:type="dxa" w:w="7344"/>
            <w:vAlign w:val="center"/>
            <w:tcMar>
              <w:top w:w="130" w:type="dxa"/>
              <w:bottom w:w="130" w:type="dxa"/>
              <w:left w:w="150" w:type="dxa"/>
              <w:right w:w="150" w:type="dxa"/>
            </w:tcMar>
            <w:shd w:fill="1F3864"/>
          </w:tcPr>
          <w:p>
            <w:pPr>
              <w:spacing w:before="40" w:after="40" w:line="312" w:lineRule="auto"/>
              <w:jc w:val="center"/>
            </w:pPr>
            <w:r>
              <w:t>全流程工业级执行标准与《三人行》实战验证</w:t>
            </w:r>
            <w:r>
              <w:rPr>
                <w:rFonts w:ascii="Arial" w:hAnsi="Arial" w:eastAsia="黑体"/>
                <w:b/>
                <w:color w:val="FFFFFF"/>
                <w:sz w:val="19"/>
              </w:rPr>
            </w:r>
          </w:p>
        </w:tc>
      </w:tr>
      <w:tr>
        <w:tc>
          <w:tcPr>
            <w:tcW w:type="dxa" w:w="3024"/>
            <w:vAlign w:val="center"/>
            <w:tcMar>
              <w:top w:w="105" w:type="dxa"/>
              <w:bottom w:w="105" w:type="dxa"/>
              <w:left w:w="145" w:type="dxa"/>
              <w:right w:w="145" w:type="dxa"/>
            </w:tcMar>
          </w:tcPr>
          <w:p>
            <w:pPr>
              <w:spacing w:before="40" w:after="40" w:line="341" w:lineRule="auto"/>
              <w:jc w:val="left"/>
            </w:pPr>
            <w:r>
              <w:t>1. 喜感与虐点的呼吸度</w:t>
              <w:br/>
              <w:t>（用轻盈消解沉重·悲中带喜）</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tcPr>
          <w:p>
            <w:pPr>
              <w:spacing w:before="40" w:after="40" w:line="341" w:lineRule="auto"/>
              <w:jc w:val="left"/>
            </w:pPr>
            <w:r>
              <w:t>导演贺羽端坚持“用轻盈消解沉重”：全剧严禁连续两集纯压抑或苦大仇深的说教，每一场重度催泪戏之前必有轻快幽默的生活喜剧铺垫（如EP04–05赵东来找荀未来算账，镜头一转变成两个中年男人在雪夜台阶喝二锅头互诉衷肠；EP21荒村植物人赵了流泪苏醒后第一句话是幽默调侃“闹铃没响，把奥运会都睡过去了……吃了吗？”；EP22五口之家饺子宴先演三代儿子进厨房引燃火苗闹剧，再切入“家是避风港，不是凯旋门”的催泪暴击）。</w:t>
            </w:r>
            <w:r>
              <w:rPr>
                <w:rFonts w:ascii="Times New Roman" w:hAnsi="Times New Roman" w:eastAsia="宋体"/>
                <w:b w:val="0"/>
                <w:color w:val="191919"/>
                <w:sz w:val="19"/>
              </w:rPr>
            </w:r>
          </w:p>
        </w:tc>
      </w:tr>
      <w:tr>
        <w:tc>
          <w:tcPr>
            <w:tcW w:type="dxa" w:w="3024"/>
            <w:vAlign w:val="center"/>
            <w:tcMar>
              <w:top w:w="105" w:type="dxa"/>
              <w:bottom w:w="105" w:type="dxa"/>
              <w:left w:w="145" w:type="dxa"/>
              <w:right w:w="145" w:type="dxa"/>
            </w:tcMar>
            <w:shd w:fill="F7FAFC"/>
          </w:tcPr>
          <w:p>
            <w:pPr>
              <w:spacing w:before="40" w:after="40" w:line="341" w:lineRule="auto"/>
              <w:jc w:val="left"/>
            </w:pPr>
            <w:r>
              <w:t>2. 宏观24集“三篇章渐变式变奏”</w:t>
              <w:br/>
              <w:t>（白昼篇 ➔ 黄昏篇 ➔ 黑夜篇）</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shd w:fill="F7FAFC"/>
          </w:tcPr>
          <w:p>
            <w:pPr>
              <w:spacing w:before="40" w:after="40" w:line="341" w:lineRule="auto"/>
              <w:jc w:val="left"/>
            </w:pPr>
            <w:r>
              <w:t>随着剧情推进，片头主视觉与叙事重心同步发生三次渐变式变奏：</w:t>
              <w:br/>
              <w:t>• 第一篇章·白昼篇（EP01–EP08）：围绕【文理分科拉锯与41岁舒图72小时降临】，主打三代人入局试探与夫妻跨时空对峙；</w:t>
              <w:br/>
              <w:t>• 第二篇章·黄昏篇（EP09–EP16，第9集起片头变为夕阳色）：升级为【时间线覆写反噬（月牙疤消失/长卷发重度酒精肝）与少年觉醒宣战】，创办《三人行》并寻访32岁余博士；</w:t>
              <w:br/>
              <w:t>• 第三篇章·黑夜篇（EP17–EP24，第17集起片头进入黑夜）：升维至【2058实习生小雪入局、植物人苦难、三代并肩对抗局部熵减修正】，最终以“清除预知记忆、回归未知”完成终极破局。</w:t>
            </w:r>
            <w:r>
              <w:rPr>
                <w:rFonts w:ascii="Times New Roman" w:hAnsi="Times New Roman" w:eastAsia="宋体"/>
                <w:b w:val="0"/>
                <w:color w:val="191919"/>
                <w:sz w:val="19"/>
              </w:rPr>
            </w:r>
          </w:p>
        </w:tc>
      </w:tr>
      <w:tr>
        <w:tc>
          <w:tcPr>
            <w:tcW w:type="dxa" w:w="3024"/>
            <w:vAlign w:val="center"/>
            <w:tcMar>
              <w:top w:w="105" w:type="dxa"/>
              <w:bottom w:w="105" w:type="dxa"/>
              <w:left w:w="145" w:type="dxa"/>
              <w:right w:w="145" w:type="dxa"/>
            </w:tcMar>
          </w:tcPr>
          <w:p>
            <w:pPr>
              <w:spacing w:before="40" w:after="40" w:line="341" w:lineRule="auto"/>
              <w:jc w:val="left"/>
            </w:pPr>
            <w:r>
              <w:t>3. 单集45分钟五幕心电图卡尺</w:t>
              <w:br/>
              <w:t>（冷开场＋强断章尾钩）</w:t>
            </w:r>
            <w:r>
              <w:rPr>
                <w:rFonts w:ascii="Times New Roman" w:hAnsi="Times New Roman" w:eastAsia="宋体"/>
                <w:b/>
                <w:color w:val="191919"/>
                <w:sz w:val="19"/>
              </w:rPr>
            </w:r>
          </w:p>
        </w:tc>
        <w:tc>
          <w:tcPr>
            <w:tcW w:type="dxa" w:w="7344"/>
            <w:vAlign w:val="center"/>
            <w:tcMar>
              <w:top w:w="105" w:type="dxa"/>
              <w:bottom w:w="105" w:type="dxa"/>
              <w:left w:w="145" w:type="dxa"/>
              <w:right w:w="145" w:type="dxa"/>
            </w:tcMar>
          </w:tcPr>
          <w:p>
            <w:pPr>
              <w:spacing w:before="40" w:after="40" w:line="341" w:lineRule="auto"/>
              <w:jc w:val="left"/>
            </w:pPr>
            <w:r>
              <w:t>每集严格遵循五幕节拍：① 前3分钟【黄金冷开场 Cold Open】直接抛高概念悬念或前史钩子；② 【第一幕】承接上集尾钩引出本集核心任务；③ 【第二、三幕】双线交锋与中点认知反转；④ 【第四幕】本集情感与戏剧冲突最高潮；⑤ 最后2分钟【第五幕 Cliffhanger】必抛出颠覆性跨集断章尾钩。</w:t>
            </w:r>
            <w:r>
              <w:rPr>
                <w:rFonts w:ascii="Times New Roman" w:hAnsi="Times New Roman" w:eastAsia="宋体"/>
                <w:b w:val="0"/>
                <w:color w:val="191919"/>
                <w:sz w:val="19"/>
              </w:rPr>
            </w:r>
          </w:p>
        </w:tc>
      </w:tr>
    </w:tbl>
    <w:p>
      <w:pPr>
        <w:spacing w:before="280" w:after="120" w:line="384" w:lineRule="auto"/>
        <w:jc w:val="left"/>
      </w:pPr>
      <w:r>
        <w:rPr>
          <w:rFonts w:ascii="Arial" w:hAnsi="Arial" w:eastAsia="黑体"/>
          <w:b/>
          <w:color w:val="142850"/>
          <w:sz w:val="28"/>
        </w:rPr>
        <w:t>第五编　全剧人物群像体系、关系拓扑与24大独立角色设定总纲（对应《05_核心人物一人一档》）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168"/>
            <w:vAlign w:val="center"/>
            <w:tcMar>
              <w:top w:w="130" w:type="dxa"/>
              <w:bottom w:w="130" w:type="dxa"/>
              <w:left w:w="150" w:type="dxa"/>
              <w:right w:w="150" w:type="dxa"/>
            </w:tcMar>
            <w:shd w:fill="1F3864"/>
          </w:tcPr>
          <w:p>
            <w:pPr>
              <w:spacing w:before="40" w:after="40" w:line="312" w:lineRule="auto"/>
              <w:jc w:val="center"/>
            </w:pPr>
            <w:r>
              <w:t>角色独立档案编号与标准名称</w:t>
            </w:r>
            <w:r>
              <w:rPr>
                <w:rFonts w:ascii="Arial" w:hAnsi="Arial" w:eastAsia="黑体"/>
                <w:b/>
                <w:color w:val="FFFFFF"/>
                <w:sz w:val="19"/>
              </w:rPr>
            </w:r>
          </w:p>
        </w:tc>
        <w:tc>
          <w:tcPr>
            <w:tcW w:type="dxa" w:w="7200"/>
            <w:vAlign w:val="center"/>
            <w:tcMar>
              <w:top w:w="130" w:type="dxa"/>
              <w:bottom w:w="130" w:type="dxa"/>
              <w:left w:w="150" w:type="dxa"/>
              <w:right w:w="150" w:type="dxa"/>
            </w:tcMar>
            <w:shd w:fill="1F3864"/>
          </w:tcPr>
          <w:p>
            <w:pPr>
              <w:spacing w:before="40" w:after="40" w:line="312" w:lineRule="auto"/>
              <w:jc w:val="center"/>
            </w:pPr>
            <w:r>
              <w:t>跨时空全身视觉造型基准与全24集核心人物弧光</w:t>
            </w:r>
            <w:r>
              <w:rPr>
                <w:rFonts w:ascii="Arial" w:hAnsi="Arial" w:eastAsia="黑体"/>
                <w:b/>
                <w:color w:val="FFFFFF"/>
                <w:sz w:val="19"/>
              </w:rPr>
            </w:r>
          </w:p>
        </w:tc>
      </w:tr>
      <w:tr>
        <w:tc>
          <w:tcPr>
            <w:tcW w:type="dxa" w:w="3168"/>
            <w:vAlign w:val="center"/>
            <w:tcMar>
              <w:top w:w="105" w:type="dxa"/>
              <w:bottom w:w="105" w:type="dxa"/>
              <w:left w:w="145" w:type="dxa"/>
              <w:right w:w="145" w:type="dxa"/>
            </w:tcMar>
          </w:tcPr>
          <w:p>
            <w:pPr>
              <w:spacing w:before="40" w:after="40" w:line="341" w:lineRule="auto"/>
              <w:jc w:val="left"/>
            </w:pPr>
            <w:r>
              <w:t>人物01：赵左右（16—20岁少年与青年本体 ＆ 6岁幼年态）</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人物02：荀未来（2033—2035成年赵左右 ＆ 2008高一转校生态）</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人物03：赵了（66岁老年穿越态 ＆ 502室跨时空守望者）</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人物04：徐图图（16—20岁少女与青年本体 ＆ 全新2033年妻子）</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人物05：舒图（2033—2035年41岁成年妻子态）</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人物06：王一漫（长林八中校花 ＆ 广播社社长）</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人物07：罗爱文（16—18岁少年死党 ＆ 2033中年企业家）</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人物08：陈明（长林八中理科学霸 ＆ 铁三角挚友）</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20收到赵左右、徐图图、王一漫拍探店视频攒下并装进5元快餐店“答案箱”铁罐里的助学款与亲笔鼓励字条；于EP24大结局2009年秋清晨背着书包阳光重返长林八中，在2010年高考后与赵左右、徐图图、王一漫共赴毕业火锅宴（神级拆解数学最后一题双重陷阱），迈向健康光明的计算机科研人生</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人物09：戴娟（长林八中教导主任兼数学老师）</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人物10：赵东来（赵左右父亲·传统国企严父）</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人物11：刘美奕（赵左右母亲·长林电影院经理）</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人物12：林开颜／肖雪（2058人生无限公司实习生 ＆ 2008转校生）</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人物13：余止／余博士（2008年32岁青年科学家 ＆ 2058年82岁时空修正总控）</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人物14：高尚（2058人生无限公司副总裁）</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人物15：舒洁（徐图图母亲·坚韧单亲慈母）</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人物16：徐家宝（徐图图生父·岁月路与飞霞路抢劫案真凶）</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人物17：杨敏（王一漫母亲·高压控制型中产母亲）</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人物18：王伟之（王一漫父亲）</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人物19：罗仕强（罗爱文父亲·长林爱荣机械制造厂厂长）</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人物20：舒老板（八中后街十元砂锅麻辣烫店主）</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人物21：人生有限公司代表（2033年009号实验项目主管）</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人物22：算账小孩（三条鱼漫画屋10岁看店少年）</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tcPr>
          <w:p>
            <w:pPr>
              <w:spacing w:before="40" w:after="40" w:line="341" w:lineRule="auto"/>
              <w:jc w:val="left"/>
            </w:pPr>
            <w:r>
              <w:t>人物23：漫画屋房东爷爷（三条鱼漫画屋男店主）</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tcPr>
          <w:p>
            <w:pPr>
              <w:spacing w:before="40" w:after="40" w:line="341" w:lineRule="auto"/>
              <w:jc w:val="left"/>
            </w:pPr>
            <w: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r>
              <w:rPr>
                <w:rFonts w:ascii="Times New Roman" w:hAnsi="Times New Roman" w:eastAsia="宋体"/>
                <w:b w:val="0"/>
                <w:color w:val="191919"/>
                <w:sz w:val="19"/>
              </w:rPr>
            </w:r>
          </w:p>
        </w:tc>
      </w:tr>
      <w:tr>
        <w:tc>
          <w:tcPr>
            <w:tcW w:type="dxa" w:w="3168"/>
            <w:vAlign w:val="center"/>
            <w:tcMar>
              <w:top w:w="105" w:type="dxa"/>
              <w:bottom w:w="105" w:type="dxa"/>
              <w:left w:w="145" w:type="dxa"/>
              <w:right w:w="145" w:type="dxa"/>
            </w:tcMar>
            <w:shd w:fill="F7FAFC"/>
          </w:tcPr>
          <w:p>
            <w:pPr>
              <w:spacing w:before="40" w:after="40" w:line="341" w:lineRule="auto"/>
              <w:jc w:val="left"/>
            </w:pPr>
            <w:r>
              <w:t>人物24：漫画屋房东奶奶（三条鱼漫画屋女店主）</w:t>
            </w:r>
            <w:r>
              <w:rPr>
                <w:rFonts w:ascii="Times New Roman" w:hAnsi="Times New Roman" w:eastAsia="宋体"/>
                <w:b/>
                <w:color w:val="191919"/>
                <w:sz w:val="19"/>
              </w:rPr>
            </w:r>
          </w:p>
        </w:tc>
        <w:tc>
          <w:tcPr>
            <w:tcW w:type="dxa" w:w="7200"/>
            <w:vAlign w:val="center"/>
            <w:tcMar>
              <w:top w:w="105" w:type="dxa"/>
              <w:bottom w:w="105" w:type="dxa"/>
              <w:left w:w="145" w:type="dxa"/>
              <w:right w:w="145" w:type="dxa"/>
            </w:tcMar>
            <w:shd w:fill="F7FAFC"/>
          </w:tcPr>
          <w:p>
            <w:pPr>
              <w:spacing w:before="40" w:after="40" w:line="341" w:lineRule="auto"/>
              <w:jc w:val="left"/>
            </w:pPr>
            <w: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r>
              <w:rPr>
                <w:rFonts w:ascii="Times New Roman" w:hAnsi="Times New Roman" w:eastAsia="宋体"/>
                <w:b w:val="0"/>
                <w:color w:val="191919"/>
                <w:sz w:val="19"/>
              </w:rPr>
            </w:r>
          </w:p>
        </w:tc>
      </w:tr>
    </w:tbl>
    <w:p>
      <w:pPr>
        <w:spacing w:before="280" w:after="120" w:line="384" w:lineRule="auto"/>
        <w:jc w:val="left"/>
      </w:pPr>
      <w:r>
        <w:rPr>
          <w:rFonts w:ascii="Arial" w:hAnsi="Arial" w:eastAsia="黑体"/>
          <w:b/>
          <w:color w:val="142850"/>
          <w:sz w:val="28"/>
        </w:rPr>
        <w:t>第六编　全剧22大独立场景空间拓扑、12大主线长伏笔与“闲笔微镜像”双层细节工程（对应《06_核心场景一景一档》）</w:t>
      </w:r>
    </w:p>
    <w:p>
      <w:pPr>
        <w:spacing w:before="160" w:after="80" w:line="384" w:lineRule="auto"/>
        <w:jc w:val="left"/>
      </w:pPr>
      <w:r>
        <w:rPr>
          <w:rFonts w:ascii="Arial" w:hAnsi="Arial" w:eastAsia="黑体"/>
          <w:b/>
          <w:color w:val="192D55"/>
          <w:sz w:val="24"/>
        </w:rPr>
        <w:t>一、全剧22大独立场景空间拓扑与冷暖色温心理外化总表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240"/>
            <w:vAlign w:val="center"/>
            <w:tcMar>
              <w:top w:w="130" w:type="dxa"/>
              <w:bottom w:w="130" w:type="dxa"/>
              <w:left w:w="150" w:type="dxa"/>
              <w:right w:w="150" w:type="dxa"/>
            </w:tcMar>
            <w:shd w:fill="1F3864"/>
          </w:tcPr>
          <w:p>
            <w:pPr>
              <w:spacing w:before="40" w:after="40" w:line="312" w:lineRule="auto"/>
              <w:jc w:val="center"/>
            </w:pPr>
            <w:r>
              <w:t>场景独立档案编号与标准名称</w:t>
            </w:r>
            <w:r>
              <w:rPr>
                <w:rFonts w:ascii="Arial" w:hAnsi="Arial" w:eastAsia="黑体"/>
                <w:b/>
                <w:color w:val="FFFFFF"/>
                <w:sz w:val="19"/>
              </w:rPr>
            </w:r>
          </w:p>
        </w:tc>
        <w:tc>
          <w:tcPr>
            <w:tcW w:type="dxa" w:w="7128"/>
            <w:vAlign w:val="center"/>
            <w:tcMar>
              <w:top w:w="130" w:type="dxa"/>
              <w:bottom w:w="130" w:type="dxa"/>
              <w:left w:w="150" w:type="dxa"/>
              <w:right w:w="150" w:type="dxa"/>
            </w:tcMar>
            <w:shd w:fill="1F3864"/>
          </w:tcPr>
          <w:p>
            <w:pPr>
              <w:spacing w:before="40" w:after="40" w:line="312" w:lineRule="auto"/>
              <w:jc w:val="center"/>
            </w:pPr>
            <w:r>
              <w:t>空间材质色调、光影色温方案与全剧核心戏剧功能</w:t>
            </w:r>
            <w:r>
              <w:rPr>
                <w:rFonts w:ascii="Arial" w:hAnsi="Arial" w:eastAsia="黑体"/>
                <w:b/>
                <w:color w:val="FFFFFF"/>
                <w:sz w:val="19"/>
              </w:rPr>
            </w:r>
          </w:p>
        </w:tc>
      </w:tr>
      <w:tr>
        <w:tc>
          <w:tcPr>
            <w:tcW w:type="dxa" w:w="3240"/>
            <w:vAlign w:val="center"/>
            <w:tcMar>
              <w:top w:w="105" w:type="dxa"/>
              <w:bottom w:w="105" w:type="dxa"/>
              <w:left w:w="145" w:type="dxa"/>
              <w:right w:w="145" w:type="dxa"/>
            </w:tcMar>
          </w:tcPr>
          <w:p>
            <w:pPr>
              <w:spacing w:before="40" w:after="40" w:line="341" w:lineRule="auto"/>
              <w:jc w:val="left"/>
            </w:pPr>
            <w:r>
              <w:t>场景01：赵左右家501室及福慧家园五楼水泥楼梯间（玄关·餐厅·厨房·少年卧室·父母主卧）</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场景02：长林市第八中学（孔子像广场·红砖教学楼·教室·主任办公室·广播站·食堂·图书馆·微机室·天台·体育馆·覆雪大操场）</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白昼篇（EP01–08）以4800K清冽通透的冬日晴朗天光与天台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室自曝偷打CS秘密为赵左右作证、EP13走廊喊名字识破真身、EP23杂志社大火废墟痛哭，直至EP24高三早读齐诵《师说》“三人行，则必有我师”与2012冬覆雪操场堆完最后一个雪人清除预知记忆（“原来未知，才是未来”）</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场景03：三条鱼漫画屋（春林路临街门脸·算账柜台·密集木质租书区·荀未来暂住木板内间）</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场景04：502室神秘老人安全屋（复古街机玄关·客厅沙发·000000电子保险箱·黑帘跨时空线索暗室·老式卧室）</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场景05：福慧家园老式家属院“三个雪人”中心院落（1998雪夜 ＆ 2008—2012冬夜）</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场景06：长林市54路有轨电车系统（春秋路电车站·八中站台·绿白相间木制车厢·覆雪钢轨沿线）</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场景07：岁月路24小时自助银行街口与飞霞路风雪街道（含飞霞路IC卡公用电话亭与雪夜街巷）</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场景08：徐图图家飞霞路1449室（红色外挂铁楼梯·暖黄照片墙餐厅·书桌卧室）</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场景09：王一漫家飞霞湾独栋别墅（冷白旋转楼梯·生态鱼缸客厅·二楼卧室与阳台防盗护栏）</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场景10：东湖公园三角尖顶礼拜堂广场、林间木栈道与寒夜冰封湖面（2008冬 ＆ 2012冬）</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放飞假信、薄冰开裂滑倒获徐图图抛救生圈救起、EP06除夕夜父子台阶和解、漫天“暖雪”与41岁成年舒图撑黄笑脸伞跨时空降临、EP17少年与徐图图贴背取暖、EP23小雪在铁架棚下被召回留下58003身份证，以及EP24大结局2012冬大三赵左右在木栈道对着微笑雪人崩溃痛哭</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场景11：岁月潭森林公园白桦林海雪原与蓝色公用电话亭（跨时空虫洞信标点）</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场景12：八中后街舒老板十元砂锅麻辣烫店（防风塑料门帘·砂锅灶台·木桌堂食区）</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在大胃王挑战赛吃下六碗夺得第七名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场景13：雪夜改装大巴车霓虹烧烤摊与串串香餐车（结冰车窗·炭火炉区·车厢卡座）</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2116岁/41岁/66岁三代赵左右在车厢内碰瓶高呼“每个年龄段的赵左右都是最牛的！”，以及EP23片尾全员失忆后16岁赵左右独自坐在餐车里隔着冰花车窗含泪立誓“在未来的某一天成为你们”！</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场景14：長林Coffee复古观景咖啡馆（胡桃木卡座·临街格子木窗·吧台区）</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场景15：长林爱荣机械制造厂与金淮汽配厂（厂区大门·重型机械车间·厂长办公室·职工宿舍）</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场景16：远郊荒村土炕破瓦房（2008夏秋荀未来照护植物人赵了隐秘据点）</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场景17：林海雪原32岁余博士哥特式石砌古堡（铁艺大门·挑高实验大厅·旋转石梯）</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到此以拉电影投资为名拜访32岁余博士，因荀未来临走说漏嘴并掉入老师名字记忆陷阱，被余博士怀疑是窃取其研究成果的团伙；EP18余博士顺着车牌追踪至酒店2388套房卧室撕开小雪嘴上胶带，目睹小雪在白光中凭空消失并听信小雪“他们是来阻止您发明时空旅行”的谎言，在狂喜证实自己未来研究成功后连夜撕毁古堡黑板公式、搬空手稿远赴鲁多维科群岛闭关钻研，最终创立【人生有限公司】</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场景18：长林旧物仓库跨时空电话亭通道（斑驳砖墙·废弃家具堆·公用电话亭虫洞终端）</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场景19：长林八中男生宿舍（上下铺铁架床·木桌电脑区·洗漱走廊）</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场景20：北京华彩艺术学院考场·北京云都大学机房与高考毕业火锅店（2010—2012青春终章空间）</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tcPr>
          <w:p>
            <w:pPr>
              <w:spacing w:before="40" w:after="40" w:line="341" w:lineRule="auto"/>
              <w:jc w:val="left"/>
            </w:pPr>
            <w:r>
              <w:t>场景21：2033—2035近未来长林空间（数字公墓·旧时光电车咖啡馆·罗爱文豪宅·2035杂志大王摄影棚·全新2033结婚纪念日温馨之家）</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tcPr>
          <w:p>
            <w:pPr>
              <w:spacing w:before="40" w:after="40" w:line="341" w:lineRule="auto"/>
              <w:jc w:val="left"/>
            </w:pPr>
            <w: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r>
              <w:rPr>
                <w:rFonts w:ascii="Times New Roman" w:hAnsi="Times New Roman" w:eastAsia="宋体"/>
                <w:b w:val="0"/>
                <w:color w:val="191919"/>
                <w:sz w:val="19"/>
              </w:rPr>
            </w:r>
          </w:p>
        </w:tc>
      </w:tr>
      <w:tr>
        <w:tc>
          <w:tcPr>
            <w:tcW w:type="dxa" w:w="3240"/>
            <w:vAlign w:val="center"/>
            <w:tcMar>
              <w:top w:w="105" w:type="dxa"/>
              <w:bottom w:w="105" w:type="dxa"/>
              <w:left w:w="145" w:type="dxa"/>
              <w:right w:w="145" w:type="dxa"/>
            </w:tcMar>
            <w:shd w:fill="F7FAFC"/>
          </w:tcPr>
          <w:p>
            <w:pPr>
              <w:spacing w:before="40" w:after="40" w:line="341" w:lineRule="auto"/>
              <w:jc w:val="left"/>
            </w:pPr>
            <w:r>
              <w:t>场景22：人生（无限）有限公司总部（2033会谈室·2058高尚多屏办公室·时空修正中心99%主控实验室·5F供电站与顶层通风管道）</w:t>
            </w:r>
            <w:r>
              <w:rPr>
                <w:rFonts w:ascii="Times New Roman" w:hAnsi="Times New Roman" w:eastAsia="宋体"/>
                <w:b/>
                <w:color w:val="191919"/>
                <w:sz w:val="19"/>
              </w:rPr>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4"/>
        </w:rPr>
        <w:t>二、第一层细节工程：承重墙式的10大母题道具与12大“草蛇灰线”长线主伏笔（初埋—唤醒—颠覆回收）</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核心母题 / 道具名称</w:t>
            </w:r>
            <w:r>
              <w:rPr>
                <w:rFonts w:ascii="Arial" w:hAnsi="Arial" w:eastAsia="黑体"/>
                <w:b/>
                <w:color w:val="FFFFFF"/>
                <w:sz w:val="19"/>
              </w:rPr>
            </w:r>
          </w:p>
        </w:tc>
        <w:tc>
          <w:tcPr>
            <w:tcW w:type="dxa" w:w="1800"/>
            <w:vAlign w:val="center"/>
            <w:tcMar>
              <w:top w:w="130" w:type="dxa"/>
              <w:bottom w:w="130" w:type="dxa"/>
              <w:left w:w="150" w:type="dxa"/>
              <w:right w:w="150" w:type="dxa"/>
            </w:tcMar>
            <w:shd w:fill="1F3864"/>
          </w:tcPr>
          <w:p>
            <w:pPr>
              <w:spacing w:before="40" w:after="40" w:line="312" w:lineRule="auto"/>
              <w:jc w:val="center"/>
            </w:pPr>
            <w:r>
              <w:t>贯穿集数</w:t>
            </w:r>
            <w:r>
              <w:rPr>
                <w:rFonts w:ascii="Arial" w:hAnsi="Arial" w:eastAsia="黑体"/>
                <w:b/>
                <w:color w:val="FFFFFF"/>
                <w:sz w:val="19"/>
              </w:rPr>
            </w:r>
          </w:p>
        </w:tc>
        <w:tc>
          <w:tcPr>
            <w:tcW w:type="dxa" w:w="5904"/>
            <w:vAlign w:val="center"/>
            <w:tcMar>
              <w:top w:w="130" w:type="dxa"/>
              <w:bottom w:w="130" w:type="dxa"/>
              <w:left w:w="150" w:type="dxa"/>
              <w:right w:w="150" w:type="dxa"/>
            </w:tcMar>
            <w:shd w:fill="1F3864"/>
          </w:tcPr>
          <w:p>
            <w:pPr>
              <w:spacing w:before="40" w:after="40" w:line="312" w:lineRule="auto"/>
              <w:jc w:val="center"/>
            </w:pPr>
            <w:r>
              <w:t>物理视觉设定、跨时空叙事功能与哲学隐喻闭环</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1. 左额角月牙形伤疤</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EP01 / EP03 / EP10 / EP22 / EP24</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【物理外观与位置】位于左侧额角发际线下方约1.5cm处，长约2.2cm的弯月形凹陷旧疤（2012冬雪夜初砸破时为鲜血淋漓的石块创口）。</w:t>
              <w:br/>
              <w:t>【跨时空因果闭环】原时空高二岁月路追劫匪徐家宝被美工刀划伤留疤（EP01/03同体相认铁证）➔ 因陪荀未来赵了卖车未去剪彩而短暂消失（EP10/22）➔ EP24大结局2012冬飞霞路雪夜，回归未知的赵左右为护徐图图删偷拍视频被石块砸破左额，伤疤作为守护爱人尊严的勋章荣耀归位。</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2. 「徐图图」与「舒图」的名字</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EP01–EP24 全剧终极锁眼</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【文字与户籍设定】本名“徐图图”（父徐家宝、母舒洁）；原初与二周目时间线改名为“舒图”。</w:t>
              <w:br/>
              <w:t>【跨时空因果闭环】原时空因赌鬼父亲徐家宝抢劫入狱、流言羞辱导致她改随母姓叫“舒图”并在2033/2035早逝 ➔ EP24因赵左右流血删视频解开其羞耻心结（“我爸做什么事跟我有什么关系，老娘才不在乎呢”），她一辈子坦荡名叫“徐图图”从未改名，令2058时空修正因“2033长林查无舒图”永远卡在99%！</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left"/>
            </w:pPr>
            <w:r>
              <w:t>3. 广播站选票「赵左右一票 投给徐图图」</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EP02 / EP24</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【物理外观与文字】长方形红色/粉色纸质选票，正面手写黑字“赵左右一票 投给徐图图”。</w:t>
              <w:br/>
              <w:t>【跨时空因果闭环】EP02高一广播员竞选时赵左右写下却未投出的选票 ➔ 珍藏整整25年后，在EP24全新2033年的结婚纪念日上，由41岁的赵左右亲手送到幸福活着的妻子徐图图手中。</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4. 三个雪人</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EP01 / EP02 / EP10 / EP21 / EP24</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【物理外观与材质】由纯白积雪团成的一大两小三个并排雪人，黑煤球眼、红胡萝卜鼻、干树枝手臂、围彩色毛线围巾。</w:t>
              <w:br/>
              <w:t>【跨时空因果闭环】1998雪夜6岁小赵重堆三个雪人（“三人成众”）➔ EP21初雪操场徐图图拉小雪堆雪人感化未来人 ➔ EP24大三雪夜赵左右对微笑雪人崩溃痛哭，最终41岁荀未来在母校操场陪小赵堆完最后一个雪人，作为清除未来记忆、归还“未知”的定位信号。</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5. 造雪机与手电筒「暖雪」</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EP06 / EP24</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【物理外观与光效】八中话剧社手摇鼓风式铁皮造雪机（配碎纸雪花）＆ 银色金属圆柱小手电筒（3000K暖黄光束）。</w:t>
              <w:br/>
              <w:t>【跨时空因果闭环】EP06荀未来从学校体育馆储藏室借出LM3500造雪机运至东湖公园礼拜堂前降下“暖雪” ➔ EP24清除未来记忆后，20岁的赵左右在飞霞路雪夜凭本能掏出小手电筒照亮夜空飘雪（“你看，是暖雪”），证明浪漫本就源于他自己的灵魂。</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6. 白色叉眼笑脸毛线帽与小黄伞</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EP06 / EP07 / EP08 / EP24</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【物理外观与材质】徐图图亲手编织的纯白色粗毛线冷帽（正面绣有黑色“XX”叉眼微笑图案与小雏菊）＆ 明黄色黑边印叉眼笑脸透明长柄雨伞。</w:t>
              <w:br/>
              <w:t>【跨时空因果闭环】EP06–08穿越回2008的41岁成年舒图撑黄笑脸伞、16岁徐图图织白毛线帽（赵了爬平房雪顶捡回）➔ EP24全新2033年结婚纪念日，41岁的赵左右头戴妻子亲手织的同款白色笑脸毛线帽，印证爱人安然健在。</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left"/>
            </w:pPr>
            <w:r>
              <w:t>7. 王一漫的红金相间英雄钢笔</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EP01 / EP03 / EP06 / EP24</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【物理外观与材质】经典酒红色亮漆笔杆配金色金属笔帽与笔夹的英雄牌铱金钢笔。</w:t>
              <w:br/>
              <w:t>【跨时空因果闭环】EP01考场王一漫借给荀未来的钢笔 ➔ EP24大结局2009冬连廊下赵左右将钢笔归还王一漫，鼓励她“发一次疯”考外交学院，定下“顶峰相见”之约。</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8. 5元快餐店里的“答案箱”铁罐与亲笔鼓励字条</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EP10 / EP11 / EP14 / EP20 / EP24</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【物理外观与文字】方格稿纸手写道歉真相纸条 ＆ 贴有“答案箱”纸条、内装助学款现金的马口铁储物罐。</w:t>
              <w:br/>
              <w:t>【跨时空因果闭环】EP11陈明为洗清赵左右冤屈在广播室自曝偷打CS秘密作证退学 ➔ EP20留在5元自助快餐店将拍片攒下的助学款与亲笔鼓励字条装进“答案箱”铁罐送给陈明 ➔ EP24陈明彻底走出阴霾阳光复学（“谢谢你的字条，字丑了点，以后别写了”）。</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left"/>
            </w:pPr>
            <w:r>
              <w:t>9. 《小知音》假刊与《三人行》创刊号</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tcPr>
          <w:p>
            <w:pPr>
              <w:spacing w:before="40" w:after="40" w:line="341" w:lineRule="auto"/>
              <w:jc w:val="left"/>
            </w:pPr>
            <w:r>
              <w:t>EP03 / EP04 / EP05 / EP13 / EP23</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tcPr>
          <w:p>
            <w:pPr>
              <w:spacing w:before="40" w:after="40" w:line="341" w:lineRule="auto"/>
              <w:jc w:val="left"/>
            </w:pPr>
            <w:r>
              <w:t>【物理外观与版式】16开彩色印刷杂志，《三人行》001期封面为王一漫白衬衫写真，版权页印“社长、总编辑：荀未来”。</w:t>
              <w:br/>
              <w:t>【跨时空因果闭环】从荀未来伪造的《小知音》样刊，到少年自主创办的《三人行》杂志社，再到EP23杂志社大火废墟中赵左右捧着烧焦的001期残刊痛哭立誓，见证了少年从被动接受到主动担当的成人礼。</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left"/>
            </w:pPr>
            <w:r>
              <w:t>10. 磁州白莲藕麻辣烫与卡奇滋巧克力饼干棒</w:t>
            </w:r>
            <w:r>
              <w:rPr>
                <w:rFonts w:ascii="Times New Roman" w:hAnsi="Times New Roman" w:eastAsia="宋体"/>
                <w:b/>
                <w:color w:val="191919"/>
                <w:sz w:val="19"/>
              </w:rPr>
            </w:r>
          </w:p>
        </w:tc>
        <w:tc>
          <w:tcPr>
            <w:tcW w:type="dxa" w:w="1800"/>
            <w:vAlign w:val="center"/>
            <w:tcMar>
              <w:top w:w="105" w:type="dxa"/>
              <w:bottom w:w="105" w:type="dxa"/>
              <w:left w:w="145" w:type="dxa"/>
              <w:right w:w="145" w:type="dxa"/>
            </w:tcMar>
            <w:shd w:fill="F7FAFC"/>
          </w:tcPr>
          <w:p>
            <w:pPr>
              <w:spacing w:before="40" w:after="40" w:line="341" w:lineRule="auto"/>
              <w:jc w:val="left"/>
            </w:pPr>
            <w:r>
              <w:t>EP01 / EP02 / EP07 / EP08 / EP15 / EP23 / EP24</w:t>
            </w:r>
            <w:r>
              <w:rPr>
                <w:rFonts w:ascii="Times New Roman" w:hAnsi="Times New Roman" w:eastAsia="宋体"/>
                <w:b w:val="0"/>
                <w:color w:val="191919"/>
                <w:sz w:val="19"/>
              </w:rPr>
            </w:r>
          </w:p>
        </w:tc>
        <w:tc>
          <w:tcPr>
            <w:tcW w:type="dxa" w:w="5904"/>
            <w:vAlign w:val="center"/>
            <w:tcMar>
              <w:top w:w="105" w:type="dxa"/>
              <w:bottom w:w="105" w:type="dxa"/>
              <w:left w:w="145" w:type="dxa"/>
              <w:right w:w="145" w:type="dxa"/>
            </w:tcMar>
            <w:shd w:fill="F7FAFC"/>
          </w:tcPr>
          <w:p>
            <w:pPr>
              <w:spacing w:before="40" w:after="40" w:line="341" w:lineRule="auto"/>
              <w:jc w:val="left"/>
            </w:pPr>
            <w:r>
              <w:t>【物理外观与材质】粗陶砂锅盛装的黄面条配九孔脆白莲藕 ＆ 红盒装“卡奇滋”巧克力涂层饼干棒配金属打火机。</w:t>
              <w:br/>
              <w:t>【跨时空因果闭环】舒老板后街砂锅麻辣烫（串联2008高中与磁州研究生岁月）与触发2033虫洞的卡奇滋巧克力饼干棒，最终在EP24片尾化作少年赵左右与少女徐图图相约寒假去岁月潭野营的零食清单彩蛋。</w:t>
            </w:r>
            <w:r>
              <w:rPr>
                <w:rFonts w:ascii="Times New Roman" w:hAnsi="Times New Roman" w:eastAsia="宋体"/>
                <w:b w:val="0"/>
                <w:color w:val="191919"/>
                <w:sz w:val="19"/>
              </w:rPr>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t>伏笔 / 关键意象名称</w:t>
            </w:r>
            <w:r>
              <w:rPr>
                <w:rFonts w:ascii="Arial" w:hAnsi="Arial" w:eastAsia="黑体"/>
                <w:b/>
                <w:color w:val="FFFFFF"/>
                <w:sz w:val="19"/>
              </w:rPr>
            </w:r>
          </w:p>
        </w:tc>
        <w:tc>
          <w:tcPr>
            <w:tcW w:type="dxa" w:w="7560"/>
            <w:vAlign w:val="center"/>
            <w:tcMar>
              <w:top w:w="130" w:type="dxa"/>
              <w:bottom w:w="130" w:type="dxa"/>
              <w:left w:w="150" w:type="dxa"/>
              <w:right w:w="150" w:type="dxa"/>
            </w:tcMar>
            <w:shd w:fill="1F3864"/>
          </w:tcPr>
          <w:p>
            <w:pPr>
              <w:spacing w:before="40" w:after="40" w:line="312" w:lineRule="auto"/>
              <w:jc w:val="center"/>
            </w:pPr>
            <w:r>
              <w:t>“初埋 ➔ 唤醒变奏 ➔ 终局颠覆回收”三步完整工程链解析</w:t>
            </w:r>
            <w:r>
              <w:rPr>
                <w:rFonts w:ascii="Arial" w:hAnsi="Arial" w:eastAsia="黑体"/>
                <w:b/>
                <w:color w:val="FFFFFF"/>
                <w:sz w:val="19"/>
              </w:rPr>
            </w:r>
          </w:p>
        </w:tc>
      </w:tr>
      <w:tr>
        <w:tc>
          <w:tcPr>
            <w:tcW w:type="dxa" w:w="2808"/>
            <w:vAlign w:val="center"/>
            <w:tcMar>
              <w:top w:w="105" w:type="dxa"/>
              <w:bottom w:w="105" w:type="dxa"/>
              <w:left w:w="145" w:type="dxa"/>
              <w:right w:w="145" w:type="dxa"/>
            </w:tcMar>
          </w:tcPr>
          <w:p>
            <w:pPr>
              <w:spacing w:before="40" w:after="40" w:line="341" w:lineRule="auto"/>
              <w:jc w:val="left"/>
            </w:pPr>
            <w:r>
              <w:t>1. 「徐图图」与「舒图」的名字锁眼</w:t>
              <w:br/>
              <w:t>（全剧最高级别终极伏笔）</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tcPr>
          <w:p>
            <w:pPr>
              <w:spacing w:before="40" w:after="40" w:line="341" w:lineRule="auto"/>
              <w:jc w:val="left"/>
            </w:pPr>
            <w: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shd w:fill="F7FAFC"/>
          </w:tcPr>
          <w:p>
            <w:pPr>
              <w:spacing w:before="40" w:after="40" w:line="341" w:lineRule="auto"/>
              <w:jc w:val="left"/>
            </w:pPr>
            <w:r>
              <w:t>2. 左额角月牙形伤疤</w:t>
              <w:br/>
              <w:t>（三代相认铁证 ➔ 因果计量表 ➔ 爱的勋章）</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shd w:fill="F7FAFC"/>
          </w:tcPr>
          <w:p>
            <w:pPr>
              <w:spacing w:before="40" w:after="40" w:line="341" w:lineRule="auto"/>
              <w:jc w:val="left"/>
            </w:pPr>
            <w: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tcPr>
          <w:p>
            <w:pPr>
              <w:spacing w:before="40" w:after="40" w:line="341" w:lineRule="auto"/>
              <w:jc w:val="left"/>
            </w:pPr>
            <w:r>
              <w:t>3. 后街舒老板的“磁州白莲藕”砂锅麻辣烫</w:t>
              <w:br/>
              <w:t>（跨越四重时空的姻缘红线）</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tcPr>
          <w:p>
            <w:pPr>
              <w:spacing w:before="40" w:after="40" w:line="341" w:lineRule="auto"/>
              <w:jc w:val="left"/>
            </w:pPr>
            <w: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shd w:fill="F7FAFC"/>
          </w:tcPr>
          <w:p>
            <w:pPr>
              <w:spacing w:before="40" w:after="40" w:line="341" w:lineRule="auto"/>
              <w:jc w:val="left"/>
            </w:pPr>
            <w:r>
              <w:t>4. 荒村破屋修风扇的“旧螺丝刀”</w:t>
              <w:br/>
              <w:t>（苦难日常道具 ➔ 2058越狱神器）</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shd w:fill="F7FAFC"/>
          </w:tcPr>
          <w:p>
            <w:pPr>
              <w:spacing w:before="40" w:after="40" w:line="341" w:lineRule="auto"/>
              <w:jc w:val="left"/>
            </w:pPr>
            <w: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tcPr>
          <w:p>
            <w:pPr>
              <w:spacing w:before="40" w:after="40" w:line="341" w:lineRule="auto"/>
              <w:jc w:val="left"/>
            </w:pPr>
            <w:r>
              <w:t>5. 广播站选票【赵左右一票 投给徐图图】</w:t>
              <w:br/>
              <w:t>（跨越25年的纯爱信物）</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tcPr>
          <w:p>
            <w:pPr>
              <w:spacing w:before="40" w:after="40" w:line="341" w:lineRule="auto"/>
              <w:jc w:val="left"/>
            </w:pPr>
            <w: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shd w:fill="F7FAFC"/>
          </w:tcPr>
          <w:p>
            <w:pPr>
              <w:spacing w:before="40" w:after="40" w:line="341" w:lineRule="auto"/>
              <w:jc w:val="left"/>
            </w:pPr>
            <w:r>
              <w:t>6. 造雪机与小手电筒的「暖雪」</w:t>
              <w:br/>
              <w:t>（从外力作弊到本能浪漫）</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shd w:fill="F7FAFC"/>
          </w:tcPr>
          <w:p>
            <w:pPr>
              <w:spacing w:before="40" w:after="40" w:line="341" w:lineRule="auto"/>
              <w:jc w:val="left"/>
            </w:pPr>
            <w: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tcPr>
          <w:p>
            <w:pPr>
              <w:spacing w:before="40" w:after="40" w:line="341" w:lineRule="auto"/>
              <w:jc w:val="left"/>
            </w:pPr>
            <w:r>
              <w:t>7. 「三个雪人」精神图腾</w:t>
              <w:br/>
              <w:t>（从童年初心到清除记忆信标）</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tcPr>
          <w:p>
            <w:pPr>
              <w:spacing w:before="40" w:after="40" w:line="341" w:lineRule="auto"/>
              <w:jc w:val="left"/>
            </w:pPr>
            <w: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shd w:fill="F7FAFC"/>
          </w:tcPr>
          <w:p>
            <w:pPr>
              <w:spacing w:before="40" w:after="40" w:line="341" w:lineRule="auto"/>
              <w:jc w:val="left"/>
            </w:pPr>
            <w:r>
              <w:t>8. 白色叉眼笑脸毛线帽与小黄伞</w:t>
              <w:br/>
              <w:t>（两代女性与跨时空生死印记）</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shd w:fill="F7FAFC"/>
          </w:tcPr>
          <w:p>
            <w:pPr>
              <w:spacing w:before="40" w:after="40" w:line="341" w:lineRule="auto"/>
              <w:jc w:val="left"/>
            </w:pPr>
            <w: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tcPr>
          <w:p>
            <w:pPr>
              <w:spacing w:before="40" w:after="40" w:line="341" w:lineRule="auto"/>
              <w:jc w:val="left"/>
            </w:pPr>
            <w:r>
              <w:t>9. 王一漫的“红金相间英雄钢笔”与“发一次疯”</w:t>
              <w:br/>
              <w:t>（同窗知己闭环）</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tcPr>
          <w:p>
            <w:pPr>
              <w:spacing w:before="40" w:after="40" w:line="341" w:lineRule="auto"/>
              <w:jc w:val="left"/>
            </w:pPr>
            <w: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shd w:fill="F7FAFC"/>
          </w:tcPr>
          <w:p>
            <w:pPr>
              <w:spacing w:before="40" w:after="40" w:line="341" w:lineRule="auto"/>
              <w:jc w:val="left"/>
            </w:pPr>
            <w:r>
              <w:t>10. 陈明的“2秒盲系鞋带·CS狙击·答案箱”</w:t>
              <w:br/>
              <w:t>（寒门学霸生死改写链）</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shd w:fill="F7FAFC"/>
          </w:tcPr>
          <w:p>
            <w:pPr>
              <w:spacing w:before="40" w:after="40" w:line="341" w:lineRule="auto"/>
              <w:jc w:val="left"/>
            </w:pPr>
            <w:r>
              <w:t>• 【初埋（EP01/EP09）】：2033数字公墓陈明早逝墓碑；2008宿舍陈明展示2秒盲系白帆布鞋带并在主任室偷打CS。</w:t>
              <w:br/>
              <w:t>• 【中途引爆（EP11/EP14/EP20）】：EP11陈明在广播室自曝偷打CS秘密为赵左右作证而退学；EP20三人将拍探店广告攒下的钱装进“答案箱”铁罐留在5元快餐店。</w:t>
              <w:br/>
              <w:t>• 【终局回收（EP24）】：2009秋陈明背书包在孔子像前阳光复学（“谢谢你的字条，字丑了点，以后别写了”），2010高考火锅宴神级拆解数学压轴题。</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tcPr>
          <w:p>
            <w:pPr>
              <w:spacing w:before="40" w:after="40" w:line="341" w:lineRule="auto"/>
              <w:jc w:val="left"/>
            </w:pPr>
            <w:r>
              <w:t>11. 实习生小雪的“旧款粉色MP3与58003员工卡”</w:t>
              <w:br/>
              <w:t>（善意感化反派的破局钥匙）</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tcPr>
          <w:p>
            <w:pPr>
              <w:spacing w:before="40" w:after="40" w:line="341" w:lineRule="auto"/>
              <w:jc w:val="left"/>
            </w:pPr>
            <w: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r>
              <w:rPr>
                <w:rFonts w:ascii="Times New Roman" w:hAnsi="Times New Roman" w:eastAsia="宋体"/>
                <w:b w:val="0"/>
                <w:color w:val="191919"/>
                <w:sz w:val="19"/>
              </w:rPr>
            </w:r>
          </w:p>
        </w:tc>
      </w:tr>
      <w:tr>
        <w:tc>
          <w:tcPr>
            <w:tcW w:type="dxa" w:w="2808"/>
            <w:vAlign w:val="center"/>
            <w:tcMar>
              <w:top w:w="105" w:type="dxa"/>
              <w:bottom w:w="105" w:type="dxa"/>
              <w:left w:w="145" w:type="dxa"/>
              <w:right w:w="145" w:type="dxa"/>
            </w:tcMar>
            <w:shd w:fill="F7FAFC"/>
          </w:tcPr>
          <w:p>
            <w:pPr>
              <w:spacing w:before="40" w:after="40" w:line="341" w:lineRule="auto"/>
              <w:jc w:val="left"/>
            </w:pPr>
            <w:r>
              <w:t>12. 32岁余博士与82岁余博士的“命定悖论与咬触控笔”</w:t>
              <w:br/>
              <w:t>（科幻规则首尾自洽）</w:t>
            </w:r>
            <w:r>
              <w:rPr>
                <w:rFonts w:ascii="Times New Roman" w:hAnsi="Times New Roman" w:eastAsia="宋体"/>
                <w:b/>
                <w:color w:val="191919"/>
                <w:sz w:val="19"/>
              </w:rPr>
            </w:r>
          </w:p>
        </w:tc>
        <w:tc>
          <w:tcPr>
            <w:tcW w:type="dxa" w:w="7560"/>
            <w:vAlign w:val="center"/>
            <w:tcMar>
              <w:top w:w="105" w:type="dxa"/>
              <w:bottom w:w="105" w:type="dxa"/>
              <w:left w:w="145" w:type="dxa"/>
              <w:right w:w="145" w:type="dxa"/>
            </w:tcMar>
            <w:shd w:fill="F7FAFC"/>
          </w:tcPr>
          <w:p>
            <w:pPr>
              <w:spacing w:before="40" w:after="40" w:line="341" w:lineRule="auto"/>
              <w:jc w:val="left"/>
            </w:pPr>
            <w:r>
              <w:t>• 【初埋（EP16–18）】：2008年32岁的余博士潜心研究时空旅行却遭外界质疑为疯子，习惯思考时咬银色笔尾；当她在酒店2388套房卧室亲手撕开小雪嘴上封箱胶带、亲眼目睹小雪在白光中凭空消失并听闻“我就是从未来来的，您真的成功了，他们是来阻止您的”后，狂喜落泪（“我就知道我可以的！我看还有谁敢说我是疯子！”），连夜撕毁古堡黑板公式、搬空手稿远赴鲁多维科群岛闭关研发时空虫洞。</w:t>
              <w:br/>
              <w:t>• 【终局回收（EP22–24）】：2058年82岁满头银发的老年余博士同样咬着银色触控笔主持时空修正，最终点醒荀未来清除小赵预知记忆，并在99%定格屏前见证“舒图骗过了时间”。</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4"/>
        </w:rPr>
        <w:t>三、第二层细节工程：最见导演功力的“闲笔微镜像（Micro-Echo）”与跨时空媒介错位设计</w:t>
      </w:r>
    </w:p>
    <w:p>
      <w:pPr>
        <w:spacing w:before="60" w:after="100" w:line="384" w:lineRule="auto"/>
        <w:ind w:firstLine="420"/>
        <w:jc w:val="left"/>
      </w:pPr>
      <w:r>
        <w:rPr>
          <w:rFonts w:ascii="Times New Roman" w:hAnsi="Times New Roman" w:eastAsia="宋体"/>
          <w:b w:val="0"/>
          <w:color w:val="141414"/>
          <w:sz w:val="21"/>
        </w:rPr>
        <w:t>除了推动主线因果的12大硬核伏笔外，导演贺羽端在24集剧本肌理中还埋设了大量不靠强闪回刻意提醒、却在首尾形成宿命震颤的“闲笔微镜像（Micro-Echo）”与精准媒介动作：</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t>闲笔微镜像 / 媒介细节名称</w:t>
            </w:r>
            <w:r>
              <w:rPr>
                <w:rFonts w:ascii="Arial" w:hAnsi="Arial" w:eastAsia="黑体"/>
                <w:b/>
                <w:color w:val="FFFFFF"/>
                <w:sz w:val="19"/>
              </w:rPr>
            </w:r>
          </w:p>
        </w:tc>
        <w:tc>
          <w:tcPr>
            <w:tcW w:type="dxa" w:w="7272"/>
            <w:vAlign w:val="center"/>
            <w:tcMar>
              <w:top w:w="130" w:type="dxa"/>
              <w:bottom w:w="130" w:type="dxa"/>
              <w:left w:w="150" w:type="dxa"/>
              <w:right w:w="150" w:type="dxa"/>
            </w:tcMar>
            <w:shd w:fill="1F3864"/>
          </w:tcPr>
          <w:p>
            <w:pPr>
              <w:spacing w:before="40" w:after="40" w:line="312" w:lineRule="auto"/>
              <w:jc w:val="center"/>
            </w:pPr>
            <w:r>
              <w:t>剧本原文精确还原与高阶导演把控艺术解析</w:t>
            </w:r>
            <w:r>
              <w:rPr>
                <w:rFonts w:ascii="Arial" w:hAnsi="Arial" w:eastAsia="黑体"/>
                <w:b/>
                <w:color w:val="FFFFFF"/>
                <w:sz w:val="19"/>
              </w:rPr>
            </w:r>
          </w:p>
        </w:tc>
      </w:tr>
      <w:tr>
        <w:tc>
          <w:tcPr>
            <w:tcW w:type="dxa" w:w="3096"/>
            <w:vAlign w:val="center"/>
            <w:tcMar>
              <w:top w:w="105" w:type="dxa"/>
              <w:bottom w:w="105" w:type="dxa"/>
              <w:left w:w="145" w:type="dxa"/>
              <w:right w:w="145" w:type="dxa"/>
            </w:tcMar>
          </w:tcPr>
          <w:p>
            <w:pPr>
              <w:spacing w:before="40" w:after="40" w:line="341" w:lineRule="auto"/>
              <w:jc w:val="left"/>
            </w:pPr>
            <w:r>
              <w:t>1. 「酒瓶与雪人」的首尾宿命微镜像</w:t>
              <w:br/>
              <w:t>（EP01 ⇄ EP24）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【开篇闲笔（EP01 1998雪夜）】：6岁幼年赵左右给加班的母亲送完红烧肉回家，在家属院阴影里静静看着一个素不相识、情绪失控的成年陌生男人拿着酒瓶指着雪人怒目咆哮：“你是不是笑我？……你笑我是吧？我让你笑！我让你笑！”并一脚将雪人踹得四分五裂；等那个陌生男人骂骂咧咧走远后，6岁的赵左右才跑过去把散落的雪重新拢起堆成三个雪人，对自己说：“赵左右，老师说，三人成众。你现在不是一个人了。没人再敢欺负你了。”</w:t>
              <w:br/>
              <w:t>• 【终局镜像（EP24 2012冬夜）】：背负了四年全知记忆、发现自己无论怎么努力都逃不出时间修正的大三青年赵左右，自己也手里拎着啤酒瓶踉跄走在公园林间木栈道上，看见路边微笑的雪人时，冲上去指着雪人撕心裂肺地哭喊：“笑什么？我问你笑什么！连我今天会崩溃你也算到了吧？”——当年在阴影里看着失意大人冲雪人撒酒疯的6岁男孩，在被全知宿命碾压十几年后，竟不知不觉活成了当年那个冲雪人发疯的失意成年人！导演没有加任何闪回画面刻意点破，却用这跨越24集的微小动作互文写尽了宿命的残酷；紧接着下一场（24-10），荀未来陪他在操场重堆雪人、清除预知记忆，让他重新变回那个嫌弃雪人丑却笑着蹲下修补雪人的纯粹少年。</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t>2. 「你选的未来，问过我想要吗？」</w:t>
              <w:br/>
              <w:t>——书写者与朗读者的跨时空媒介错位</w:t>
              <w:br/>
              <w:t>（EP12 ⇄ EP13）</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t>• 【精准媒介归属（严防误读为赵左右原生台词或赵了批注）】：在EP12结尾三条鱼漫画屋拆迁门外与EP13开篇卧室中，地上散落的那沓2008年手撕老黄历从头到尾只有41岁荀未来一个人的笔迹（绝无蓝色钢笔字，也绝非66岁赵了的批注）。前面几页（1月21日、1月25日、2月6日）是荀未来用黑笔写下的操控计划，而最后一张“2008年3月9日（星期日·二月初二）”日历纸正中央，那句鲜红刺目的“你选的未来，问过我想要吗？”，是41岁的荀未来在经历了一系列挫败、愧疚与反思后，自己亲手用红笔写下的痛切自省！</w:t>
              <w:br/>
              <w:t>• 【戏剧张力机制】：当16岁的赵左右捡起这张日历纸，看着上面的红字将它读（念）出声时，“41岁中年的字迹”借由“16岁少年的声音”在2008年的空气里完成跨时空共振——荀未来写给自己的自省叩问，恰恰成为了点醒16岁赵左右向他发起《我与我的宣战》的导火索。</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tcPr>
          <w:p>
            <w:pPr>
              <w:spacing w:before="40" w:after="40" w:line="341" w:lineRule="auto"/>
              <w:jc w:val="left"/>
            </w:pPr>
            <w:r>
              <w:t>3. 「计算机……很重要」</w:t>
              <w:br/>
              <w:t>——下意识说漏嘴与急转弯圆场的微表情</w:t>
              <w:br/>
              <w:t>（EP14）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精准表演细节】：在EP14走廊与教室交锋中，当赵左右追问荀未来大学到底学什么专业时，在原初时间线读计算机系当程序员的41岁荀未来，大脑皮层第一反应脱口说出了真话“计算机”三个字！话一出口他瞬间意识到自己现在的设定是文科生，说学计算机等于当场承认自己就是被父亲逼学理科的赵左右，于是眼神一慌、在半秒内生硬急转弯补上“……很重要”三个字强行圆场。这种“下意识说漏嘴再强行打补丁”的微喜剧细节，让人物的心理防线破绽真实可信。</w:t>
            </w:r>
            <w:r>
              <w:rPr>
                <w:rFonts w:ascii="Times New Roman" w:hAnsi="Times New Roman" w:eastAsia="宋体"/>
                <w:b w:val="0"/>
                <w:color w:val="191919"/>
                <w:sz w:val="19"/>
              </w:rPr>
            </w:r>
          </w:p>
        </w:tc>
      </w:tr>
    </w:tbl>
    <w:p>
      <w:pPr>
        <w:spacing w:before="280" w:after="120" w:line="384" w:lineRule="auto"/>
        <w:jc w:val="left"/>
      </w:pPr>
      <w:r>
        <w:rPr>
          <w:rFonts w:ascii="Arial" w:hAnsi="Arial" w:eastAsia="黑体"/>
          <w:b/>
          <w:color w:val="142850"/>
          <w:sz w:val="28"/>
        </w:rPr>
        <w:t>第七编　全24集（EP01—EP24）宏观戏剧结构与标准分集剧情大纲总表</w:t>
      </w:r>
    </w:p>
    <w:p>
      <w:pPr>
        <w:spacing w:before="200" w:after="80" w:line="384" w:lineRule="auto"/>
        <w:jc w:val="left"/>
      </w:pPr>
      <w:r>
        <w:rPr>
          <w:rFonts w:ascii="Arial" w:hAnsi="Arial" w:eastAsia="黑体"/>
          <w:b/>
          <w:color w:val="192D55"/>
          <w:sz w:val="23"/>
        </w:rPr>
        <w:t>■ EP01《夺回人生》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EP01《夺回人生》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立精神图腾、抛四大现实痛击、开启41岁入局与66岁亮牌】承接1998雪夜“失控陌生人拿酒瓶踹雪人➔6岁小赵重堆三个雪人自勉三人成众”的初心底座，在2033年用陈明早逝、648元白包后余额见底、舒图提离婚、罗爱文拒借两三万四记重锤，逼出荀未来“两三万解决不了我的问题……都不如我自己来左右一次人生”的009号立命签约；进入2008年1月21日高一期末考暨16岁生日主战场后，通过主任室攻心、黄桃罐头救王一漫、真假双生日蛋糕与冻土豆立住青春与家庭群像，并在片尾由502室神秘老人（66岁赵了）摘帽露出同款左额角月牙疤念出“苟未来”，直接将悬念推向EP02的三代暗战。</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66岁赵了的高维视角：荀未来以为自己是2008年唯一的穿越者，殊不知502室搬来的银发老人赵了（放太空蛋糕、铁围栏外偷拍、摘帽露同款左额月牙疤）正是66岁的自己！</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EP02《第三个雪人》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EP02《第三个雪人》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立双生女主缘分、确立双向生理反噬铁律、引爆2035车祸三连反转】承接EP01片尾66岁赵了亮牌，本集一方面通过赵了送后街砂锅麻辣烫促成徐图图广播室脱稿“吃播”，让41岁荀未来凭脆莲藕、姓舒的妈妈与《梦的解析》母女合照认出16岁徐图图就是未来妻子舒图（同时埋下王一漫夜尝脆藕后匿名投出唯一1票的全剧最长伏笔）；另一方面在小赵折返主任室铁皮柜将分科表改回文科的瞬间，触发荀未来走廊口吐白沫晕厥、右额新增三道凹陷伤痕的实时生理反噬；片尾更以“2035杂志大王暴富却依然在雨夜车祸中痛失舒图”与“赵了在电话亭插入2058透明芯片身份证”双王炸，彻底击碎“选文科赚大钱就能救妻”的浅层逻辑，逼出EP03的三代同桌正面交锋。</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【双线信息差与夫妻身份盲区】① 荀未来的认知冲击：荀未来在2033年只知妻子名叫“舒图”，直到广播站吃播与跟踪至1449室看到丈母娘舒洁，才惊觉高中同学“徐图图”竟然就是自己未来的亡妻“舒图”；②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EP03《少年的决定》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EP03《少年的决定》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每3集破一局”的首个单元高潮——五人三代同桌家宴、少年守信反锁与影院走廊正面掉马】承接EP02的分科拉锯与徐图图渊源，赵了用“黑鸽子V2.1”木马替小赵在QQ秒回徐图图大胃王之约；在501室父母结婚纪念日大闸蟹家宴上，实现16岁、41岁、66岁三个儿子与父母首次同桌的极致C账戏剧反讽，并借桌底掉落的2058黑金名片与飞霞路电话亭90天拆迁令拉满紧迫感；高潮处16岁小赵将阻拦他的荀未来反锁进影院男洗手间（“我会准时到的，不见不散！”）冒雪狂奔赴徐图图大胃王之约，不仅立住少年不为功利所动的守信主体性，更让荀未来在洗手间捡到赵了的诺基亚E90情侣壁纸，推导出片尾影院走廊赵了逆光掀帽露出左额月牙疤的正面摊牌，直接引爆EP04的中老理念决裂与家庭撕书风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【三代同桌的希区柯克桌面炸弹】① 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【高能桌面悬念】：五人三代同桌家宴桌底踩名片的希区柯克式喜剧紧绷感；② 【少年热血守信】：反锁未来自己、风雪狂奔赴约的青春爽感；③ 【终极掉马名场面】：影院走廊逆光掀帽露月牙疤的史诗级对峙。</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EP04《避风港争夺战》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EP04《避风港争夺战》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引爆第一篇章最大亲情催泪核爆点——从“撕书风暴”到“雪夜翻十几个垃圾桶的冻裂黑手”】承接EP03片尾影院走廊中老摊牌，本集将矛盾重心压回501室原生家庭：赵东来得知儿子改报文科后暴怒撕碎《小知音》杂志抛下五楼（刘美奕挺身承认“改文科是我签的字”），逼得小赵离家出走；中段用赵了带小赵吃不加辣鸡汤豆腐面、住总统套房（“孝顺要趁早”）、买断漫画屋产权以及10岁算账小孩吐槽“纠缠量子”调节轻喜节奏；高潮则在零下二十度暴雪夜的单元门水泥台阶上，让跪翻十几个垃圾桶找碎稿的赵东来向陪喝二锅头的41岁荀未来伸出冻裂发黑的双手嚎啕痛哭，一举融化父子隔阂，并将剧情推向EP05的女性友谊破冰与假信危机。</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EP05《回家》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EP05《回家》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开启徐图图与王一漫女性友谊线，引爆“台阶下听见假信真相➔冰湖弃文➔荀未来雪巷追赶摔晕”世界观大危机】承接EP04的分科余波，本集双线并进：副线借八中贴吧恶意造谣事件，让荀未来在微机室查出吧主徐图图一直在暗中删帖护友，并通过电话亭误撞鼻梁、1449室烤火吃红薯贴粉底草莓创可贴（对比回飞霞湾别墅后被虎妈杨敏一把撕掉扔进垃圾桶），立住两个原生家庭的极致冷暖反差；主线则由荀未来花半个月工资找模仿笔迹大师伪造《刘慈欣回信》，当16岁小赵在雪夜长椅台阶下亲耳听见荀未来向赵东来炫耀伪造回信真相、含泪跑上冰封湖面松手放飞信纸决意弃文并踏裂薄冰时，在雪巷中狂奔追赶他的荀未来因身份证画面消散捂胸摔倒在雪巷雪地上抽搐昏迷（502室赵了心悸惊醒），直接引出EP06徐图图抛救生圈救人与24小时除夕强制召回死线。</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第三幕（5-11至5-14）：赵东来闯入三条鱼漫画屋抓人，41岁荀未来在狭窄书架过道替16岁小赵崩溃嘶吼出25年码农的委屈与不甘；荀未来花半个月工资找模仿笔迹大师伪造《刘慈欣回信》；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【Girls Help Girls 治愈】：1449室炉火烤红薯与草莓创可贴的少女友谊；② 【代际呐喊爽泪点】：荀未来在漫画屋书架间替少年吼出25年委屈；③ 【冰湖碎裂绝境尾钩】：假信被寒风吹走、少年脚下薄冰开裂的生死悬念。</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EP06《暖雪》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EP06《暖雪》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除夕跨年“暖雪”浪漫奇观与第4位穿越者（41岁舒图）破局降临】承接EP05片尾小赵冰湖踏裂薄冰与荀未来雪巷追赶摔晕，本集先在2058监控大厅首现工号58003小雪，并亮出荀未来假身份证到期日突变为【2008.02.06除夕】的24小时召回死线；随后用赵东来交还透明胶带粘好的小说手稿完成父子和解、用小赵给502室赵了送年夜饭完成母子隔空温情、用王一漫系白床单从二楼翻窗逃离除夕家宴推进破笼伏笔；高潮处罗爱文发动全班打电话给戴主任拜年调虎离山，荀未来与小赵借出LM3500造雪机在东湖公园火流星下喷出漫天“暖雪”（荀未来为护电缆与管理员雪地肉搏）；片尾当徐图图误会落泪时，41岁成年舒图撑着明黄色叉眼笑脸雨伞踏雪降临，将全剧推入EP07–08的夫妻与双生自我对峙高潮。</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徐图图在湖岸石栏边高喊“趴下”并抛下系长麻绳的红色救生圈拽救起薄冰滑倒的少年；而在雪巷中狂奔追赶的荀未来因身份证画面消散捂胸摔倒在雪巷雪地上抽搐昏迷，次日在漫画屋醒来发现身份证到期日突变为除夕（仅剩24小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6-1至6-3）：冰封湖面薄冰开裂小赵滑倒，岸边徐图图高喊“趴下”将其救起；在雪巷中狂奔追赶的荀未来因身份证画面消散捂胸摔倒在雪巷雪地上抽搐昏迷，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【父子和解泪点】：胶带粘好的碎手稿与年夜饭盒；② 【极致青春浪漫】：火流星划过夜空、造雪机喷出漫天“暖雪”的视觉奇观；③ 【王炸级女性入局尾钩】：41岁成年舒图撑黄笑脸伞降临2008，全剧格局瞬间翻倍。</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EP07《舒图来了》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EP07《舒图来了》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女性视角正面入局，撕碎中年男主“自我感动式改命”与风雪电话亭无声守望】承接EP06片尾舒图黄伞降临，本集先倒叙揭晓2033年舒图因“雁过无痕”偏头痛发现相册多出高中麻辣烫合影、杀到人生有限公司拍下09号红色紧急召回钮获72小时穿越权的前因；随后通过舒图大年初一登门501室看三只漱口杯留鹅卵石礼盒、漫画屋卷帘门缝抓包塞5元钱的荀未来、24h便利店买6元卡奇滋巧克力棒差1元获66岁赵了默默垫付，一路铺垫至岁月潭雪原夫妻泣血对峙（“生活是我们两个人的，你有没有问过我想被改变吗？！后悔药就这么好吃吗？！”）；片尾更以66岁赵了在风雪电话亭拨通1449室电话借口修楼梯灯、听见41岁亡妻那声“喂？说话！”时摩挲婚戒老泪纵横无声挂断，把跨时空深情推向极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EP08《时间的玩笑》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EP08《时间的玩笑》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【宏观功能：第一篇章“白昼篇”总收束——少女点醒41岁自我、雪地长椅骂醒少年与磁州鲜藕闭环】承接EP07的夫妻与两代自我冲突，本集完成三重情感救赎：① 面对把白毛线帽扔上平房雪顶的41岁舒图，16岁徐图图撑起黄笑脸伞说出“既然美好的事情都是真实存在过的，为什么要吃后悔药”，彻底点醒41岁的自己（66岁赵了则搬铁梯冒死爬上雪顶捡回帽子挂回1449门把手）；② 16岁小赵听完父亲两桶泡面的担当往事、与徐图图在長林Coffee用蘸番茄酱的薯条碰杯后，在雪地长椅被扮演“恶人”的41岁舒图痛骂激醒（塞给他八王寺甜汽水），回屋握紧黄色透光鹅卵石立志发奋；③ 赵了从河北磁州空运来一整袋新鲜白莲藕送到后街麻辣烫店圆了舒图心愿。随着舒图咬碎巧克力棒返回2033年，被骂醒的16岁小赵即将在EP09开启失控狂飙，全剧正式迈入“黄昏篇”。</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EP09《人生失控》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EP09《人生失控》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第二篇章“黄昏篇（夕阳色片头）”破局——少年自主狂飙反客为主、2035车祸悖论揭秘与左额月牙疤消失】承接EP08舒图痛骂激醒少年，本集16岁小赵在文科十班立下“考不进前五免职扫地”军令状，开启电车刷题、50个俯卧撑背书直到低血糖晕倒的狂飙模式，迫使41岁荀未来与66岁赵了首次结成“中老废物同盟”；副线通过理科八班寝室陈明“2秒盲系白帆布鞋带”与深夜潜入主任室电脑D盘打CS游戏埋下EP11伏笔；片尾在揭晓2035高架桥车祸宿命悖论与009号档案遗失成系统Bug后，因小赵不再去罗家工厂混日子蹭饭，荀未来与赵了左额角的月牙形旧疤在镜中同步凭空消失，直观引爆“少年的决定反过来改写未来人肉身”的惊悚悬念！</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【校园轻喜反差】：地理课喊“赵左右”大小赵同时起立、罗爱文惊呼“左右变陈明了”；② 【学霸高光帅点】：陈明两秒盲系白帆布鞋带；③ 【硬核科幻双尾钩】：左额角月牙疤凭空消失＋2035车祸莫比乌斯死局揭秘。</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EP10《只要我想》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EP10《只要我想》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中老两代“好心办坏事”的双重挤压，将16岁少年逼至考前夜潜入办公室的道德悬崖】承接EP09左额旧疤消失的恐慌与小赵的拼命内卷，41岁的荀未来因害怕小赵重蹈陈明过劳死覆辙，竟伙同罗爱文在男厕拉闸抢走小赵借来的《陈明数学答案略集锦》，引发走廊扭打；66岁的赵了则在路虎车上演速效救心丸苦肉计播放舒图语音劝小赵过平淡日子（被小赵反问“万一最后连平淡都够不上呢”）；尽管末班电车上徐图图借出写满蓝色水笔批注的《梦的解析》给予慰藉，但在极度害怕丢掉班长之位的焦虑下，小赵在片尾握着戴娟交给他的办公室钥匙潜入深夜戴娟办公室抽出了绝密文综试卷，将悬念直接推向EP11的偷卷风波。</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EP11《YOU WIN》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EP11《YOU WIN》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全剧友情线最高催泪核爆点——陈明广播室自曝偷打CS为友作证退学，触发荀未来一夜变长卷发络腮胡】承接EP10片尾深夜办公室抽卷，本集以罗生门结构层层剥开真相：尚雪举报后，戴娟凭“办公室只有圆珠笔、补交卷子是水笔字迹”拆穿小赵谎言；实情是考前夜小赵抽出文综卷刚露出第一道选择题（4分）便良知复苏将试卷原封不动塞回袋中，而这一幕恰被躲在书架后偷打CS游戏的陈明亲眼目睹！高潮处，为洗清挚友冤屈，陈明冲进一楼广播室向全校自曝每晚在主任电脑D盘“往年资料”文件夹下载打游戏的违纪秘密作证，遭陈父当众掌掴强办退学；陈明的牺牲重创小赵心智，直接导致片尾荀未来在漫画屋镜前一夜长出中分及肩长卷发与浓密络腮胡，引出EP12的心理学时间线覆写。</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考前夜赵了与荀未来用2008木马芯片“黑鸽子v2.1”监听到小赵在办公室与人约定保守秘密；男生宿舍D203里练成狙击的陈明接管键鼠盲狙穿烟秒杀挑衅室友弹出“你赢了 YOU WIN”；完整放榜揭晓总分第一为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【学霸爽感顶点】：陈明宿舍盲狙穿烟秒杀室友弹出“YOU WIN”；② 【士为知己者死泪点】：陈明广播室自曝打游戏秘密为赵左右作证、走廊遭父掌掴退学；③ 【喜剧与科幻驚悚尾钩】：荀未来一夜突变及肩长卷发与络腮胡。</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EP12《寻未来》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EP12《寻未来》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中年功利改命迷梦的全面破产、漫画屋时代谢幕与3月9日老黄历红字自省引爆掉马前夜】承接EP11片尾长卷发突变，本集揭晓因小赵受《梦的解析》影响改志向学心理学救赎陈明，导致41岁荀未来被覆写为“因替患者共情长期酗酒患上重度酒精性脂肪肝的半吊子心理学家”；紧接着赌徒徐家宝持黑铁大剪刀闯入1449室剪衣勒索，66岁赵了戴黑墨镜化身黑道大佬“李爷”与荀未来唱双簧解围并在麻将馆设局报警将其拘留；随后三条鱼漫画屋房东爷爷突发脑溢血离世、店铺被儿子卖掉拆迁（门口堆满“特价书5元/本”旧纸箱），荀未来挥泪搬离；片尾16岁小赵提饭盒赶到漫画屋门外，捡起散落的2008手撕老黄历，在最后一张3月9日（二月初二）日历纸上读出了荀未来用红笔亲手写下的自省质问——“你选的未来，问过我想要吗？”，直接点燃EP13的掉马宣战！</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【长卷发酒精肝的时间线乌龙与老黄历掉马导火索】① 荀未来变长卷发酒精肝的真实原因：荀未来起初以为小赵选了某条暴富或落魄路，直到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【荒诞喜剧爆点】：41岁大叔顶着长卷发去理发、在电车上向16岁少女时代的老婆表白把人吓跑；② 【市井无常泪点】：漫画屋爷爷猝逝、荀未来蹲在奶奶膝前痛哭辞行；③ 【觉醒导火索尾钩】：16岁小赵捡到写满未来批注的手撕老黄历。</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EP13《我与我的宣战》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EP13《我与我的宣战》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全剧正中点（Midpoint）总爆发——16岁少年四步侦破41岁真身，创办《三人行》并在走廊发起《我与我的宣战》】承接EP12片尾捡起红字老黄历，本集16岁小赵展开缜密试探：书桌比对老黄历操控计划、食堂买盐水菠萝测试过敏反应、追问生日与喜好；与此同时，在创办校园杂志《三人行（NO.001）》创刊号的过程中，荀未来的新媒体爆款思维、王一漫顶住流言出任封面模特的勇气与《师说》卷首语完美合流，小赵还用卖杂志的钱带母亲刘美奕看《长江7号》鼓励她重拾演员梦；片尾在夕阳斜照的教学楼走廊光影交界处，小赵突然对着荀未来背影大喊一声“赵左右——！”，荀未来0.5秒本能驻足回头，转校生伪装彻底撕裂，推入EP14的真身博弈！</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【高智商反套路爽感】：16岁少年五重连环计试探41岁未来自己，次次精准命中软肋；② 【母子温情共鸣】：陪母亲重看电影、立志帮母亲圆梦；③ 【走廊喊真名尾钩】：行仁楼走廊一声“赵左右——！”试出10秒回头本能的巅峰博弈。</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EP14《继承》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EP14《继承》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掉马后的双轨监测危机博弈——“松弛感”引出“计算机……很重要”说漏嘴、天门饭店三次正名与狂炫过敏烤菠萝护秘】承接EP13片尾走廊喊名字掉马，本集先从世界观层面锁死“为什么荀未来绝不能向小赵亲口承认未来人身份”——赵了借索尼DV给小赵即触发2058点对点红警（靠58003小雪按误判解除），而一旦小赵100%确信荀未来来自未来，引发的宏观时空大波动将招致2058全面抹杀！因此在教室里，当荀未来教小赵用“松弛感”夸罗爱文（罗爱文正贴着假眼珠纸片睡觉）、被小赵追问“那你大学是中文系的吗？”时，荀未来本能脱口说出真专业“计算机……”，旋即惊觉露馅在半秒内急转弯圆成“计算机……很重要”；天门饭店酒局上小赵面对罗仕强三次叫错“小李”不卑不亢三次起立正名“叔，我姓赵！”并识破500万空头支票骗局；片尾在烧烤店为彻底打消小赵怀疑，对菠萝严重过敏的荀未来当面抓起整串烤菠萝牛肉串强行吞下，用满脖子骇人红疹保住秘密！</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【父爱金句与同体互文】：“世上无人无条件让利，除了父母——还有41岁的你自己”；② 【少年傲骨爽点】：天门饭店酒局三次硬顶厂长“叔，我姓赵”；③ 【自残式反侦察尾钩】：荀未来强炫过敏烤菠萝串的揪心悬念。</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EP15《左或右》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EP15《左或右》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左或右”电车难题价值观大考、王一漫车间挥铁锤与岁月潭风雪夜三代生死相拥大和解】承接EP14烧烤店吃菠萝过敏（荀未来躲进罗家地下室获罗爱文照料），高一十班赴爱荣机械制造厂学工实践：车间里王一漫抡起大铁锤猛砸铁块宣泄压力并悄悄将铁锤带回家（埋下EP20砸防盗窗伏笔）；面对罗仕强厂长安排胖工人搞“救人摆拍秀”及500万黑料诱惑的“电车难题”，16岁小赵拒绝功利算计，用DV拍下醉酒老工人回忆当年罗厂长背工友跑雪地送医的真实眼泪并将光盘交还罗父（罗父感叹送他“安之若命”四字，罗爱文则立志学机械技术当罗总工）；高潮处，饱受两套记忆撕裂折磨的荀未来独自跑到岁月潭风雪夜咬住巧克力棒欲打火自尽，小赵与老赵冒雪狂奔赶来一巴掌拍飞打火机，三代人在漫天风雪中痛哭相拥达成彻底和解！</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【罗氏父子的双面苦衷与岁月潭的告别决断】① 2033兄弟决裂真相解开：荀未来在2033年以为罗爱文看不起他，直到在罗家地下室浑身红疹呼吸困难、16岁罗爱文倒温水拍背顺气说出“咱是一辈子的好兄弟”，才解开25年心结；② 爱荣厂摆拍秀背后的隐情：赵左右与罗爱文起初以为罗仕强只是虚伪好面子、包庇拿回扣的总工林善才，直到夜晚在组装车间窗外偷听到林善才拿核心技术要挟罗仕强（全厂无人懂技术），才明白罗父忍气吞声的苦衷！</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【爆笑摆拍穿帮】：胖工人假装卡机器喊救命的车间喜剧；② 【中国式父子与兄弟情义】：交还爆料光盘护兄弟、雪夜石阶“罗总工×赵导”的青春盟约；③ 【湖心咬巧克力棒尾钩】：荀未来独自走向岁月潭湖心准备消失的离别悬念。</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EP16《再见，老同学》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EP16《再见，老同学》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第二篇章“黄昏篇”收官与中年觉醒——从“寻过去”转向“寻未来”、酒店跪地饮酒替母圆梦与奔赴雪原古堡】承接EP15岁月潭三代相拥和解，41岁的荀未来彻底放下了改造16岁自我的执念（“我不打算寻过去了，我要寻未来”）：他向戴娟递交退学申请（戴娟含泪叮嘱“把书读完，老戴下辈子也认得出你来！”），在操场拍下高一（2）班全班合影，用废品站卖旧书换来的一把五毛钱硬币给小赵补买生日蛋糕；为了帮母亲刘美奕拿下《江湖侠警》电影角色圆梦，荀未来穿黑西装在海航酒店门外双膝跪地陪山西煤老板磕头狂喝两斤白酒，徐图图亦献出白毛线帽助刘美奕找回试镜自信；片尾荀未来与赵了驾驶黑E·6T534路虎越野车深入林海雪原哥特式古堡，推开门见到2008年年仅32岁的青年余博士，正式拉开第三篇章“黑夜篇”大幕！</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EP17《不速之客》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EP17《不速之客》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第三篇章“黑夜篇（黑夜片头）”破局——32岁余博士科学初心、小雪菠萝汁暗杀与《孤独的饭桶》吃播诞生】承接EP16片尾古堡敲门，本集双线引爆外部危机与青春温暖：一边是2058高尚训诫小雪“只卖体验，不卖后悔药”，2008古堡内32岁青年余博士道出“消灭所有的未知，才是我研究时空旅行的初衷”，却因赵了闯入触发2058最高警报；害怕失职败露的小雪潜入2008年，在飞霞路电话亭旁伪装问路女孩用一支装满黄色鲜榨菠萝汁的一次性注射器扎向赵了胸口，诱发66岁赵了严重过敏休克送医！另一边，刘美奕主动放弃顶替年轻演员得来的大女主改去小剧组演妈妈，而16岁小赵与徐图图夜闯八中看造雪机、在食堂拍下吃炸鸡饭与五罐黄桃罐头视频，受“电子榨菜”启发正式创立《孤独的饭桶》陪伴吃饭栏目。</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防窃戒心：余博士被荀未来“电影是生命的延长”打动答应投资，却因荀未来临走说漏嘴“您一定可以成功发明时空旅行，拿它赚回更多的钱”顿生警惕，设下“导演老师罗明、编剧老师王图图、摄影老师徐一漫”的记忆陷阱当场拆穿荀未来假学历，怀疑两人是企图窃取她时空旅行研究成果的团伙；③ 电话亭暗算：66岁赵了毫无防备地接过小雪递来的鲜榨菠萝汁（或被小雪用菠萝汁注射器扎入胸口），瞬间诱发致命过敏与心脏并发症！</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【高洁母德共鸣】：刘美奕主动放弃走后门得来的女一号，守住清白底线；② 【极致青春纯爱】：木栈道贴背取暖“力的作用是相互的”＋道具室发光大雪人；③ 【暗夜惊悚尾钩】：电话亭外小雪用菠萝汁注射器刺倒66岁赵了。</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EP18《一夜剧变》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EP18《一夜剧变》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【宏观功能：009号绝密档案盒物理铁证亮牌与32岁余博士“命定悖论（Bootstrap Paradox）”完美闭环】承接EP17赵了过敏休克送医，荀未来与苏醒的赵了在市二院病房外抓获小雪、绑回酒店2388套房审讯，配合2058年09号储物柜特写正式亮出【LO-01M1/009｜保密实验者009号荀未来】实体档案盒标签，揭开系统Bug全貌；全集最精妙的科幻闭环发生在酒店2388号套房卧室——32岁的青年余博士顺着车牌用电击贴片挟持荀未来上到2388套房，冲进卧室亲手撕开小雪嘴上封箱胶带的瞬间，触发针对小雪的10秒最高警报召回，小雪喊出“他们是来杀您阻止时空旅行发明的，我就是从未来来的，您真的成功了”并在白光中当场凭空消失！亲眼验证自己未来真的成功发明了时空旅行（“我就知道我可以的！我看还有谁敢说我是疯子！”）且误以为荀未来与赵了是阻止她的组织后，余博士连夜撕毁古堡黑板公式图纸、搬空手稿远赴鲁多维科群岛闭关钻研，最终创立【人生有限公司】（命定悖论闭环）；同时501室里刘美奕向丈夫动情剖白40多岁重拾演员梦的幸福。</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狂喜印证与误会闭环：余博士潜心研究时空旅行却被外界当成疯子，且曾遇人企图窃取成果；当荀未来在古堡说漏嘴并掉入老师名字记忆陷阱后，余博士怀疑他们是窃贼，遂潜入路虎车后座用电击贴片逼荀未来带她去酒店2388套房见“幕后老大”。不料在冲进2388卧室撕开小雪嘴上胶带的瞬间，小雪喊出“我就是从未来来的，您真的成功了，他们是来杀您阻止时空旅行发明的”并在白光中当着她的面凭空消失！亲眼证实未来自己真的研究成功（“我看还有谁敢说我是疯子！”）并信了小雪的谎言后，余博士连夜撕毁古堡黑板公式、搬空手稿远赴鲁多维科群岛闭关研发时空机器！</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EP19《仁》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EP19《仁》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暴风雨前的三代同居温情、赵了遭毒针刺成植物人与16岁少年拉开502黑帘洞悉全部真相】承接EP18小雪被召回，本集以极致的“先扬后抑”推进：前半集展现穿赵了红羽绒服买烧烤躲进绿色大垃圾桶的荀未来被小赵骑车追上赤诚拥抱（“就是你现在刚从粪坑里头爬出来，我们也不会嫌弃你的！”），老中青三代人在502室同吃烧烤、盛夏切西瓜、去电玩城打街机，赵东来更拿回三张2008北京奥运会门票；后半集骤然转入至暗时刻——出发去北京看奥运的清晨，再次潜回2008年的小雪潜入502室用高浓度过敏神经毒针刺倒66岁赵了，致其心脏骤停沦为深度昏迷植物人（荀未来含泪背老赵逃往远郊荒村）；片尾16岁小赵用钥匙打开人去楼空的502室，一把扯开整面墙的纯黑绒布帘，面对满墙红线串联的50年时间线索板与三代合影，彻底洞悉了“三代同体”与“舒图死于车祸”的全部真相！</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【暴风雨前最温柔的盛夏同居 vs 502黑帘后的三代同体真相】① 502同桌吃烧烤的认知差：16岁赵左右把钻垃圾桶被他追上的荀哥领进502室，热情向“赵爷爷”推荐“荀哥做生活助理”，他以为自己在撮合两个忘年交，殊不知餐桌上坐着的是16岁、41岁、66岁的同一个赵左右！② 终极真相揭开的震撼冲击：直到赵了在门外心脏骤停沦为植物人、小赵在街对面买花目睹小雪凭空消失、冲回502室一把拉开暗室黑帘看到【左右（16岁）、荀（41岁·2035穿越·舒图之死）、了（66岁·2033舒图去世）】黑板，16岁少年才在五雷轰顶中洞悉全部真相！</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EP20《涉过夏天》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EP20《涉过夏天》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【宏观功能：全剧苦难与成长淬炼巅峰——小赵智护钥匙、荀未来荒村苦夏叩问、王一漫铁锤砸防盗窗与陈明“答案箱”救赎】承接EP19片尾拉开黑帘与赵了变植物人，本集四线高光齐发：① 得知真相的16岁小赵凭小雪把“2007年8月台风帕布捐款”说成“去年”当场识破其谎言，瞥见毒针后逃上G54末班电车守住502钥匙，并在片尾反跟踪小雪锁定地下旧物仓库秘密电话亭；② 41岁荀未来在远郊荒村200元破瓦房独自照料植物人老赵整个酷夏（讨死鱼省一毛钱、修旧风扇、500ml鼻饲喂流食擦脚），深夜咽着冷汉堡泣血叩问“谁又能为我负责？”，并用ID【回到未来】留言“求店名”点醒小赵；③ 王一漫因拍吃播用手啃酱大骨遭母亲杨敏辱骂并焊死二楼阳台铁护栏，她抡起机械厂带回的大铁锤将铁护栏砸得扭曲变形（“能帮我拆掉吗？我砸不动了”），倒逼母亲痛哭认错达成和解；④ 小赵、徐图图、王一漫将拍300元探店广告攒下的助学款连同手写字条（“一切都会好起来的，我们等你回来”）装进“答案箱”铁罐留在5元快餐店资助蹬三轮卖菜的陈明。</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EP21《当雪落下》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EP21《当雪落下》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【宏观功能：高二初雪治愈反转——食堂算年龄破防、徐图图四件暖事感化小雪、初雪DV唤醒植物人赵了、000000保险箱承诺与009档案曝光】承接EP20的苦夏坚守，本集跨越2008年9月高二开学至12月冬日初雪：① 奉高尚之命来道歉求和的小雪转入高二（2）班坐小赵同桌，在食堂被小赵用“我92年的，你爸妈是00后吧”激得拍桌喊出“老娘大学都毕业了”并扑桌捂嘴求饶，当晚在501楼道说漏嘴“拿菠萝汁害赵爷爷”被摔门；② 此后三个月里，小雪扮快递员给赵家父母送费秦演唱会门票，更在徐图图收下旧款粉色MP3解围（“衣不如故，人不如新”）、请吃汉堡、午休披校服、初雪操场拉她堆雪人四件暖事感化下真心悔悟；③ 小赵拍下的徐图图初雪堆雪人DV在荒村破屋奇迹唤醒66岁植物人赵了（“闹铃没响，把奥运会都睡过去了……吃了吗？”），赵了回502室按出六个零（000000）打开保险箱握住荀未来的手承诺“不会没人对你负责的，我们三个共同面对”，三代人在54路电车与烧烤大巴含泪重逢；④ 次日三代人在502室设下“假植物人试探计”，小雪主动提出带爷爷回2058救治、愿贴医药费并交出旧仓库电话亭底牌通过考验；然而当小雪跑进旧仓库电话亭报喜时，2058高尚翻出009号黑色绝密档案盒揭穿“三个赵左右共存于2008年”的史上最大事故，门外响起时空管理局敲门声！</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EP22《背对背，肩并肩》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EP22《背对背，肩并肩》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【宏观功能：终局决战前的至高温情与悲壮突围——岁月路银行外三代擒匪、501室五口之家团圆饺子宴与旧仓库电话亭背靠背突围】承接EP21片尾三代同体曝光，本集在决战前夜完成三大闭环：① 小赵因推掉罗家汽配厂剪彩蹭饭解开左额月牙疤消失之谜，三代赵左右当晚在岁月路24小时自助银行外联手设伏，按倒持美工刀抢劫的徐图图赌鬼生父徐家宝并在502室用DV拍下其报身份证号认罪视频；② 82岁老年余博士亲临2058下达“局部熵减时空修正”指令，道出“荀未来改命前后舒图时空波动都终止于同一处”，小雪在电话亭比对照片惊悉“舒图就是徐图图”；③ 501室上演全剧亲情最高峰“五口之家团圆饺子宴”，赵了含泪喝母亲做的肉丸子汤，刘美奕对荀未来温柔说出“家是避风港，不是凯旋门”，风雪夜父母目送三个儿子背影触发血脉共鸣双双落泪；片尾在地下旧物仓库电话亭前，面对高尚率黑衣保镖合围，小雪为救徐图图死死按住电话亭键冲冠反叛（“不行！你不能回去！图图会死！！”），66岁赵了走进电话亭在白光吞没前咆哮“跑——！！”，小赵与荀未来抄起长木条背对背、肩并肩杀出重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【岁月路伤疤因果解谜、五口之家饺子宴与电话亭冲冠反叛】① 左额月牙疤消失之谜解开：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EP23《不可战胜的敌人》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EP23《不可战胜的敌人》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智斗时间修正洪流——四重时空麻辣烫同桌叠影封神镜头、2058克隆人悖论拖延越狱与82%修正下的孤勇少年】承接EP22片尾突围与小雪留下的58003号员工卡，荀未来在荒村破屋制定“卡30分钟时间差”奇谋（16岁小赵道出“我们虽然是一个人，但同时也是三个人，是同学、是邻居、是朋友，我不想照镜子”）；被捕前荀未来走进后街麻辣烫店点“三盘多加藕”，舒老板一语道破“白莲藕运自磁州、几个月前有个美女也点多加藕、年底回磁州开店”的跨时空味觉闭环，伴随180度环摇镜头完成1998、2008、2033、2058四重时空同桌吃饭叠影；随后荀未来从容被捕，在2058实验室用“克隆人犯罪悖论”拖住余博士20多分钟，助16岁小赵刷58003卡穿来2058走廊躲过记忆清洗（小雪被带走前含泪嘱托小赵好好照顾徐图图），荀未来与赵了暴起锁喉高尚夺卡、用旧螺丝刀撬开顶层通风管道越狱；然而当小赵重返2008年时，修正已达82%——红U盘爆火花烧毁、《三人行》杂志社化为火场废墟、全员失忆，唯有保留全部记忆的小赵独自坐在雪夜串串香大巴车里含泪立誓独自走下去！</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3"/>
        </w:rPr>
        <w:t>■ EP24《独自面对》（大结局）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t>单集剧作拆解维度</w:t>
            </w:r>
            <w:r>
              <w:rPr>
                <w:rFonts w:ascii="Arial" w:hAnsi="Arial" w:eastAsia="黑体"/>
                <w:b/>
                <w:color w:val="FFFFFF"/>
                <w:sz w:val="19"/>
              </w:rPr>
            </w:r>
          </w:p>
        </w:tc>
        <w:tc>
          <w:tcPr>
            <w:tcW w:type="dxa" w:w="7704"/>
            <w:vAlign w:val="center"/>
            <w:tcMar>
              <w:top w:w="130" w:type="dxa"/>
              <w:bottom w:w="130" w:type="dxa"/>
              <w:left w:w="150" w:type="dxa"/>
              <w:right w:w="150" w:type="dxa"/>
            </w:tcMar>
            <w:shd w:fill="1F3864"/>
          </w:tcPr>
          <w:p>
            <w:pPr>
              <w:spacing w:before="40" w:after="40" w:line="312" w:lineRule="auto"/>
              <w:jc w:val="center"/>
            </w:pPr>
            <w:r>
              <w:t>EP24《独自面对》（大结局） 标准设定与全流程把控内容</w:t>
            </w:r>
            <w:r>
              <w:rPr>
                <w:rFonts w:ascii="Arial" w:hAnsi="Arial" w:eastAsia="黑体"/>
                <w:b/>
                <w:color w:val="FFFFFF"/>
                <w:sz w:val="19"/>
              </w:rPr>
            </w:r>
          </w:p>
        </w:tc>
      </w:tr>
      <w:tr>
        <w:tc>
          <w:tcPr>
            <w:tcW w:type="dxa" w:w="2664"/>
            <w:vAlign w:val="center"/>
            <w:tcMar>
              <w:top w:w="105" w:type="dxa"/>
              <w:bottom w:w="105" w:type="dxa"/>
              <w:left w:w="145" w:type="dxa"/>
              <w:right w:w="145" w:type="dxa"/>
            </w:tcMar>
          </w:tcPr>
          <w:p>
            <w:pPr>
              <w:spacing w:before="40" w:after="40" w:line="341" w:lineRule="auto"/>
              <w:jc w:val="center"/>
            </w:pPr>
            <w:r>
              <w:t>一、本集宏观功能与定位</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宏观功能：大结局终极哲学封神——从四年全知囚徒（2012冬夜拎啤酒瓶对微笑雪人哭喊）到覆雪操场重堆雪人归还未知，凭少年本能在飞霞路雪夜流血删视频护住徐图图真名，将2058修正永恒卡死在99%】承接EP23片尾小赵独自背负全知记忆，本集先在2009—2010高中毕业季完成配角群像圆满回收：陈明在孔子像前阳光复学（“谢谢你的字条，字丑了点”）、罗爱文赴德国学造新能源汽车、高三早读齐诵《师说》点题、王一漫在飘雪连廊收回红金英雄钢笔定下“顶峰相见”之约；然而背负沉重全知记忆的小赵自己却沦为“不会生活的囚徒”——华彩艺考四试因脱口说出功利的“我得赚钱啊”落榜，2010高考改错数学压轴题考570分、因赵父偷偷勾选“服从调剂”滑回北京云都大学计算机系（他在1449室温柔劝阻徐图图不要为自己报北京专科：“人生那么长，什么时候赴约都不迟”）；到了2012年冬（大三寒假），熬了四年的20岁赵左右拎着绿色啤酒瓶走在公园林间木栈道上，冲路边微笑的雪人崩溃哭喊“笑什么？我问你笑什么！”（与EP01开篇1998雪夜失控成年陌生男人拿酒瓶指雪人怒骂踹碎形成跨越24集的宿命微镜像）；紧接着41岁荀未来在82岁余博士“如果一个人什么都知道，真的会活得更好吗”的点醒下重返2012冬夜，陪小赵在母校覆雪操场堆完第三个雪人，清除其全部预知记忆，归还“原来未知，才是未来”！当晚，重回莽撞少年本色的20岁赵左右在飞霞路雪夜偶遇因父徐家宝抢劫被捕而遭路人举翻盖手机偷拍羞辱的徐图图，凭本能冲上去殊死搏斗，左额角被石块砸破流血重留月牙疤、当面删光偷拍视频并用小手电筒照亮“暖雪”，令徐图图彻底解开羞耻心结（“别人爱怎么说怎么说，老娘才不在乎呢”），这一世终生未改名“舒图”；最终在全新的2033年冬夜，41岁赵左右戴白毛线帽与平安健在的妻子徐图图相拥递上装裱选票，而2058年时空修正进度因“2033查无舒图”永远定格在【99%】！</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二、本集主线剧情大纲</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2009秋陈明收到“答案箱”铁罐助学款与字条后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三、C账认知差与反讽设计</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shd w:fill="F7FAFC"/>
          </w:tcPr>
          <w:p>
            <w:pPr>
              <w:spacing w:before="40" w:after="40" w:line="341" w:lineRule="auto"/>
              <w:jc w:val="center"/>
            </w:pPr>
            <w:r>
              <w:t>四、单集五幕节拍与片尾尾钩</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shd w:fill="F7FAFC"/>
          </w:tcPr>
          <w:p>
            <w:pPr>
              <w:spacing w:before="40" w:after="40" w:line="341" w:lineRule="auto"/>
              <w:jc w:val="left"/>
            </w:pPr>
            <w:r>
              <w:t>•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r>
              <w:rPr>
                <w:rFonts w:ascii="Times New Roman" w:hAnsi="Times New Roman" w:eastAsia="宋体"/>
                <w:b w:val="0"/>
                <w:color w:val="191919"/>
                <w:sz w:val="19"/>
              </w:rPr>
            </w:r>
          </w:p>
        </w:tc>
      </w:tr>
      <w:tr>
        <w:tc>
          <w:tcPr>
            <w:tcW w:type="dxa" w:w="2664"/>
            <w:vAlign w:val="center"/>
            <w:tcMar>
              <w:top w:w="105" w:type="dxa"/>
              <w:bottom w:w="105" w:type="dxa"/>
              <w:left w:w="145" w:type="dxa"/>
              <w:right w:w="145" w:type="dxa"/>
            </w:tcMar>
          </w:tcPr>
          <w:p>
            <w:pPr>
              <w:spacing w:before="40" w:after="40" w:line="341" w:lineRule="auto"/>
              <w:jc w:val="center"/>
            </w:pPr>
            <w:r>
              <w:t>五、三代自我与群像弧光演进</w:t>
            </w:r>
            <w:r>
              <w:rPr>
                <w:rFonts w:ascii="Times New Roman" w:hAnsi="Times New Roman" w:eastAsia="宋体"/>
                <w:b/>
                <w:color w:val="191919"/>
                <w:sz w:val="19"/>
              </w:rPr>
            </w:r>
          </w:p>
        </w:tc>
        <w:tc>
          <w:tcPr>
            <w:tcW w:type="dxa" w:w="7704"/>
            <w:vAlign w:val="center"/>
            <w:tcMar>
              <w:top w:w="105" w:type="dxa"/>
              <w:bottom w:w="105" w:type="dxa"/>
              <w:left w:w="145" w:type="dxa"/>
              <w:right w:w="145" w:type="dxa"/>
            </w:tcMar>
          </w:tcPr>
          <w:p>
            <w:pPr>
              <w:spacing w:before="40" w:after="40" w:line="341" w:lineRule="auto"/>
              <w:jc w:val="left"/>
            </w:pPr>
            <w: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r>
              <w:rPr>
                <w:rFonts w:ascii="Times New Roman" w:hAnsi="Times New Roman" w:eastAsia="宋体"/>
                <w:b w:val="0"/>
                <w:color w:val="191919"/>
                <w:sz w:val="19"/>
              </w:rPr>
            </w:r>
          </w:p>
        </w:tc>
      </w:tr>
    </w:tbl>
    <w:p>
      <w:pPr>
        <w:spacing w:before="280" w:after="120" w:line="384" w:lineRule="auto"/>
        <w:jc w:val="left"/>
      </w:pPr>
      <w:r>
        <w:rPr>
          <w:rFonts w:ascii="Arial" w:hAnsi="Arial" w:eastAsia="黑体"/>
          <w:b/>
          <w:color w:val="142850"/>
          <w:sz w:val="28"/>
        </w:rPr>
        <w:t>第八编　从剧作到宣发闭环：开播前三支预告片的“三阶漏斗式”叙事方法论</w:t>
      </w:r>
    </w:p>
    <w:p>
      <w:pPr>
        <w:spacing w:before="60" w:after="100" w:line="384" w:lineRule="auto"/>
        <w:ind w:firstLine="420"/>
        <w:jc w:val="left"/>
      </w:pPr>
      <w:r>
        <w:rPr>
          <w:rFonts w:ascii="Times New Roman" w:hAnsi="Times New Roman" w:eastAsia="宋体"/>
          <w:b w:val="0"/>
          <w:color w:val="141414"/>
          <w:sz w:val="21"/>
        </w:rPr>
        <w:t>作为全流程把控的收官一环，《三人行》在开播前释出的三支官方预告片（《先导预告片》01:25、《最新预告》01:33、《开播终极预告》02:43）并非简单的画面混剪，而是严格遵循了“第一支钩奇幻概念 ➔ 第二支钩三代关系博弈 ➔ 第三支钩改命代价反转与母题升华”的三阶漏斗式宣发工程：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t>预告片阶段与功能定位</w:t>
            </w:r>
            <w:r>
              <w:rPr>
                <w:rFonts w:ascii="Arial" w:hAnsi="Arial" w:eastAsia="黑体"/>
                <w:b/>
                <w:color w:val="FFFFFF"/>
                <w:sz w:val="19"/>
              </w:rPr>
            </w:r>
          </w:p>
        </w:tc>
        <w:tc>
          <w:tcPr>
            <w:tcW w:type="dxa" w:w="7272"/>
            <w:vAlign w:val="center"/>
            <w:tcMar>
              <w:top w:w="130" w:type="dxa"/>
              <w:bottom w:w="130" w:type="dxa"/>
              <w:left w:w="150" w:type="dxa"/>
              <w:right w:w="150" w:type="dxa"/>
            </w:tcMar>
            <w:shd w:fill="1F3864"/>
          </w:tcPr>
          <w:p>
            <w:pPr>
              <w:spacing w:before="40" w:after="40" w:line="312" w:lineRule="auto"/>
              <w:jc w:val="center"/>
            </w:pPr>
            <w:r>
              <w:t>剪辑叙事结构、核心台词选用与受众心理转化解析</w:t>
            </w:r>
            <w:r>
              <w:rPr>
                <w:rFonts w:ascii="Arial" w:hAnsi="Arial" w:eastAsia="黑体"/>
                <w:b/>
                <w:color w:val="FFFFFF"/>
                <w:sz w:val="19"/>
              </w:rPr>
            </w:r>
          </w:p>
        </w:tc>
      </w:tr>
      <w:tr>
        <w:tc>
          <w:tcPr>
            <w:tcW w:type="dxa" w:w="3096"/>
            <w:vAlign w:val="center"/>
            <w:tcMar>
              <w:top w:w="105" w:type="dxa"/>
              <w:bottom w:w="105" w:type="dxa"/>
              <w:left w:w="145" w:type="dxa"/>
              <w:right w:w="145" w:type="dxa"/>
            </w:tcMar>
          </w:tcPr>
          <w:p>
            <w:pPr>
              <w:spacing w:before="40" w:after="40" w:line="341" w:lineRule="auto"/>
              <w:jc w:val="left"/>
            </w:pPr>
            <w:r>
              <w:t>第一阶：《先导预告片》（01:25）</w:t>
              <w:br/>
              <w:t>【立高概念·抛外部危机】</w:t>
              <w:br/>
              <w:t>（先导重“奇”）</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【核心宣发任务】：用最短时间让观众看懂“这是什么奇幻设定、为什么要穿越”。</w:t>
              <w:br/>
              <w:t>• 【分段结构拆解】：</w:t>
              <w:br/>
              <w:t xml:space="preserve">  1. 00:00–00:19 时空锚点倒置：以2033年雪后陵园献花冷色调开场，切回2008年16岁生日吹蜡烛与“苟未来”假身份证报到，建立跨时空悬念；</w:t>
              <w:br/>
              <w:t xml:space="preserve">  2. 00:20–00:35 一句话亮底牌：“你为舒图的死而来……所以说，有三个赵左右，同时存在于2008年”，直白钉死“老中青三代同处2008救舒图”的高概念；</w:t>
              <w:br/>
              <w:t xml:space="preserve">  3. 00:36–01:25 快切冲突＋温情余韵：用“三个我 抢夺人生”字幕卡配合撕扯、车祸、黑板时间线拉满悬疑感，结尾却切至父母在深夜街头目送三人背影说出“他俩也跟左右似的，马马虎虎的，像孩子一样”，确立“奇幻外壳＋悲悯亲情内核”的基调。</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t>第二阶：《最新预告》（01:33）</w:t>
              <w:br/>
              <w:t>【转内部博弈·揭代际审判】</w:t>
              <w:br/>
              <w:t>（中段重“斗”）</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t>• 【核心宣发任务】：当观众已知晓“三个我”设定后，剥离背景解释，深挖“同一个人为什么会自己打自己”的内部权力审判。</w:t>
              <w:br/>
              <w:t>• 【分段结构拆解】：</w:t>
              <w:br/>
              <w:t xml:space="preserve">  1. 00:00–00:13 日常幽默破题：用猜000000保险箱密码（试生日1992-02-12）的轻喜对话立住“我们仨是一个人”的微妙反差；</w:t>
              <w:br/>
              <w:t xml:space="preserve">  2. 00:14–00:51 三代同姿分屏与代际审判：通过“66岁、41岁、16岁同姿躺床”分屏，引出三代核心台词交锋——老年居高临下（“只有到了我这个年纪，才能真正明白自己究竟想要什么样的人生”）、中年愤怒反扑（“不管我怎么想努力想改变，你都站在未来的高处审判着我，觉得我是个失败者，是吧？”）、少年沦为承受者（“理想的梦你来做，现实的罪我来遭”）；</w:t>
              <w:br/>
              <w:t xml:space="preserve">  3. 00:52–01:33 涟漪扩大与道德留白：闪回陈明墓碑、校刊与签合同，以“我们是一个人，这样……不算自私吧”将自我改造的伦理困境推向高潮。</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tcPr>
          <w:p>
            <w:pPr>
              <w:spacing w:before="40" w:after="40" w:line="341" w:lineRule="auto"/>
              <w:jc w:val="left"/>
            </w:pPr>
            <w:r>
              <w:t>第三阶：《开播终极预告》（02:43）</w:t>
              <w:br/>
              <w:t>【亮因果闭环·升哲学母题】</w:t>
              <w:br/>
              <w:t>（终极重“魂”）</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【核心宣发任务】：开播前临门一脚，掀开“一穿改命暴富 ➔ 酿成丧妻惨剧 ➔ 二穿阻止改命 ➔ 三人夺命失控 ➔ 终极和解”的完整三幕剧弧光。</w:t>
              <w:br/>
              <w:t>• 【分段结构拆解】：</w:t>
              <w:br/>
              <w:t xml:space="preserve">  1. 00:00–00:52 第一重反转（改命的代价）：以荀未来“两三万解决不了我的问题，二三十万、两三百万，都不如我自己来左右一次人生”开篇，随即用赵了画外音揭穿残酷真相——荀未来改命暴富后依然导致舒图惨死车祸（“赵左右，富有到底给你带来了什么？”）；</w:t>
              <w:br/>
              <w:t xml:space="preserve">  2. 00:53–01:54 第二重反转（阻止改命与全面失控）：亮明66岁赵了“再次回去 阻止改命”的使命，配合少年赵左右捡起日历念出荀未来写的红字“你选的未来，问过我想要吗？”，将文理分科、理想争夺推至顶点；</w:t>
              <w:br/>
              <w:t xml:space="preserve">  3. 01:55–02:43 情感升华与母题定格：以擦黑板特写切入荀未来向前走去的片段，伴随温情主题曲《别再渴望》与群像拥抱，打出题眼【人生是一场巨大的后知后觉】，最后定格在童年三个雪人背影与“老师说，三人成众。你现在不是一个人了，没人再敢欺负你了”，完成从悬疑博弈到自我救赎的升华。</w:t>
            </w:r>
            <w:r>
              <w:rPr>
                <w:rFonts w:ascii="Times New Roman" w:hAnsi="Times New Roman" w:eastAsia="宋体"/>
                <w:b w:val="0"/>
                <w:color w:val="191919"/>
                <w:sz w:val="19"/>
              </w:rPr>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