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line="384" w:lineRule="auto"/>
        <w:jc w:val="center"/>
      </w:pPr>
      <w:r>
        <w:rPr>
          <w:rFonts w:ascii="Arial" w:hAnsi="Arial" w:eastAsia="黑体"/>
          <w:b/>
          <w:color w:val="192D55"/>
          <w:sz w:val="31"/>
        </w:rPr>
        <w:t>人物10　赵东来（赵左右父亲·传统国企严父）</w:t>
      </w:r>
    </w:p>
    <w:p>
      <w:pPr>
        <w:spacing w:before="0" w:after="240" w:line="384" w:lineRule="auto"/>
        <w:jc w:val="center"/>
      </w:pPr>
      <w:r>
        <w:rPr>
          <w:rFonts w:ascii="Times New Roman" w:hAnsi="Times New Roman" w:eastAsia="宋体"/>
          <w:b w:val="0"/>
          <w:color w:val="5A5A5A"/>
          <w:sz w:val="19"/>
        </w:rPr>
        <w:t>《三人行》核心家庭角色（刀子嘴冻裂手、在风雪夜翻遍十几个垃圾桶找回碎稿的中国式严父）｜独立完整人物小传与全身设定全档</w:t>
      </w:r>
    </w:p>
    <w:p>
      <w:pPr>
        <w:spacing w:before="200" w:after="80" w:line="384" w:lineRule="auto"/>
        <w:jc w:val="left"/>
      </w:pPr>
      <w:r>
        <w:rPr>
          <w:rFonts w:ascii="Arial" w:hAnsi="Arial" w:eastAsia="黑体"/>
          <w:b/>
          <w:color w:val="192D55"/>
          <w:sz w:val="25"/>
        </w:rPr>
        <w:t>第一章　角色核心设定与全维档案总卡</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角色设定维度</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全剧标准定稿设定内容</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角色标准姓名与家庭称谓</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赵东来（剧中称谓：老赵［妻子与街坊称呼］、赵叔［荀未来称呼］、爸［赵左右称呼］）</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生理年龄与外貌基准</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42—46周岁（2008—2012年，典型的中国北方国企中年男职工形象，国字脸、浓眉、不苟言笑）</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所处时空纪元</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2008年1月—2012年冬（常驻长林市福慧家园6栋501室）</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社会身份与职业背景</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长林市国企技术骨干/老职工（经历过90年代末东北国企改制潮，因此对“铁饭碗”有着深入骨髓的执念）</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常住地址与生活空间</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长林市平阳路106号福慧家园6栋五楼501室</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核心人物关系网</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妻子：刘美奕（长林电影院经理，相濡以沫二十余年）；独生子：16岁赵左右（以及他浑然不知是自己41岁和66岁亲生儿子的“小荀”荀未来、“赵先生”赵了）</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表层性格特征</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古板威严、脾气暴躁、死要面子、极度笃信“学好数理化、考计算机铁饭碗”，在饭桌上习惯端着严父架子训话，不懂得如何用温柔的语言表达爱</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深层心理动机与成长弧光</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作为经历过时代风浪的东北普通父亲，他逼儿子选理科并非出于控制欲，而是怕儿子重蹈自己生活的艰辛。他在EP04白天因愤怒撕碎儿子的《小知音》杂志与手写稿，夜里却在零下二十度的暴风雪中独自翻遍了十几个垃圾桶，冻得双手发黑皲裂，坐在水泥台阶上向“小荀”痛哭忏悔；在EP06向儿子低头认错支持选文科；在EP22五口之家饺子宴后望着三个儿子的背影莫名落泪；在EP24因担心儿子高考滑档没学上而勾选“服从调剂”，无意间成为将儿子送回北京云都大学计算机系的宿命推手</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声音特质与台词风格</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嗓音浑厚洪亮、带着北方中年男人的威严腔调，训话时一板一眼，喝醉痛哭或面对妻子时则流露出笨拙质朴的真情</w:t>
            </w:r>
          </w:p>
        </w:tc>
      </w:tr>
      <w:tr>
        <w:trPr/>
        <w:tc>
          <w:tcPr>
            <w:tcW w:type="dxa" w:w="2520"/>
            <w:vAlign w:val="center"/>
            <w:tcMar>
              <w:top w:w="105" w:type="dxa"/>
              <w:bottom w:w="105" w:type="dxa"/>
              <w:left w:w="145" w:type="dxa"/>
              <w:right w:w="145" w:type="dxa"/>
            </w:tcMar>
            <w:shd w:fill="F7FAFC"/>
          </w:tcPr>
          <w:p>
            <w:pPr>
              <w:spacing w:before="40" w:after="40" w:line="341" w:lineRule="auto"/>
              <w:jc w:val="center"/>
            </w:pPr>
            <w:r/>
            <w:r>
              <w:rPr>
                <w:rFonts w:ascii="Times New Roman" w:hAnsi="Times New Roman" w:eastAsia="宋体"/>
                <w:b/>
                <w:color w:val="191919"/>
                <w:sz w:val="19"/>
              </w:rPr>
              <w:t>标志性专属道具与视觉符号</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生日夜买回的打折蛋糕、买给妻子的冻土豆（“卖土豆大娘像妈”）、绿瓶二锅头白酒、零下二十度翻遍十几个垃圾桶冻裂发黑的双手、用胶带粘好的儿子小说手稿、两桶红烧牛肉方便面、勾选了“服从调剂”的高考志愿表</w:t>
            </w:r>
          </w:p>
        </w:tc>
      </w:tr>
      <w:tr>
        <w:trPr/>
        <w:tc>
          <w:tcPr>
            <w:tcW w:type="dxa" w:w="2520"/>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全剧终局命运归宿</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在全剧后半程彻底学会尊重妻子拍戏追梦与儿子艺考选择；在EP24因勾选“服从调剂”助高考570分的儿子被北京云都大学录取，于2012年冬501室温暖迎接大三寒假归家的儿子</w:t>
            </w:r>
          </w:p>
        </w:tc>
      </w:tr>
    </w:tbl>
    <w:p>
      <w:pPr>
        <w:spacing w:before="240" w:after="80" w:line="384" w:lineRule="auto"/>
        <w:jc w:val="left"/>
      </w:pPr>
      <w:r>
        <w:rPr>
          <w:rFonts w:ascii="Arial" w:hAnsi="Arial" w:eastAsia="黑体"/>
          <w:b/>
          <w:color w:val="192D55"/>
          <w:sz w:val="25"/>
        </w:rPr>
        <w:t>第二章　人物整体全身形象、面部骨相、体态步姿与全时期穿搭详述</w:t>
      </w:r>
    </w:p>
    <w:p>
      <w:pPr>
        <w:spacing w:before="120" w:after="60" w:line="384" w:lineRule="auto"/>
        <w:jc w:val="left"/>
      </w:pPr>
      <w:r>
        <w:rPr>
          <w:rFonts w:ascii="Arial" w:hAnsi="Arial" w:eastAsia="黑体"/>
          <w:b/>
          <w:color w:val="141414"/>
          <w:sz w:val="22"/>
        </w:rPr>
        <w:t>（一）整体身高体型、骨相五官与严父面部微距精描</w:t>
      </w:r>
    </w:p>
    <w:p>
      <w:pPr>
        <w:spacing w:before="40" w:after="100" w:line="384" w:lineRule="auto"/>
        <w:ind w:firstLine="420"/>
        <w:jc w:val="left"/>
      </w:pPr>
      <w:r>
        <w:rPr>
          <w:rFonts w:ascii="Times New Roman" w:hAnsi="Times New Roman" w:eastAsia="宋体"/>
          <w:b w:val="0"/>
          <w:color w:val="141414"/>
          <w:sz w:val="21"/>
        </w:rPr>
        <w:t>赵东来身高约178cm，身材敦实挺拔、肩背宽厚，保持着国企老职工干练利落的体态。面部呈标准的北方中年男人方正国字脸，额头宽阔、印有清晰的抬头纹；双眉浓密粗黑，不怒自威；一双眼睛炯炯有神，平时看儿子时总是习惯性地板着脸、目光严厉，但在EP04雪夜台阶痛哭及EP22雪路送别三个儿子时，眼眶通红、热泪滚落，展现出铁汉柔情的极大反差；鼻梁直挺、法令纹深刻，嘴唇厚实，训话时嘴角下压，被妻子刘美奕夸奖或儿子拿第一名时则会偷偷抿嘴憋笑。其最震撼人心的身体局部特写出现在EP04：【一双在零下二十度暴雪夜里翻遍十几个垃圾桶后，冻得通红肿胀、指关节皲裂发黑、沾满冰碴与污渍的粗糙大手】。</w:t>
      </w:r>
    </w:p>
    <w:p>
      <w:pPr>
        <w:spacing w:before="120" w:after="60" w:line="384" w:lineRule="auto"/>
        <w:jc w:val="left"/>
      </w:pPr>
      <w:r>
        <w:rPr>
          <w:rFonts w:ascii="Arial" w:hAnsi="Arial" w:eastAsia="黑体"/>
          <w:b/>
          <w:color w:val="141414"/>
          <w:sz w:val="22"/>
        </w:rPr>
        <w:t>（二）全身姿态、步姿习惯与中式严父微动作</w:t>
      </w:r>
    </w:p>
    <w:p>
      <w:pPr>
        <w:spacing w:before="40" w:after="100" w:line="384" w:lineRule="auto"/>
        <w:ind w:firstLine="420"/>
        <w:jc w:val="left"/>
      </w:pPr>
      <w:r>
        <w:rPr>
          <w:rFonts w:ascii="Times New Roman" w:hAnsi="Times New Roman" w:eastAsia="宋体"/>
          <w:b w:val="0"/>
          <w:color w:val="141414"/>
          <w:sz w:val="21"/>
        </w:rPr>
        <w:t>赵东来的日常肢体语言充满了真实的生活烟火气：在家中客厅常端坐墨绿沙发主位手捧《长林日报》阅读，或系着围裙在厨房灶台前颠勺炒菜、煮面；在饭桌上训斥儿子时习惯放下筷子拍桌子，而一旦理亏或心虚（如撕书后面对冷脸的妻子刘美奕），则会手足无措地站在卧室门口搓手、小声没话找话；在EP08跟儿子一起蹲在餐桌旁吃红烧牛肉泡面回忆当年追刘美奕往事时，脸上洋溢着憨厚温暖的笑容。</w:t>
      </w:r>
    </w:p>
    <w:p>
      <w:pPr>
        <w:spacing w:before="120" w:after="60" w:line="384" w:lineRule="auto"/>
        <w:jc w:val="left"/>
      </w:pPr>
      <w:r>
        <w:rPr>
          <w:rFonts w:ascii="Arial" w:hAnsi="Arial" w:eastAsia="黑体"/>
          <w:b/>
          <w:color w:val="141414"/>
          <w:sz w:val="22"/>
        </w:rPr>
        <w:t>（三）全剧各时期/各核心场景从头到脚全身服装穿搭、材质与配饰完整拆解</w:t>
      </w:r>
    </w:p>
    <w:p>
      <w:pPr>
        <w:spacing w:before="40" w:after="100" w:line="384" w:lineRule="auto"/>
        <w:ind w:firstLine="420"/>
        <w:jc w:val="left"/>
      </w:pPr>
      <w:r>
        <w:rPr>
          <w:rFonts w:ascii="Times New Roman" w:hAnsi="Times New Roman" w:eastAsia="宋体"/>
          <w:b w:val="0"/>
          <w:color w:val="141414"/>
          <w:sz w:val="21"/>
        </w:rPr>
        <w:t>1. 【2008年冬·白昼篇严父日常、撕书与雪夜翻垃圾桶造型（EP01–EP08）】：留着整洁的黑色偏分短发；居家时身穿一件极具年代感的浅灰色/米灰色菱格绞花圆领毛衣（或深色保暖秋衣外搭羊毛背心），内搭白衬衫翻领，下穿深灰色宽松西裤，脚穿深色居家棉拖鞋；外出上班或EP04雪夜下楼翻十几个垃圾桶、坐在红扶手水泥台阶陪荀未来喝二锅头时，外穿一件深炭灰色或深棕褐色防寒立领夹克棉服（或深色毛呢大衣），颈围深色围巾，脚穿黑色皮棉鞋，双手冻得通红皲裂。</w:t>
      </w:r>
    </w:p>
    <w:p>
      <w:pPr>
        <w:spacing w:before="40" w:after="100" w:line="384" w:lineRule="auto"/>
        <w:ind w:firstLine="420"/>
        <w:jc w:val="left"/>
      </w:pPr>
      <w:r>
        <w:rPr>
          <w:rFonts w:ascii="Times New Roman" w:hAnsi="Times New Roman" w:eastAsia="宋体"/>
          <w:b w:val="0"/>
          <w:color w:val="141414"/>
          <w:sz w:val="21"/>
        </w:rPr>
        <w:t>2. 【2008年春夏·黄昏篇与黑夜篇下厨及支持妻儿造型（EP09–EP20）】：春季居家穿深蓝色或暗红色长袖Polo衫、条纹衬衫配深灰西裤；在EP16收到妻儿与徐图图买的“雅戈尔”牌新衬衫时满脸欣喜地试穿；夏季穿清爽的浅色短袖衬衫或背心，在厨房系着碎花围裙替去剧组拍戏的妻子操持家务。</w:t>
      </w:r>
    </w:p>
    <w:p>
      <w:pPr>
        <w:spacing w:before="40" w:after="100" w:line="384" w:lineRule="auto"/>
        <w:ind w:firstLine="420"/>
        <w:jc w:val="left"/>
      </w:pPr>
      <w:r>
        <w:rPr>
          <w:rFonts w:ascii="Times New Roman" w:hAnsi="Times New Roman" w:eastAsia="宋体"/>
          <w:b w:val="0"/>
          <w:color w:val="141414"/>
          <w:sz w:val="21"/>
        </w:rPr>
        <w:t>3. 【2008年冬至2012年冬·五口之家团圆饺子宴与高考查分造型（EP21–EP24）】：EP22在501室与妻子及16/41/66岁三个儿子包饺子时，身穿温暖的深色针织毛衣系围裙，下楼雪路送别时外罩深灰色加厚羽绒服；EP24在2010年夏陪儿子高考查分与填报志愿时，穿深色短袖Polo衫配老花镜。</w:t>
      </w:r>
    </w:p>
    <w:p>
      <w:pPr>
        <w:spacing w:before="160" w:after="80" w:line="384" w:lineRule="auto"/>
        <w:jc w:val="left"/>
      </w:pPr>
      <w:r>
        <w:rPr>
          <w:rFonts w:ascii="Arial" w:hAnsi="Arial" w:eastAsia="黑体"/>
          <w:b/>
          <w:color w:val="141414"/>
          <w:sz w:val="22"/>
        </w:rPr>
        <w:t>（四）全剧跨时期全身造型、面部状态与随身道具设定总表</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520"/>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所处时期与代表集数</w:t>
            </w:r>
          </w:p>
        </w:tc>
        <w:tc>
          <w:tcPr>
            <w:tcW w:type="dxa" w:w="7848"/>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全身从头到脚造型穿搭、面部骨相神态与随身道具完整设定</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2008冬·白昼篇撕书与雪夜捡稿态</w:t>
              <w:br/>
              <w:t>（EP01–EP08）</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【面部与神态】40余岁方正国字脸、浓眉威严；雪夜台阶痛哭时满脸泪痕、双手冻裂发黑</w:t>
              <w:br/>
              <w:t>【全身从头到脚穿搭】居家穿浅灰色绞花毛衣内搭衬衫配深灰西裤；外出穿深炭灰色防寒立领夹克棉服配黑色皮棉鞋</w:t>
              <w:br/>
              <w:t>【随身道具】打折生日蛋糕、冻土豆、撕碎又找回粘好的《小知音》手稿、绿瓶二锅头、两桶红烧牛肉泡面</w:t>
            </w:r>
          </w:p>
        </w:tc>
      </w:tr>
      <w:tr>
        <w:trPr/>
        <w:tc>
          <w:tcPr>
            <w:tcW w:type="dxa" w:w="2520"/>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2008春夏·居家慈父与后勤态</w:t>
              <w:br/>
              <w:t>（EP09–EP20）</w:t>
            </w:r>
          </w:p>
        </w:tc>
        <w:tc>
          <w:tcPr>
            <w:tcW w:type="dxa" w:w="7848"/>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【面部与神态】看到儿子上报纸时骄傲鼓掌，支持妻子演戏时温和体贴</w:t>
              <w:br/>
              <w:t>【全身从头到脚穿搭】长袖条纹Polo衫/雅戈尔新衬衫 ＋ 深色西裤 ＋ 厨房围裙</w:t>
              <w:br/>
              <w:t>【随身道具】《长林日报》、下岗协议书、厨房锅铲</w:t>
            </w:r>
          </w:p>
        </w:tc>
      </w:tr>
      <w:tr>
        <w:trPr/>
        <w:tc>
          <w:tcPr>
            <w:tcW w:type="dxa" w:w="2520"/>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color w:val="191919"/>
                <w:sz w:val="19"/>
              </w:rPr>
              <w:t>2008冬–2012冬·团圆宴与送考态</w:t>
              <w:br/>
              <w:t>（EP21–EP24）</w:t>
            </w:r>
          </w:p>
        </w:tc>
        <w:tc>
          <w:tcPr>
            <w:tcW w:type="dxa" w:w="7848"/>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【面部与神态】饺子宴上憨厚劝酒，雪路送别三个儿子时莫名落泪，高考查分时沉稳托底</w:t>
              <w:br/>
              <w:t>【全身从头到脚穿搭】冬季穿深色毛衣外罩深灰厚羽绒服；夏季查分穿深色短袖Polo衫</w:t>
              <w:br/>
              <w:t>【随身道具】费秦演唱会门票、团圆饺子、勾选了“服从调剂”的高考志愿表</w:t>
            </w:r>
          </w:p>
        </w:tc>
      </w:tr>
    </w:tbl>
    <w:p>
      <w:pPr>
        <w:spacing w:before="240" w:after="80" w:line="384" w:lineRule="auto"/>
        <w:jc w:val="left"/>
      </w:pPr>
      <w:r>
        <w:rPr>
          <w:rFonts w:ascii="Arial" w:hAnsi="Arial" w:eastAsia="黑体"/>
          <w:b/>
          <w:color w:val="192D55"/>
          <w:sz w:val="25"/>
        </w:rPr>
        <w:t>第三章　人物深度心理画像、性格成因与剧作功能剖析</w:t>
      </w:r>
    </w:p>
    <w:p>
      <w:pPr>
        <w:spacing w:before="120" w:after="60" w:line="384" w:lineRule="auto"/>
        <w:jc w:val="left"/>
      </w:pPr>
      <w:r>
        <w:rPr>
          <w:rFonts w:ascii="Arial" w:hAnsi="Arial" w:eastAsia="黑体"/>
          <w:b/>
          <w:color w:val="141414"/>
          <w:sz w:val="22"/>
        </w:rPr>
        <w:t>（一）中国式严父的“失语症”：爱得越深，嘴上越硬</w:t>
      </w:r>
    </w:p>
    <w:p>
      <w:pPr>
        <w:spacing w:before="40" w:after="100" w:line="384" w:lineRule="auto"/>
        <w:ind w:firstLine="420"/>
        <w:jc w:val="left"/>
      </w:pPr>
      <w:r>
        <w:rPr>
          <w:rFonts w:ascii="Times New Roman" w:hAnsi="Times New Roman" w:eastAsia="宋体"/>
          <w:b w:val="0"/>
          <w:color w:val="141414"/>
          <w:sz w:val="21"/>
        </w:rPr>
        <w:t>赵东来是中国千千万万传统父亲的真实写照。他明明深爱着妻子和儿子：生日夜他跑去蛋糕店给儿子买打折蛋糕，路过菜市场因为“卖土豆的大娘长得像去世的妈”而买回一袋冻土豆；当他在EP04一时冲动撕碎儿子的小说手稿并洒下五楼阳台后，内心悔恨交加的他不顾尊严，在零下二十度的暴雪夜里跪在楼下翻遍了十几个臭气熏天的垃圾桶，把一页页碎纸片捡回来，却不敢当面对16岁的儿子说一句“对不起”，只能对着41岁的“小荀”嚎啕大哭：“我儿子的东西，撕了的，我找了十几个垃圾桶了，我怎么都找不着了！”这种“刀子嘴、冻裂手”的笨拙父爱，构成了全剧最催泪的亲情高光。</w:t>
      </w:r>
    </w:p>
    <w:p>
      <w:pPr>
        <w:spacing w:before="120" w:after="60" w:line="384" w:lineRule="auto"/>
        <w:jc w:val="left"/>
      </w:pPr>
      <w:r>
        <w:rPr>
          <w:rFonts w:ascii="Arial" w:hAnsi="Arial" w:eastAsia="黑体"/>
          <w:b/>
          <w:color w:val="141414"/>
          <w:sz w:val="22"/>
        </w:rPr>
        <w:t>（二）从“控制型严父”到“避风港守门人”的蜕变</w:t>
      </w:r>
    </w:p>
    <w:p>
      <w:pPr>
        <w:spacing w:before="40" w:after="100" w:line="384" w:lineRule="auto"/>
        <w:ind w:firstLine="420"/>
        <w:jc w:val="left"/>
      </w:pPr>
      <w:r>
        <w:rPr>
          <w:rFonts w:ascii="Times New Roman" w:hAnsi="Times New Roman" w:eastAsia="宋体"/>
          <w:b w:val="0"/>
          <w:color w:val="141414"/>
          <w:sz w:val="21"/>
        </w:rPr>
        <w:t>经历了白昼篇的父子冲突与和解后，赵东来学会了倾听与放手：他不仅支持儿子读文科、办杂志（在电视上看到儿子新闻时比谁都骄傲，说出“世上没有任何人会无条件把利益让给你，除了父母”），更在妻子刘美奕下岗后全力支持她去剧组跑龙套圆演员梦；而在EP24高考填报志愿时，他偷偷勾选“服从调剂”的举动，既是出于传统父母“怕孩子滑档没学上”的朴素保护欲，也在冥冥中完成了时间线因果的最后闭环。</w:t>
      </w:r>
    </w:p>
    <w:p>
      <w:pPr>
        <w:spacing w:before="60" w:after="100" w:line="384" w:lineRule="auto"/>
        <w:ind w:firstLine="420"/>
        <w:jc w:val="left"/>
      </w:pPr>
      <w:r>
        <w:rPr>
          <w:rFonts w:ascii="Times New Roman" w:hAnsi="Times New Roman" w:eastAsia="宋体"/>
          <w:b w:val="0"/>
          <w:color w:val="141414"/>
          <w:sz w:val="21"/>
        </w:rPr>
        <w:t>【主创与演员幕后特辑《亲爱的家人》深度补遗】：特辑中主创指出，赵东来浓缩了中国式传统父亲最真实的缩影——嘴上永远在逼儿子选理科捧铁饭碗、气急了当面撕碎儿子的杂志，可转过身却在零下二十度的暴雪夜里独自翻遍十几个垃圾桶找碎稿，坐在台阶上借着酒劲向41岁的“小荀”痛哭忏悔。这种“刀子嘴下的深沉愧疚”，构成了全剧最催泪的亲情高光。</w:t>
      </w:r>
    </w:p>
    <w:p>
      <w:pPr>
        <w:spacing w:before="240" w:after="80" w:line="384" w:lineRule="auto"/>
        <w:jc w:val="left"/>
      </w:pPr>
      <w:r>
        <w:rPr>
          <w:rFonts w:ascii="Arial" w:hAnsi="Arial" w:eastAsia="黑体"/>
          <w:b/>
          <w:color w:val="192D55"/>
          <w:sz w:val="25"/>
        </w:rPr>
        <w:t>第四章　全剧人物命运轨迹与逐集完整故事传记（EP01—EP24）</w:t>
      </w:r>
    </w:p>
    <w:p>
      <w:pPr>
        <w:spacing w:before="120" w:after="60" w:line="384" w:lineRule="auto"/>
        <w:jc w:val="left"/>
      </w:pPr>
      <w:r>
        <w:rPr>
          <w:rFonts w:ascii="Arial" w:hAnsi="Arial" w:eastAsia="黑体"/>
          <w:b/>
          <w:color w:val="141414"/>
          <w:sz w:val="22"/>
        </w:rPr>
        <w:t>（一）第一卷·白昼篇（EP01—EP08）：打折蛋糕与冻土豆、五楼撕书风暴、十几个垃圾桶的冻裂黑手与两桶红烧牛肉面</w:t>
      </w:r>
    </w:p>
    <w:p>
      <w:pPr>
        <w:spacing w:before="40" w:after="100" w:line="384" w:lineRule="auto"/>
        <w:ind w:firstLine="420"/>
        <w:jc w:val="left"/>
      </w:pPr>
      <w:r>
        <w:rPr>
          <w:rFonts w:ascii="Times New Roman" w:hAnsi="Times New Roman" w:eastAsia="宋体"/>
          <w:b w:val="0"/>
          <w:color w:val="141414"/>
          <w:sz w:val="21"/>
        </w:rPr>
        <w:t>到了EP01《夺回人生》（2008年1月21日儿子赵左右16岁生日当晚），身为典型东北传统国企技术骨干的严父赵东来，下班后拎着一只打折水果生日蛋糕和一大袋便宜的冻土豆回到福慧家园501室家中，与儿子带回家的“转校生”荀未来首次同桌吃饭。受一辈子求稳的国企思维影响，赵东来在饭桌上强硬要求儿子文理分科必须选理科、将来考计算机端铁饭碗。</w:t>
      </w:r>
    </w:p>
    <w:p>
      <w:pPr>
        <w:spacing w:before="40" w:after="100" w:line="384" w:lineRule="auto"/>
        <w:ind w:firstLine="420"/>
        <w:jc w:val="left"/>
      </w:pPr>
      <w:r>
        <w:rPr>
          <w:rFonts w:ascii="Times New Roman" w:hAnsi="Times New Roman" w:eastAsia="宋体"/>
          <w:b w:val="0"/>
          <w:color w:val="141414"/>
          <w:sz w:val="21"/>
        </w:rPr>
        <w:t>到了EP02《第三个雪人》与EP03《少年的决定》，被66岁赵了买通的酒友在饭局上向赵东来猛吹“理科好就业”的耳边风，赵东来当晚回家便逼儿子在分科表上填了理科；次日接到戴娟电话得知儿子在学校又改报了文科后，赵东来气不打一处来，但在EP03结婚纪念日当晚依然系上围裙下厨做了大闸蟹与海参家宴，热情款待对门502室的新邻居“赵了老先生”与荀未来。</w:t>
      </w:r>
    </w:p>
    <w:p>
      <w:pPr>
        <w:spacing w:before="40" w:after="100" w:line="384" w:lineRule="auto"/>
        <w:ind w:firstLine="420"/>
        <w:jc w:val="left"/>
      </w:pPr>
      <w:r>
        <w:rPr>
          <w:rFonts w:ascii="Times New Roman" w:hAnsi="Times New Roman" w:eastAsia="宋体"/>
          <w:b w:val="0"/>
          <w:color w:val="141414"/>
          <w:sz w:val="21"/>
        </w:rPr>
        <w:t>到了EP04《避风港争夺战》，父子冲突迎来最猛烈的爆发：当赵东来在501室翻出印有儿子小说的盗版《小知音》杂志、又得知妻子刘美奕背着自己替儿子签字改了文科时，暴怒失控的赵东来当着儿子的面将杂志与小说手稿撕得粉碎，一把推开窗户抛下五楼雪地，逼得16岁的赵左右夺门离家出走！然而儿子走后的深夜，悔恨如刀割的赵东来独自冲进零下二十度的暴风雪夜里，双膝跪在雪地上挨个翻遍了小区里的十几个脏臭垃圾桶，用冻得通红僵硬的手指把被撕碎的手稿纸片一片片找了回来！当41岁的荀未来拎着两瓶绿瓶二锅头坐到6栋单元门外的红扶手水泥台阶上陪他喝酒时，这位在儿子面前从不低头的中国式严父再也绷不住了——他向荀未来伸出那双冻得发紫发黑、布满血口子的粗糙大手，嚎啕痛哭着捶胸顿足：“我也是第一次当爸啊！我就是怕他走弯路，怕他以后吃苦受罪啊！”这一幕令41岁的儿子荀未来泪流满面。</w:t>
      </w:r>
    </w:p>
    <w:p>
      <w:pPr>
        <w:spacing w:before="40" w:after="100" w:line="384" w:lineRule="auto"/>
        <w:ind w:firstLine="420"/>
        <w:jc w:val="left"/>
      </w:pPr>
      <w:r>
        <w:rPr>
          <w:rFonts w:ascii="Times New Roman" w:hAnsi="Times New Roman" w:eastAsia="宋体"/>
          <w:b w:val="0"/>
          <w:color w:val="141414"/>
          <w:sz w:val="21"/>
        </w:rPr>
        <w:t>到了EP05《回家》、EP06《暖雪》与EP08《时间的玩笑》，赵东来先在EP05冲进三条鱼漫画屋抓儿子回家时与护短的荀未来在书架过道激烈顶牛，当晚却又在居民楼外雪地长椅上与荀未来把酒言欢、哭诉自己下岗边缘的养家重担与没钱给儿子换新手机的愧疚（起身追赶台阶下听见假信真相的小赵时还不慎滑倒闪了老腰）。到了EP06除夕前夕，腰上贴着膏药的赵东来笨拙地用透明胶带把从垃圾桶找回的小说手稿一片片粘好交还给儿子，父子彻底破冰；而在EP08大年初二中午，趁妻子加班，赵东来在501室餐厅泡了两桶红烧牛肉方便面与儿子对坐谈心，温情讲述当年自己与刘美奕谈恋爱时蹲在马路牙子上吃一碗泡面省钱买电影票的往事，用最朴实的话语教会儿子什么叫男人的责任与担当。</w:t>
      </w:r>
    </w:p>
    <w:p>
      <w:pPr>
        <w:spacing w:before="120" w:after="60" w:line="384" w:lineRule="auto"/>
        <w:jc w:val="left"/>
      </w:pPr>
      <w:r>
        <w:rPr>
          <w:rFonts w:ascii="Arial" w:hAnsi="Arial" w:eastAsia="黑体"/>
          <w:b/>
          <w:color w:val="141414"/>
          <w:sz w:val="22"/>
        </w:rPr>
        <w:t>（二）第二卷·黄昏篇（EP09—EP16）：走廊陪子听候发落与“无条件让利”的中国式父母箴言</w:t>
      </w:r>
    </w:p>
    <w:p>
      <w:pPr>
        <w:spacing w:before="40" w:after="100" w:line="384" w:lineRule="auto"/>
        <w:ind w:firstLine="420"/>
        <w:jc w:val="left"/>
      </w:pPr>
      <w:r>
        <w:rPr>
          <w:rFonts w:ascii="Times New Roman" w:hAnsi="Times New Roman" w:eastAsia="宋体"/>
          <w:b w:val="0"/>
          <w:color w:val="141414"/>
          <w:sz w:val="21"/>
        </w:rPr>
        <w:t>到了EP09《人生失控》、EP10《只要我想》与EP11《YOU WIN》，经历除夕破冰后的赵东来成了儿子最坚实的后盾。当赵左右在文科十班立下军令状拼命读书时，赵东来在厨房默默给儿子炖汤补身体；而在EP11赵左右因考前夜抽看试卷第一题陷入作弊风波、夜里坐在家属院雪地长椅上不敢回家时，一向要面子的赵东来没有动手打骂，而是第二天一早穿上最整齐的衣服、阴沉着脸陪儿子走进学校教导处向戴娟鞠躬求情，直到陈明广播室作证还了儿子清白。</w:t>
      </w:r>
    </w:p>
    <w:p>
      <w:pPr>
        <w:spacing w:before="40" w:after="100" w:line="384" w:lineRule="auto"/>
        <w:ind w:firstLine="420"/>
        <w:jc w:val="left"/>
      </w:pPr>
      <w:r>
        <w:rPr>
          <w:rFonts w:ascii="Times New Roman" w:hAnsi="Times New Roman" w:eastAsia="宋体"/>
          <w:b w:val="0"/>
          <w:color w:val="141414"/>
          <w:sz w:val="21"/>
        </w:rPr>
        <w:t>到了EP13《我与我的宣战》与EP14《继承》，当赵左右与荀未来创办的《三人行》校园杂志火上长林电视台《城市新闻》栏目、41岁的荀未来在校门口采访镜头前把全部功劳和风光让给16岁的赵左右时（EP14），守在501室电视机前的赵东来骄傲得满脸通红、用力鼓掌叫好！待儿子回到家中，阅历深厚的赵东来放下报纸，语重心长地对16岁的赵左右说出了那句振聋发聩的父爱箴言：“左右，你要记住，这个世界上没有任何人，会无条件地把利益让给你。如果有，那是——你妈，还有我。”（这句原本旨在提醒儿子走上社会防备外人的忠告，却在无意间成了“荀未来就是41岁的赵左右、所以才会像亲生父母一样无条件把利益让给16岁的自己”的最强逻辑铁证！）。</w:t>
      </w:r>
    </w:p>
    <w:p>
      <w:pPr>
        <w:spacing w:before="120" w:after="60" w:line="384" w:lineRule="auto"/>
        <w:jc w:val="left"/>
      </w:pPr>
      <w:r>
        <w:rPr>
          <w:rFonts w:ascii="Arial" w:hAnsi="Arial" w:eastAsia="黑体"/>
          <w:b/>
          <w:color w:val="141414"/>
          <w:sz w:val="22"/>
        </w:rPr>
        <w:t>（三）第三卷·黑夜篇至终局（EP17—EP24）：国企下岗默默扛家、倾囊支持妻子追梦、五口之家团圆饺子宴落泪与悄悄勾选“服从调剂”</w:t>
      </w:r>
    </w:p>
    <w:p>
      <w:pPr>
        <w:spacing w:before="40" w:after="100" w:line="384" w:lineRule="auto"/>
        <w:ind w:firstLine="420"/>
        <w:jc w:val="left"/>
      </w:pPr>
      <w:r>
        <w:rPr>
          <w:rFonts w:ascii="Times New Roman" w:hAnsi="Times New Roman" w:eastAsia="宋体"/>
          <w:b w:val="0"/>
          <w:color w:val="141414"/>
          <w:sz w:val="21"/>
        </w:rPr>
        <w:t>到了EP18《一夜剧变》、EP19《仁》与EP20《涉过夏天》，赵东来在EP19兴奋地拿回三张北京奥运会门票准备带妻儿坐绿皮火车去北京看奥运；进入盛夏，面对国有企业改制下岗的沉重打击，这位东北汉子没有在儿子面前抱怨半句，而是白天偷偷出去找零工默默扛起家庭生计。当妻子刘美奕因为不想让电影院老领导萍姐为难而主动辞去经理职务、在四十多岁的年纪重拾年轻时的演员梦去小剧组跑龙套时，赵东来二话不说拿出自己的积蓄全力支持妻子追梦！在EP20看到儿子拿着DV拍《孤独的饭桶》吃播成为“黍豆网红人”、主动揽下家里买菜做饭的活儿并在饭桌上宣布要参加电视编导艺考时，嘴硬心软的赵东来端着搪瓷茶缸调侃：“根据历史规律啊，他坚持最长的爱好，七个月。这才半年，没破纪录呢。”到了EP21《当雪落下》，当收到小雪假扮快递员送来的两张150元【2008费秦巡回演唱会门票】时，误以为是儿子拍视频赚了钱孝敬二老的赵东来，嘴上心疼“一百五一张这钱干点什么不好”，脸上却骄傲得笑出了满脸褶子。</w:t>
      </w:r>
    </w:p>
    <w:p>
      <w:pPr>
        <w:spacing w:before="40" w:after="100" w:line="384" w:lineRule="auto"/>
        <w:ind w:firstLine="420"/>
        <w:jc w:val="left"/>
      </w:pPr>
      <w:r>
        <w:rPr>
          <w:rFonts w:ascii="Times New Roman" w:hAnsi="Times New Roman" w:eastAsia="宋体"/>
          <w:b w:val="0"/>
          <w:color w:val="141414"/>
          <w:sz w:val="21"/>
        </w:rPr>
        <w:t>到了EP22《背对背，肩并肩》决战前夜的寒冬里，得知对门502室的“赵老先生（66岁儿子赵了）”和“小荀（41岁儿子荀未来）”即将离开长林远赴北京，赵东来与刘美奕热情地把两人请进501室家中，上演了全剧最催人泪下的“五口之家团圆饺子宴”（席间赵左右在厨房炒菜起火还上演了父子三人手忙脚乱救火的轻喜温情一幕）。在这场跨越五十年的奇异团圆饭后，赵东来与妻子站在漫天风雪的昏黄路灯下，目送16岁、41岁、66岁三个儿子的背影并肩远去，听着身旁妻子感叹“他俩也跟左右似的，马马虎虎的，像孩子一样”，向来刚毅的赵东来突然触发了灵魂深处的血脉共鸣，莫名红了眼眶、滚下两行热泪：“别哭了……看你哭得，我也想哭，奇怪了。”</w:t>
      </w:r>
    </w:p>
    <w:p>
      <w:pPr>
        <w:spacing w:before="40" w:after="100" w:line="384" w:lineRule="auto"/>
        <w:ind w:firstLine="420"/>
        <w:jc w:val="left"/>
      </w:pPr>
      <w:r>
        <w:rPr>
          <w:rFonts w:ascii="Times New Roman" w:hAnsi="Times New Roman" w:eastAsia="宋体"/>
          <w:b w:val="0"/>
          <w:color w:val="141414"/>
          <w:sz w:val="21"/>
        </w:rPr>
        <w:t>到了EP23《不可战胜的敌人》与EP24《独自面对》（大结局），经历82%时空修正后，虽然赵东来被迫遗忘了“小荀”与“赵老先生”，但他对儿子的深沉父爱分毫不减。2010年春他全力支持儿子赴北京参加华彩艺术学院艺考；当儿子四试落榜、又在同年6月高考中因改错最后一道数学选择题仅考出570分而郁郁寡欢时，赵东来温和宽慰儿子尽力就好。然而在填报高考志愿那天（EP24），看到儿子固执地全部填报高分传媒编导专业、极可能面临滑档无学可上的险境，一生求稳、深怕儿子没书读的赵东来还是没忍住，背着儿子在志愿表最后一栏悄悄勾选了【服从专业调剂】——正是这出于中国式父亲本能的一勾，在冥冥之中成为了时间修正的最后一环，将赵左右一分不差地送回了原初时间线的起点：北京云都大学计算机应用系！直到2012年冬大三寒假的风雪夜，在501室3200K琥珀色的温暖灯光下，赵东来依然与妻子一起张开双臂，守护着遍历宿命归来的儿子。</w:t>
      </w:r>
    </w:p>
    <w:p>
      <w:pPr>
        <w:spacing w:before="240" w:after="80" w:line="384" w:lineRule="auto"/>
        <w:jc w:val="left"/>
      </w:pPr>
      <w:r>
        <w:rPr>
          <w:rFonts w:ascii="Arial" w:hAnsi="Arial" w:eastAsia="黑体"/>
          <w:b/>
          <w:color w:val="192D55"/>
          <w:sz w:val="25"/>
        </w:rPr>
        <w:t>第五章　核心人物关系网与对手戏张力深度解析</w:t>
      </w:r>
    </w:p>
    <w:tbl>
      <w:tblPr>
        <w:tblStyle w:val="TableGrid"/>
        <w:tblW w:type="auto" w:w="0"/>
        <w:jc w:val="center"/>
        <w:tblLayout w:type="fixed"/>
        <w:tblLook w:firstColumn="1" w:firstRow="1" w:lastColumn="0" w:lastRow="0" w:noHBand="0" w:noVBand="1" w:val="04A0"/>
      </w:tblPr>
      <w:tblGrid>
        <w:gridCol w:w="5184"/>
        <w:gridCol w:w="5184"/>
      </w:tblGrid>
      <w:tr>
        <w:trPr>
          <w:tblHeader/>
          <w:cantSplit/>
        </w:trPr>
        <w:tc>
          <w:tcPr>
            <w:tcW w:type="dxa" w:w="266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关联角色与关系定位</w:t>
            </w:r>
          </w:p>
        </w:tc>
        <w:tc>
          <w:tcPr>
            <w:tcW w:type="dxa" w:w="7704"/>
            <w:vAlign w:val="center"/>
            <w:tcMar>
              <w:top w:w="130" w:type="dxa"/>
              <w:bottom w:w="130" w:type="dxa"/>
              <w:left w:w="150" w:type="dxa"/>
              <w:right w:w="150" w:type="dxa"/>
            </w:tcMar>
            <w:shd w:fill="1F3864"/>
          </w:tcPr>
          <w:p>
            <w:pPr>
              <w:spacing w:before="40" w:after="40" w:line="312" w:lineRule="auto"/>
              <w:jc w:val="center"/>
            </w:pPr>
            <w:r/>
            <w:r>
              <w:rPr>
                <w:rFonts w:ascii="Arial" w:hAnsi="Arial" w:eastAsia="黑体"/>
                <w:b/>
                <w:color w:val="FFFFFF"/>
                <w:sz w:val="19"/>
              </w:rPr>
              <w:t>情感纽带、戏剧冲突与跨时空因果张力解析</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赵左右（16岁少年本体）</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从“剑拔弩张的父子对抗”到“蹲吃泡面的男人传承”：他用雪夜翻垃圾桶的冻裂双手赢回了儿子的尊重与爱。</w:t>
            </w:r>
          </w:p>
        </w:tc>
      </w:tr>
      <w:tr>
        <w:trPr/>
        <w:tc>
          <w:tcPr>
            <w:tcW w:type="dxa" w:w="266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color w:val="191919"/>
                <w:sz w:val="19"/>
              </w:rPr>
              <w:t>与 荀未来（41岁儿子） ＆ 赵了（66岁儿子）</w:t>
            </w:r>
          </w:p>
        </w:tc>
        <w:tc>
          <w:tcPr>
            <w:tcW w:type="dxa" w:w="7704"/>
            <w:vAlign w:val="center"/>
            <w:tcMar>
              <w:top w:w="105" w:type="dxa"/>
              <w:bottom w:w="105" w:type="dxa"/>
              <w:left w:w="145" w:type="dxa"/>
              <w:right w:w="145" w:type="dxa"/>
            </w:tcMar>
            <w:shd w:fill="F7FAFC"/>
          </w:tcPr>
          <w:p>
            <w:pPr>
              <w:spacing w:before="40" w:after="40" w:line="341" w:lineRule="auto"/>
              <w:jc w:val="left"/>
            </w:pPr>
            <w:r/>
            <w:r>
              <w:rPr>
                <w:rFonts w:ascii="Times New Roman" w:hAnsi="Times New Roman" w:eastAsia="宋体"/>
                <w:b w:val="0"/>
                <w:color w:val="191919"/>
                <w:sz w:val="19"/>
              </w:rPr>
              <w:t>跨越时空的血脉感应：虽然他不知道小荀和老赵就是未来的亲生儿子，但在水泥台阶与荀未来喝酒痛哭、在501室与赵了把酒言欢、在雪夜送别时莫名落泪，处处彰显父子连心的本能。</w:t>
            </w:r>
          </w:p>
        </w:tc>
      </w:tr>
      <w:tr>
        <w:trPr/>
        <w:tc>
          <w:tcPr>
            <w:tcW w:type="dxa" w:w="2664"/>
            <w:vAlign w:val="center"/>
            <w:tcMar>
              <w:top w:w="105" w:type="dxa"/>
              <w:bottom w:w="105" w:type="dxa"/>
              <w:left w:w="145" w:type="dxa"/>
              <w:right w:w="145" w:type="dxa"/>
            </w:tcMar>
          </w:tcPr>
          <w:p>
            <w:pPr>
              <w:spacing w:before="40" w:after="40" w:line="341" w:lineRule="auto"/>
              <w:jc w:val="center"/>
            </w:pPr>
            <w:r/>
            <w:r>
              <w:rPr>
                <w:rFonts w:ascii="Times New Roman" w:hAnsi="Times New Roman" w:eastAsia="宋体"/>
                <w:b/>
                <w:color w:val="191919"/>
                <w:sz w:val="19"/>
              </w:rPr>
              <w:t>与 刘美奕（妻子）</w:t>
            </w:r>
          </w:p>
        </w:tc>
        <w:tc>
          <w:tcPr>
            <w:tcW w:type="dxa" w:w="7704"/>
            <w:vAlign w:val="center"/>
            <w:tcMar>
              <w:top w:w="105" w:type="dxa"/>
              <w:bottom w:w="105" w:type="dxa"/>
              <w:left w:w="145" w:type="dxa"/>
              <w:right w:w="145" w:type="dxa"/>
            </w:tcMar>
          </w:tcPr>
          <w:p>
            <w:pPr>
              <w:spacing w:before="40" w:after="40" w:line="341" w:lineRule="auto"/>
              <w:jc w:val="left"/>
            </w:pPr>
            <w:r/>
            <w:r>
              <w:rPr>
                <w:rFonts w:ascii="Times New Roman" w:hAnsi="Times New Roman" w:eastAsia="宋体"/>
                <w:b w:val="0"/>
                <w:color w:val="191919"/>
                <w:sz w:val="19"/>
              </w:rPr>
              <w:t>“严父配慈母”的相濡以沫：在妻子面前他永远是个听话疼老婆的东北汉子。</w:t>
            </w:r>
          </w:p>
        </w:tc>
      </w:tr>
    </w:tbl>
    <w:p>
      <w:pPr>
        <w:spacing w:before="240" w:after="80" w:line="384" w:lineRule="auto"/>
        <w:jc w:val="left"/>
      </w:pPr>
      <w:r>
        <w:rPr>
          <w:rFonts w:ascii="Arial" w:hAnsi="Arial" w:eastAsia="黑体"/>
          <w:b/>
          <w:color w:val="192D55"/>
          <w:sz w:val="25"/>
        </w:rPr>
        <w:t>第六章　代表性经典台词金句全录与人物表演调度指南（100%对齐定稿剧本原字原句）</w:t>
      </w:r>
    </w:p>
    <w:p>
      <w:pPr>
        <w:spacing w:before="40" w:after="80" w:line="384" w:lineRule="auto"/>
        <w:jc w:val="left"/>
      </w:pPr>
      <w:r>
        <w:rPr>
          <w:rFonts w:ascii="Times New Roman" w:hAnsi="Times New Roman" w:eastAsia="宋体"/>
          <w:b w:val="0"/>
          <w:color w:val="141414"/>
          <w:sz w:val="21"/>
        </w:rPr>
        <w:t>• “因为长得像我妈。卖土豆的大娘，长得像我妈。”（EP01，赵东来在深夜主卧向妻子刘美奕道出白天买下一整袋冻土豆的催泪原因）</w:t>
      </w:r>
    </w:p>
    <w:p>
      <w:pPr>
        <w:spacing w:before="40" w:after="80" w:line="384" w:lineRule="auto"/>
        <w:jc w:val="left"/>
      </w:pPr>
      <w:r>
        <w:rPr>
          <w:rFonts w:ascii="Times New Roman" w:hAnsi="Times New Roman" w:eastAsia="宋体"/>
          <w:b w:val="0"/>
          <w:color w:val="141414"/>
          <w:sz w:val="21"/>
        </w:rPr>
        <w:t>• “我儿子的东西……被我撕了的……我找了十几个垃圾桶了！我怎么都找不着了……”（EP04，赵东来在零下二十度雪夜水泥台阶上向41岁荀未来伸出冻裂发黑的双手嚎啕痛哭，全剧最高父爱泪点）</w:t>
      </w:r>
    </w:p>
    <w:p>
      <w:pPr>
        <w:spacing w:before="40" w:after="80" w:line="384" w:lineRule="auto"/>
        <w:jc w:val="left"/>
      </w:pPr>
      <w:r>
        <w:rPr>
          <w:rFonts w:ascii="Times New Roman" w:hAnsi="Times New Roman" w:eastAsia="宋体"/>
          <w:b w:val="0"/>
          <w:color w:val="141414"/>
          <w:sz w:val="21"/>
        </w:rPr>
        <w:t>• “世界上没有任何人，会无条件地把利益让给你。如果有，那是——你妈，还有我。”（EP14，赵东来在501室客厅点醒儿子的中国式父母箴言）</w:t>
      </w:r>
    </w:p>
    <w:p>
      <w:pPr>
        <w:spacing w:before="40" w:after="80" w:line="384" w:lineRule="auto"/>
        <w:jc w:val="left"/>
      </w:pPr>
      <w:r>
        <w:rPr>
          <w:rFonts w:ascii="Times New Roman" w:hAnsi="Times New Roman" w:eastAsia="宋体"/>
          <w:b w:val="0"/>
          <w:color w:val="141414"/>
          <w:sz w:val="21"/>
        </w:rPr>
        <w:t>• “根据历史规律啊，他坚持最长的爱好，七个月。这才半年，没破纪录呢。”（EP21，赵东来嘴硬心软地调侃并支持儿子拍视频）</w:t>
      </w:r>
    </w:p>
    <w:p>
      <w:pPr>
        <w:spacing w:before="40" w:after="80" w:line="384" w:lineRule="auto"/>
        <w:jc w:val="left"/>
      </w:pPr>
      <w:r>
        <w:rPr>
          <w:rFonts w:ascii="Times New Roman" w:hAnsi="Times New Roman" w:eastAsia="宋体"/>
          <w:b w:val="0"/>
          <w:color w:val="141414"/>
          <w:sz w:val="21"/>
        </w:rPr>
        <w:t>• “我也想哭，奇怪了。”（EP22，雪夜目送16岁、41岁、66岁三个儿子背影离去时，赵东来触发血脉共鸣落泪）</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