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人物19　罗仕强（罗爱文父亲·长林爱荣机械制造厂厂长）</w:t>
      </w:r>
    </w:p>
    <w:p>
      <w:pPr>
        <w:spacing w:before="0" w:after="240" w:line="384" w:lineRule="auto"/>
        <w:jc w:val="center"/>
      </w:pPr>
      <w:r>
        <w:rPr>
          <w:rFonts w:ascii="Times New Roman" w:hAnsi="Times New Roman" w:eastAsia="宋体"/>
          <w:b w:val="0"/>
          <w:color w:val="5A5A5A"/>
          <w:sz w:val="19"/>
        </w:rPr>
        <w:t>《三人行》社会群像核心角色（精明世故、好大喜功却最终支持儿子赴德造新能源汽车的民营厂长）｜独立完整人物小传与全身设定全档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罗仕强（职务称谓：罗厂长、罗总；长林市爱荣机械制造厂创始人兼厂长）</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45—48周岁（2008—2009年，身材敦实微胖、梳大背头、气场十足的千禧年东北民营企业家）</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2008年春—2009年秋（天门饭店VIP包厢、长林爱荣机械制造厂厂区与办公室）</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长林市知名民营企业“爱荣机械制造厂”厂长、罗爱文的父亲</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长林市爱荣机械制造厂厂长办公室（挂满锦旗与合影）、重型机械车间、天门饭店二楼VIP包厢</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独生子：罗爱文；交锋晚辈：赵左右、荀未来；昔日创业伙伴与老部下：夏文荣（厂名“爱荣”来源之一）、林善才总工程师、车间醉酒老工人</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精明圆滑、好面子、爱搞形式主义宣传（在车间安排胖工人假装被砸搞“厂长救人”摆拍秀），在酒桌上习惯用长辈与老板威权拿捏年轻人</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仕强白手起家创办爱荣机械厂，在时代转型期为了拉投资、保订单而染上了满身铜臭与虚伪习气（甚至把林总工的功劳改到自己名下、在天门饭店酒局上故意喊赵左右“小荀”测试其骨气）。然而在EP15中，当16岁的赵左右宁折不弯三次正名“叔，我姓赵”，并拍下车间老工人回忆他当年“背着受伤工友在雪地狂奔几里地送医”的真实眼泪时，罗仕强被深深触动，找回了创业初期的实业初心，最终在EP24全力支持儿子罗爱文赴德国深造新能源汽车</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嗓门洪亮、中气十足、一口地道东北老板腔，训下属时霸道，酒桌敬酒时老练</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天门饭店VIP酒局茅台酒杯、厂长办公室“爱荣机械”牌匾、车间摆拍发言稿、记录创业初心的学工纪录片光盘</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在EP15被赵左右拍下的真实工友访谈唤醒初心，在EP24资助并支持儿子罗爱文远赴德国改学新能源汽车制造</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（一）整体身高体型、骨相五官与民营厂长面部微距精描</w:t>
      </w:r>
    </w:p>
    <w:p>
      <w:pPr>
        <w:spacing w:before="40" w:after="100" w:line="384" w:lineRule="auto"/>
        <w:ind w:firstLine="420"/>
        <w:jc w:val="left"/>
      </w:pPr>
      <w:r>
        <w:rPr>
          <w:rFonts w:ascii="Times New Roman" w:hAnsi="Times New Roman" w:eastAsia="宋体"/>
          <w:b w:val="0"/>
          <w:color w:val="141414"/>
          <w:sz w:val="21"/>
        </w:rPr>
        <w:t>罗仕强身高约175cm，体态敦实微胖、挺着微隆的将军肚，走路步伐外八字、双手习惯背在身后，派头十足。面部呈红光满面的方圆脸型，天庭饱满、双下巴明显，梳着油亮整齐的大背头；浓眉下一双眼睛精光四射，在酒桌上笑眯眯时透着老狐狸般的城府，被赵左右追问“厂子叫爱荣，为什么儿子叫爱文”时则神色微怔、流露出对昔日创业故人的复杂追忆。</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春·天门饭店VIP包厢鸿门宴与车间视察造型（EP14–EP16）】：梳大背头；在天门饭店设宴及办公室接受采访时，外穿一件派头十足的深黑色/深藏青色高档立领拉链商务夹克（或深色西装外套），内搭暗红色或深蓝色丝光Polo衫，腰间系着显眼的金色H扣皮带，下穿黑色宽松西裤与擦得锃亮的黑皮鞋；下车间搞“救人摆拍”时则戴一顶红色或黄色领导安全帽。</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罗仕强的肢体动作极具千禧年东北民营厂长的鲜活年代感：走路时挺着微隆的肚子、迈着四方步，身后跟着拎包助理；在天门饭店VIP包厢酒桌上，他习惯端起白酒杯笑眯眯地拍年轻人的肩膀，眼神却在暗中打量对方的反应；在车间指导“救人摆拍”时拿着卷起的发言稿指点江山，而在走廊外变脸训斥下属时则瞬间收起笑容、目光凌厉；当看到老工人流泪讲述当年他背工友跑雪地的往事时，他沉默地低下头摩挲着茶杯，眼眶微红。</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【2008年春·天门饭店二楼VIP包厢鸿门宴造型（EP14）】：梳油亮大背头；身穿深黑色高档商务立领拉链夹克外套，内搭紫红色丝光翻领Polo衫，腰系金色H扣真皮腰带，下穿黑色宽松西裤与黑皮鞋。</w:t>
      </w:r>
    </w:p>
    <w:p>
      <w:pPr>
        <w:spacing w:before="40" w:after="100" w:line="384" w:lineRule="auto"/>
        <w:ind w:firstLine="420"/>
        <w:jc w:val="left"/>
      </w:pPr>
      <w:r>
        <w:rPr>
          <w:rFonts w:ascii="Times New Roman" w:hAnsi="Times New Roman" w:eastAsia="宋体"/>
          <w:b w:val="0"/>
          <w:color w:val="141414"/>
          <w:sz w:val="21"/>
        </w:rPr>
        <w:t>2. 【2008年春·爱荣机械制造厂学工视察与摆拍造型（EP15–EP16）】：在厂长办公室穿深藏青色行政西装外套配白衬衫；下车间视察及上演“救胖工人摆拍秀”时，头戴鲜红色领导安全帽，外穿深蓝色厂服夹克。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2008春·天门饭店酒局与视察态</w:t>
              <w:br/>
              <w:t>（EP14–EP16）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【面部与神态】45岁红光满面方圆脸、大背头，酒桌拿捏时老谋深算，看真实访谈时动容愧疚</w:t>
              <w:br/>
              <w:t>【全身从头到脚穿搭】深黑色高档商务立领夹克/西装 ＋ 丝光Polo衫 ＋ 金扣皮带 ＋ 黑色西裤与黑皮鞋（车间戴安全帽）</w:t>
              <w:br/>
              <w:t>【随身道具】发言稿、酒杯、爱荣机械厂宣传册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（一）被商海异化的实业家与“爱荣/爱文”的名字密码</w:t>
      </w:r>
    </w:p>
    <w:p>
      <w:pPr>
        <w:spacing w:before="40" w:after="100" w:line="384" w:lineRule="auto"/>
        <w:ind w:firstLine="420"/>
        <w:jc w:val="left"/>
      </w:pPr>
      <w:r>
        <w:rPr>
          <w:rFonts w:ascii="Times New Roman" w:hAnsi="Times New Roman" w:eastAsia="宋体"/>
          <w:b w:val="0"/>
          <w:color w:val="141414"/>
          <w:sz w:val="21"/>
        </w:rPr>
        <w:t>罗仕强年轻时曾是一个为了工友两肋插刀的热血厂长（与伙伴夏文荣合创“爱荣厂”，给儿子取名“爱文”纪念故人），却在后来守业的过程中迷失在面子工程里。赵左右的DV镜头像一面镜子，帮他照回了当年那个纯粹的自己。</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（一）宠溺儿子的国企改制厂长与天门饭店的500万试探局</w:t>
      </w:r>
    </w:p>
    <w:p>
      <w:pPr>
        <w:spacing w:before="40" w:after="100" w:line="384" w:lineRule="auto"/>
        <w:ind w:firstLine="420"/>
        <w:jc w:val="left"/>
      </w:pPr>
      <w:r>
        <w:rPr>
          <w:rFonts w:ascii="Times New Roman" w:hAnsi="Times New Roman" w:eastAsia="宋体"/>
          <w:b w:val="0"/>
          <w:color w:val="141414"/>
          <w:sz w:val="21"/>
        </w:rPr>
        <w:t>罗仕强是罗爱文的父亲、长林爱荣机械制造厂厂长。作为在千禧年国企改制浪潮中摸爬滚打出来的实业厂长，他既有生意场上圆滑世故、好大喜功的一面，又有对独生子罗爱文恨铁不成钢却极度宠溺的慈父软肋。当罗爱文挂名社长的《三人行》校园杂志轰动全城并登上长林电视台新闻后，觉得儿子终于长脸的罗仕强在天门饭店高档VIP包厢摆下庆功宴。酒席间，罗仕强带着几位社会老板端起长辈架子，故意接连三次把真正的主创赵左右叫错成“小李”进行气场打压，并抛出“出资五百万买断杂志社”的商业画饼；然而面对十六岁赵左右不卑不亢的三次起立正名（“叔，我姓赵，赵左右！”）以及对空头支票骗局的敏锐识破，见惯风浪的罗仕强非但没有动怒，反而对儿子身边这个有骨气的小兄弟刮目相看。</w:t>
      </w:r>
    </w:p>
    <w:p>
      <w:pPr>
        <w:spacing w:before="120" w:after="60" w:line="384" w:lineRule="auto"/>
        <w:jc w:val="left"/>
      </w:pPr>
      <w:r>
        <w:rPr>
          <w:rFonts w:ascii="Arial" w:hAnsi="Arial" w:eastAsia="黑体"/>
          <w:b/>
          <w:color w:val="141414"/>
          <w:sz w:val="22"/>
        </w:rPr>
        <w:t>（二）学工车间的摆拍风波、一双鞋垫的往事眼泪与“安之若命”的沧桑忠告</w:t>
      </w:r>
    </w:p>
    <w:p>
      <w:pPr>
        <w:spacing w:before="40" w:after="100" w:line="384" w:lineRule="auto"/>
        <w:ind w:firstLine="420"/>
        <w:jc w:val="left"/>
      </w:pPr>
      <w:r>
        <w:rPr>
          <w:rFonts w:ascii="Times New Roman" w:hAnsi="Times New Roman" w:eastAsia="宋体"/>
          <w:b w:val="0"/>
          <w:color w:val="141414"/>
          <w:sz w:val="21"/>
        </w:rPr>
        <w:t>在高一十班赴爱荣机械制造厂开展学工实践期间，为了应付上级宣传检查并挽救面临资金链危机的工厂，罗仕强穿戴整齐地在车间里打着官腔大谈宏观管理（“作为一厂之长，我考虑问题的角度更加的宏观。学生需要学技术，拧一颗螺丝钉，造一把锤子；工人要运用他的技术，制造更加复杂的产品”），甚至安排一名胖工人配合自己演一出“厂长视察车间奋不顾身勇救工友”的虚假摆拍宣传秀。</w:t>
      </w:r>
    </w:p>
    <w:p>
      <w:pPr>
        <w:spacing w:before="40" w:after="100" w:line="384" w:lineRule="auto"/>
        <w:ind w:firstLine="420"/>
        <w:jc w:val="left"/>
      </w:pPr>
      <w:r>
        <w:rPr>
          <w:rFonts w:ascii="Times New Roman" w:hAnsi="Times New Roman" w:eastAsia="宋体"/>
          <w:b w:val="0"/>
          <w:color w:val="141414"/>
          <w:sz w:val="21"/>
        </w:rPr>
        <w:t>然而十六岁的赵左右拒绝将这段虚假摆拍剪进成片，而是用DV机在厂区角落拍下了老工人们摩挲着鞋垫、含泪回忆当年老厂长罗仕强在暴风雪夜背着受伤工友狂奔几里路送医的真实情义；面对四十一岁荀未来提出“拿虚假摆拍黑料去换五百万”的诱惑，少年赵左右选择将黑料光盘堂堂正正地交还到罗仕强手中。看着眼前这个守住仁义底线的十六岁少年，半生在商海沉浮中早已满身疲惫的罗仕强深受触动，他拍了拍赵左右的肩膀，说出了那句饱含中年沧桑的现实主义忠告：“你还没长大，你还没有碰上真正让你无可奈何的事情。当然，叔叔也不希望你能碰上。但如果有一天你要真碰上了，我就送你四个字——安之若命。”最终，当儿子罗爱文在赴德国留学前拒绝顺从他安排的企业管理专业、坚定提出要学造新能源汽车时，罗仕强欣慰地选择了成全。</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从逼儿子学企业管理接班，到支持儿子赴德追寻新能源汽车技术梦。</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被16岁少年的傲骨与真诚彻底折服的长辈。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作为一厂之长，我考虑问题的角度更加的宏观。学生需要学技术，拧一颗螺丝钉，造一把锤子；工人要运用他的技术，制造更加复杂的产品。”（EP15，罗仕强在爱荣机械制造厂面对学生学工镜头时的厂长派头）</w:t>
      </w:r>
    </w:p>
    <w:p>
      <w:pPr>
        <w:spacing w:before="40" w:after="80" w:line="384" w:lineRule="auto"/>
        <w:jc w:val="left"/>
      </w:pPr>
      <w:r>
        <w:rPr>
          <w:rFonts w:ascii="Times New Roman" w:hAnsi="Times New Roman" w:eastAsia="宋体"/>
          <w:b w:val="0"/>
          <w:color w:val="141414"/>
          <w:sz w:val="21"/>
        </w:rPr>
        <w:t>• “你还没长大，你还没有碰上真正让你无可奈何的事情。当然，叔叔也不希望你能碰上。但如果有一天你要真碰上了，我就送你四个字——安之若命。”（EP15，经历生活风浪的罗仕强对16岁少年赵左右说出的沧桑现实主义忠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