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60" w:line="384" w:lineRule="auto"/>
        <w:jc w:val="center"/>
      </w:pPr>
      <w:r>
        <w:rPr>
          <w:rFonts w:ascii="Arial" w:hAnsi="Arial" w:eastAsia="黑体"/>
          <w:b/>
          <w:color w:val="192D55"/>
          <w:sz w:val="31"/>
        </w:rPr>
        <w:t>场景17　林海雪原32岁余博士哥特式石砌古堡（铁艺大门·挑高实验大厅·旋转石梯）</w:t>
      </w:r>
    </w:p>
    <w:p>
      <w:pPr>
        <w:spacing w:before="0" w:after="240" w:line="384" w:lineRule="auto"/>
        <w:jc w:val="center"/>
      </w:pPr>
      <w:r>
        <w:rPr>
          <w:rFonts w:ascii="Times New Roman" w:hAnsi="Times New Roman" w:eastAsia="宋体"/>
          <w:b w:val="0"/>
          <w:color w:val="5A5A5A"/>
          <w:sz w:val="19"/>
        </w:rPr>
        <w:t>《三人行》软科幻命定悖论起点空间（2008年32岁年轻余博士隐居实验室、三代人与小雪交锋及一夜搬空蒸发之地）｜独立完整场景空间结构与动线全档</w:t>
      </w:r>
    </w:p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第一章　场景核心工程参数与视觉美学总卡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592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工程与美学设定维度</w:t>
            </w:r>
          </w:p>
        </w:tc>
        <w:tc>
          <w:tcPr>
            <w:tcW w:type="dxa" w:w="7776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全剧标准定稿设定参数</w:t>
            </w:r>
          </w:p>
        </w:tc>
      </w:tr>
      <w:tr>
        <w:trPr/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空间标准名称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长林市远郊林海雪原深处「32岁余止博士哥特式石砌古堡实验室」（含雪林铁艺大门、尖拱石砌外立面、挑高物理实验大厅与旋转石梯）</w:t>
            </w:r>
          </w:p>
        </w:tc>
      </w:tr>
      <w:tr>
        <w:trPr/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地理位置与时代坐标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长林市远郊人迹罕至的原始林海雪原腹地；集中出现于2008年春末夏初（EP16片尾–EP18）</w:t>
            </w:r>
          </w:p>
        </w:tc>
      </w:tr>
      <w:tr>
        <w:trPr/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建筑形制与空间尺度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极具神秘主义与古典科学怪人气质的欧洲哥特式双层青灰石砌古堡，四周环绕覆雪冷杉林，室内为层高6米的挑高拱顶实验大厅</w:t>
            </w:r>
          </w:p>
        </w:tc>
      </w:tr>
      <w:tr>
        <w:trPr/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主色调与材质肌理体系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粗粝的青灰色花岗岩石墙、黑色锻铁尖顶大门、幽绿示波器屏幕光、满桌草稿纸与白布覆盖的家具（EP18搬空后），构成5800K幽暗神秘的冷调悬疑美学</w:t>
            </w:r>
          </w:p>
        </w:tc>
      </w:tr>
      <w:tr>
        <w:trPr/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标准色温与光影方案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采用高反差哥特式低调布光：窄长尖拱窗投射进5600K冷白光柱，室内实验仪器闪烁幽蓝与翠绿冷光，阴影深邃</w:t>
            </w:r>
          </w:p>
        </w:tc>
      </w:tr>
      <w:tr>
        <w:trPr/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环境声场与听觉基底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林海风声、铁艺大门沉重的嘎吱开启声、示波器与量子磁场仪器高频电流声、空旷石殿内的脚步回音</w:t>
            </w:r>
          </w:p>
        </w:tc>
      </w:tr>
      <w:tr>
        <w:trPr/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标志性陈设与道具锚点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古堡黑色锻铁大门、门外停靠的黑E·6T534路虎越野车、挑高实验大厅的示波器与黑板公式、32岁余博士咬在嘴角的银色钢笔、EP18搬空后满地散落的废纸与白布</w:t>
            </w:r>
          </w:p>
        </w:tc>
      </w:tr>
      <w:tr>
        <w:trPr/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核心戏剧功能与美学隐喻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>
              <w:t>全剧“命定悖论（Bootstrap Paradox）”的物理引爆点——EP16末–17荀未来与赵了驾路虎车到此以拉电影投资为名拜访32岁余博士，因荀未来临走说漏嘴并掉入老师名字记忆陷阱，被余博士怀疑是窃取其研究成果的团伙；EP18余博士顺着车牌追踪至酒店2388套房卧室撕开小雪嘴上胶带，目睹小雪在白光中凭空消失并听信小雪“他们是来阻止您发明时空旅行”的谎言，在狂喜证实自己未来研究成功后连夜撕毁古堡黑板公式、搬空手稿远赴鲁多维科群岛闭关钻研，最终创立【人生有限公司】</w:t>
            </w:r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第二章　场景整体空间全貌、建筑结构与陈设细节全景详述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（一）林海雪原哥特式石砌古堡外观与锻铁大门细描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在长林远郊苍茫幽深的林海雪原尽头，一座由青灰色巨石垒砌而成的哥特式尖顶古堡赫然耸立于雾凇林间。古堡外围设有高大的黑色锻铁镂空大门与石柱围墙（EP16片尾，66岁赵了驾驶黑E·6T534路虎越野车带着41岁荀未来停在大门外，32岁的余博士站在铁门内冷冷记下车牌）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（二）挑高拱顶物理实验大厅与一夜搬空后的空殿细描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推开沉重的古堡木门，内部是一座恢弘而幽暗的石砌拱顶大厅，两侧有盘旋而上的石阶；大厅中央摆放着长条形实验台、老式示波器、电磁线圈与写满量子场论微分方程的移动黑板。而在EP18中，当荀未来、赵了与16岁赵左右再次赶到古堡时，整座大厅已被32岁余博士在一夜之间彻底搬空，只剩满地飞舞的空白草稿纸与蒙着白布的空桌椅。</w:t>
      </w:r>
    </w:p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第三章　子空间功能分区、平面拓扑关系与多视角镜头动线全解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66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子空间分区与方位坐标</w:t>
            </w:r>
          </w:p>
        </w:tc>
        <w:tc>
          <w:tcPr>
            <w:tcW w:type="dxa" w:w="770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标志性陈设道具、机位轴线与人物进出动线详解</w:t>
            </w:r>
          </w:p>
        </w:tc>
      </w:tr>
      <w:tr>
        <w:trPr/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古堡锻铁大门外与雪林车道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【标志性美术陈设与道具锚点】</w:t>
              <w:br/>
              <w:t>黑色锻铁大门、青灰石堡外立面、黑E·6T534路虎车</w:t>
              <w:br/>
              <w:br/>
              <w:t>【镜头轴线与动线功能】采用仰角对称构图凸显古堡压迫感，隔着铁门栏杆进行正反打交锋（EP16末–EP17余博士轰走荀未来与赵了并记下车牌）</w:t>
            </w:r>
          </w:p>
        </w:tc>
      </w:tr>
      <w:tr>
        <w:trPr/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古堡挑高拱顶实验大厅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【标志性美术陈设与道具锚点】</w:t>
              <w:br/>
              <w:t>尖拱高窗、量子实验仪器、公式黑板、EP18搬空后的空旷石厅</w:t>
              <w:br/>
              <w:br/>
              <w:t>【镜头轴线与动线功能】承载EP17小雪潜入古堡挑拨余博士、女记者访谈，以及EP18三代赵左右推门惊见古堡人去楼空的悬念转折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第四章　跨时期/三篇章视觉演变、光影色温体系与视听调度深度解析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（一）从“神秘科研隐居地”到“人去楼空的悖论遗址”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古堡在短短三集（EP16–18）内完成了从希望到落空的戏剧转折：荀未来与赵了本以为找到2008年的余博士就能解开时空死局，却因小雪的介入吓跑了余博士，反而亲手推动了时空机器在未来的诞生。</w:t>
      </w:r>
    </w:p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第五章　全剧发生于本场景的核心戏剧事件与名场面完整纪实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1. 荀未来与赵了雪原寻访32岁余博士遭轰走（EP16末–EP17）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EP16片尾至EP17，赵了与荀未来找到古堡向32岁余博士求助，因荀未来说漏嘴并掉入记忆陷阱，被余博士怀疑是窃取科研成果的团伙，余博士追出古堡记下路虎车牌（6T534）。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2. 小雪挑拨离间与古堡一夜搬空蒸发（EP17–EP18）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EP17–18小雪向余博士谎称荀未来和赵了要害她，并在酒店2388套房卧室当着余博士面凭空消失；受惊的余博士连夜搬空古堡逃往荒岛，三代赵左右赶到古堡时只见满地废纸。</w:t>
      </w:r>
    </w:p>
    <w:sectPr w:rsidR="00FC693F" w:rsidRPr="0006063C" w:rsidSect="00034616">
      <w:pgSz w:w="12240" w:h="15840"/>
      <w:pgMar w:top="1080" w:right="936" w:bottom="108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