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人物11　刘美奕（赵左右母亲·长林电影院经理）</w:t>
      </w:r>
    </w:p>
    <w:p>
      <w:pPr>
        <w:spacing w:before="0" w:after="240" w:line="384" w:lineRule="auto"/>
        <w:jc w:val="center"/>
      </w:pPr>
      <w:r>
        <w:rPr>
          <w:rFonts w:ascii="Times New Roman" w:hAnsi="Times New Roman" w:eastAsia="宋体"/>
          <w:b w:val="0"/>
          <w:color w:val="5A5A5A"/>
          <w:sz w:val="19"/>
        </w:rPr>
        <w:t>《三人行》核心家庭角色（道出“家是避风港，不是凯旋门”的温柔慈母与追梦女演员）｜独立完整人物小传与全身设定全档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刘美奕（职务称谓：刘经理；剧中称谓：美奕［丈夫称呼］、刘姨［荀未来/徐图图称呼］、大妹子［赵了称呼］、妈［赵左右称呼］）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40—44周岁（2008—2012年，年轻时曾是大学校园戏剧女主角，容貌温婉秀丽、气质知性柔和）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1998年冬（30岁青年母亲态） ➔ 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长林市国营长林电影院经理 ➔ 下岗辞职后追梦的影视剧组特约女演员（出演《江湖侠警》试镜及小剧组跑龙套等剧） ➔ EP23时空修正后官复原职重任长林电影院经理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长林市福慧家园6栋五楼501室、长林电影院、影视拍摄片场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丈夫：赵东来；独生子：赵左右（及化名邻居小荀的41岁儿子荀未来、化名对门老赵的66岁儿子赵了）；准儿媳般疼爱的晚辈：徐图图</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温柔通透、善解人意、乐观浪漫、极具艺术感染力与生活智慧，是501室父子冲突中最温暖的缓冲带与黏合剂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年轻时曾怀揣电影女演员梦想，为家庭甘愿在电影院从事管理工作二十年；对儿子赵左右始终秉持“尊重天性、快乐第一”的开明教育观（暗中替儿子签字改报文科）。在经历中年下岗危机后，她在三个儿子的托举下勇敢重拾演员梦；而在EP22五口之家团圆饺子宴上，她凭着母亲的敏锐直觉抚平了41岁荀未来的半生创痛，道出了全剧最温暖的家庭母题——“家是避风港，不是凯旋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嗓音温婉柔美、轻声细语，安慰人时如春风化雨，排练武侠/抗战戏台词时则抑扬顿挫、充满戏剧反差萌</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送给502室赵了的绿白格纹旧棉被、替儿子签字的文理分科表、《长江7号》电影票、《江湖侠警》试镜剧本与徐图图送的米白笑脸花朵毛线帽、五口之家团圆宴的猪肉丸子汤与饺子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在EP22用母爱治愈三代儿子；在EP23时空修正后官复原职重任电影院经理；在EP24陪伴儿子走过艺考与高考，于2012年冬温暖迎接儿子归家</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（一）整体身高体型、骨相五官与慈母面部微距精描</w:t>
      </w:r>
    </w:p>
    <w:p>
      <w:pPr>
        <w:spacing w:before="40" w:after="100" w:line="384" w:lineRule="auto"/>
        <w:ind w:firstLine="420"/>
        <w:jc w:val="left"/>
      </w:pPr>
      <w:r>
        <w:rPr>
          <w:rFonts w:ascii="Times New Roman" w:hAnsi="Times New Roman" w:eastAsia="宋体"/>
          <w:b w:val="0"/>
          <w:color w:val="141414"/>
          <w:sz w:val="21"/>
        </w:rPr>
        <w:t>刘美奕身高约166cm，身姿纤秀柔美、体态温婉端庄，举手投足间保留着昔日大学文艺女青年的优雅韵味。面部呈柔和秀丽的古典鹅蛋脸，肤色白皙细腻，眉眼极其温柔：弯弯的柳叶眉下是一双盈满慈爱与笑意的杏眼，眼波温润如水，无论儿子闯了什么祸、丈夫发多大的脾气，她眼底永远带着包容与理解；鼻梁秀气，唇形柔和，笑起来温柔恬静。当她在EP22雪夜送别赵了与荀未来时，明明不知道两人就是自己未来的亲生儿子，却因血脉相连的母子本能而泪流满面、追在风雪中泣不成声。</w:t>
      </w:r>
    </w:p>
    <w:p>
      <w:pPr>
        <w:spacing w:before="120" w:after="60" w:line="384" w:lineRule="auto"/>
        <w:jc w:val="left"/>
      </w:pPr>
      <w:r>
        <w:rPr>
          <w:rFonts w:ascii="Arial" w:hAnsi="Arial" w:eastAsia="黑体"/>
          <w:b/>
          <w:color w:val="141414"/>
          <w:sz w:val="22"/>
        </w:rPr>
        <w:t>（二）全身姿态、步姿习惯与表演特征</w:t>
      </w:r>
    </w:p>
    <w:p>
      <w:pPr>
        <w:spacing w:before="40" w:after="100" w:line="384" w:lineRule="auto"/>
        <w:ind w:firstLine="420"/>
        <w:jc w:val="left"/>
      </w:pPr>
      <w:r>
        <w:rPr>
          <w:rFonts w:ascii="Times New Roman" w:hAnsi="Times New Roman" w:eastAsia="宋体"/>
          <w:b w:val="0"/>
          <w:color w:val="141414"/>
          <w:sz w:val="21"/>
        </w:rPr>
        <w:t>刘美奕的日常肢体动作轻柔细腻：在家里总是不疾不徐地端菜盛汤、给客厅鱼缸喂食、在儿子卧室书桌前温柔地拍拍儿子的肩膀；在丈夫撕书暴怒后，她平静地站在玄关“家和万事兴”十字绣下挡在父子之间，一句“改文科是我给他签的字”尽显温柔的力量；而在EP16–19练习演戏时，她拿着剧本卷在客厅博古架前比划剑指、念“阿珍快跑”台词，展现出活泼可爱的少女心。</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【1998年冬·30岁青年母亲雪夜候车造型（EP01开篇）】：留着90年代末流行的微卷披肩发，身穿驼色长款毛呢大衣配红色围巾，在春秋路电车站温柔叮嘱6岁的儿子买烤串注意安全。</w:t>
      </w:r>
    </w:p>
    <w:p>
      <w:pPr>
        <w:spacing w:before="40" w:after="100" w:line="384" w:lineRule="auto"/>
        <w:ind w:firstLine="420"/>
        <w:jc w:val="left"/>
      </w:pPr>
      <w:r>
        <w:rPr>
          <w:rFonts w:ascii="Times New Roman" w:hAnsi="Times New Roman" w:eastAsia="宋体"/>
          <w:b w:val="0"/>
          <w:color w:val="141414"/>
          <w:sz w:val="21"/>
        </w:rPr>
        <w:t>2. 【2008年冬·白昼篇影院经理与居家慈母造型】：长发温柔地挽成低发髻或披肩微卷；居家时身穿一件极具温暖质感的米白色/奶油色珍珠排扣针织开衫（或浅粉色、浅紫色高领软糯毛衣），下穿深色长裤与居家毛绒拖鞋；外出到长林电影院上班或去長林飯店谈投资时，外穿一件剪裁优雅的浅驼色（或焦糖色）系带长款羊绒大衣，颈间系一条红棕苏格兰格纹羊绒围巾，脚穿黑色短靴，气质温婉出众。</w:t>
      </w:r>
    </w:p>
    <w:p>
      <w:pPr>
        <w:spacing w:before="40" w:after="100" w:line="384" w:lineRule="auto"/>
        <w:ind w:firstLine="420"/>
        <w:jc w:val="left"/>
      </w:pPr>
      <w:r>
        <w:rPr>
          <w:rFonts w:ascii="Times New Roman" w:hAnsi="Times New Roman" w:eastAsia="宋体"/>
          <w:b w:val="0"/>
          <w:color w:val="141414"/>
          <w:sz w:val="21"/>
        </w:rPr>
        <w:t>3. 【2008年春夏·黄昏篇与黑夜篇追梦女演员造型】：居家穿碎花衬衫或柔和的莫兰迪色系针织衫；在EP16收到《江湖侠警》试戏邀请信后，在501客厅拿剧本卷当剑排练侠女台词，并在1449室戴上徐图图送的米白笑脸毛线帽克服年龄焦虑完成试镜；EP17得知自己是资方硬塞进去顶替年轻女演员后，主动放弃内定女主角，改去小剧组从早5点等到夜12点跑龙套演只有一句台词（“阿珍快跑，别管我！”）的妈妈角色，并从电影院正式辞职追梦。</w:t>
      </w:r>
    </w:p>
    <w:p>
      <w:pPr>
        <w:spacing w:before="40" w:after="100" w:line="384" w:lineRule="auto"/>
        <w:ind w:firstLine="420"/>
        <w:jc w:val="left"/>
      </w:pPr>
      <w:r>
        <w:rPr>
          <w:rFonts w:ascii="Times New Roman" w:hAnsi="Times New Roman" w:eastAsia="宋体"/>
          <w:b w:val="0"/>
          <w:color w:val="141414"/>
          <w:sz w:val="21"/>
        </w:rPr>
        <w:t>4. 【2008年冬至2012年冬·五口之家团圆饺子宴与送考造型】：EP22包饺子团圆宴上，身穿温暖的枣红色/米杏色针织毛衣系浅色围裙；雪夜下楼追送三个儿子时，外披一件米白色/卡其色防寒羽绒服；EP24陪儿子查分与迎接大三寒假归家的儿子时，穿丝质居家睡衣与温柔的米色羊毛衫。</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 ＆ 2008冬·白昼篇慈母态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【面部与神态】温婉秀丽鹅蛋脸、微卷低发髻、杏眼盈满慈爱，坦白签字时温柔坚定</w:t>
              <w:br/>
              <w:t>【全身从头到脚穿搭】居家穿米白色排扣针织开衫配深色长裤；外出穿浅驼色系带长款羊绒大衣 ＋ 格纹围巾 ＋ 黑色短靴</w:t>
              <w:br/>
              <w:t>【随身道具】绿白格纹旧棉被、签字的文理分科表、《长江7号》电影票、炸茄盒与锅包肉</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2008春夏·追梦女演员态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【面部与神态】排练台词时全情投入、眼里有光，展现出超越年龄的少女热忱</w:t>
              <w:br/>
              <w:t>【全身从头到脚穿搭】居家溫柔针织衫；排练试镜戴米白笑脸花朵毛线帽、拿塑料晾衣架当剑</w:t>
              <w:br/>
              <w:t>【随身道具】《三人行》创刊号、《江湖侠警》试镜剧本与徐图图送的米白笑脸花朵毛线帽卷</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2008冬–2012冬·团圆宴与避风港态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【面部与神态】饺子宴上慈爱祝酒，雪路送别三个儿子时母子连心泪如雨下</w:t>
              <w:br/>
              <w:t>【全身从头到脚穿搭】枣红/米杏色温暖毛衣系围裙；雪夜外披米白色防寒羽绒服</w:t>
              <w:br/>
              <w:t>【随身道具】亲手做的猪肉丸子汤、五口之家团圆水饺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（一）全剧家庭美学的灵魂定义者：“家是避风港，不是凯旋门”</w:t>
      </w:r>
    </w:p>
    <w:p>
      <w:pPr>
        <w:spacing w:before="40" w:after="100" w:line="384" w:lineRule="auto"/>
        <w:ind w:firstLine="420"/>
        <w:jc w:val="left"/>
      </w:pPr>
      <w:r>
        <w:rPr>
          <w:rFonts w:ascii="Times New Roman" w:hAnsi="Times New Roman" w:eastAsia="宋体"/>
          <w:b w:val="0"/>
          <w:color w:val="141414"/>
          <w:sz w:val="21"/>
        </w:rPr>
        <w:t>如果说《三人行》的科幻主线探讨的是“未知才是未来”，那么全剧的亲情主线则由刘美奕用一句话完成了终极加冕——“家是避风港，不是凯旋门”。在传统应试教育与功利社会中，太多父母把家变成了只看成败、只看分数的“凯旋门”（如陈父、如和解前的杨敏，甚至包括一度焦虑的赵东来）；唯有刘美奕自始至终把501室守护成一个无条件接纳孩子失败、允许孩子平凡的“避风港”。当41岁的荀未来在EP22带着半生失败与满身伤痕坐在501室餐桌旁时，正是母亲这句超越时空的温柔箴言，瞬间击穿了他所有的伪装，让他得到了迟到25年的母爱救赎。</w:t>
      </w:r>
    </w:p>
    <w:p>
      <w:pPr>
        <w:spacing w:before="120" w:after="60" w:line="384" w:lineRule="auto"/>
        <w:jc w:val="left"/>
      </w:pPr>
      <w:r>
        <w:rPr>
          <w:rFonts w:ascii="Arial" w:hAnsi="Arial" w:eastAsia="黑体"/>
          <w:b/>
          <w:color w:val="141414"/>
          <w:sz w:val="22"/>
        </w:rPr>
        <w:t>（二）超越时空阻隔的“母子血脉直觉”</w:t>
      </w:r>
    </w:p>
    <w:p>
      <w:pPr>
        <w:spacing w:before="40" w:after="100" w:line="384" w:lineRule="auto"/>
        <w:ind w:firstLine="420"/>
        <w:jc w:val="left"/>
      </w:pPr>
      <w:r>
        <w:rPr>
          <w:rFonts w:ascii="Times New Roman" w:hAnsi="Times New Roman" w:eastAsia="宋体"/>
          <w:b w:val="0"/>
          <w:color w:val="141414"/>
          <w:sz w:val="21"/>
        </w:rPr>
        <w:t>全剧最令人动容的超自然细节，莫过于刘美奕对41岁荀未来和66岁赵了的“本能母爱”：明明在理性认知里，赵先生是对门66岁的老大哥、小荀是儿子的转校生同学，但她总觉得这两个人身上有儿子的影子——她把儿子盖了十几年的旧棉被送给赵了，给独居的赵了送年夜饭、做他最爱喝的肉丸子汤；在雪夜送别两人时，她像叮嘱远行游子一样追着哭喊“别买红眼航班、别熬夜、按时吃饭”，因为她潜意识里早已认出：“刚才包饺子的时候，他俩也跟左右似的，马马虎虎的，像孩子一样。”</w:t>
      </w:r>
    </w:p>
    <w:p>
      <w:pPr>
        <w:spacing w:before="60" w:after="100" w:line="384" w:lineRule="auto"/>
        <w:ind w:firstLine="420"/>
        <w:jc w:val="left"/>
      </w:pPr>
      <w:r>
        <w:rPr>
          <w:rFonts w:ascii="Times New Roman" w:hAnsi="Times New Roman" w:eastAsia="宋体"/>
          <w:b w:val="0"/>
          <w:color w:val="141414"/>
          <w:sz w:val="21"/>
        </w:rPr>
        <w:t>【主创与演员幕后特辑《亲爱的家人》深度补遗】：特辑剖析刘美奕是一位“40多岁的年纪、却依然保有着20岁纯真心灵”的母亲。她不仅在撕书风暴中坚定护子，更在40多岁重拾年轻时未竟的演员梦，并在五口之家团圆宴上说出全剧最温暖的家庭题眼——“家是避风港，不是凯旋门”。</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（一）第一卷·白昼篇：送出旧棉被、影院解围与暗中签字护子</w:t>
      </w:r>
    </w:p>
    <w:p>
      <w:pPr>
        <w:spacing w:before="40" w:after="100" w:line="384" w:lineRule="auto"/>
        <w:ind w:firstLine="420"/>
        <w:jc w:val="left"/>
      </w:pPr>
      <w:r>
        <w:rPr>
          <w:rFonts w:ascii="Times New Roman" w:hAnsi="Times New Roman" w:eastAsia="宋体"/>
          <w:b w:val="0"/>
          <w:color w:val="141414"/>
          <w:sz w:val="21"/>
        </w:rPr>
        <w:t>1998年冬夜，刘美奕在春秋路电车站陪伴6岁的儿子；2008年1月（EP01–02），她在501室客厅鱼缸旁将儿子从小盖到大的绿白格纹旧棉被送给了刚搬进502室的66岁赵了。面对影院放映事故，她获赵了仗义相助并邀其来家赴宴；当荀未来在影院被保安误当黄牛扣留时，她出面作保解围（“这孩子我认识”）；当赵东来在客厅因儿子改报文科而暴怒撕书时，刘美奕平静而坚定地站出来坦白：“改文科，是我给他签的字！”除夕夜，她照着儿子的菜单做好锅包肉与炸茄盒，还不忘让儿子用不锈钢饭盒给对门孤身一人的赵了送去年夜饭。</w:t>
      </w:r>
    </w:p>
    <w:p>
      <w:pPr>
        <w:spacing w:before="120" w:after="60" w:line="384" w:lineRule="auto"/>
        <w:jc w:val="left"/>
      </w:pPr>
      <w:r>
        <w:rPr>
          <w:rFonts w:ascii="Arial" w:hAnsi="Arial" w:eastAsia="黑体"/>
          <w:b/>
          <w:color w:val="141414"/>
          <w:sz w:val="22"/>
        </w:rPr>
        <w:t>（二）四十多岁的二十岁纯真心：重拾武侠电影梦与“家是避风港，不是凯旋门”</w:t>
      </w:r>
    </w:p>
    <w:p>
      <w:pPr>
        <w:spacing w:before="40" w:after="100" w:line="384" w:lineRule="auto"/>
        <w:ind w:firstLine="420"/>
        <w:jc w:val="left"/>
      </w:pPr>
      <w:r>
        <w:rPr>
          <w:rFonts w:ascii="Times New Roman" w:hAnsi="Times New Roman" w:eastAsia="宋体"/>
          <w:b w:val="0"/>
          <w:color w:val="141414"/>
          <w:sz w:val="21"/>
        </w:rPr>
        <w:t>步入高一下学期，刘美奕在整理儿子创办的《三人行》校园杂志并陪儿子去电影院看《长江7号》时，心底尘封了二十多年的胶片电影梦被重新唤醒——当年她本是极有灵气的文艺骨干，为了生下赵左右才毫无怨言地放弃了演员之路。四十一岁的荀未来得知母亲的心愿后，为了帮妈妈圆梦，不惜穿上黑西装在海航酒店门外双膝跪地陪山西煤老板狂喝两斤高度白酒，硬生生为母亲争取到了武侠电影《江湖侠警》的试镜机会。试镜当天，四十多岁的刘美奕换上古装侠女戏服站在镜头前，却因岁月痕迹与容貌焦虑紧张得手足无措；幸得十六岁的徐图图主动献出自己亲手钩织的毛球笑脸花朵白毛线帽替她戴上，让她在温暖的鼓励中瞬间找回自信、英姿飒爽地演活了江湖女侠！</w:t>
      </w:r>
    </w:p>
    <w:p>
      <w:pPr>
        <w:spacing w:before="40" w:after="100" w:line="384" w:lineRule="auto"/>
        <w:ind w:firstLine="420"/>
        <w:jc w:val="left"/>
      </w:pPr>
      <w:r>
        <w:rPr>
          <w:rFonts w:ascii="Times New Roman" w:hAnsi="Times New Roman" w:eastAsia="宋体"/>
          <w:b w:val="0"/>
          <w:color w:val="141414"/>
          <w:sz w:val="21"/>
        </w:rPr>
        <w:t>然而不久后，刘美奕在电影院门口偶遇了那个因为资方强行塞人而被自己顶替掉角色、正在角落里委屈痛哭的年轻女演员。心地纯良、绝不愿把自己的快乐建立在别人痛苦之上的刘美奕，当即主动向剧组辞演了内定的大女主，转而去一个小剧组演只有几句台词的普通妈妈角色，并在五零二室沙发上对六十六岁的“赵先生（老年儿子赵了）”笑谈自己对生活的热爱（令赵了含泪感叹“只要有期盼，就会一直年轻”）。当电影院老领导萍姐为了安置自己儿子而暗示刘美奕让出影院经理职位时，通透豁达的刘美奕不愿让老姐妹为难，干脆利落地递交辞呈专心跑剧组；回到五零一室家中，她不仅在饭桌上眉飞色舞地向丈夫和儿子表演自己跑龙套等了一整天换来的唯一一句台词“阿珍快跑，别管我！”，更在卧室里握着丈夫赵东来的手幸福剖白：“当年为了生左右，我放弃了演员这条路，不过我从来都没有后悔过啊。现在儿子大了，他告诉我，人生是可以有很多次选择的。哪怕我现在四十好几了，我也可以继续选择自己想要的生活。东来，你都不知道我这段日子有多幸福！”</w:t>
      </w:r>
    </w:p>
    <w:p>
      <w:pPr>
        <w:spacing w:before="40" w:after="100" w:line="384" w:lineRule="auto"/>
        <w:ind w:firstLine="420"/>
        <w:jc w:val="left"/>
      </w:pPr>
      <w:r>
        <w:rPr>
          <w:rFonts w:ascii="Times New Roman" w:hAnsi="Times New Roman" w:eastAsia="宋体"/>
          <w:b w:val="0"/>
          <w:color w:val="141414"/>
          <w:sz w:val="21"/>
        </w:rPr>
        <w:t>到了决战前夜的寒冬，得知对门的“赵先生”和“小荀”即将离开长林前往北京，刘美奕与丈夫热情邀请两人来五零一室包饺子吃团圆饭，并亲手为六十六岁的赵了煮了一大碗他魂牵梦萦的猪肉丸子汤。餐桌上，面对因人生失败而倍感焦虑压抑的四十一岁荀未来，这位四十多岁的年纪却依然保有着二十岁纯真心灵的母亲，温柔地说出了治愈全剧的家庭题眼：“你聊这干嘛呀？小荀啊，别有压力啊。这个钱多钱少的无所谓，身体和心情才是最重要的。……其实啊作为父母，只要你有这份心，他们就已经很高兴了。家是避风港，不是凯旋门。”饭后在漫天风雪的街头目送十六岁、四十一岁、六十六岁三个儿子的背影并肩远去时，母子连心的直觉让刘美奕忍不住对丈夫感叹：“你没看刚才包饺子的时候，他俩也跟左右似的，马马虎虎的，像孩子一样。”紧接着她追上前去，对着风雪中的背影含泪呼喊：“哎！你俩……到北京好好照顾自己！以后别省钱买红眼航班了！别熬夜，工作再忙，一日三餐也要按时吃！”</w:t>
      </w:r>
    </w:p>
    <w:p>
      <w:pPr>
        <w:spacing w:before="120" w:after="60" w:line="384" w:lineRule="auto"/>
        <w:jc w:val="left"/>
      </w:pPr>
      <w:r>
        <w:rPr>
          <w:rFonts w:ascii="Arial" w:hAnsi="Arial" w:eastAsia="黑体"/>
          <w:b/>
          <w:color w:val="141414"/>
          <w:sz w:val="22"/>
        </w:rPr>
        <w:t>（三）大结局终章（EP24《独自面对》）：官复原职与永恒守候</w:t>
      </w:r>
    </w:p>
    <w:p>
      <w:pPr>
        <w:spacing w:before="40" w:after="100" w:line="384" w:lineRule="auto"/>
        <w:ind w:firstLine="420"/>
        <w:jc w:val="left"/>
      </w:pPr>
      <w:r>
        <w:rPr>
          <w:rFonts w:ascii="Times New Roman" w:hAnsi="Times New Roman" w:eastAsia="宋体"/>
          <w:b w:val="0"/>
          <w:color w:val="141414"/>
          <w:sz w:val="21"/>
        </w:rPr>
        <w:t>EP23时空修正启动后，刘美奕接到老领导萍姐电话官复原职重任影院经理；在EP24大结局中，她全力支持儿子赴京艺考与上大学，在2012年冬大三寒假的501室门口微笑着张开双臂，永远是儿子温暖的港湾。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荀未来 ／ 赵了（三代儿子）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一人温暖三代儿子的伟大母亲：她给了16岁小赵追梦的自由，给了41岁荀未来“避风港”的宽恕，给了66岁赵了一碗热腾腾的妈妈牌肉丸子汤。</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刚柔相济的模范夫妻：她懂得给暴脾气的丈夫递台阶，也在原则问题上坚定守护儿子。</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“改文科，是我给他签的字！”（EP04第4-6场，501室撕书风暴中刘美奕挺身护子的担当）</w:t>
      </w:r>
    </w:p>
    <w:p>
      <w:pPr>
        <w:spacing w:before="40" w:after="80" w:line="384" w:lineRule="auto"/>
        <w:jc w:val="left"/>
      </w:pPr>
      <w:r>
        <w:rPr>
          <w:rFonts w:ascii="Times New Roman" w:hAnsi="Times New Roman" w:eastAsia="宋体"/>
          <w:b w:val="0"/>
          <w:color w:val="141414"/>
          <w:sz w:val="21"/>
        </w:rPr>
        <w:t>• “当年为了生左右，我放弃了演员这条路，不过我从来都没有后悔过啊。现在儿子大了，他告诉我，人生是可以有很多次选择的。哪怕我现在四十好几了，我也可以继续选择自己想要的生活。东来，你都不知道我这段日子有多幸福！”（EP18第18-10场，刘美奕重拾演员梦后对丈夫赵东来的动情剖白）</w:t>
      </w:r>
    </w:p>
    <w:p>
      <w:pPr>
        <w:spacing w:before="40" w:after="80" w:line="384" w:lineRule="auto"/>
        <w:jc w:val="left"/>
      </w:pPr>
      <w:r>
        <w:rPr>
          <w:rFonts w:ascii="Times New Roman" w:hAnsi="Times New Roman" w:eastAsia="宋体"/>
          <w:b w:val="0"/>
          <w:color w:val="141414"/>
          <w:sz w:val="21"/>
        </w:rPr>
        <w:t>• “你聊这干嘛呀？小荀啊，别有压力啊。这个钱多钱少的无所谓，身体和心情才是最重要的。……小荀，其实啊作为父母，只要你有这份心，他们就已经很高兴了。家是避风港，不是凯旋门。”（EP22第22-6场，501室五口之家团圆宴上刘美奕治愈全场的母爱金句）</w:t>
      </w:r>
    </w:p>
    <w:p>
      <w:pPr>
        <w:spacing w:before="40" w:after="80" w:line="384" w:lineRule="auto"/>
        <w:jc w:val="left"/>
      </w:pPr>
      <w:r>
        <w:rPr>
          <w:rFonts w:ascii="Times New Roman" w:hAnsi="Times New Roman" w:eastAsia="宋体"/>
          <w:b w:val="0"/>
          <w:color w:val="141414"/>
          <w:sz w:val="21"/>
        </w:rPr>
        <w:t>• “你没看刚才包饺子的时候，他俩也跟左右似的，马马虎虎的，像孩子一样。”（EP22第22-6场，刘美奕在雪夜送别三个儿子时道出母子连心的直觉）</w:t>
      </w:r>
    </w:p>
    <w:p>
      <w:pPr>
        <w:spacing w:before="40" w:after="80" w:line="384" w:lineRule="auto"/>
        <w:jc w:val="left"/>
      </w:pPr>
      <w:r>
        <w:rPr>
          <w:rFonts w:ascii="Times New Roman" w:hAnsi="Times New Roman" w:eastAsia="宋体"/>
          <w:b w:val="0"/>
          <w:color w:val="141414"/>
          <w:sz w:val="21"/>
        </w:rPr>
        <w:t>• “哎！你俩……到北京好好照顾自己！以后别省钱买红眼航班了！别熬夜，工作再忙，一日三餐也要按时吃！”（EP22第22-6场，刘美奕对着风雪夜远行的荀未来与赵了含泪呼喊的慈母叮嘱）</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