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C21D12" w:rsidRDefault="00C21D12" w:rsidP="00C21D12">
      <w:pPr>
        <w:jc w:val="center"/>
        <w:rPr>
          <w:rFonts w:hint="eastAsia"/>
          <w:sz w:val="44"/>
          <w:szCs w:val="44"/>
        </w:rPr>
      </w:pPr>
      <w:r w:rsidRPr="00C21D12">
        <w:rPr>
          <w:rFonts w:hint="eastAsia"/>
          <w:sz w:val="44"/>
          <w:szCs w:val="44"/>
        </w:rPr>
        <w:t>第三次修改</w:t>
      </w:r>
    </w:p>
    <w:p w:rsidR="003C2418" w:rsidRDefault="003C2418" w:rsidP="003C2418">
      <w:pPr>
        <w:ind w:firstLineChars="250" w:firstLine="700"/>
        <w:rPr>
          <w:rFonts w:hint="eastAsia"/>
          <w:sz w:val="28"/>
          <w:szCs w:val="28"/>
        </w:rPr>
      </w:pPr>
    </w:p>
    <w:p w:rsidR="00C21D12" w:rsidRDefault="003C2418" w:rsidP="003C2418">
      <w:pPr>
        <w:ind w:firstLineChars="250" w:firstLine="7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通过上次修改后的系统基本上已经符合我的要求了，</w:t>
      </w:r>
      <w:r w:rsidR="00AE7AC1">
        <w:rPr>
          <w:rFonts w:hint="eastAsia"/>
          <w:sz w:val="28"/>
          <w:szCs w:val="28"/>
        </w:rPr>
        <w:t>测试以后</w:t>
      </w:r>
      <w:r>
        <w:rPr>
          <w:rFonts w:hint="eastAsia"/>
          <w:sz w:val="28"/>
          <w:szCs w:val="28"/>
        </w:rPr>
        <w:t>现还有以下几点需要再完善下，</w:t>
      </w:r>
      <w:r w:rsidR="005C76B7">
        <w:rPr>
          <w:rFonts w:hint="eastAsia"/>
          <w:sz w:val="28"/>
          <w:szCs w:val="28"/>
        </w:rPr>
        <w:t>修改后烦请再发还过来我测试下，如果没有问题，我们争取在这个月全部完成吧。辛苦了！谢谢！</w:t>
      </w:r>
    </w:p>
    <w:p w:rsidR="005C76B7" w:rsidRPr="00C21D12" w:rsidRDefault="005C76B7" w:rsidP="003C2418">
      <w:pPr>
        <w:ind w:firstLineChars="250" w:firstLine="700"/>
        <w:rPr>
          <w:rFonts w:hint="eastAsia"/>
          <w:sz w:val="28"/>
          <w:szCs w:val="28"/>
        </w:rPr>
      </w:pPr>
    </w:p>
    <w:p w:rsidR="00C21D12" w:rsidRDefault="00C21D12" w:rsidP="00C21D12">
      <w:pPr>
        <w:pStyle w:val="a5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系统登陆后没有</w:t>
      </w:r>
      <w:r w:rsidR="00B9144F">
        <w:rPr>
          <w:rFonts w:hint="eastAsia"/>
          <w:sz w:val="28"/>
          <w:szCs w:val="28"/>
        </w:rPr>
        <w:t>主动更新过期未检单位信息，只有在点击提醒按钮后才会更新过期未检单位信息。比如昨天输入或上次输入时没有过期未检单位，在今天有过期未检单位或下次输入时，系统还是以为是上次输入状态，不会在下次启动时主动提醒过期单位；而存在过期单位重新被检测输入新的信息后，系统也没有及时更新信息，在下次登陆后还会提醒该单位过期，以上情况只有点击提醒按钮后才会更新信息，系统下次登陆才会显示正确。</w:t>
      </w:r>
    </w:p>
    <w:p w:rsidR="00633DC4" w:rsidRDefault="00633DC4" w:rsidP="00C21D12">
      <w:pPr>
        <w:pStyle w:val="a5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这个黑色背景条帮我改成别的颜色，浅色一点的，黑色的不好看。</w:t>
      </w:r>
    </w:p>
    <w:p w:rsidR="00633DC4" w:rsidRDefault="00633DC4" w:rsidP="00633DC4">
      <w:pPr>
        <w:pStyle w:val="a5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4396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D12" w:rsidRDefault="00C21D12" w:rsidP="00C21D12">
      <w:pPr>
        <w:pStyle w:val="a5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GPS</w:t>
      </w:r>
      <w:r>
        <w:rPr>
          <w:rFonts w:hint="eastAsia"/>
          <w:sz w:val="28"/>
          <w:szCs w:val="28"/>
        </w:rPr>
        <w:t>分成经度和纬度两个输入项分别输入，里面填写一个默认</w:t>
      </w:r>
      <w:r>
        <w:rPr>
          <w:rFonts w:hint="eastAsia"/>
          <w:sz w:val="28"/>
          <w:szCs w:val="28"/>
        </w:rPr>
        <w:t>GPS</w:t>
      </w:r>
      <w:r>
        <w:rPr>
          <w:rFonts w:hint="eastAsia"/>
          <w:sz w:val="28"/>
          <w:szCs w:val="28"/>
        </w:rPr>
        <w:t>数据，或者在输入框旁提示一个默认</w:t>
      </w:r>
      <w:r>
        <w:rPr>
          <w:rFonts w:hint="eastAsia"/>
          <w:sz w:val="28"/>
          <w:szCs w:val="28"/>
        </w:rPr>
        <w:t>GPS</w:t>
      </w:r>
      <w:r>
        <w:rPr>
          <w:rFonts w:hint="eastAsia"/>
          <w:sz w:val="28"/>
          <w:szCs w:val="28"/>
        </w:rPr>
        <w:t>数据格式作为参考，以便在后期直接复制输入</w:t>
      </w:r>
      <w:r>
        <w:rPr>
          <w:rFonts w:hint="eastAsia"/>
          <w:sz w:val="28"/>
          <w:szCs w:val="28"/>
        </w:rPr>
        <w:t>GPS</w:t>
      </w:r>
      <w:r>
        <w:rPr>
          <w:rFonts w:hint="eastAsia"/>
          <w:sz w:val="28"/>
          <w:szCs w:val="28"/>
        </w:rPr>
        <w:t>数据。</w:t>
      </w:r>
    </w:p>
    <w:p w:rsidR="00C21D12" w:rsidRDefault="00C21D12" w:rsidP="00C21D12">
      <w:pPr>
        <w:pStyle w:val="a5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检测日期、有效期、批准日期我这边显示的还是不能点选，请再试试修改下。</w:t>
      </w:r>
    </w:p>
    <w:p w:rsidR="00CC5373" w:rsidRDefault="00CC5373" w:rsidP="00C21D12">
      <w:pPr>
        <w:pStyle w:val="a5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计费金额只能输入是数字，当输入其它文字时，系统没有提示。</w:t>
      </w:r>
    </w:p>
    <w:p w:rsidR="00C21D12" w:rsidRDefault="00DE6685" w:rsidP="00C21D12">
      <w:pPr>
        <w:pStyle w:val="a5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查询被检单位信息时，系统显示的是不可编辑状态，但信息内容</w:t>
      </w:r>
      <w:r>
        <w:rPr>
          <w:rFonts w:hint="eastAsia"/>
          <w:sz w:val="28"/>
          <w:szCs w:val="28"/>
        </w:rPr>
        <w:lastRenderedPageBreak/>
        <w:t>显示的是灰色的，不容易辨识，帮我改成容易识别的字体颜色。</w:t>
      </w:r>
    </w:p>
    <w:p w:rsidR="00DE6685" w:rsidRDefault="00DE6685" w:rsidP="00C21D12">
      <w:pPr>
        <w:pStyle w:val="a5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系统中缺少第一次中的人员权限设置模块和数据备份模块，只存下了用户密码更改模块，其它两个模块要增加进去。</w:t>
      </w:r>
    </w:p>
    <w:p w:rsidR="001D4B0E" w:rsidRDefault="001D4B0E" w:rsidP="00C21D12">
      <w:pPr>
        <w:pStyle w:val="a5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查询被检单位信息时，查询结果显示的是正确的信息，但导出信息结果是全部被检单位信息，不是查询结果信息，应导出为查询结果信息。</w:t>
      </w:r>
    </w:p>
    <w:p w:rsidR="00901463" w:rsidRDefault="00901463" w:rsidP="00C21D12">
      <w:pPr>
        <w:pStyle w:val="a5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当筛选条件对应为时间即检测日期，有效期，批准日期时，查询输入选项自动转换为点选日期格式。</w:t>
      </w:r>
    </w:p>
    <w:p w:rsidR="003E3D3D" w:rsidRDefault="003E3D3D" w:rsidP="00C21D12">
      <w:pPr>
        <w:pStyle w:val="a5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以下是我在地图上找到的几个点，实际位置是我测量的</w:t>
      </w:r>
      <w:r>
        <w:rPr>
          <w:rFonts w:hint="eastAsia"/>
          <w:sz w:val="28"/>
          <w:szCs w:val="28"/>
        </w:rPr>
        <w:t>GPS</w:t>
      </w:r>
      <w:r>
        <w:rPr>
          <w:rFonts w:hint="eastAsia"/>
          <w:sz w:val="28"/>
          <w:szCs w:val="28"/>
        </w:rPr>
        <w:t>准确的位置，显示位置是在系统中显示出来的偏离位置，具体再帮我调试精确下。</w:t>
      </w:r>
    </w:p>
    <w:p w:rsidR="0020519B" w:rsidRDefault="003E3D3D" w:rsidP="003E3D3D">
      <w:pPr>
        <w:pStyle w:val="a5"/>
        <w:ind w:left="42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3009900"/>
            <wp:effectExtent l="19050" t="0" r="9525" b="0"/>
            <wp:docPr id="10" name="图片 10" descr="H:\未标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未标题-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257800" cy="2962275"/>
            <wp:effectExtent l="19050" t="0" r="0" b="0"/>
            <wp:docPr id="11" name="图片 11" descr="H:\未标题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未标题-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9B" w:rsidRDefault="0020519B" w:rsidP="003E3D3D">
      <w:pPr>
        <w:pStyle w:val="a5"/>
        <w:ind w:left="420" w:firstLineChars="0" w:firstLine="0"/>
        <w:rPr>
          <w:rFonts w:hint="eastAsia"/>
          <w:sz w:val="28"/>
          <w:szCs w:val="28"/>
        </w:rPr>
      </w:pPr>
    </w:p>
    <w:p w:rsidR="0020519B" w:rsidRDefault="0020519B" w:rsidP="003E3D3D">
      <w:pPr>
        <w:pStyle w:val="a5"/>
        <w:ind w:left="420" w:firstLineChars="0" w:firstLine="0"/>
        <w:rPr>
          <w:rFonts w:hint="eastAsia"/>
          <w:sz w:val="28"/>
          <w:szCs w:val="28"/>
        </w:rPr>
      </w:pPr>
    </w:p>
    <w:p w:rsidR="003E3D3D" w:rsidRPr="00C21D12" w:rsidRDefault="003E3D3D" w:rsidP="003E3D3D">
      <w:pPr>
        <w:pStyle w:val="a5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3333750"/>
            <wp:effectExtent l="19050" t="0" r="9525" b="0"/>
            <wp:docPr id="12" name="图片 12" descr="H:\未标题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未标题-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267325" cy="2800350"/>
            <wp:effectExtent l="19050" t="0" r="9525" b="0"/>
            <wp:docPr id="13" name="图片 13" descr="H:\未标题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未标题-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3D3D" w:rsidRPr="00C21D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1653" w:rsidRDefault="008F1653" w:rsidP="00C21D12">
      <w:r>
        <w:separator/>
      </w:r>
    </w:p>
  </w:endnote>
  <w:endnote w:type="continuationSeparator" w:id="1">
    <w:p w:rsidR="008F1653" w:rsidRDefault="008F1653" w:rsidP="00C21D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1653" w:rsidRDefault="008F1653" w:rsidP="00C21D12">
      <w:r>
        <w:separator/>
      </w:r>
    </w:p>
  </w:footnote>
  <w:footnote w:type="continuationSeparator" w:id="1">
    <w:p w:rsidR="008F1653" w:rsidRDefault="008F1653" w:rsidP="00C21D1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A84514"/>
    <w:multiLevelType w:val="hybridMultilevel"/>
    <w:tmpl w:val="89BEA0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1D12"/>
    <w:rsid w:val="001D4B0E"/>
    <w:rsid w:val="0020519B"/>
    <w:rsid w:val="00267ACF"/>
    <w:rsid w:val="003C2418"/>
    <w:rsid w:val="003E3D3D"/>
    <w:rsid w:val="005C76B7"/>
    <w:rsid w:val="00633DC4"/>
    <w:rsid w:val="008F1653"/>
    <w:rsid w:val="00901463"/>
    <w:rsid w:val="00AE7AC1"/>
    <w:rsid w:val="00B9144F"/>
    <w:rsid w:val="00C21D12"/>
    <w:rsid w:val="00CC5373"/>
    <w:rsid w:val="00DE6685"/>
    <w:rsid w:val="00F62C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21D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21D1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21D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21D12"/>
    <w:rPr>
      <w:sz w:val="18"/>
      <w:szCs w:val="18"/>
    </w:rPr>
  </w:style>
  <w:style w:type="paragraph" w:styleId="a5">
    <w:name w:val="List Paragraph"/>
    <w:basedOn w:val="a"/>
    <w:uiPriority w:val="34"/>
    <w:qFormat/>
    <w:rsid w:val="00C21D1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33DC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33DC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2014-12-13T12:24:00Z</dcterms:created>
  <dcterms:modified xsi:type="dcterms:W3CDTF">2014-12-13T13:23:00Z</dcterms:modified>
</cp:coreProperties>
</file>