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131" w:rsidRDefault="003E3131" w:rsidP="003E3131">
      <w:pPr>
        <w:jc w:val="center"/>
        <w:rPr>
          <w:b/>
          <w:sz w:val="40"/>
          <w:szCs w:val="40"/>
        </w:rPr>
      </w:pPr>
      <w:r w:rsidRPr="003E3131">
        <w:rPr>
          <w:rFonts w:hint="eastAsia"/>
          <w:b/>
          <w:sz w:val="40"/>
          <w:szCs w:val="40"/>
        </w:rPr>
        <w:t>简易</w:t>
      </w:r>
      <w:r w:rsidRPr="003E3131">
        <w:rPr>
          <w:rFonts w:hint="eastAsia"/>
          <w:b/>
          <w:sz w:val="40"/>
          <w:szCs w:val="40"/>
        </w:rPr>
        <w:t>ERP</w:t>
      </w:r>
      <w:r w:rsidRPr="003E3131">
        <w:rPr>
          <w:rFonts w:hint="eastAsia"/>
          <w:b/>
          <w:sz w:val="40"/>
          <w:szCs w:val="40"/>
        </w:rPr>
        <w:t>管理</w:t>
      </w:r>
      <w:r w:rsidRPr="003E3131">
        <w:rPr>
          <w:b/>
          <w:sz w:val="40"/>
          <w:szCs w:val="40"/>
        </w:rPr>
        <w:t>系统</w:t>
      </w:r>
      <w:r w:rsidRPr="003E3131">
        <w:rPr>
          <w:rFonts w:hint="eastAsia"/>
          <w:b/>
          <w:sz w:val="40"/>
          <w:szCs w:val="40"/>
        </w:rPr>
        <w:t>功能</w:t>
      </w:r>
      <w:r w:rsidRPr="003E3131">
        <w:rPr>
          <w:b/>
          <w:sz w:val="40"/>
          <w:szCs w:val="40"/>
        </w:rPr>
        <w:t>需求说明</w:t>
      </w:r>
    </w:p>
    <w:p w:rsidR="003E3131" w:rsidRDefault="003E3131" w:rsidP="003E3131">
      <w:pPr>
        <w:jc w:val="center"/>
      </w:pPr>
    </w:p>
    <w:tbl>
      <w:tblPr>
        <w:tblW w:w="8600" w:type="dxa"/>
        <w:tblInd w:w="-10" w:type="dxa"/>
        <w:tblLook w:val="04A0" w:firstRow="1" w:lastRow="0" w:firstColumn="1" w:lastColumn="0" w:noHBand="0" w:noVBand="1"/>
      </w:tblPr>
      <w:tblGrid>
        <w:gridCol w:w="1440"/>
        <w:gridCol w:w="1840"/>
        <w:gridCol w:w="5320"/>
      </w:tblGrid>
      <w:tr w:rsidR="003E3131" w:rsidRPr="003E3131" w:rsidTr="003E3131">
        <w:trPr>
          <w:trHeight w:val="825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center"/>
              <w:rPr>
                <w:rFonts w:ascii="宋体" w:eastAsia="宋体" w:hAnsi="宋体" w:cs="Calibri"/>
                <w:b/>
                <w:bCs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b/>
                <w:bCs/>
                <w:color w:val="000000"/>
                <w:sz w:val="18"/>
                <w:szCs w:val="18"/>
              </w:rPr>
              <w:t>功能类别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center"/>
              <w:rPr>
                <w:rFonts w:ascii="宋体" w:eastAsia="宋体" w:hAnsi="宋体" w:cs="Calibri"/>
                <w:b/>
                <w:bCs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b/>
                <w:bCs/>
                <w:color w:val="000000"/>
                <w:sz w:val="18"/>
                <w:szCs w:val="18"/>
              </w:rPr>
              <w:t>功能名称、标识符</w:t>
            </w:r>
          </w:p>
        </w:tc>
        <w:tc>
          <w:tcPr>
            <w:tcW w:w="5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center"/>
              <w:rPr>
                <w:rFonts w:ascii="宋体" w:eastAsia="宋体" w:hAnsi="宋体" w:cs="Calibri"/>
                <w:b/>
                <w:bCs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b/>
                <w:bCs/>
                <w:color w:val="000000"/>
                <w:sz w:val="18"/>
                <w:szCs w:val="18"/>
              </w:rPr>
              <w:t>描述</w:t>
            </w:r>
          </w:p>
        </w:tc>
      </w:tr>
      <w:tr w:rsidR="003E3131" w:rsidRPr="003E3131" w:rsidTr="003E3131">
        <w:trPr>
          <w:trHeight w:val="825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b/>
                <w:bCs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b/>
                <w:bCs/>
                <w:color w:val="000000"/>
                <w:sz w:val="18"/>
                <w:szCs w:val="18"/>
              </w:rPr>
              <w:t>用户登录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用户登录</w:t>
            </w:r>
            <w:r w:rsidR="00483CED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7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对用户输入的用户名，密码进行验证，验证通过后，该用户可以登录系统，否则拒绝使用。</w:t>
            </w:r>
          </w:p>
        </w:tc>
      </w:tr>
      <w:tr w:rsidR="003E3131" w:rsidRPr="003E3131" w:rsidTr="003E3131">
        <w:trPr>
          <w:trHeight w:val="825"/>
        </w:trPr>
        <w:tc>
          <w:tcPr>
            <w:tcW w:w="1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b/>
                <w:bCs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b/>
                <w:bCs/>
                <w:color w:val="000000"/>
                <w:sz w:val="18"/>
                <w:szCs w:val="18"/>
              </w:rPr>
              <w:t>维护基本资料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6C543E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商品资料维护</w:t>
            </w:r>
            <w:r w:rsidR="006C543E">
              <w:rPr>
                <w:rFonts w:ascii="宋体" w:eastAsia="宋体" w:hAnsi="宋体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用户修改，删除，新增或查询商品数据，系统根据用户的操作，对商品资料进行更新或显示。</w:t>
            </w:r>
          </w:p>
        </w:tc>
      </w:tr>
      <w:tr w:rsidR="003E3131" w:rsidRPr="003E3131" w:rsidTr="003E3131">
        <w:trPr>
          <w:trHeight w:val="825"/>
        </w:trPr>
        <w:tc>
          <w:tcPr>
            <w:tcW w:w="1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rPr>
                <w:rFonts w:ascii="宋体" w:eastAsia="宋体" w:hAnsi="宋体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6C543E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客户资料维护</w:t>
            </w:r>
            <w:r w:rsidR="006C543E">
              <w:rPr>
                <w:rFonts w:ascii="宋体" w:eastAsia="宋体" w:hAnsi="宋体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用户修改，删除，新增或查询客户数据，系统根据用户的操作，对商品资料进行更新或显示。</w:t>
            </w:r>
          </w:p>
        </w:tc>
      </w:tr>
      <w:tr w:rsidR="003E3131" w:rsidRPr="003E3131" w:rsidTr="003E3131">
        <w:trPr>
          <w:trHeight w:val="825"/>
        </w:trPr>
        <w:tc>
          <w:tcPr>
            <w:tcW w:w="1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rPr>
                <w:rFonts w:ascii="宋体" w:eastAsia="宋体" w:hAnsi="宋体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6C543E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供应商资料维护</w:t>
            </w:r>
            <w:r w:rsidR="006C543E">
              <w:rPr>
                <w:rFonts w:ascii="宋体" w:eastAsia="宋体" w:hAnsi="宋体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用户修改，删除，新增或查询供应商数据，系统根据用户的操作，对供应商资料进行更新或显示。</w:t>
            </w:r>
          </w:p>
        </w:tc>
      </w:tr>
      <w:tr w:rsidR="003E3131" w:rsidRPr="003E3131" w:rsidTr="003E3131">
        <w:trPr>
          <w:trHeight w:val="825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b/>
                <w:bCs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b/>
                <w:bCs/>
                <w:color w:val="000000"/>
                <w:sz w:val="18"/>
                <w:szCs w:val="18"/>
              </w:rPr>
              <w:t>采购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采购入库</w:t>
            </w:r>
            <w:r w:rsidR="004E7D47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用户录入增加采购的货物，并可对货物进行修改、删除与查询。</w:t>
            </w:r>
          </w:p>
        </w:tc>
      </w:tr>
      <w:tr w:rsidR="003E3131" w:rsidRPr="003E3131" w:rsidTr="003E3131">
        <w:trPr>
          <w:trHeight w:val="825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b/>
                <w:bCs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b/>
                <w:bCs/>
                <w:color w:val="000000"/>
                <w:sz w:val="18"/>
                <w:szCs w:val="18"/>
              </w:rPr>
              <w:t>销售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销售出库</w:t>
            </w:r>
            <w:r w:rsidR="005812CB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用户录入销售的货物，并可对销售出库的货物进行修改、删除与查询。</w:t>
            </w:r>
          </w:p>
        </w:tc>
      </w:tr>
      <w:tr w:rsidR="003E3131" w:rsidRPr="003E3131" w:rsidTr="003E3131">
        <w:trPr>
          <w:trHeight w:val="825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b/>
                <w:bCs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b/>
                <w:bCs/>
                <w:color w:val="000000"/>
                <w:sz w:val="18"/>
                <w:szCs w:val="18"/>
              </w:rPr>
              <w:t>库存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库存查询</w:t>
            </w:r>
            <w:r w:rsidR="00701287">
              <w:rPr>
                <w:rFonts w:ascii="宋体" w:eastAsia="宋体" w:hAnsi="宋体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用户对库存进行查询、盘点。</w:t>
            </w:r>
          </w:p>
        </w:tc>
      </w:tr>
      <w:tr w:rsidR="003E3131" w:rsidRPr="003E3131" w:rsidTr="003E3131">
        <w:trPr>
          <w:trHeight w:val="825"/>
        </w:trPr>
        <w:tc>
          <w:tcPr>
            <w:tcW w:w="1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b/>
                <w:bCs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b/>
                <w:bCs/>
                <w:color w:val="000000"/>
                <w:sz w:val="18"/>
                <w:szCs w:val="18"/>
              </w:rPr>
              <w:t>维护系统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维护用户资料</w:t>
            </w:r>
            <w:r w:rsidR="00C2056A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系统管理员可以增加新用户，并可以对用户的资料进行修改、删除以及查询。</w:t>
            </w:r>
          </w:p>
        </w:tc>
      </w:tr>
      <w:tr w:rsidR="003E3131" w:rsidRPr="003E3131" w:rsidTr="003E3131">
        <w:trPr>
          <w:trHeight w:val="825"/>
        </w:trPr>
        <w:tc>
          <w:tcPr>
            <w:tcW w:w="1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rPr>
                <w:rFonts w:ascii="宋体" w:eastAsia="宋体" w:hAnsi="宋体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修改密码</w:t>
            </w:r>
            <w:r w:rsidR="00C2056A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用户重新设定自己的密码</w:t>
            </w:r>
          </w:p>
        </w:tc>
      </w:tr>
      <w:tr w:rsidR="003E3131" w:rsidRPr="003E3131" w:rsidTr="003E3131">
        <w:trPr>
          <w:trHeight w:val="825"/>
        </w:trPr>
        <w:tc>
          <w:tcPr>
            <w:tcW w:w="1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b/>
                <w:bCs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b/>
                <w:bCs/>
                <w:color w:val="000000"/>
                <w:sz w:val="18"/>
                <w:szCs w:val="18"/>
              </w:rPr>
              <w:t>报表导出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导出商品资</w:t>
            </w:r>
            <w:bookmarkStart w:id="0" w:name="_GoBack"/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料</w:t>
            </w:r>
            <w:bookmarkEnd w:id="0"/>
            <w:r w:rsidR="00E76A80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6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将库存商品资料信息导出到</w:t>
            </w:r>
            <w:r w:rsidRPr="003E313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Excel</w:t>
            </w: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中。</w:t>
            </w:r>
          </w:p>
        </w:tc>
      </w:tr>
      <w:tr w:rsidR="003E3131" w:rsidRPr="003E3131" w:rsidTr="003E3131">
        <w:trPr>
          <w:trHeight w:val="825"/>
        </w:trPr>
        <w:tc>
          <w:tcPr>
            <w:tcW w:w="1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rPr>
                <w:rFonts w:ascii="宋体" w:eastAsia="宋体" w:hAnsi="宋体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E76A80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导出采购信息</w:t>
            </w:r>
            <w:r w:rsidR="00E76A80">
              <w:rPr>
                <w:rFonts w:ascii="宋体" w:eastAsia="宋体" w:hAnsi="宋体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将采购资料信息导出到</w:t>
            </w:r>
            <w:r w:rsidRPr="003E313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Excel</w:t>
            </w: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中。</w:t>
            </w:r>
          </w:p>
        </w:tc>
      </w:tr>
      <w:tr w:rsidR="003E3131" w:rsidRPr="003E3131" w:rsidTr="003E3131">
        <w:trPr>
          <w:trHeight w:val="825"/>
        </w:trPr>
        <w:tc>
          <w:tcPr>
            <w:tcW w:w="1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rPr>
                <w:rFonts w:ascii="宋体" w:eastAsia="宋体" w:hAnsi="宋体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导出销售信息</w:t>
            </w:r>
            <w:r w:rsidR="00E76A80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6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将销售资料信息导出到</w:t>
            </w:r>
            <w:r w:rsidRPr="003E313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Excel</w:t>
            </w: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中。</w:t>
            </w:r>
          </w:p>
        </w:tc>
      </w:tr>
    </w:tbl>
    <w:p w:rsidR="003E3131" w:rsidRDefault="003E3131"/>
    <w:p w:rsidR="003E3131" w:rsidRDefault="003E3131"/>
    <w:sectPr w:rsidR="003E313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D5"/>
    <w:rsid w:val="003E3131"/>
    <w:rsid w:val="00483CED"/>
    <w:rsid w:val="004E7D47"/>
    <w:rsid w:val="005812CB"/>
    <w:rsid w:val="006C543E"/>
    <w:rsid w:val="00701287"/>
    <w:rsid w:val="00C2056A"/>
    <w:rsid w:val="00D413D5"/>
    <w:rsid w:val="00E76A80"/>
    <w:rsid w:val="00EE7798"/>
    <w:rsid w:val="00F0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795792-9B22-450D-BBBA-3D9A5833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31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13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2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Tao, JiayuanX</dc:creator>
  <cp:keywords/>
  <dc:description/>
  <cp:lastModifiedBy>Tao, JiayuanX</cp:lastModifiedBy>
  <cp:revision>11</cp:revision>
  <dcterms:created xsi:type="dcterms:W3CDTF">2015-02-05T05:20:00Z</dcterms:created>
  <dcterms:modified xsi:type="dcterms:W3CDTF">2015-03-04T03:54:00Z</dcterms:modified>
</cp:coreProperties>
</file>