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1"/>
        <w:spacing w:after="280" w:before="280" w:lineRule="auto"/>
        <w:rPr>
          <w:rFonts w:ascii="Times New Roman" w:cs="Times New Roman" w:eastAsia="Times New Roman" w:hAnsi="Times New Roman"/>
          <w:b w:val="1"/>
          <w:bCs w:val="1"/>
          <w:color w:val="4f81bd"/>
          <w:sz w:val="34"/>
          <w:szCs w:val="34"/>
        </w:rPr>
      </w:pPr>
      <w:r w:rsidDel="00000000" w:rsidR="00000000" w:rsidRPr="00000000">
        <w:rPr>
          <w:rFonts w:ascii="Times New Roman" w:cs="Times New Roman" w:eastAsia="Times New Roman" w:hAnsi="Times New Roman"/>
          <w:b w:val="1"/>
          <w:bCs w:val="1"/>
          <w:i w:val="0"/>
          <w:iCs w:val="0"/>
          <w:color w:val="4f81bd"/>
          <w:sz w:val="34"/>
          <w:szCs w:val="34"/>
          <w:u w:val="none"/>
          <w:vertAlign w:val="baseline"/>
          <w:rtl w:val="0"/>
        </w:rPr>
        <w:t xml:space="preserve">Database Project Report Template</w:t>
      </w:r>
      <w:r w:rsidDel="00000000" w:rsidR="00000000" w:rsidRPr="00000000">
        <w:rPr>
          <w:rtl w:val="0"/>
        </w:rPr>
      </w:r>
    </w:p>
    <w:p w:rsidR="00000000" w:rsidDel="00000000" w:rsidP="00000000" w:rsidRDefault="00000000" w:rsidRPr="00000000" w14:paraId="00000002">
      <w:pPr>
        <w:spacing w:after="4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1"/>
          <w:bCs w:val="1"/>
          <w:i w:val="0"/>
          <w:iCs w:val="0"/>
          <w:color w:val="000000"/>
          <w:sz w:val="24"/>
          <w:szCs w:val="24"/>
          <w:u w:val="none"/>
          <w:vertAlign w:val="baseline"/>
          <w:rtl w:val="0"/>
        </w:rPr>
        <w:t xml:space="preserve">Due Date:</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[Week </w:t>
      </w:r>
      <w:r w:rsidDel="00000000" w:rsidR="00000000" w:rsidRPr="00000000">
        <w:rPr>
          <w:sz w:val="24"/>
          <w:szCs w:val="24"/>
          <w:rtl w:val="0"/>
        </w:rPr>
        <w:t xml:space="preserve">5-8</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t>
        <w:br w:type="textWrapping"/>
      </w:r>
      <w:r w:rsidDel="00000000" w:rsidR="00000000" w:rsidRPr="00000000">
        <w:rPr>
          <w:rFonts w:ascii="Times New Roman" w:cs="Times New Roman" w:eastAsia="Times New Roman" w:hAnsi="Times New Roman"/>
          <w:b w:val="1"/>
          <w:bCs w:val="1"/>
          <w:i w:val="0"/>
          <w:iCs w:val="0"/>
          <w:color w:val="000000"/>
          <w:sz w:val="24"/>
          <w:szCs w:val="24"/>
          <w:u w:val="none"/>
          <w:vertAlign w:val="baseline"/>
          <w:rtl w:val="0"/>
        </w:rPr>
        <w:t xml:space="preserve">Project ID &amp; Title:</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University Research &amp; Lab Asset Tracker</w:t>
      </w:r>
      <w:r w:rsidDel="00000000" w:rsidR="00000000" w:rsidRPr="00000000">
        <w:rPr>
          <w:rtl w:val="0"/>
        </w:rPr>
      </w:r>
    </w:p>
    <w:p w:rsidR="00000000" w:rsidDel="00000000" w:rsidP="00000000" w:rsidRDefault="00000000" w:rsidRPr="00000000" w14:paraId="00000003">
      <w:pPr>
        <w:pStyle w:val="Heading3"/>
        <w:keepNext w:val="0"/>
        <w:keepLines w:val="0"/>
        <w:widowControl w:val="1"/>
        <w:numPr>
          <w:ilvl w:val="0"/>
          <w:numId w:val="1"/>
        </w:numPr>
        <w:spacing w:after="0" w:before="280" w:lineRule="auto"/>
        <w:rPr>
          <w:rFonts w:ascii="Times New Roman" w:cs="Times New Roman" w:eastAsia="Times New Roman" w:hAnsi="Times New Roman"/>
          <w:b w:val="1"/>
          <w:bCs w:val="1"/>
          <w:i w:val="0"/>
          <w:iCs w:val="0"/>
          <w:color w:val="4f81bd"/>
          <w:sz w:val="34"/>
          <w:szCs w:val="34"/>
          <w:u w:val="none"/>
          <w:vertAlign w:val="baseline"/>
        </w:rPr>
      </w:pPr>
      <w:r w:rsidDel="00000000" w:rsidR="00000000" w:rsidRPr="00000000">
        <w:rPr>
          <w:rFonts w:ascii="Times New Roman" w:cs="Times New Roman" w:eastAsia="Times New Roman" w:hAnsi="Times New Roman"/>
          <w:b w:val="1"/>
          <w:bCs w:val="1"/>
          <w:i w:val="0"/>
          <w:iCs w:val="0"/>
          <w:color w:val="4f81bd"/>
          <w:sz w:val="34"/>
          <w:szCs w:val="34"/>
          <w:u w:val="none"/>
          <w:vertAlign w:val="baseline"/>
          <w:rtl w:val="0"/>
        </w:rPr>
        <w:t xml:space="preserve">Project Identity</w:t>
      </w:r>
    </w:p>
    <w:p w:rsidR="00000000" w:rsidDel="00000000" w:rsidP="00000000" w:rsidRDefault="00000000" w:rsidRPr="00000000" w14:paraId="00000004">
      <w:pPr>
        <w:keepNext w:val="0"/>
        <w:keepLines w:val="0"/>
        <w:widowControl w:val="1"/>
        <w:numPr>
          <w:ilvl w:val="0"/>
          <w:numId w:val="2"/>
        </w:numPr>
        <w:spacing w:after="0" w:before="280" w:lineRule="auto"/>
        <w:ind w:left="1440" w:hanging="360"/>
        <w:rPr>
          <w:i w:val="0"/>
          <w:iCs w:val="0"/>
          <w:color w:val="000000"/>
          <w:u w:val="none"/>
        </w:rPr>
      </w:pPr>
      <w:r w:rsidDel="00000000" w:rsidR="00000000" w:rsidRPr="00000000">
        <w:rPr>
          <w:rFonts w:ascii="Times New Roman" w:cs="Times New Roman" w:eastAsia="Times New Roman" w:hAnsi="Times New Roman"/>
          <w:b w:val="1"/>
          <w:bCs w:val="1"/>
          <w:i w:val="0"/>
          <w:iCs w:val="0"/>
          <w:color w:val="000000"/>
          <w:sz w:val="26"/>
          <w:szCs w:val="26"/>
          <w:u w:val="none"/>
          <w:vertAlign w:val="baseline"/>
          <w:rtl w:val="0"/>
        </w:rPr>
        <w:t xml:space="preserve">Team Name:</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r w:rsidDel="00000000" w:rsidR="00000000" w:rsidRPr="00000000">
        <w:rPr>
          <w:i w:val="0"/>
          <w:iCs w:val="0"/>
          <w:color w:val="000000"/>
          <w:sz w:val="26"/>
          <w:szCs w:val="26"/>
          <w:u w:val="none"/>
          <w:vertAlign w:val="baseline"/>
          <w:rtl w:val="0"/>
        </w:rPr>
        <w:t xml:space="preserve">G1</w:t>
      </w:r>
      <w:r w:rsidDel="00000000" w:rsidR="00000000" w:rsidRPr="00000000">
        <w:rPr>
          <w:rtl w:val="0"/>
        </w:rPr>
      </w:r>
    </w:p>
    <w:p w:rsidR="00000000" w:rsidDel="00000000" w:rsidP="00000000" w:rsidRDefault="00000000" w:rsidRPr="00000000" w14:paraId="00000005">
      <w:pPr>
        <w:keepNext w:val="0"/>
        <w:keepLines w:val="0"/>
        <w:widowControl w:val="1"/>
        <w:numPr>
          <w:ilvl w:val="0"/>
          <w:numId w:val="2"/>
        </w:numPr>
        <w:spacing w:after="280" w:before="0" w:lineRule="auto"/>
        <w:ind w:left="1440" w:hanging="360"/>
        <w:rPr/>
      </w:pPr>
      <w:bookmarkStart w:colFirst="0" w:colLast="0" w:name="_t3yay3a595iu" w:id="0"/>
      <w:bookmarkEnd w:id="0"/>
      <w:r w:rsidDel="00000000" w:rsidR="00000000" w:rsidRPr="00000000">
        <w:rPr>
          <w:rFonts w:ascii="Times New Roman" w:cs="Times New Roman" w:eastAsia="Times New Roman" w:hAnsi="Times New Roman"/>
          <w:b w:val="1"/>
          <w:bCs w:val="1"/>
          <w:i w:val="0"/>
          <w:iCs w:val="0"/>
          <w:color w:val="000000"/>
          <w:sz w:val="26"/>
          <w:szCs w:val="26"/>
          <w:u w:val="none"/>
          <w:vertAlign w:val="baseline"/>
          <w:rtl w:val="0"/>
        </w:rPr>
        <w:t xml:space="preserve">Team Members:</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widowControl w:val="1"/>
        <w:spacing w:after="0" w:before="280" w:lineRule="auto"/>
        <w:ind w:left="1080" w:firstLine="499.00000000000006"/>
        <w:rPr>
          <w:rFonts w:ascii="Times New Roman" w:cs="Times New Roman" w:eastAsia="Times New Roman" w:hAnsi="Times New Roman"/>
          <w:i w:val="0"/>
          <w:iCs w:val="0"/>
          <w:color w:val="000000"/>
          <w:sz w:val="26"/>
          <w:szCs w:val="26"/>
          <w:u w:val="none"/>
          <w:vertAlign w:val="baseline"/>
        </w:rPr>
      </w:pPr>
      <w:r w:rsidDel="00000000" w:rsidR="00000000" w:rsidRPr="00000000">
        <w:rPr>
          <w:i w:val="0"/>
          <w:iCs w:val="0"/>
          <w:color w:val="000000"/>
          <w:sz w:val="26"/>
          <w:szCs w:val="26"/>
          <w:u w:val="none"/>
          <w:vertAlign w:val="baseline"/>
          <w:rtl w:val="0"/>
        </w:rPr>
        <w:t xml:space="preserve">- Phạm V</w:t>
      </w:r>
      <w:r w:rsidDel="00000000" w:rsidR="00000000" w:rsidRPr="00000000">
        <w:rPr>
          <w:sz w:val="26"/>
          <w:szCs w:val="26"/>
          <w:rtl w:val="0"/>
        </w:rPr>
        <w:t xml:space="preserve">ăn </w:t>
      </w:r>
      <w:r w:rsidDel="00000000" w:rsidR="00000000" w:rsidRPr="00000000">
        <w:rPr>
          <w:i w:val="0"/>
          <w:iCs w:val="0"/>
          <w:color w:val="000000"/>
          <w:sz w:val="26"/>
          <w:szCs w:val="26"/>
          <w:u w:val="none"/>
          <w:vertAlign w:val="baseline"/>
          <w:rtl w:val="0"/>
        </w:rPr>
        <w:t xml:space="preserve">An</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hyperlink r:id="rId6">
        <w:r w:rsidDel="00000000" w:rsidR="00000000" w:rsidRPr="00000000">
          <w:rPr>
            <w:sz w:val="26"/>
            <w:szCs w:val="26"/>
            <w:rtl w:val="0"/>
          </w:rPr>
          <w:t xml:space="preserve">(n22dcat002@student.ptithcm.edu.vn)</w:t>
        </w:r>
      </w:hyperlink>
      <w:r w:rsidDel="00000000" w:rsidR="00000000" w:rsidRPr="00000000">
        <w:rPr>
          <w:rtl w:val="0"/>
        </w:rPr>
      </w:r>
    </w:p>
    <w:p w:rsidR="00000000" w:rsidDel="00000000" w:rsidP="00000000" w:rsidRDefault="00000000" w:rsidRPr="00000000" w14:paraId="00000007">
      <w:pPr>
        <w:keepNext w:val="0"/>
        <w:keepLines w:val="0"/>
        <w:widowControl w:val="1"/>
        <w:spacing w:after="0" w:before="0" w:lineRule="auto"/>
        <w:ind w:left="1080" w:firstLine="499.00000000000006"/>
        <w:rPr>
          <w:rFonts w:ascii="Times New Roman" w:cs="Times New Roman" w:eastAsia="Times New Roman" w:hAnsi="Times New Roman"/>
          <w:i w:val="0"/>
          <w:iCs w:val="0"/>
          <w:color w:val="000000"/>
          <w:sz w:val="26"/>
          <w:szCs w:val="26"/>
          <w:u w:val="none"/>
          <w:vertAlign w:val="baseline"/>
        </w:rPr>
      </w:pPr>
      <w:r w:rsidDel="00000000" w:rsidR="00000000" w:rsidRPr="00000000">
        <w:rPr>
          <w:i w:val="0"/>
          <w:iCs w:val="0"/>
          <w:color w:val="000000"/>
          <w:sz w:val="26"/>
          <w:szCs w:val="26"/>
          <w:u w:val="none"/>
          <w:vertAlign w:val="baseline"/>
          <w:rtl w:val="0"/>
        </w:rPr>
        <w:t xml:space="preserve">- Lâm Minh Chiến</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hyperlink r:id="rId7">
        <w:r w:rsidDel="00000000" w:rsidR="00000000" w:rsidRPr="00000000">
          <w:rPr>
            <w:sz w:val="26"/>
            <w:szCs w:val="26"/>
            <w:rtl w:val="0"/>
          </w:rPr>
          <w:t xml:space="preserve">(n24dece057@student.ptithcm.edu.vn)</w:t>
        </w:r>
      </w:hyperlink>
      <w:r w:rsidDel="00000000" w:rsidR="00000000" w:rsidRPr="00000000">
        <w:rPr>
          <w:rtl w:val="0"/>
        </w:rPr>
      </w:r>
    </w:p>
    <w:p w:rsidR="00000000" w:rsidDel="00000000" w:rsidP="00000000" w:rsidRDefault="00000000" w:rsidRPr="00000000" w14:paraId="00000008">
      <w:pPr>
        <w:keepNext w:val="0"/>
        <w:keepLines w:val="0"/>
        <w:widowControl w:val="1"/>
        <w:spacing w:after="280" w:before="0" w:lineRule="auto"/>
        <w:ind w:left="1080" w:firstLine="499.00000000000006"/>
        <w:rPr>
          <w:sz w:val="26"/>
          <w:szCs w:val="26"/>
        </w:rPr>
      </w:pPr>
      <w:r w:rsidDel="00000000" w:rsidR="00000000" w:rsidRPr="00000000">
        <w:rPr>
          <w:i w:val="0"/>
          <w:iCs w:val="0"/>
          <w:color w:val="000000"/>
          <w:sz w:val="26"/>
          <w:szCs w:val="26"/>
          <w:u w:val="none"/>
          <w:vertAlign w:val="baseline"/>
          <w:rtl w:val="0"/>
        </w:rPr>
        <w:t xml:space="preserve">- Đỗ Vương Bảo Anh</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r w:rsidDel="00000000" w:rsidR="00000000" w:rsidRPr="00000000">
        <w:rPr>
          <w:i w:val="0"/>
          <w:iCs w:val="0"/>
          <w:color w:val="000000"/>
          <w:sz w:val="26"/>
          <w:szCs w:val="26"/>
          <w:u w:val="none"/>
          <w:vertAlign w:val="baseline"/>
          <w:rtl w:val="0"/>
        </w:rPr>
        <w:t xml:space="preserve">n24dece054</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@student.ptithcm.edu.vn</w:t>
      </w:r>
      <w:r w:rsidDel="00000000" w:rsidR="00000000" w:rsidRPr="00000000">
        <w:rPr>
          <w:i w:val="0"/>
          <w:iCs w:val="0"/>
          <w:color w:val="000000"/>
          <w:sz w:val="26"/>
          <w:szCs w:val="26"/>
          <w:u w:val="none"/>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spacing w:after="280" w:before="280" w:lineRule="auto"/>
        <w:ind w:left="1440" w:hanging="360"/>
        <w:rPr>
          <w:i w:val="0"/>
          <w:iCs w:val="0"/>
          <w:color w:val="000000"/>
          <w:u w:val="none"/>
        </w:rPr>
      </w:pPr>
      <w:r w:rsidDel="00000000" w:rsidR="00000000" w:rsidRPr="00000000">
        <w:rPr>
          <w:b w:val="1"/>
          <w:bCs w:val="1"/>
          <w:i w:val="0"/>
          <w:iCs w:val="0"/>
          <w:color w:val="000000"/>
          <w:sz w:val="26"/>
          <w:szCs w:val="26"/>
          <w:u w:val="none"/>
          <w:rtl w:val="0"/>
        </w:rPr>
        <w:t xml:space="preserve">Project Title : </w:t>
      </w:r>
      <w:r w:rsidDel="00000000" w:rsidR="00000000" w:rsidRPr="00000000">
        <w:rPr>
          <w:i w:val="0"/>
          <w:iCs w:val="0"/>
          <w:color w:val="000000"/>
          <w:sz w:val="26"/>
          <w:szCs w:val="26"/>
          <w:u w:val="none"/>
          <w:rtl w:val="0"/>
        </w:rPr>
        <w:t xml:space="preserve">University Research &amp; Lab Asset Tracker</w:t>
      </w:r>
      <w:r w:rsidDel="00000000" w:rsidR="00000000" w:rsidRPr="00000000">
        <w:rPr>
          <w:rtl w:val="0"/>
        </w:rPr>
      </w:r>
    </w:p>
    <w:p w:rsidR="00000000" w:rsidDel="00000000" w:rsidP="00000000" w:rsidRDefault="00000000" w:rsidRPr="00000000" w14:paraId="0000000A">
      <w:pPr>
        <w:keepNext w:val="0"/>
        <w:keepLines w:val="0"/>
        <w:widowControl w:val="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3"/>
        <w:keepNext w:val="0"/>
        <w:keepLines w:val="0"/>
        <w:widowControl w:val="1"/>
        <w:spacing w:after="0" w:before="40" w:lineRule="auto"/>
        <w:rPr>
          <w:rFonts w:ascii="Times New Roman" w:cs="Times New Roman" w:eastAsia="Times New Roman" w:hAnsi="Times New Roman"/>
          <w:b w:val="1"/>
          <w:bCs w:val="1"/>
          <w:color w:val="4f81bd"/>
          <w:sz w:val="34"/>
          <w:szCs w:val="34"/>
        </w:rPr>
      </w:pPr>
      <w:r w:rsidDel="00000000" w:rsidR="00000000" w:rsidRPr="00000000">
        <w:rPr>
          <w:rFonts w:ascii="Times New Roman" w:cs="Times New Roman" w:eastAsia="Times New Roman" w:hAnsi="Times New Roman"/>
          <w:b w:val="1"/>
          <w:bCs w:val="1"/>
          <w:i w:val="0"/>
          <w:iCs w:val="0"/>
          <w:color w:val="4f81bd"/>
          <w:sz w:val="34"/>
          <w:szCs w:val="34"/>
          <w:u w:val="none"/>
          <w:vertAlign w:val="baseline"/>
          <w:rtl w:val="0"/>
        </w:rPr>
        <w:t xml:space="preserve">B. Report structure</w:t>
      </w:r>
      <w:r w:rsidDel="00000000" w:rsidR="00000000" w:rsidRPr="00000000">
        <w:rPr>
          <w:rtl w:val="0"/>
        </w:rPr>
      </w:r>
    </w:p>
    <w:p w:rsidR="00000000" w:rsidDel="00000000" w:rsidP="00000000" w:rsidRDefault="00000000" w:rsidRPr="00000000" w14:paraId="0000000C">
      <w:pPr>
        <w:pStyle w:val="Heading1"/>
        <w:numPr>
          <w:ilvl w:val="0"/>
          <w:numId w:val="3"/>
        </w:numPr>
        <w:spacing w:after="120" w:before="2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 &amp; Project Scope </w:t>
      </w:r>
    </w:p>
    <w:p w:rsidR="00000000" w:rsidDel="00000000" w:rsidP="00000000" w:rsidRDefault="00000000" w:rsidRPr="00000000" w14:paraId="0000000D">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1.1 System Objective</w:t>
      </w:r>
      <w:r w:rsidDel="00000000" w:rsidR="00000000" w:rsidRPr="00000000">
        <w:rPr>
          <w:rtl w:val="0"/>
        </w:rPr>
      </w:r>
    </w:p>
    <w:p w:rsidR="00000000" w:rsidDel="00000000" w:rsidP="00000000" w:rsidRDefault="00000000" w:rsidRPr="00000000" w14:paraId="0000000E">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Problem Statement</w:t>
      </w:r>
    </w:p>
    <w:p w:rsidR="00000000" w:rsidDel="00000000" w:rsidP="00000000" w:rsidRDefault="00000000" w:rsidRPr="00000000" w14:paraId="0000000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Universities operate multiple research labs serving faculty and students, using high-value equipment and chemicals while also receiving funding from multiple research grants provided by different funding organizations. Currently, the management of lab assets, chemical inventory, and lab access rights is often carried out manually using paper records and separate spreadsheets, leading to the following problems: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is difficult to control who is accessing hazardous chemicals or restricted areas, creating occupational safety risks.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Equipment and chemicals are not associated with a specific lab or grant, making them difficult to trace during audits.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is no mandatory constraint ensuring that only personnel with appropriate safety certifications are allowed to access hazardous materials.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is insufficient data linkage among personnel (faculty/students), research grants, and the laboratory assets they use.</w:t>
      </w:r>
    </w:p>
    <w:p w:rsidR="00000000" w:rsidDel="00000000" w:rsidP="00000000" w:rsidRDefault="00000000" w:rsidRPr="00000000" w14:paraId="00000014">
      <w:pPr>
        <w:spacing w:after="140" w:lineRule="auto"/>
        <w:rPr/>
      </w:pPr>
      <w:r w:rsidDel="00000000" w:rsidR="00000000" w:rsidRPr="00000000">
        <w:rPr>
          <w:rtl w:val="0"/>
        </w:rPr>
        <w:t xml:space="preserve">The objective of the project is to design and build a relational database named "University Research &amp; Lab Asset Tracker" for the centralized management of: (1) research grants, (2) laboratory equipment, (3) chemical inventory, and (4) access logs for faculty and students entering or leaving laboratories. The most important integrity constraint is that only personnel with valid, unexpired certifications may access materials or areas with the corresponding hazard level. This constraint will be enforced at the database layer through an SQL Trigger.</w:t>
      </w:r>
    </w:p>
    <w:p w:rsidR="00000000" w:rsidDel="00000000" w:rsidP="00000000" w:rsidRDefault="00000000" w:rsidRPr="00000000" w14:paraId="00000015">
      <w:pPr>
        <w:pStyle w:val="Heading2"/>
        <w:spacing w:after="120" w:before="260" w:lineRule="auto"/>
        <w:rPr/>
      </w:pPr>
      <w:r w:rsidDel="00000000" w:rsidR="00000000" w:rsidRPr="00000000">
        <w:rPr>
          <w:rtl w:val="0"/>
        </w:rPr>
        <w:t xml:space="preserve">1.1.2 Scope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scope: management of departments, personnel (faculty/students), safety certifications, laboratories, equipment, chemicals, research grants, and access logs.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Out of scope: the university's full financial accounting system, academic administration (course registration), and the complete HR system for university employees.</w:t>
      </w:r>
    </w:p>
    <w:p w:rsidR="00000000" w:rsidDel="00000000" w:rsidP="00000000" w:rsidRDefault="00000000" w:rsidRPr="00000000" w14:paraId="00000018">
      <w:pPr>
        <w:pStyle w:val="Heading2"/>
        <w:spacing w:after="120" w:before="260" w:lineRule="auto"/>
        <w:rPr/>
      </w:pPr>
      <w:r w:rsidDel="00000000" w:rsidR="00000000" w:rsidRPr="00000000">
        <w:rPr>
          <w:rtl w:val="0"/>
        </w:rPr>
        <w:t xml:space="preserve">1.1.3 Functional Requirements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FR1: The system allows an Administrator (Admin) to register new laboratory equipment and assign the equipment to a specific laboratory.</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FR2: The system allows Faculty members to create and manage research grant records, including the funding organization name, grant amount, and project duration.</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FR3: The system records every personnel access event at a laboratory, including the timestamp and access type (entry/exit).</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FR4: The system must validate a personnel member's safety certification before allowing access to chemicals or laboratories classified as hazardous. This rule is enforced by an SQL Trigger, not only at the application layer.</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FR5: The system tracks chemical inventory, including stock quantity, storage location, and hazard classification (hazard class).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FR6: The system allows multiple personnel members (faculty/students) to be assigned to a grant with specific roles (PI, Co-PI, Research Assistant).</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FR7: The system supports report queries, including lists of unauthorized access attempts, equipment by laboratory, and chemicals with related certifications that are nearing expiration.</w:t>
      </w:r>
    </w:p>
    <w:p w:rsidR="00000000" w:rsidDel="00000000" w:rsidP="00000000" w:rsidRDefault="00000000" w:rsidRPr="00000000" w14:paraId="00000020">
      <w:pPr>
        <w:pStyle w:val="Heading2"/>
        <w:spacing w:after="120" w:before="260" w:lineRule="auto"/>
        <w:rPr/>
      </w:pPr>
      <w:r w:rsidDel="00000000" w:rsidR="00000000" w:rsidRPr="00000000">
        <w:rPr>
          <w:rtl w:val="0"/>
        </w:rPr>
        <w:t xml:space="preserve">1.1.4 Non-Functional Requirements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NFR1 (Security): Certification data and personnel identification information must be subject to strict access control; encryption at rest is recommended for sensitive fields.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NFR2 (Performance): Access-log lookup queries used for auditing must return results in under 200 ms with up to 100,000 records.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NFR3 (Availability): The system should be available 24/7 because laboratories may be accessed outside normal working hours.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NFR4 (Data Integrity): The rule that "only personnel with valid certifications may access hazardous materials" must be enforced at the database layer (trigger/constraint) and must not depend entirely on the application layer.</w:t>
      </w:r>
    </w:p>
    <w:p w:rsidR="00000000" w:rsidDel="00000000" w:rsidP="00000000" w:rsidRDefault="00000000" w:rsidRPr="00000000" w14:paraId="00000025">
      <w:pPr>
        <w:pStyle w:val="Heading1"/>
        <w:spacing w:after="120" w:before="260" w:lineRule="auto"/>
        <w:rPr/>
      </w:pPr>
      <w:r w:rsidDel="00000000" w:rsidR="00000000" w:rsidRPr="00000000">
        <w:rPr>
          <w:rtl w:val="0"/>
        </w:rPr>
        <w:t xml:space="preserve">1.2. Business Rules</w:t>
      </w:r>
      <w:r w:rsidDel="00000000" w:rsidR="00000000" w:rsidRPr="00000000">
        <w:rPr>
          <w:rtl w:val="0"/>
        </w:rPr>
      </w:r>
    </w:p>
    <w:p w:rsidR="00000000" w:rsidDel="00000000" w:rsidP="00000000" w:rsidRDefault="00000000" w:rsidRPr="00000000" w14:paraId="00000026">
      <w:pPr>
        <w:pStyle w:val="Heading2"/>
        <w:spacing w:after="120" w:before="260" w:lineRule="auto"/>
        <w:rPr/>
      </w:pPr>
      <w:r w:rsidDel="00000000" w:rsidR="00000000" w:rsidRPr="00000000">
        <w:rPr>
          <w:rtl w:val="0"/>
        </w:rPr>
        <w:t xml:space="preserve">1.2.1 Personnel &amp; Certification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 Each Personnel has a unique person_id. A Personnel may be specialized as either Faculty or Student. The specialization is disjoint and partial; therefore, a Personnel member may belong to neither subtype.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BR2: Each Faculty member belongs to exactly one Department; a Department may have many Faculty members.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BR3: Each Student may have at most one Faculty member as an advisor; a Faculty member may advise many Students.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BR4: A Personnel member may be issued zero or more Certifications; a Certification may be issued to many Personnel members (an N:N relationship through PERSON_CERTIFICATION), and each issuance has its own issue_date and expiry_date.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BR5: A Certification is valid only when the current date falls within [issue_date, expiry_date]; expired certifications are not considered valid when determining access permission.</w:t>
      </w:r>
    </w:p>
    <w:p w:rsidR="00000000" w:rsidDel="00000000" w:rsidP="00000000" w:rsidRDefault="00000000" w:rsidRPr="00000000" w14:paraId="0000002C">
      <w:pPr>
        <w:pStyle w:val="Heading2"/>
        <w:spacing w:after="120" w:before="260" w:lineRule="auto"/>
        <w:rPr/>
      </w:pPr>
      <w:r w:rsidDel="00000000" w:rsidR="00000000" w:rsidRPr="00000000">
        <w:rPr>
          <w:rtl w:val="0"/>
        </w:rPr>
        <w:t xml:space="preserve">1.2.2 Laboratories, Equipment &amp; Chemicals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BR6: Each Equipment item belongs to exactly one Lab; a Lab may contain zero or more Equipment items.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BR7: Each Chemical is stored in exactly one Lab; a Lab may store zero or more Chemicals.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BR8: Each Lab and each Chemical has a hazard_level/hazard_class. If hazard_level != 'None', only Personnel with a valid Certification at the corresponding hazard level or a higher level may access it (this constraint is enforced by an SQL Trigger BEFORE INSERT on ACCESS_LOG).</w:t>
      </w:r>
    </w:p>
    <w:p w:rsidR="00000000" w:rsidDel="00000000" w:rsidP="00000000" w:rsidRDefault="00000000" w:rsidRPr="00000000" w14:paraId="00000030">
      <w:pPr>
        <w:pStyle w:val="Heading2"/>
        <w:spacing w:after="120" w:before="260" w:lineRule="auto"/>
        <w:rPr/>
      </w:pPr>
      <w:r w:rsidDel="00000000" w:rsidR="00000000" w:rsidRPr="00000000">
        <w:rPr>
          <w:rtl w:val="0"/>
        </w:rPr>
        <w:t xml:space="preserve">1.2.3 Research Grants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BR9: Each Research Grant has exactly one Principal Investigator (PI), and the PI must be a Faculty member (not a Student).</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BR10: A Faculty member may be the PI of multiple Grants.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BR11: A Grant may have many participating Personnel members with different roles (PI, Co-PI, Research Assistant) through the GRANT_MEMBER associative table; a Personnel member may participate in multiple Grants.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BR12: The Grant amount must be &gt; 0, and end_date must be later than start_date.</w:t>
      </w:r>
    </w:p>
    <w:p w:rsidR="00000000" w:rsidDel="00000000" w:rsidP="00000000" w:rsidRDefault="00000000" w:rsidRPr="00000000" w14:paraId="00000035">
      <w:pPr>
        <w:pStyle w:val="Heading2"/>
        <w:spacing w:after="120" w:before="260" w:lineRule="auto"/>
        <w:rPr/>
      </w:pPr>
      <w:r w:rsidDel="00000000" w:rsidR="00000000" w:rsidRPr="00000000">
        <w:rPr>
          <w:rtl w:val="0"/>
        </w:rPr>
        <w:t xml:space="preserve">1.2.4 Access Log</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BR13: Each Access Log record must reference an existing valid Personnel member and Lab; it may optionally reference a specific Equipment item and/or Chemical if the event relates to that item or substance.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BR14: Each access event has an access_type of 'Entry' or 'Exit' and an authorized_flag automatically determined by the trigger based on the Personnel member's valid Certification relative to the hazard_level of the related Lab/Chemical.</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BR15: The system does NOT allow an Access Log record to be inserted (INSERT) with authorized_flag = TRUE if the Personnel member does not have the corresponding valid Certification. This is the central DB Challenge of the project and will be implemented using an SQL Trigger in Phase 3.</w:t>
      </w:r>
    </w:p>
    <w:p w:rsidR="00000000" w:rsidDel="00000000" w:rsidP="00000000" w:rsidRDefault="00000000" w:rsidRPr="00000000" w14:paraId="00000039">
      <w:pPr>
        <w:pStyle w:val="Heading1"/>
        <w:numPr>
          <w:ilvl w:val="0"/>
          <w:numId w:val="3"/>
        </w:numPr>
        <w:spacing w:after="120" w:before="260" w:lineRule="auto"/>
        <w:ind w:left="0" w:firstLine="0"/>
        <w:rPr>
          <w:rFonts w:ascii="Times New Roman" w:cs="Times New Roman" w:eastAsia="Times New Roman" w:hAnsi="Times New Roman"/>
          <w:b w:val="1"/>
          <w:bCs w:val="1"/>
          <w:sz w:val="32"/>
          <w:szCs w:val="32"/>
        </w:rPr>
      </w:pPr>
      <w:r w:rsidDel="00000000" w:rsidR="00000000" w:rsidRPr="00000000">
        <w:rPr>
          <w:b w:val="1"/>
          <w:bCs w:val="1"/>
          <w:sz w:val="32"/>
          <w:szCs w:val="32"/>
          <w:rtl w:val="0"/>
        </w:rPr>
        <w:t xml:space="preserve">Database Design</w:t>
      </w:r>
      <w:r w:rsidDel="00000000" w:rsidR="00000000" w:rsidRPr="00000000">
        <w:rPr>
          <w:rtl w:val="0"/>
        </w:rPr>
      </w:r>
    </w:p>
    <w:p w:rsidR="00000000" w:rsidDel="00000000" w:rsidP="00000000" w:rsidRDefault="00000000" w:rsidRPr="00000000" w14:paraId="0000003A">
      <w:pPr>
        <w:pStyle w:val="Heading1"/>
        <w:spacing w:after="120" w:before="260" w:lineRule="auto"/>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.1 </w:t>
      </w:r>
      <w:r w:rsidDel="00000000" w:rsidR="00000000" w:rsidRPr="00000000">
        <w:rPr>
          <w:sz w:val="32"/>
          <w:szCs w:val="32"/>
          <w:rtl w:val="0"/>
        </w:rPr>
        <w:t xml:space="preserve">Conceptual Model</w:t>
        <w:tab/>
      </w:r>
      <w:r w:rsidDel="00000000" w:rsidR="00000000" w:rsidRPr="00000000">
        <w:rPr>
          <w:rtl w:val="0"/>
        </w:rPr>
      </w:r>
    </w:p>
    <w:p w:rsidR="00000000" w:rsidDel="00000000" w:rsidP="00000000" w:rsidRDefault="00000000" w:rsidRPr="00000000" w14:paraId="0000003B">
      <w:pPr>
        <w:pStyle w:val="Heading1"/>
        <w:spacing w:after="120" w:before="260" w:lineRule="auto"/>
        <w:rPr/>
      </w:pPr>
      <w:r w:rsidDel="00000000" w:rsidR="00000000" w:rsidRPr="00000000">
        <w:rPr>
          <w:rtl w:val="0"/>
        </w:rPr>
        <w:t xml:space="preserve">2.1.1 Comprehensive ER/EER Diagram</w:t>
      </w:r>
    </w:p>
    <w:p w:rsidR="00000000" w:rsidDel="00000000" w:rsidP="00000000" w:rsidRDefault="00000000" w:rsidRPr="00000000" w14:paraId="0000003C">
      <w:pPr>
        <w:spacing w:after="120" w:lineRule="auto"/>
        <w:jc w:val="center"/>
        <w:rPr/>
      </w:pPr>
      <w:r w:rsidDel="00000000" w:rsidR="00000000" w:rsidRPr="00000000">
        <w:rPr/>
        <w:drawing>
          <wp:inline distB="0" distT="0" distL="114300" distR="114300">
            <wp:extent cx="6242685" cy="4829175"/>
            <wp:effectExtent b="0" l="0" r="0" t="0"/>
            <wp:docPr descr="preview" id="1" name="image1.png"/>
            <a:graphic>
              <a:graphicData uri="http://schemas.openxmlformats.org/drawingml/2006/picture">
                <pic:pic>
                  <pic:nvPicPr>
                    <pic:cNvPr descr="preview" id="0" name="image1.png"/>
                    <pic:cNvPicPr preferRelativeResize="0"/>
                  </pic:nvPicPr>
                  <pic:blipFill>
                    <a:blip r:embed="rId8"/>
                    <a:srcRect b="0" l="0" r="0" t="0"/>
                    <a:stretch>
                      <a:fillRect/>
                    </a:stretch>
                  </pic:blipFill>
                  <pic:spPr>
                    <a:xfrm>
                      <a:off x="0" y="0"/>
                      <a:ext cx="624268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spacing w:after="120" w:before="260" w:lineRule="auto"/>
        <w:rPr/>
      </w:pPr>
      <w:r w:rsidDel="00000000" w:rsidR="00000000" w:rsidRPr="00000000">
        <w:rPr>
          <w:rtl w:val="0"/>
        </w:rPr>
        <w:t xml:space="preserve">2.1.2 Entity Overview</w:t>
      </w:r>
    </w:p>
    <w:p w:rsidR="00000000" w:rsidDel="00000000" w:rsidP="00000000" w:rsidRDefault="00000000" w:rsidRPr="00000000" w14:paraId="0000003E">
      <w:pPr>
        <w:spacing w:after="140" w:lineRule="auto"/>
        <w:rPr/>
      </w:pPr>
      <w:r w:rsidDel="00000000" w:rsidR="00000000" w:rsidRPr="00000000">
        <w:rPr>
          <w:rtl w:val="0"/>
        </w:rPr>
        <w:t xml:space="preserve">The table below summarizes the main entities, their primary keys, and their purposes. Full details of data types and constraints will be presented in the Data Dictionary in Phase 2 (Logical Design).</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2122"/>
        <w:gridCol w:w="4733"/>
        <w:tblGridChange w:id="0">
          <w:tblGrid>
            <w:gridCol w:w="2745"/>
            <w:gridCol w:w="2122"/>
            <w:gridCol w:w="47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Primary Key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b w:val="1"/>
                <w:bCs w:val="1"/>
                <w:sz w:val="20"/>
                <w:szCs w:val="20"/>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dept_id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Department/unit responsible for managing faculty members.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b w:val="1"/>
                <w:bCs w:val="1"/>
                <w:sz w:val="20"/>
                <w:szCs w:val="20"/>
                <w:rtl w:val="0"/>
              </w:rPr>
              <w:t xml:space="preserve">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sz w:val="20"/>
                <w:szCs w:val="20"/>
                <w:rtl w:val="0"/>
              </w:rPr>
              <w:t xml:space="preserve">person_id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Common supertype for all personnel (faculty, students, etc.).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b w:val="1"/>
                <w:bCs w:val="1"/>
                <w:sz w:val="20"/>
                <w:szCs w:val="20"/>
                <w:rtl w:val="0"/>
              </w:rPr>
              <w:t xml:space="preserve">FACULTY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person_id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Subtype: faculty member; may serve as a grant PI and advise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b w:val="1"/>
                <w:bCs w:val="1"/>
                <w:sz w:val="20"/>
                <w:szCs w:val="20"/>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person_id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Subtype: student; may have a Faculty member as an advisor.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b w:val="1"/>
                <w:bCs w:val="1"/>
                <w:sz w:val="20"/>
                <w:szCs w:val="20"/>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sz w:val="20"/>
                <w:szCs w:val="20"/>
                <w:rtl w:val="0"/>
              </w:rPr>
              <w:t xml:space="preserve">cert_id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Safety certification type / authorized hazard-access level.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b w:val="1"/>
                <w:bCs w:val="1"/>
                <w:sz w:val="20"/>
                <w:szCs w:val="20"/>
                <w:rtl w:val="0"/>
              </w:rPr>
              <w:t xml:space="preserve">PERSON_CERTIFICATION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person_id, cert_id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N:N associative table recording certifications issued to each person and their validity.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b w:val="1"/>
                <w:bCs w:val="1"/>
                <w:sz w:val="20"/>
                <w:szCs w:val="20"/>
                <w:rtl w:val="0"/>
              </w:rPr>
              <w:t xml:space="preserve">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sz w:val="20"/>
                <w:szCs w:val="20"/>
                <w:rtl w:val="0"/>
              </w:rPr>
              <w:t xml:space="preserve">lab_id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Laboratory with its own hazard level.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b w:val="1"/>
                <w:bCs w:val="1"/>
                <w:sz w:val="20"/>
                <w:szCs w:val="20"/>
                <w:rtl w:val="0"/>
              </w:rPr>
              <w:t xml:space="preserve">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equipment_id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Equipment assigned to a specific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b w:val="1"/>
                <w:bCs w:val="1"/>
                <w:sz w:val="20"/>
                <w:szCs w:val="20"/>
                <w:rtl w:val="0"/>
              </w:rPr>
              <w:t xml:space="preserve">CHEMICAL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chemical_id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Chemical stored in a Lab, with a hazard_class.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b w:val="1"/>
                <w:bCs w:val="1"/>
                <w:sz w:val="20"/>
                <w:szCs w:val="20"/>
                <w:rtl w:val="0"/>
              </w:rPr>
              <w:t xml:space="preserve">RESEARCH_GRANT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grant_id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Research grant with one PI (Faculty).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b w:val="1"/>
                <w:bCs w:val="1"/>
                <w:sz w:val="20"/>
                <w:szCs w:val="20"/>
                <w:rtl w:val="0"/>
              </w:rPr>
              <w:t xml:space="preserve">GRANT_MEMBER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grant_id, person_id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N:N associative table between a Grant and participating Personnel, including 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b w:val="1"/>
                <w:bCs w:val="1"/>
                <w:sz w:val="20"/>
                <w:szCs w:val="20"/>
                <w:rtl w:val="0"/>
              </w:rPr>
              <w:t xml:space="preserve">ACCESS_LOG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log_id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Lab entry/exit log with optional Equipment/Chemical references and an authorized_flag determined by a trigger.</w:t>
            </w:r>
            <w:r w:rsidDel="00000000" w:rsidR="00000000" w:rsidRPr="00000000">
              <w:rPr>
                <w:rtl w:val="0"/>
              </w:rPr>
            </w:r>
          </w:p>
        </w:tc>
      </w:tr>
    </w:tbl>
    <w:p w:rsidR="00000000" w:rsidDel="00000000" w:rsidP="00000000" w:rsidRDefault="00000000" w:rsidRPr="00000000" w14:paraId="00000066">
      <w:pPr>
        <w:pStyle w:val="Heading1"/>
        <w:spacing w:after="120" w:before="260" w:lineRule="auto"/>
        <w:rPr/>
      </w:pPr>
      <w:r w:rsidDel="00000000" w:rsidR="00000000" w:rsidRPr="00000000">
        <w:rPr>
          <w:rtl w:val="0"/>
        </w:rPr>
        <w:t xml:space="preserve">2.1.3 Relationship Summary</w:t>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000"/>
        <w:gridCol w:w="2400"/>
        <w:tblGridChange w:id="0">
          <w:tblGrid>
            <w:gridCol w:w="4200"/>
            <w:gridCol w:w="30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Relationship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Cardinality (min,max)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Related Business 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DEPARTMENT - FACULTY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b w:val="1"/>
                <w:bCs w:val="1"/>
                <w:sz w:val="20"/>
                <w:szCs w:val="20"/>
                <w:rtl w:val="0"/>
              </w:rPr>
              <w:t xml:space="preserve">BR2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FACULTY - STUDENT (advises)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0,1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b w:val="1"/>
                <w:bCs w:val="1"/>
                <w:sz w:val="20"/>
                <w:szCs w:val="20"/>
                <w:rtl w:val="0"/>
              </w:rPr>
              <w:t xml:space="preserve">BR3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PERSONNEL - PERSON_CERTIFICATION - 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1,1 -(0,N)-(1,N)- 1,1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b w:val="1"/>
                <w:bCs w:val="1"/>
                <w:sz w:val="20"/>
                <w:szCs w:val="20"/>
                <w:rtl w:val="0"/>
              </w:rPr>
              <w:t xml:space="preserve">BR4, BR5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LAB -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b w:val="1"/>
                <w:bCs w:val="1"/>
                <w:sz w:val="20"/>
                <w:szCs w:val="20"/>
                <w:rtl w:val="0"/>
              </w:rPr>
              <w:t xml:space="preserve">BR6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LAB - CHEMICAL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b w:val="1"/>
                <w:bCs w:val="1"/>
                <w:sz w:val="20"/>
                <w:szCs w:val="20"/>
                <w:rtl w:val="0"/>
              </w:rPr>
              <w:t xml:space="preserve">BR7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FACULTY - RESEARCH_GRANT (is PI 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1,1  -  1,N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b w:val="1"/>
                <w:bCs w:val="1"/>
                <w:sz w:val="20"/>
                <w:szCs w:val="20"/>
                <w:rtl w:val="0"/>
              </w:rPr>
              <w:t xml:space="preserve">BR9, BR10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RESEARCH_GRANT - GRANT_MEMBER - 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1,1 -(1,N)-(0,N)- 0,1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b w:val="1"/>
                <w:bCs w:val="1"/>
                <w:sz w:val="20"/>
                <w:szCs w:val="20"/>
                <w:rtl w:val="0"/>
              </w:rPr>
              <w:t xml:space="preserve">BR11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PERSONNEL - ACCESS_LOG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LAB - ACCESS_LOG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EQUIPMENT - ACCESS_LOG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0,1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CHEMICAL - ACCESS_LOG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0,1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PERSONNEL -(d)- FACULTY / 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EER disjoint, partial specialization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b w:val="1"/>
                <w:bCs w:val="1"/>
                <w:sz w:val="20"/>
                <w:szCs w:val="20"/>
                <w:rtl w:val="0"/>
              </w:rPr>
              <w:t xml:space="preserve">BR1</w:t>
            </w:r>
            <w:r w:rsidDel="00000000" w:rsidR="00000000" w:rsidRPr="00000000">
              <w:rPr>
                <w:rtl w:val="0"/>
              </w:rPr>
            </w:r>
          </w:p>
        </w:tc>
      </w:tr>
    </w:tbl>
    <w:p w:rsidR="00000000" w:rsidDel="00000000" w:rsidP="00000000" w:rsidRDefault="00000000" w:rsidRPr="00000000" w14:paraId="0000008E">
      <w:pPr>
        <w:pStyle w:val="Heading1"/>
        <w:spacing w:after="120" w:before="260" w:lineRule="auto"/>
        <w:rPr/>
      </w:pPr>
      <w:r w:rsidDel="00000000" w:rsidR="00000000" w:rsidRPr="00000000">
        <w:rPr>
          <w:rtl w:val="0"/>
        </w:rPr>
        <w:t xml:space="preserve">2.1.4 Design Assumptions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Personnel member cannot be both Faculty and Student at the same time (disjoint specialization).</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Grant has only one PI at a time; if the PI changes, pi_id is updated (the PI change history is not stored in Phase 1).</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Access Log record is associated with at most one Equipment item OR one Chemical (neither is mandatory), supporting detailed traceability in accordance with BR13.</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hazard level (hazard_level/hazard_class) uses a consistent categorical scale across Lab, Chemical, and Certification (for example: None, Low, Medium, High) so that the trigger in Phase 3 can compare them directly.</w:t>
      </w:r>
    </w:p>
    <w:p w:rsidR="00000000" w:rsidDel="00000000" w:rsidP="00000000" w:rsidRDefault="00000000" w:rsidRPr="00000000" w14:paraId="00000093">
      <w:pPr>
        <w:pStyle w:val="Heading1"/>
        <w:spacing w:after="120" w:before="260" w:lineRule="auto"/>
        <w:rPr/>
      </w:pPr>
      <w:r w:rsidDel="00000000" w:rsidR="00000000" w:rsidRPr="00000000">
        <w:rPr>
          <w:rtl w:val="0"/>
        </w:rPr>
        <w:t xml:space="preserve">2.2 Logical Schema Mapping</w:t>
      </w:r>
    </w:p>
    <w:p w:rsidR="00000000" w:rsidDel="00000000" w:rsidP="00000000" w:rsidRDefault="00000000" w:rsidRPr="00000000" w14:paraId="00000094">
      <w:pPr>
        <w:spacing w:after="80" w:before="80" w:line="276" w:lineRule="auto"/>
        <w:rPr/>
      </w:pPr>
      <w:r w:rsidDel="00000000" w:rsidR="00000000" w:rsidRPr="00000000">
        <w:rPr>
          <w:b w:val="1"/>
          <w:bCs w:val="1"/>
          <w:rtl w:val="0"/>
        </w:rPr>
        <w:t xml:space="preserve">Mapping Rules Applied:</w:t>
      </w:r>
      <w:r w:rsidDel="00000000" w:rsidR="00000000" w:rsidRPr="00000000">
        <w:rPr>
          <w:rtl w:val="0"/>
        </w:rPr>
      </w:r>
    </w:p>
    <w:p w:rsidR="00000000" w:rsidDel="00000000" w:rsidP="00000000" w:rsidRDefault="00000000" w:rsidRPr="00000000" w14:paraId="00000095">
      <w:pPr>
        <w:spacing w:after="40" w:before="80" w:line="276" w:lineRule="auto"/>
        <w:rPr/>
      </w:pPr>
      <w:r w:rsidDel="00000000" w:rsidR="00000000" w:rsidRPr="00000000">
        <w:rPr>
          <w:b w:val="1"/>
          <w:bCs w:val="1"/>
          <w:rtl w:val="0"/>
        </w:rPr>
        <w:t xml:space="preserve">Rule 1 — Strong Entity: </w:t>
      </w:r>
      <w:r w:rsidDel="00000000" w:rsidR="00000000" w:rsidRPr="00000000">
        <w:rPr>
          <w:rtl w:val="0"/>
        </w:rPr>
        <w:t xml:space="preserve">Each strong entity maps to a separate relation table. The entity's key becomes the table's PK.</w:t>
      </w:r>
    </w:p>
    <w:p w:rsidR="00000000" w:rsidDel="00000000" w:rsidP="00000000" w:rsidRDefault="00000000" w:rsidRPr="00000000" w14:paraId="00000096">
      <w:pPr>
        <w:spacing w:after="40" w:before="80" w:line="276" w:lineRule="auto"/>
        <w:rPr/>
      </w:pPr>
      <w:r w:rsidDel="00000000" w:rsidR="00000000" w:rsidRPr="00000000">
        <w:rPr>
          <w:b w:val="1"/>
          <w:bCs w:val="1"/>
          <w:rtl w:val="0"/>
        </w:rPr>
        <w:t xml:space="preserve">Rule 2 — Single-valued Attributes: </w:t>
      </w:r>
      <w:r w:rsidDel="00000000" w:rsidR="00000000" w:rsidRPr="00000000">
        <w:rPr>
          <w:rtl w:val="0"/>
        </w:rPr>
        <w:t xml:space="preserve">Each single-valued attribute becomes a column in the table.</w:t>
      </w:r>
    </w:p>
    <w:p w:rsidR="00000000" w:rsidDel="00000000" w:rsidP="00000000" w:rsidRDefault="00000000" w:rsidRPr="00000000" w14:paraId="00000097">
      <w:pPr>
        <w:spacing w:after="40" w:before="80" w:line="276" w:lineRule="auto"/>
        <w:rPr/>
      </w:pPr>
      <w:r w:rsidDel="00000000" w:rsidR="00000000" w:rsidRPr="00000000">
        <w:rPr>
          <w:b w:val="1"/>
          <w:bCs w:val="1"/>
          <w:rtl w:val="0"/>
        </w:rPr>
        <w:t xml:space="preserve">Rule 3 — Binary 1:N Relationship: </w:t>
      </w:r>
      <w:r w:rsidDel="00000000" w:rsidR="00000000" w:rsidRPr="00000000">
        <w:rPr>
          <w:rFonts w:ascii="Cardo" w:cs="Cardo" w:eastAsia="Cardo" w:hAnsi="Cardo"/>
          <w:rtl w:val="0"/>
        </w:rPr>
        <w:t xml:space="preserve">The PK of the '1' side is added to the 'N' side table as a FK. Example: EQUIPMENT.lab_id → LAB.lab_id.</w:t>
      </w:r>
    </w:p>
    <w:p w:rsidR="00000000" w:rsidDel="00000000" w:rsidP="00000000" w:rsidRDefault="00000000" w:rsidRPr="00000000" w14:paraId="00000098">
      <w:pPr>
        <w:spacing w:after="40" w:before="80" w:line="276" w:lineRule="auto"/>
        <w:rPr/>
      </w:pPr>
      <w:r w:rsidDel="00000000" w:rsidR="00000000" w:rsidRPr="00000000">
        <w:rPr>
          <w:b w:val="1"/>
          <w:bCs w:val="1"/>
          <w:rtl w:val="0"/>
        </w:rPr>
        <w:t xml:space="preserve">Rule 4 — Binary N:N Relationship: </w:t>
      </w:r>
      <w:r w:rsidDel="00000000" w:rsidR="00000000" w:rsidRPr="00000000">
        <w:rPr>
          <w:rtl w:val="0"/>
        </w:rPr>
        <w:t xml:space="preserve">A new association table is created with FKs from both sides. The composite PK consists of those FKs. Applied to PERSON_CERTIFICATION and GRANT_MEMBER.</w:t>
      </w:r>
    </w:p>
    <w:p w:rsidR="00000000" w:rsidDel="00000000" w:rsidP="00000000" w:rsidRDefault="00000000" w:rsidRPr="00000000" w14:paraId="00000099">
      <w:pPr>
        <w:spacing w:after="40" w:before="80" w:line="276" w:lineRule="auto"/>
        <w:rPr/>
      </w:pPr>
      <w:r w:rsidDel="00000000" w:rsidR="00000000" w:rsidRPr="00000000">
        <w:rPr>
          <w:b w:val="1"/>
          <w:bCs w:val="1"/>
          <w:rtl w:val="0"/>
        </w:rPr>
        <w:t xml:space="preserve">Rule 5 — EER Specialization (Method 8A): </w:t>
      </w:r>
      <w:r w:rsidDel="00000000" w:rsidR="00000000" w:rsidRPr="00000000">
        <w:rPr>
          <w:rFonts w:ascii="Cardo" w:cs="Cardo" w:eastAsia="Cardo" w:hAnsi="Cardo"/>
          <w:rtl w:val="0"/>
        </w:rPr>
        <w:t xml:space="preserve">For DISJOINT PARTIAL specialization (PERSONNEL → FACULTY/STUDENT): retain the supertype table PERSONNEL and create separate subtype tables FACULTY and STUDENT. Each subtype's PK is a FK referencing PERSONNEL with ON DELETE CASCADE. Chosen because: (a) avoids excessive NULL values, (b) supports partial specialization (personnel in neither subtype remain valid), (c) enables efficient subtype-specific queries.</w:t>
      </w:r>
    </w:p>
    <w:p w:rsidR="00000000" w:rsidDel="00000000" w:rsidP="00000000" w:rsidRDefault="00000000" w:rsidRPr="00000000" w14:paraId="0000009A">
      <w:pPr>
        <w:spacing w:after="40" w:before="80" w:line="276" w:lineRule="auto"/>
        <w:rPr/>
      </w:pPr>
      <w:r w:rsidDel="00000000" w:rsidR="00000000" w:rsidRPr="00000000">
        <w:rPr>
          <w:b w:val="1"/>
          <w:bCs w:val="1"/>
          <w:rtl w:val="0"/>
        </w:rPr>
        <w:t xml:space="preserve">Rule 6 — Optional FK (Nullable): </w:t>
      </w:r>
      <w:r w:rsidDel="00000000" w:rsidR="00000000" w:rsidRPr="00000000">
        <w:rPr>
          <w:rtl w:val="0"/>
        </w:rPr>
        <w:t xml:space="preserve">Optional relationships are represented by nullable FKs. Example: ACCESS_LOG.equipment_id and ACCESS_LOG.chemical_id may be NULL when the event is not linked to a specific item.</w:t>
      </w:r>
    </w:p>
    <w:p w:rsidR="00000000" w:rsidDel="00000000" w:rsidP="00000000" w:rsidRDefault="00000000" w:rsidRPr="00000000" w14:paraId="0000009B">
      <w:pPr>
        <w:spacing w:after="80" w:before="160" w:line="276" w:lineRule="auto"/>
        <w:rPr>
          <w:sz w:val="24"/>
          <w:szCs w:val="24"/>
        </w:rPr>
      </w:pPr>
      <w:r w:rsidDel="00000000" w:rsidR="00000000" w:rsidRPr="00000000">
        <w:rPr>
          <w:b w:val="1"/>
          <w:bCs w:val="1"/>
          <w:sz w:val="24"/>
          <w:szCs w:val="24"/>
          <w:rtl w:val="0"/>
        </w:rPr>
        <w:t xml:space="preserve">Full Relational Schema (Text Notation):</w:t>
      </w:r>
      <w:r w:rsidDel="00000000" w:rsidR="00000000" w:rsidRPr="00000000">
        <w:rPr>
          <w:rtl w:val="0"/>
        </w:rPr>
      </w:r>
    </w:p>
    <w:p w:rsidR="00000000" w:rsidDel="00000000" w:rsidP="00000000" w:rsidRDefault="00000000" w:rsidRPr="00000000" w14:paraId="0000009C">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DEPARTMENT (</w:t>
      </w:r>
      <w:r w:rsidDel="00000000" w:rsidR="00000000" w:rsidRPr="00000000">
        <w:rPr>
          <w:rFonts w:ascii="Courier New" w:cs="Courier New" w:eastAsia="Courier New" w:hAnsi="Courier New"/>
          <w:sz w:val="19"/>
          <w:szCs w:val="19"/>
          <w:rtl w:val="0"/>
        </w:rPr>
        <w:t xml:space="preserve">dept_id [PK], dept_name, building</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9D">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PERSONNEL (</w:t>
      </w:r>
      <w:r w:rsidDel="00000000" w:rsidR="00000000" w:rsidRPr="00000000">
        <w:rPr>
          <w:rFonts w:ascii="Courier New" w:cs="Courier New" w:eastAsia="Courier New" w:hAnsi="Courier New"/>
          <w:sz w:val="19"/>
          <w:szCs w:val="19"/>
          <w:rtl w:val="0"/>
        </w:rPr>
        <w:t xml:space="preserve">person_id [PK], full_name, email, phone, person_type</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9E">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FACULTY (</w:t>
      </w:r>
      <w:r w:rsidDel="00000000" w:rsidR="00000000" w:rsidRPr="00000000">
        <w:rPr>
          <w:rFonts w:ascii="Fira Mono" w:cs="Fira Mono" w:eastAsia="Fira Mono" w:hAnsi="Fira Mono"/>
          <w:sz w:val="19"/>
          <w:szCs w:val="19"/>
          <w:rtl w:val="0"/>
        </w:rPr>
        <w:t xml:space="preserve">person_id [PK, FK*→PERSONNEL], dept_id [FK*→DEPARTMENT, null], tenure_status, office_location</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9F">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STUDENT (</w:t>
      </w:r>
      <w:r w:rsidDel="00000000" w:rsidR="00000000" w:rsidRPr="00000000">
        <w:rPr>
          <w:rFonts w:ascii="Fira Mono" w:cs="Fira Mono" w:eastAsia="Fira Mono" w:hAnsi="Fira Mono"/>
          <w:sz w:val="19"/>
          <w:szCs w:val="19"/>
          <w:rtl w:val="0"/>
        </w:rPr>
        <w:t xml:space="preserve">person_id [PK, FK*→PERSONNEL], program, enrollment_year, advisor_id [FK*→FACULTY, null]</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0">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CERTIFICATION (</w:t>
      </w:r>
      <w:r w:rsidDel="00000000" w:rsidR="00000000" w:rsidRPr="00000000">
        <w:rPr>
          <w:rFonts w:ascii="Courier New" w:cs="Courier New" w:eastAsia="Courier New" w:hAnsi="Courier New"/>
          <w:sz w:val="19"/>
          <w:szCs w:val="19"/>
          <w:rtl w:val="0"/>
        </w:rPr>
        <w:t xml:space="preserve">cert_id [PK], cert_name, hazard_level, description</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1">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PERSON_CERTIFICATION (</w:t>
      </w:r>
      <w:r w:rsidDel="00000000" w:rsidR="00000000" w:rsidRPr="00000000">
        <w:rPr>
          <w:rFonts w:ascii="Fira Mono" w:cs="Fira Mono" w:eastAsia="Fira Mono" w:hAnsi="Fira Mono"/>
          <w:sz w:val="19"/>
          <w:szCs w:val="19"/>
          <w:rtl w:val="0"/>
        </w:rPr>
        <w:t xml:space="preserve">person_id [PK, FK*→PERSONNEL], cert_id [PK, FK*→CERTIFICATION], issue_date, expiry_date, status</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2">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LAB (</w:t>
      </w:r>
      <w:r w:rsidDel="00000000" w:rsidR="00000000" w:rsidRPr="00000000">
        <w:rPr>
          <w:rFonts w:ascii="Courier New" w:cs="Courier New" w:eastAsia="Courier New" w:hAnsi="Courier New"/>
          <w:sz w:val="19"/>
          <w:szCs w:val="19"/>
          <w:rtl w:val="0"/>
        </w:rPr>
        <w:t xml:space="preserve">lab_id [PK], lab_name, building, room_number, hazard_level</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3">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EQUIPMENT (</w:t>
      </w:r>
      <w:r w:rsidDel="00000000" w:rsidR="00000000" w:rsidRPr="00000000">
        <w:rPr>
          <w:rFonts w:ascii="Fira Mono" w:cs="Fira Mono" w:eastAsia="Fira Mono" w:hAnsi="Fira Mono"/>
          <w:sz w:val="19"/>
          <w:szCs w:val="19"/>
          <w:rtl w:val="0"/>
        </w:rPr>
        <w:t xml:space="preserve">equipment_id [PK], name, model, serial_number, purchase_date, status, lab_id [FK*→LAB]</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4">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CHEMICAL (</w:t>
      </w:r>
      <w:r w:rsidDel="00000000" w:rsidR="00000000" w:rsidRPr="00000000">
        <w:rPr>
          <w:rFonts w:ascii="Fira Mono" w:cs="Fira Mono" w:eastAsia="Fira Mono" w:hAnsi="Fira Mono"/>
          <w:sz w:val="19"/>
          <w:szCs w:val="19"/>
          <w:rtl w:val="0"/>
        </w:rPr>
        <w:t xml:space="preserve">chemical_id [PK], name, cas_number, hazard_class, quantity, unit, storage_location, lab_id [FK*→LAB]</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5">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RESEARCH_GRANT (</w:t>
      </w:r>
      <w:r w:rsidDel="00000000" w:rsidR="00000000" w:rsidRPr="00000000">
        <w:rPr>
          <w:rFonts w:ascii="Fira Mono" w:cs="Fira Mono" w:eastAsia="Fira Mono" w:hAnsi="Fira Mono"/>
          <w:sz w:val="19"/>
          <w:szCs w:val="19"/>
          <w:rtl w:val="0"/>
        </w:rPr>
        <w:t xml:space="preserve">grant_id [PK], title, funding_agency, amount, start_date, end_date, pi_id [FK*→FACULTY]</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6">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GRANT_MEMBER (</w:t>
      </w:r>
      <w:r w:rsidDel="00000000" w:rsidR="00000000" w:rsidRPr="00000000">
        <w:rPr>
          <w:rFonts w:ascii="Fira Mono" w:cs="Fira Mono" w:eastAsia="Fira Mono" w:hAnsi="Fira Mono"/>
          <w:sz w:val="19"/>
          <w:szCs w:val="19"/>
          <w:rtl w:val="0"/>
        </w:rPr>
        <w:t xml:space="preserve">grant_id [PK, FK*→RESEARCH_GRANT], person_id [PK, FK*→PERSONNEL], role_on_grant</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7">
      <w:pPr>
        <w:spacing w:after="40" w:before="60" w:line="276" w:lineRule="auto"/>
        <w:ind w:left="454" w:firstLine="0"/>
        <w:rPr>
          <w:sz w:val="24"/>
          <w:szCs w:val="24"/>
        </w:rPr>
      </w:pPr>
      <w:r w:rsidDel="00000000" w:rsidR="00000000" w:rsidRPr="00000000">
        <w:rPr>
          <w:rFonts w:ascii="Courier New" w:cs="Courier New" w:eastAsia="Courier New" w:hAnsi="Courier New"/>
          <w:b w:val="1"/>
          <w:bCs w:val="1"/>
          <w:color w:val="1f4e79"/>
          <w:rtl w:val="0"/>
        </w:rPr>
        <w:t xml:space="preserve">ACCESS_LOG (</w:t>
      </w:r>
      <w:r w:rsidDel="00000000" w:rsidR="00000000" w:rsidRPr="00000000">
        <w:rPr>
          <w:rFonts w:ascii="Fira Mono" w:cs="Fira Mono" w:eastAsia="Fira Mono" w:hAnsi="Fira Mono"/>
          <w:sz w:val="19"/>
          <w:szCs w:val="19"/>
          <w:rtl w:val="0"/>
        </w:rPr>
        <w:t xml:space="preserve">log_id [PK, AUTO_INCREMENT], person_id [FK*→PERSONNEL], lab_id [FK*→LAB], equipment_id [FK*→EQUIPMENT, null], chemical_id [FK*→CHEMICAL, null], access_timestamp, access_type, authorized_flag</w:t>
      </w:r>
      <w:r w:rsidDel="00000000" w:rsidR="00000000" w:rsidRPr="00000000">
        <w:rPr>
          <w:rFonts w:ascii="Courier New" w:cs="Courier New" w:eastAsia="Courier New" w:hAnsi="Courier New"/>
          <w:b w:val="1"/>
          <w:bCs w:val="1"/>
          <w:color w:val="1f4e79"/>
          <w:rtl w:val="0"/>
        </w:rPr>
        <w:t xml:space="preserve">)</w:t>
      </w:r>
      <w:r w:rsidDel="00000000" w:rsidR="00000000" w:rsidRPr="00000000">
        <w:rPr>
          <w:rtl w:val="0"/>
        </w:rPr>
      </w:r>
    </w:p>
    <w:p w:rsidR="00000000" w:rsidDel="00000000" w:rsidP="00000000" w:rsidRDefault="00000000" w:rsidRPr="00000000" w14:paraId="000000A8">
      <w:pPr>
        <w:spacing w:after="80" w:before="160" w:line="276" w:lineRule="auto"/>
        <w:rPr>
          <w:sz w:val="24"/>
          <w:szCs w:val="24"/>
        </w:rPr>
      </w:pPr>
      <w:r w:rsidDel="00000000" w:rsidR="00000000" w:rsidRPr="00000000">
        <w:rPr>
          <w:b w:val="1"/>
          <w:bCs w:val="1"/>
          <w:sz w:val="24"/>
          <w:szCs w:val="24"/>
          <w:rtl w:val="0"/>
        </w:rPr>
        <w:t xml:space="preserve">Foreign Key Summary:</w:t>
      </w:r>
      <w:r w:rsidDel="00000000" w:rsidR="00000000" w:rsidRPr="00000000">
        <w:rPr>
          <w:rtl w:val="0"/>
        </w:rPr>
      </w:r>
    </w:p>
    <w:tbl>
      <w:tblPr>
        <w:tblStyle w:val="Table3"/>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0A9">
            <w:pPr>
              <w:jc w:val="center"/>
              <w:rPr>
                <w:sz w:val="24"/>
                <w:szCs w:val="24"/>
              </w:rPr>
            </w:pPr>
            <w:r w:rsidDel="00000000" w:rsidR="00000000" w:rsidRPr="00000000">
              <w:rPr>
                <w:b w:val="1"/>
                <w:bCs w:val="1"/>
                <w:color w:val="ffffff"/>
                <w:sz w:val="18"/>
                <w:szCs w:val="18"/>
                <w:rtl w:val="0"/>
              </w:rPr>
              <w:t xml:space="preserve">Child Table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0AA">
            <w:pPr>
              <w:jc w:val="center"/>
              <w:rPr>
                <w:sz w:val="24"/>
                <w:szCs w:val="24"/>
              </w:rPr>
            </w:pPr>
            <w:r w:rsidDel="00000000" w:rsidR="00000000" w:rsidRPr="00000000">
              <w:rPr>
                <w:b w:val="1"/>
                <w:bCs w:val="1"/>
                <w:color w:val="ffffff"/>
                <w:sz w:val="18"/>
                <w:szCs w:val="18"/>
                <w:rtl w:val="0"/>
              </w:rPr>
              <w:t xml:space="preserve">FK Column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0AB">
            <w:pPr>
              <w:jc w:val="center"/>
              <w:rPr>
                <w:sz w:val="24"/>
                <w:szCs w:val="24"/>
              </w:rPr>
            </w:pPr>
            <w:r w:rsidDel="00000000" w:rsidR="00000000" w:rsidRPr="00000000">
              <w:rPr>
                <w:b w:val="1"/>
                <w:bCs w:val="1"/>
                <w:color w:val="ffffff"/>
                <w:sz w:val="18"/>
                <w:szCs w:val="18"/>
                <w:rtl w:val="0"/>
              </w:rPr>
              <w:t xml:space="preserve">References (Parent)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0AC">
            <w:pPr>
              <w:jc w:val="center"/>
              <w:rPr>
                <w:sz w:val="24"/>
                <w:szCs w:val="24"/>
              </w:rPr>
            </w:pPr>
            <w:r w:rsidDel="00000000" w:rsidR="00000000" w:rsidRPr="00000000">
              <w:rPr>
                <w:b w:val="1"/>
                <w:bCs w:val="1"/>
                <w:color w:val="ffffff"/>
                <w:sz w:val="18"/>
                <w:szCs w:val="18"/>
                <w:rtl w:val="0"/>
              </w:rPr>
              <w:t xml:space="preserve">ON DELETE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0AD">
            <w:pPr>
              <w:jc w:val="center"/>
              <w:rPr>
                <w:sz w:val="24"/>
                <w:szCs w:val="24"/>
              </w:rPr>
            </w:pPr>
            <w:r w:rsidDel="00000000" w:rsidR="00000000" w:rsidRPr="00000000">
              <w:rPr>
                <w:b w:val="1"/>
                <w:bCs w:val="1"/>
                <w:color w:val="ffffff"/>
                <w:sz w:val="18"/>
                <w:szCs w:val="18"/>
                <w:rtl w:val="0"/>
              </w:rPr>
              <w:t xml:space="preserve">Business Rule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AE">
            <w:pPr>
              <w:rPr>
                <w:sz w:val="24"/>
                <w:szCs w:val="24"/>
              </w:rPr>
            </w:pPr>
            <w:r w:rsidDel="00000000" w:rsidR="00000000" w:rsidRPr="00000000">
              <w:rPr>
                <w:b w:val="1"/>
                <w:bCs w:val="1"/>
                <w:sz w:val="18"/>
                <w:szCs w:val="18"/>
                <w:rtl w:val="0"/>
              </w:rPr>
              <w:t xml:space="preserve">FACULTY</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AF">
            <w:pPr>
              <w:rPr>
                <w:sz w:val="24"/>
                <w:szCs w:val="24"/>
              </w:rPr>
            </w:pPr>
            <w:r w:rsidDel="00000000" w:rsidR="00000000" w:rsidRPr="00000000">
              <w:rPr>
                <w:sz w:val="18"/>
                <w:szCs w:val="18"/>
                <w:rtl w:val="0"/>
              </w:rPr>
              <w:t xml:space="preserve">dept_id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0">
            <w:pPr>
              <w:rPr>
                <w:sz w:val="24"/>
                <w:szCs w:val="24"/>
              </w:rPr>
            </w:pPr>
            <w:r w:rsidDel="00000000" w:rsidR="00000000" w:rsidRPr="00000000">
              <w:rPr>
                <w:sz w:val="18"/>
                <w:szCs w:val="18"/>
                <w:rtl w:val="0"/>
              </w:rPr>
              <w:t xml:space="preserve">DEPARTMENT(dept_id)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1">
            <w:pPr>
              <w:rPr>
                <w:sz w:val="24"/>
                <w:szCs w:val="24"/>
              </w:rPr>
            </w:pPr>
            <w:r w:rsidDel="00000000" w:rsidR="00000000" w:rsidRPr="00000000">
              <w:rPr>
                <w:sz w:val="18"/>
                <w:szCs w:val="18"/>
                <w:rtl w:val="0"/>
              </w:rPr>
              <w:t xml:space="preserve">SET NULL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2">
            <w:pPr>
              <w:rPr>
                <w:sz w:val="24"/>
                <w:szCs w:val="24"/>
              </w:rPr>
            </w:pPr>
            <w:r w:rsidDel="00000000" w:rsidR="00000000" w:rsidRPr="00000000">
              <w:rPr>
                <w:sz w:val="18"/>
                <w:szCs w:val="18"/>
                <w:rtl w:val="0"/>
              </w:rPr>
              <w:t xml:space="preserve">BR2</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3">
            <w:pPr>
              <w:rPr>
                <w:sz w:val="24"/>
                <w:szCs w:val="24"/>
              </w:rPr>
            </w:pPr>
            <w:r w:rsidDel="00000000" w:rsidR="00000000" w:rsidRPr="00000000">
              <w:rPr>
                <w:b w:val="1"/>
                <w:bCs w:val="1"/>
                <w:sz w:val="18"/>
                <w:szCs w:val="18"/>
                <w:rtl w:val="0"/>
              </w:rPr>
              <w:t xml:space="preserve">FACULTY</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4">
            <w:pPr>
              <w:rPr>
                <w:sz w:val="24"/>
                <w:szCs w:val="24"/>
              </w:rPr>
            </w:pPr>
            <w:r w:rsidDel="00000000" w:rsidR="00000000" w:rsidRPr="00000000">
              <w:rPr>
                <w:sz w:val="18"/>
                <w:szCs w:val="18"/>
                <w:rtl w:val="0"/>
              </w:rPr>
              <w:t xml:space="preserve">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5">
            <w:pPr>
              <w:rPr>
                <w:sz w:val="24"/>
                <w:szCs w:val="24"/>
              </w:rPr>
            </w:pPr>
            <w:r w:rsidDel="00000000" w:rsidR="00000000" w:rsidRPr="00000000">
              <w:rPr>
                <w:sz w:val="18"/>
                <w:szCs w:val="18"/>
                <w:rtl w:val="0"/>
              </w:rPr>
              <w:t xml:space="preserve">PERSONNEL(person_id)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6">
            <w:pPr>
              <w:rPr>
                <w:sz w:val="24"/>
                <w:szCs w:val="24"/>
              </w:rPr>
            </w:pPr>
            <w:r w:rsidDel="00000000" w:rsidR="00000000" w:rsidRPr="00000000">
              <w:rPr>
                <w:sz w:val="18"/>
                <w:szCs w:val="18"/>
                <w:rtl w:val="0"/>
              </w:rPr>
              <w:t xml:space="preserve">CASCADE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7">
            <w:pPr>
              <w:rPr>
                <w:sz w:val="24"/>
                <w:szCs w:val="24"/>
              </w:rPr>
            </w:pPr>
            <w:r w:rsidDel="00000000" w:rsidR="00000000" w:rsidRPr="00000000">
              <w:rPr>
                <w:sz w:val="18"/>
                <w:szCs w:val="18"/>
                <w:rtl w:val="0"/>
              </w:rPr>
              <w:t xml:space="preserve">BR1</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8">
            <w:pPr>
              <w:rPr>
                <w:sz w:val="24"/>
                <w:szCs w:val="24"/>
              </w:rPr>
            </w:pPr>
            <w:r w:rsidDel="00000000" w:rsidR="00000000" w:rsidRPr="00000000">
              <w:rPr>
                <w:b w:val="1"/>
                <w:bCs w:val="1"/>
                <w:sz w:val="18"/>
                <w:szCs w:val="18"/>
                <w:rtl w:val="0"/>
              </w:rPr>
              <w:t xml:space="preserve">STUDENT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9">
            <w:pPr>
              <w:rPr>
                <w:sz w:val="24"/>
                <w:szCs w:val="24"/>
              </w:rPr>
            </w:pPr>
            <w:r w:rsidDel="00000000" w:rsidR="00000000" w:rsidRPr="00000000">
              <w:rPr>
                <w:sz w:val="18"/>
                <w:szCs w:val="18"/>
                <w:rtl w:val="0"/>
              </w:rPr>
              <w:t xml:space="preserve">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A">
            <w:pPr>
              <w:rPr>
                <w:sz w:val="24"/>
                <w:szCs w:val="24"/>
              </w:rPr>
            </w:pPr>
            <w:r w:rsidDel="00000000" w:rsidR="00000000" w:rsidRPr="00000000">
              <w:rPr>
                <w:sz w:val="18"/>
                <w:szCs w:val="18"/>
                <w:rtl w:val="0"/>
              </w:rPr>
              <w:t xml:space="preserve">PERSONNEL(person_id)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B">
            <w:pPr>
              <w:rPr>
                <w:sz w:val="24"/>
                <w:szCs w:val="24"/>
              </w:rPr>
            </w:pPr>
            <w:r w:rsidDel="00000000" w:rsidR="00000000" w:rsidRPr="00000000">
              <w:rPr>
                <w:sz w:val="18"/>
                <w:szCs w:val="18"/>
                <w:rtl w:val="0"/>
              </w:rPr>
              <w:t xml:space="preserve">CASCADE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BC">
            <w:pPr>
              <w:rPr>
                <w:sz w:val="24"/>
                <w:szCs w:val="24"/>
              </w:rPr>
            </w:pPr>
            <w:r w:rsidDel="00000000" w:rsidR="00000000" w:rsidRPr="00000000">
              <w:rPr>
                <w:sz w:val="18"/>
                <w:szCs w:val="18"/>
                <w:rtl w:val="0"/>
              </w:rPr>
              <w:t xml:space="preserve">BR1</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D">
            <w:pPr>
              <w:rPr>
                <w:sz w:val="24"/>
                <w:szCs w:val="24"/>
              </w:rPr>
            </w:pPr>
            <w:r w:rsidDel="00000000" w:rsidR="00000000" w:rsidRPr="00000000">
              <w:rPr>
                <w:b w:val="1"/>
                <w:bCs w:val="1"/>
                <w:sz w:val="18"/>
                <w:szCs w:val="18"/>
                <w:rtl w:val="0"/>
              </w:rPr>
              <w:t xml:space="preserve">STUDENT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E">
            <w:pPr>
              <w:rPr>
                <w:sz w:val="24"/>
                <w:szCs w:val="24"/>
              </w:rPr>
            </w:pPr>
            <w:r w:rsidDel="00000000" w:rsidR="00000000" w:rsidRPr="00000000">
              <w:rPr>
                <w:sz w:val="18"/>
                <w:szCs w:val="18"/>
                <w:rtl w:val="0"/>
              </w:rPr>
              <w:t xml:space="preserve">advisor_id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BF">
            <w:pPr>
              <w:rPr>
                <w:sz w:val="24"/>
                <w:szCs w:val="24"/>
              </w:rPr>
            </w:pPr>
            <w:r w:rsidDel="00000000" w:rsidR="00000000" w:rsidRPr="00000000">
              <w:rPr>
                <w:sz w:val="18"/>
                <w:szCs w:val="18"/>
                <w:rtl w:val="0"/>
              </w:rPr>
              <w:t xml:space="preserve">FACULTY(person_id)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C0">
            <w:pPr>
              <w:rPr>
                <w:sz w:val="24"/>
                <w:szCs w:val="24"/>
              </w:rPr>
            </w:pPr>
            <w:r w:rsidDel="00000000" w:rsidR="00000000" w:rsidRPr="00000000">
              <w:rPr>
                <w:sz w:val="18"/>
                <w:szCs w:val="18"/>
                <w:rtl w:val="0"/>
              </w:rPr>
              <w:t xml:space="preserve">SET NULL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C1">
            <w:pPr>
              <w:rPr>
                <w:sz w:val="24"/>
                <w:szCs w:val="24"/>
              </w:rPr>
            </w:pPr>
            <w:r w:rsidDel="00000000" w:rsidR="00000000" w:rsidRPr="00000000">
              <w:rPr>
                <w:sz w:val="18"/>
                <w:szCs w:val="18"/>
                <w:rtl w:val="0"/>
              </w:rPr>
              <w:t xml:space="preserve">BR3</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2">
            <w:pPr>
              <w:rPr>
                <w:sz w:val="24"/>
                <w:szCs w:val="24"/>
              </w:rPr>
            </w:pPr>
            <w:r w:rsidDel="00000000" w:rsidR="00000000" w:rsidRPr="00000000">
              <w:rPr>
                <w:b w:val="1"/>
                <w:bCs w:val="1"/>
                <w:sz w:val="18"/>
                <w:szCs w:val="18"/>
                <w:rtl w:val="0"/>
              </w:rPr>
              <w:t xml:space="preserve">PERSON_CERTIFICATION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3">
            <w:pPr>
              <w:rPr>
                <w:sz w:val="24"/>
                <w:szCs w:val="24"/>
              </w:rPr>
            </w:pPr>
            <w:r w:rsidDel="00000000" w:rsidR="00000000" w:rsidRPr="00000000">
              <w:rPr>
                <w:sz w:val="18"/>
                <w:szCs w:val="18"/>
                <w:rtl w:val="0"/>
              </w:rPr>
              <w:t xml:space="preserve">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4">
            <w:pPr>
              <w:rPr>
                <w:sz w:val="24"/>
                <w:szCs w:val="24"/>
              </w:rPr>
            </w:pPr>
            <w:r w:rsidDel="00000000" w:rsidR="00000000" w:rsidRPr="00000000">
              <w:rPr>
                <w:sz w:val="18"/>
                <w:szCs w:val="18"/>
                <w:rtl w:val="0"/>
              </w:rPr>
              <w:t xml:space="preserve">PERSONNEL(person_id)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5">
            <w:pPr>
              <w:rPr>
                <w:sz w:val="24"/>
                <w:szCs w:val="24"/>
              </w:rPr>
            </w:pPr>
            <w:r w:rsidDel="00000000" w:rsidR="00000000" w:rsidRPr="00000000">
              <w:rPr>
                <w:sz w:val="18"/>
                <w:szCs w:val="18"/>
                <w:rtl w:val="0"/>
              </w:rPr>
              <w:t xml:space="preserve">CASCADE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6">
            <w:pPr>
              <w:rPr>
                <w:sz w:val="24"/>
                <w:szCs w:val="24"/>
              </w:rPr>
            </w:pPr>
            <w:r w:rsidDel="00000000" w:rsidR="00000000" w:rsidRPr="00000000">
              <w:rPr>
                <w:sz w:val="18"/>
                <w:szCs w:val="18"/>
                <w:rtl w:val="0"/>
              </w:rPr>
              <w:t xml:space="preserve">BR4</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C7">
            <w:pPr>
              <w:rPr>
                <w:sz w:val="24"/>
                <w:szCs w:val="24"/>
              </w:rPr>
            </w:pPr>
            <w:r w:rsidDel="00000000" w:rsidR="00000000" w:rsidRPr="00000000">
              <w:rPr>
                <w:b w:val="1"/>
                <w:bCs w:val="1"/>
                <w:sz w:val="18"/>
                <w:szCs w:val="18"/>
                <w:rtl w:val="0"/>
              </w:rPr>
              <w:t xml:space="preserve">PERSON_CERTIFICATION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C8">
            <w:pPr>
              <w:rPr>
                <w:sz w:val="24"/>
                <w:szCs w:val="24"/>
              </w:rPr>
            </w:pPr>
            <w:r w:rsidDel="00000000" w:rsidR="00000000" w:rsidRPr="00000000">
              <w:rPr>
                <w:sz w:val="18"/>
                <w:szCs w:val="18"/>
                <w:rtl w:val="0"/>
              </w:rPr>
              <w:t xml:space="preserve">cert_id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C9">
            <w:pPr>
              <w:rPr>
                <w:sz w:val="24"/>
                <w:szCs w:val="24"/>
              </w:rPr>
            </w:pPr>
            <w:r w:rsidDel="00000000" w:rsidR="00000000" w:rsidRPr="00000000">
              <w:rPr>
                <w:sz w:val="18"/>
                <w:szCs w:val="18"/>
                <w:rtl w:val="0"/>
              </w:rPr>
              <w:t xml:space="preserve">CERTIFICATION(cert_id)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CA">
            <w:pPr>
              <w:rPr>
                <w:sz w:val="24"/>
                <w:szCs w:val="24"/>
              </w:rPr>
            </w:pPr>
            <w:r w:rsidDel="00000000" w:rsidR="00000000" w:rsidRPr="00000000">
              <w:rPr>
                <w:sz w:val="18"/>
                <w:szCs w:val="18"/>
                <w:rtl w:val="0"/>
              </w:rPr>
              <w:t xml:space="preserve">RESTRICT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CB">
            <w:pPr>
              <w:rPr>
                <w:sz w:val="24"/>
                <w:szCs w:val="24"/>
              </w:rPr>
            </w:pPr>
            <w:r w:rsidDel="00000000" w:rsidR="00000000" w:rsidRPr="00000000">
              <w:rPr>
                <w:sz w:val="18"/>
                <w:szCs w:val="18"/>
                <w:rtl w:val="0"/>
              </w:rPr>
              <w:t xml:space="preserve">BR4</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C">
            <w:pPr>
              <w:rPr>
                <w:sz w:val="24"/>
                <w:szCs w:val="24"/>
              </w:rPr>
            </w:pPr>
            <w:r w:rsidDel="00000000" w:rsidR="00000000" w:rsidRPr="00000000">
              <w:rPr>
                <w:b w:val="1"/>
                <w:bCs w:val="1"/>
                <w:sz w:val="18"/>
                <w:szCs w:val="18"/>
                <w:rtl w:val="0"/>
              </w:rPr>
              <w:t xml:space="preserve">EQUIPMENT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D">
            <w:pPr>
              <w:rPr>
                <w:sz w:val="24"/>
                <w:szCs w:val="24"/>
              </w:rPr>
            </w:pPr>
            <w:r w:rsidDel="00000000" w:rsidR="00000000" w:rsidRPr="00000000">
              <w:rPr>
                <w:sz w:val="18"/>
                <w:szCs w:val="18"/>
                <w:rtl w:val="0"/>
              </w:rPr>
              <w:t xml:space="preserve">lab_id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E">
            <w:pPr>
              <w:rPr>
                <w:sz w:val="24"/>
                <w:szCs w:val="24"/>
              </w:rPr>
            </w:pPr>
            <w:r w:rsidDel="00000000" w:rsidR="00000000" w:rsidRPr="00000000">
              <w:rPr>
                <w:sz w:val="18"/>
                <w:szCs w:val="18"/>
                <w:rtl w:val="0"/>
              </w:rPr>
              <w:t xml:space="preserve">LAB(lab_id)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CF">
            <w:pPr>
              <w:rPr>
                <w:sz w:val="24"/>
                <w:szCs w:val="24"/>
              </w:rPr>
            </w:pPr>
            <w:r w:rsidDel="00000000" w:rsidR="00000000" w:rsidRPr="00000000">
              <w:rPr>
                <w:sz w:val="18"/>
                <w:szCs w:val="18"/>
                <w:rtl w:val="0"/>
              </w:rPr>
              <w:t xml:space="preserve">RESTRICT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D0">
            <w:pPr>
              <w:rPr>
                <w:sz w:val="24"/>
                <w:szCs w:val="24"/>
              </w:rPr>
            </w:pPr>
            <w:r w:rsidDel="00000000" w:rsidR="00000000" w:rsidRPr="00000000">
              <w:rPr>
                <w:sz w:val="18"/>
                <w:szCs w:val="18"/>
                <w:rtl w:val="0"/>
              </w:rPr>
              <w:t xml:space="preserve">BR6</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1">
            <w:pPr>
              <w:rPr>
                <w:sz w:val="24"/>
                <w:szCs w:val="24"/>
              </w:rPr>
            </w:pPr>
            <w:r w:rsidDel="00000000" w:rsidR="00000000" w:rsidRPr="00000000">
              <w:rPr>
                <w:b w:val="1"/>
                <w:bCs w:val="1"/>
                <w:sz w:val="18"/>
                <w:szCs w:val="18"/>
                <w:rtl w:val="0"/>
              </w:rPr>
              <w:t xml:space="preserve">CHEMICAL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2">
            <w:pPr>
              <w:rPr>
                <w:sz w:val="24"/>
                <w:szCs w:val="24"/>
              </w:rPr>
            </w:pPr>
            <w:r w:rsidDel="00000000" w:rsidR="00000000" w:rsidRPr="00000000">
              <w:rPr>
                <w:sz w:val="18"/>
                <w:szCs w:val="18"/>
                <w:rtl w:val="0"/>
              </w:rPr>
              <w:t xml:space="preserve">lab_id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3">
            <w:pPr>
              <w:rPr>
                <w:sz w:val="24"/>
                <w:szCs w:val="24"/>
              </w:rPr>
            </w:pPr>
            <w:r w:rsidDel="00000000" w:rsidR="00000000" w:rsidRPr="00000000">
              <w:rPr>
                <w:sz w:val="18"/>
                <w:szCs w:val="18"/>
                <w:rtl w:val="0"/>
              </w:rPr>
              <w:t xml:space="preserve">LAB(lab_id)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4">
            <w:pPr>
              <w:rPr>
                <w:sz w:val="24"/>
                <w:szCs w:val="24"/>
              </w:rPr>
            </w:pPr>
            <w:r w:rsidDel="00000000" w:rsidR="00000000" w:rsidRPr="00000000">
              <w:rPr>
                <w:sz w:val="18"/>
                <w:szCs w:val="18"/>
                <w:rtl w:val="0"/>
              </w:rPr>
              <w:t xml:space="preserve">RESTRICT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5">
            <w:pPr>
              <w:rPr>
                <w:sz w:val="24"/>
                <w:szCs w:val="24"/>
              </w:rPr>
            </w:pPr>
            <w:r w:rsidDel="00000000" w:rsidR="00000000" w:rsidRPr="00000000">
              <w:rPr>
                <w:sz w:val="18"/>
                <w:szCs w:val="18"/>
                <w:rtl w:val="0"/>
              </w:rPr>
              <w:t xml:space="preserve">BR7</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D6">
            <w:pPr>
              <w:rPr>
                <w:sz w:val="24"/>
                <w:szCs w:val="24"/>
              </w:rPr>
            </w:pPr>
            <w:r w:rsidDel="00000000" w:rsidR="00000000" w:rsidRPr="00000000">
              <w:rPr>
                <w:b w:val="1"/>
                <w:bCs w:val="1"/>
                <w:sz w:val="18"/>
                <w:szCs w:val="18"/>
                <w:rtl w:val="0"/>
              </w:rPr>
              <w:t xml:space="preserve">RESEARCH_GRANT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D7">
            <w:pPr>
              <w:rPr>
                <w:sz w:val="24"/>
                <w:szCs w:val="24"/>
              </w:rPr>
            </w:pPr>
            <w:r w:rsidDel="00000000" w:rsidR="00000000" w:rsidRPr="00000000">
              <w:rPr>
                <w:sz w:val="18"/>
                <w:szCs w:val="18"/>
                <w:rtl w:val="0"/>
              </w:rPr>
              <w:t xml:space="preserve">pi_id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D8">
            <w:pPr>
              <w:rPr>
                <w:sz w:val="24"/>
                <w:szCs w:val="24"/>
              </w:rPr>
            </w:pPr>
            <w:r w:rsidDel="00000000" w:rsidR="00000000" w:rsidRPr="00000000">
              <w:rPr>
                <w:sz w:val="18"/>
                <w:szCs w:val="18"/>
                <w:rtl w:val="0"/>
              </w:rPr>
              <w:t xml:space="preserve">FACULTY(person_id)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D9">
            <w:pPr>
              <w:rPr>
                <w:sz w:val="24"/>
                <w:szCs w:val="24"/>
              </w:rPr>
            </w:pPr>
            <w:r w:rsidDel="00000000" w:rsidR="00000000" w:rsidRPr="00000000">
              <w:rPr>
                <w:sz w:val="18"/>
                <w:szCs w:val="18"/>
                <w:rtl w:val="0"/>
              </w:rPr>
              <w:t xml:space="preserve">RESTRICT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DA">
            <w:pPr>
              <w:rPr>
                <w:sz w:val="24"/>
                <w:szCs w:val="24"/>
              </w:rPr>
            </w:pPr>
            <w:r w:rsidDel="00000000" w:rsidR="00000000" w:rsidRPr="00000000">
              <w:rPr>
                <w:sz w:val="18"/>
                <w:szCs w:val="18"/>
                <w:rtl w:val="0"/>
              </w:rPr>
              <w:t xml:space="preserve">BR9</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B">
            <w:pPr>
              <w:rPr>
                <w:sz w:val="24"/>
                <w:szCs w:val="24"/>
              </w:rPr>
            </w:pPr>
            <w:r w:rsidDel="00000000" w:rsidR="00000000" w:rsidRPr="00000000">
              <w:rPr>
                <w:b w:val="1"/>
                <w:bCs w:val="1"/>
                <w:sz w:val="18"/>
                <w:szCs w:val="18"/>
                <w:rtl w:val="0"/>
              </w:rPr>
              <w:t xml:space="preserve">GRANT_MEMBER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C">
            <w:pPr>
              <w:rPr>
                <w:sz w:val="24"/>
                <w:szCs w:val="24"/>
              </w:rPr>
            </w:pPr>
            <w:r w:rsidDel="00000000" w:rsidR="00000000" w:rsidRPr="00000000">
              <w:rPr>
                <w:sz w:val="18"/>
                <w:szCs w:val="18"/>
                <w:rtl w:val="0"/>
              </w:rPr>
              <w:t xml:space="preserve">grant_id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D">
            <w:pPr>
              <w:rPr>
                <w:sz w:val="24"/>
                <w:szCs w:val="24"/>
              </w:rPr>
            </w:pPr>
            <w:r w:rsidDel="00000000" w:rsidR="00000000" w:rsidRPr="00000000">
              <w:rPr>
                <w:sz w:val="18"/>
                <w:szCs w:val="18"/>
                <w:rtl w:val="0"/>
              </w:rPr>
              <w:t xml:space="preserve">RESEARCH_GRANT(grant_id)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E">
            <w:pPr>
              <w:rPr>
                <w:sz w:val="24"/>
                <w:szCs w:val="24"/>
              </w:rPr>
            </w:pPr>
            <w:r w:rsidDel="00000000" w:rsidR="00000000" w:rsidRPr="00000000">
              <w:rPr>
                <w:sz w:val="18"/>
                <w:szCs w:val="18"/>
                <w:rtl w:val="0"/>
              </w:rPr>
              <w:t xml:space="preserve">CASCADE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DF">
            <w:pPr>
              <w:rPr>
                <w:sz w:val="24"/>
                <w:szCs w:val="24"/>
              </w:rPr>
            </w:pPr>
            <w:r w:rsidDel="00000000" w:rsidR="00000000" w:rsidRPr="00000000">
              <w:rPr>
                <w:sz w:val="18"/>
                <w:szCs w:val="18"/>
                <w:rtl w:val="0"/>
              </w:rPr>
              <w:t xml:space="preserve">BR11</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0">
            <w:pPr>
              <w:rPr>
                <w:sz w:val="24"/>
                <w:szCs w:val="24"/>
              </w:rPr>
            </w:pPr>
            <w:r w:rsidDel="00000000" w:rsidR="00000000" w:rsidRPr="00000000">
              <w:rPr>
                <w:b w:val="1"/>
                <w:bCs w:val="1"/>
                <w:sz w:val="18"/>
                <w:szCs w:val="18"/>
                <w:rtl w:val="0"/>
              </w:rPr>
              <w:t xml:space="preserve">GRANT_MEMBER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1">
            <w:pPr>
              <w:rPr>
                <w:sz w:val="24"/>
                <w:szCs w:val="24"/>
              </w:rPr>
            </w:pPr>
            <w:r w:rsidDel="00000000" w:rsidR="00000000" w:rsidRPr="00000000">
              <w:rPr>
                <w:sz w:val="18"/>
                <w:szCs w:val="18"/>
                <w:rtl w:val="0"/>
              </w:rPr>
              <w:t xml:space="preserve">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2">
            <w:pPr>
              <w:rPr>
                <w:sz w:val="24"/>
                <w:szCs w:val="24"/>
              </w:rPr>
            </w:pPr>
            <w:r w:rsidDel="00000000" w:rsidR="00000000" w:rsidRPr="00000000">
              <w:rPr>
                <w:sz w:val="18"/>
                <w:szCs w:val="18"/>
                <w:rtl w:val="0"/>
              </w:rPr>
              <w:t xml:space="preserve">PERSONNEL(person_id)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3">
            <w:pPr>
              <w:rPr>
                <w:sz w:val="24"/>
                <w:szCs w:val="24"/>
              </w:rPr>
            </w:pPr>
            <w:r w:rsidDel="00000000" w:rsidR="00000000" w:rsidRPr="00000000">
              <w:rPr>
                <w:sz w:val="18"/>
                <w:szCs w:val="18"/>
                <w:rtl w:val="0"/>
              </w:rPr>
              <w:t xml:space="preserve">CASCADE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4">
            <w:pPr>
              <w:rPr>
                <w:sz w:val="24"/>
                <w:szCs w:val="24"/>
              </w:rPr>
            </w:pPr>
            <w:r w:rsidDel="00000000" w:rsidR="00000000" w:rsidRPr="00000000">
              <w:rPr>
                <w:sz w:val="18"/>
                <w:szCs w:val="18"/>
                <w:rtl w:val="0"/>
              </w:rPr>
              <w:t xml:space="preserve">BR11</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E5">
            <w:pPr>
              <w:rPr>
                <w:sz w:val="24"/>
                <w:szCs w:val="24"/>
              </w:rPr>
            </w:pPr>
            <w:r w:rsidDel="00000000" w:rsidR="00000000" w:rsidRPr="00000000">
              <w:rPr>
                <w:b w:val="1"/>
                <w:bCs w:val="1"/>
                <w:sz w:val="18"/>
                <w:szCs w:val="18"/>
                <w:rtl w:val="0"/>
              </w:rPr>
              <w:t xml:space="preserve">ACCESS_LOG</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E6">
            <w:pPr>
              <w:rPr>
                <w:sz w:val="24"/>
                <w:szCs w:val="24"/>
              </w:rPr>
            </w:pPr>
            <w:r w:rsidDel="00000000" w:rsidR="00000000" w:rsidRPr="00000000">
              <w:rPr>
                <w:sz w:val="18"/>
                <w:szCs w:val="18"/>
                <w:rtl w:val="0"/>
              </w:rPr>
              <w:t xml:space="preserve">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E7">
            <w:pPr>
              <w:rPr>
                <w:sz w:val="24"/>
                <w:szCs w:val="24"/>
              </w:rPr>
            </w:pPr>
            <w:r w:rsidDel="00000000" w:rsidR="00000000" w:rsidRPr="00000000">
              <w:rPr>
                <w:sz w:val="18"/>
                <w:szCs w:val="18"/>
                <w:rtl w:val="0"/>
              </w:rPr>
              <w:t xml:space="preserve">PERSONNEL(person_id)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E8">
            <w:pPr>
              <w:rPr>
                <w:sz w:val="24"/>
                <w:szCs w:val="24"/>
              </w:rPr>
            </w:pPr>
            <w:r w:rsidDel="00000000" w:rsidR="00000000" w:rsidRPr="00000000">
              <w:rPr>
                <w:sz w:val="18"/>
                <w:szCs w:val="18"/>
                <w:rtl w:val="0"/>
              </w:rPr>
              <w:t xml:space="preserve">RESTRICT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E9">
            <w:pPr>
              <w:rPr>
                <w:sz w:val="24"/>
                <w:szCs w:val="24"/>
              </w:rPr>
            </w:pPr>
            <w:r w:rsidDel="00000000" w:rsidR="00000000" w:rsidRPr="00000000">
              <w:rPr>
                <w:sz w:val="18"/>
                <w:szCs w:val="18"/>
                <w:rtl w:val="0"/>
              </w:rPr>
              <w:t xml:space="preserve">BR13</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A">
            <w:pPr>
              <w:rPr>
                <w:sz w:val="24"/>
                <w:szCs w:val="24"/>
              </w:rPr>
            </w:pPr>
            <w:r w:rsidDel="00000000" w:rsidR="00000000" w:rsidRPr="00000000">
              <w:rPr>
                <w:b w:val="1"/>
                <w:bCs w:val="1"/>
                <w:sz w:val="18"/>
                <w:szCs w:val="18"/>
                <w:rtl w:val="0"/>
              </w:rPr>
              <w:t xml:space="preserve">ACCESS_LOG</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B">
            <w:pPr>
              <w:rPr>
                <w:sz w:val="24"/>
                <w:szCs w:val="24"/>
              </w:rPr>
            </w:pPr>
            <w:r w:rsidDel="00000000" w:rsidR="00000000" w:rsidRPr="00000000">
              <w:rPr>
                <w:sz w:val="18"/>
                <w:szCs w:val="18"/>
                <w:rtl w:val="0"/>
              </w:rPr>
              <w:t xml:space="preserve">lab_id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C">
            <w:pPr>
              <w:rPr>
                <w:sz w:val="24"/>
                <w:szCs w:val="24"/>
              </w:rPr>
            </w:pPr>
            <w:r w:rsidDel="00000000" w:rsidR="00000000" w:rsidRPr="00000000">
              <w:rPr>
                <w:sz w:val="18"/>
                <w:szCs w:val="18"/>
                <w:rtl w:val="0"/>
              </w:rPr>
              <w:t xml:space="preserve">LAB(lab_id)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D">
            <w:pPr>
              <w:rPr>
                <w:sz w:val="24"/>
                <w:szCs w:val="24"/>
              </w:rPr>
            </w:pPr>
            <w:r w:rsidDel="00000000" w:rsidR="00000000" w:rsidRPr="00000000">
              <w:rPr>
                <w:sz w:val="18"/>
                <w:szCs w:val="18"/>
                <w:rtl w:val="0"/>
              </w:rPr>
              <w:t xml:space="preserve">RESTRICT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EE">
            <w:pPr>
              <w:rPr>
                <w:sz w:val="24"/>
                <w:szCs w:val="24"/>
              </w:rPr>
            </w:pPr>
            <w:r w:rsidDel="00000000" w:rsidR="00000000" w:rsidRPr="00000000">
              <w:rPr>
                <w:sz w:val="18"/>
                <w:szCs w:val="18"/>
                <w:rtl w:val="0"/>
              </w:rPr>
              <w:t xml:space="preserve">BR13</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EF">
            <w:pPr>
              <w:rPr>
                <w:sz w:val="24"/>
                <w:szCs w:val="24"/>
              </w:rPr>
            </w:pPr>
            <w:r w:rsidDel="00000000" w:rsidR="00000000" w:rsidRPr="00000000">
              <w:rPr>
                <w:b w:val="1"/>
                <w:bCs w:val="1"/>
                <w:sz w:val="18"/>
                <w:szCs w:val="18"/>
                <w:rtl w:val="0"/>
              </w:rPr>
              <w:t xml:space="preserve">ACCESS_LOG</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F0">
            <w:pPr>
              <w:rPr>
                <w:sz w:val="24"/>
                <w:szCs w:val="24"/>
              </w:rPr>
            </w:pPr>
            <w:r w:rsidDel="00000000" w:rsidR="00000000" w:rsidRPr="00000000">
              <w:rPr>
                <w:sz w:val="18"/>
                <w:szCs w:val="18"/>
                <w:rtl w:val="0"/>
              </w:rPr>
              <w:t xml:space="preserve">equipment_id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F1">
            <w:pPr>
              <w:rPr>
                <w:sz w:val="24"/>
                <w:szCs w:val="24"/>
              </w:rPr>
            </w:pPr>
            <w:r w:rsidDel="00000000" w:rsidR="00000000" w:rsidRPr="00000000">
              <w:rPr>
                <w:sz w:val="18"/>
                <w:szCs w:val="18"/>
                <w:rtl w:val="0"/>
              </w:rPr>
              <w:t xml:space="preserve">EQUIPMENT(equipment_id)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F2">
            <w:pPr>
              <w:rPr>
                <w:sz w:val="24"/>
                <w:szCs w:val="24"/>
              </w:rPr>
            </w:pPr>
            <w:r w:rsidDel="00000000" w:rsidR="00000000" w:rsidRPr="00000000">
              <w:rPr>
                <w:sz w:val="18"/>
                <w:szCs w:val="18"/>
                <w:rtl w:val="0"/>
              </w:rPr>
              <w:t xml:space="preserve">SET NULL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0F3">
            <w:pPr>
              <w:rPr>
                <w:sz w:val="24"/>
                <w:szCs w:val="24"/>
              </w:rPr>
            </w:pPr>
            <w:r w:rsidDel="00000000" w:rsidR="00000000" w:rsidRPr="00000000">
              <w:rPr>
                <w:sz w:val="18"/>
                <w:szCs w:val="18"/>
                <w:rtl w:val="0"/>
              </w:rPr>
              <w:t xml:space="preserve">BR13</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F4">
            <w:pPr>
              <w:rPr>
                <w:sz w:val="24"/>
                <w:szCs w:val="24"/>
              </w:rPr>
            </w:pPr>
            <w:r w:rsidDel="00000000" w:rsidR="00000000" w:rsidRPr="00000000">
              <w:rPr>
                <w:b w:val="1"/>
                <w:bCs w:val="1"/>
                <w:sz w:val="18"/>
                <w:szCs w:val="18"/>
                <w:rtl w:val="0"/>
              </w:rPr>
              <w:t xml:space="preserve">ACCESS_LOG</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F5">
            <w:pPr>
              <w:rPr>
                <w:sz w:val="24"/>
                <w:szCs w:val="24"/>
              </w:rPr>
            </w:pPr>
            <w:r w:rsidDel="00000000" w:rsidR="00000000" w:rsidRPr="00000000">
              <w:rPr>
                <w:sz w:val="18"/>
                <w:szCs w:val="18"/>
                <w:rtl w:val="0"/>
              </w:rPr>
              <w:t xml:space="preserve">chemical_id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F6">
            <w:pPr>
              <w:rPr>
                <w:sz w:val="24"/>
                <w:szCs w:val="24"/>
              </w:rPr>
            </w:pPr>
            <w:r w:rsidDel="00000000" w:rsidR="00000000" w:rsidRPr="00000000">
              <w:rPr>
                <w:sz w:val="18"/>
                <w:szCs w:val="18"/>
                <w:rtl w:val="0"/>
              </w:rPr>
              <w:t xml:space="preserve">CHEMICAL(chemical_id)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F7">
            <w:pPr>
              <w:rPr>
                <w:sz w:val="24"/>
                <w:szCs w:val="24"/>
              </w:rPr>
            </w:pPr>
            <w:r w:rsidDel="00000000" w:rsidR="00000000" w:rsidRPr="00000000">
              <w:rPr>
                <w:sz w:val="18"/>
                <w:szCs w:val="18"/>
                <w:rtl w:val="0"/>
              </w:rPr>
              <w:t xml:space="preserve">SET NULL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2f2" w:val="clear"/>
          </w:tcPr>
          <w:p w:rsidR="00000000" w:rsidDel="00000000" w:rsidP="00000000" w:rsidRDefault="00000000" w:rsidRPr="00000000" w14:paraId="000000F8">
            <w:pPr>
              <w:rPr>
                <w:sz w:val="24"/>
                <w:szCs w:val="24"/>
              </w:rPr>
            </w:pPr>
            <w:r w:rsidDel="00000000" w:rsidR="00000000" w:rsidRPr="00000000">
              <w:rPr>
                <w:sz w:val="18"/>
                <w:szCs w:val="18"/>
                <w:rtl w:val="0"/>
              </w:rPr>
              <w:t xml:space="preserve">BR13</w:t>
            </w:r>
            <w:r w:rsidDel="00000000" w:rsidR="00000000" w:rsidRPr="00000000">
              <w:rPr>
                <w:rtl w:val="0"/>
              </w:rPr>
            </w:r>
          </w:p>
        </w:tc>
      </w:tr>
    </w:tbl>
    <w:p w:rsidR="00000000" w:rsidDel="00000000" w:rsidP="00000000" w:rsidRDefault="00000000" w:rsidRPr="00000000" w14:paraId="000000F9">
      <w:pPr>
        <w:spacing w:after="200" w:line="276" w:lineRule="auto"/>
        <w:rPr/>
      </w:pPr>
      <w:r w:rsidDel="00000000" w:rsidR="00000000" w:rsidRPr="00000000">
        <w:rPr>
          <w:rtl w:val="0"/>
        </w:rPr>
      </w:r>
    </w:p>
    <w:p w:rsidR="00000000" w:rsidDel="00000000" w:rsidP="00000000" w:rsidRDefault="00000000" w:rsidRPr="00000000" w14:paraId="000000FA">
      <w:pPr>
        <w:pStyle w:val="Heading1"/>
        <w:spacing w:after="120" w:before="260" w:lineRule="auto"/>
        <w:rPr/>
      </w:pPr>
      <w:r w:rsidDel="00000000" w:rsidR="00000000" w:rsidRPr="00000000">
        <w:rPr>
          <w:rtl w:val="0"/>
        </w:rPr>
        <w:t xml:space="preserve">2.3 Normalization Verification</w:t>
      </w:r>
    </w:p>
    <w:p w:rsidR="00000000" w:rsidDel="00000000" w:rsidP="00000000" w:rsidRDefault="00000000" w:rsidRPr="00000000" w14:paraId="000000FB">
      <w:pPr>
        <w:spacing w:after="120" w:line="276" w:lineRule="auto"/>
        <w:rPr/>
      </w:pPr>
      <w:r w:rsidDel="00000000" w:rsidR="00000000" w:rsidRPr="00000000">
        <w:rPr>
          <w:rtl w:val="0"/>
        </w:rPr>
        <w:t xml:space="preserve">Normalization eliminates data redundancy and ensures integrity. We verify each relation from 1NF through BCNF using Functional Dependency (FD) analysis.</w:t>
      </w:r>
    </w:p>
    <w:p w:rsidR="00000000" w:rsidDel="00000000" w:rsidP="00000000" w:rsidRDefault="00000000" w:rsidRPr="00000000" w14:paraId="000000FC">
      <w:pPr>
        <w:numPr>
          <w:ilvl w:val="0"/>
          <w:numId w:val="5"/>
        </w:numPr>
        <w:spacing w:line="276" w:lineRule="auto"/>
        <w:ind w:left="720" w:hanging="360"/>
        <w:rPr/>
      </w:pPr>
      <w:r w:rsidDel="00000000" w:rsidR="00000000" w:rsidRPr="00000000">
        <w:rPr>
          <w:b w:val="1"/>
          <w:bCs w:val="1"/>
          <w:rtl w:val="0"/>
        </w:rPr>
        <w:t xml:space="preserve">1NF:</w:t>
      </w:r>
      <w:r w:rsidDel="00000000" w:rsidR="00000000" w:rsidRPr="00000000">
        <w:rPr>
          <w:rtl w:val="0"/>
        </w:rPr>
        <w:t xml:space="preserve"> All attributes are atomic (no repeating groups, no multi-valued attributes).</w:t>
      </w:r>
      <w:r w:rsidDel="00000000" w:rsidR="00000000" w:rsidRPr="00000000">
        <w:rPr>
          <w:rtl w:val="0"/>
        </w:rPr>
      </w:r>
    </w:p>
    <w:p w:rsidR="00000000" w:rsidDel="00000000" w:rsidP="00000000" w:rsidRDefault="00000000" w:rsidRPr="00000000" w14:paraId="000000FD">
      <w:pPr>
        <w:numPr>
          <w:ilvl w:val="0"/>
          <w:numId w:val="5"/>
        </w:numPr>
        <w:spacing w:line="276" w:lineRule="auto"/>
        <w:ind w:left="720" w:hanging="360"/>
        <w:rPr/>
      </w:pPr>
      <w:r w:rsidDel="00000000" w:rsidR="00000000" w:rsidRPr="00000000">
        <w:rPr>
          <w:b w:val="1"/>
          <w:bCs w:val="1"/>
          <w:rtl w:val="0"/>
        </w:rPr>
        <w:t xml:space="preserve">2NF:</w:t>
      </w:r>
      <w:r w:rsidDel="00000000" w:rsidR="00000000" w:rsidRPr="00000000">
        <w:rPr>
          <w:rtl w:val="0"/>
        </w:rPr>
        <w:t xml:space="preserve"> Achieves 1NF AND no partial dependency: every non-key attribute depends on the WHOLE PK (only relevant for composite PKs).</w:t>
      </w:r>
      <w:r w:rsidDel="00000000" w:rsidR="00000000" w:rsidRPr="00000000">
        <w:rPr>
          <w:rtl w:val="0"/>
        </w:rPr>
      </w:r>
    </w:p>
    <w:p w:rsidR="00000000" w:rsidDel="00000000" w:rsidP="00000000" w:rsidRDefault="00000000" w:rsidRPr="00000000" w14:paraId="000000FE">
      <w:pPr>
        <w:numPr>
          <w:ilvl w:val="0"/>
          <w:numId w:val="5"/>
        </w:numPr>
        <w:spacing w:line="276" w:lineRule="auto"/>
        <w:ind w:left="720" w:hanging="360"/>
        <w:rPr/>
      </w:pPr>
      <w:r w:rsidDel="00000000" w:rsidR="00000000" w:rsidRPr="00000000">
        <w:rPr>
          <w:b w:val="1"/>
          <w:bCs w:val="1"/>
          <w:rtl w:val="0"/>
        </w:rPr>
        <w:t xml:space="preserve">3NF:</w:t>
      </w:r>
      <w:r w:rsidDel="00000000" w:rsidR="00000000" w:rsidRPr="00000000">
        <w:rPr>
          <w:rFonts w:ascii="Cardo" w:cs="Cardo" w:eastAsia="Cardo" w:hAnsi="Cardo"/>
          <w:rtl w:val="0"/>
        </w:rPr>
        <w:t xml:space="preserve"> Achieves 2NF AND no transitive dependency: for every FD X → Y, X must be a superkey or Y must be a prime attribute.</w:t>
      </w:r>
      <w:r w:rsidDel="00000000" w:rsidR="00000000" w:rsidRPr="00000000">
        <w:rPr>
          <w:rtl w:val="0"/>
        </w:rPr>
      </w:r>
    </w:p>
    <w:p w:rsidR="00000000" w:rsidDel="00000000" w:rsidP="00000000" w:rsidRDefault="00000000" w:rsidRPr="00000000" w14:paraId="000000FF">
      <w:pPr>
        <w:numPr>
          <w:ilvl w:val="0"/>
          <w:numId w:val="5"/>
        </w:numPr>
        <w:spacing w:after="40" w:line="276" w:lineRule="auto"/>
        <w:ind w:left="720" w:hanging="360"/>
        <w:rPr/>
      </w:pPr>
      <w:r w:rsidDel="00000000" w:rsidR="00000000" w:rsidRPr="00000000">
        <w:rPr>
          <w:b w:val="1"/>
          <w:bCs w:val="1"/>
          <w:rtl w:val="0"/>
        </w:rPr>
        <w:t xml:space="preserve">BCNF:</w:t>
      </w:r>
      <w:r w:rsidDel="00000000" w:rsidR="00000000" w:rsidRPr="00000000">
        <w:rPr>
          <w:rFonts w:ascii="Cardo" w:cs="Cardo" w:eastAsia="Cardo" w:hAnsi="Cardo"/>
          <w:rtl w:val="0"/>
        </w:rPr>
        <w:t xml:space="preserve"> Stricter than 3NF: for every FD X → Y, X must be a superkey. Eliminates all redundancy based on FDs.</w:t>
      </w:r>
      <w:r w:rsidDel="00000000" w:rsidR="00000000" w:rsidRPr="00000000">
        <w:rPr>
          <w:rtl w:val="0"/>
        </w:rPr>
      </w:r>
    </w:p>
    <w:p w:rsidR="00000000" w:rsidDel="00000000" w:rsidP="00000000" w:rsidRDefault="00000000" w:rsidRPr="00000000" w14:paraId="00000100">
      <w:pPr>
        <w:spacing w:after="200" w:line="276" w:lineRule="auto"/>
        <w:rPr>
          <w:sz w:val="24"/>
          <w:szCs w:val="24"/>
        </w:rPr>
      </w:pPr>
      <w:r w:rsidDel="00000000" w:rsidR="00000000" w:rsidRPr="00000000">
        <w:rPr>
          <w:rtl w:val="0"/>
        </w:rPr>
      </w:r>
    </w:p>
    <w:p w:rsidR="00000000" w:rsidDel="00000000" w:rsidP="00000000" w:rsidRDefault="00000000" w:rsidRPr="00000000" w14:paraId="00000101">
      <w:pPr>
        <w:spacing w:after="60" w:before="160" w:line="276" w:lineRule="auto"/>
        <w:rPr>
          <w:sz w:val="24"/>
          <w:szCs w:val="24"/>
        </w:rPr>
      </w:pPr>
      <w:r w:rsidDel="00000000" w:rsidR="00000000" w:rsidRPr="00000000">
        <w:rPr>
          <w:b w:val="1"/>
          <w:bCs w:val="1"/>
          <w:color w:val="1f4e79"/>
          <w:sz w:val="22"/>
          <w:szCs w:val="22"/>
          <w:rtl w:val="0"/>
        </w:rPr>
        <w:t xml:space="preserve">Table: DEPARTMENT</w:t>
      </w:r>
      <w:r w:rsidDel="00000000" w:rsidR="00000000" w:rsidRPr="00000000">
        <w:rPr>
          <w:rtl w:val="0"/>
        </w:rPr>
      </w:r>
    </w:p>
    <w:tbl>
      <w:tblPr>
        <w:tblStyle w:val="Table4"/>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02">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03">
            <w:pPr>
              <w:rPr>
                <w:sz w:val="24"/>
                <w:szCs w:val="24"/>
              </w:rPr>
            </w:pPr>
            <w:r w:rsidDel="00000000" w:rsidR="00000000" w:rsidRPr="00000000">
              <w:rPr>
                <w:sz w:val="18"/>
                <w:szCs w:val="18"/>
                <w:rtl w:val="0"/>
              </w:rPr>
              <w:t xml:space="preserve">PK: dept_id</w:t>
              <w:br w:type="textWrapping"/>
              <w:t xml:space="preserve">Candidate Keys: dept_id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04">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05">
            <w:pPr>
              <w:rPr>
                <w:sz w:val="24"/>
                <w:szCs w:val="24"/>
              </w:rPr>
            </w:pPr>
            <w:r w:rsidDel="00000000" w:rsidR="00000000" w:rsidRPr="00000000">
              <w:rPr>
                <w:rFonts w:ascii="Courier New" w:cs="Courier New" w:eastAsia="Courier New" w:hAnsi="Courier New"/>
                <w:sz w:val="18"/>
                <w:szCs w:val="18"/>
                <w:rtl w:val="0"/>
              </w:rPr>
              <w:t xml:space="preserve">dept_id -&gt; dept_name, building</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06">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07">
            <w:pPr>
              <w:rPr>
                <w:sz w:val="24"/>
                <w:szCs w:val="24"/>
              </w:rPr>
            </w:pPr>
            <w:r w:rsidDel="00000000" w:rsidR="00000000" w:rsidRPr="00000000">
              <w:rPr>
                <w:sz w:val="18"/>
                <w:szCs w:val="18"/>
                <w:rtl w:val="0"/>
              </w:rPr>
              <w:t xml:space="preserve">1NF: All attributes atomic. 2NF: Single-attr PK, no partial deps. 3NF: No transitive deps. BCNF: Only determinant is dept_id (superkey). </w:t>
            </w:r>
            <w:r w:rsidDel="00000000" w:rsidR="00000000" w:rsidRPr="00000000">
              <w:rPr>
                <w:sz w:val="18"/>
                <w:szCs w:val="18"/>
                <w:rtl w:val="0"/>
              </w:rPr>
              <w:t xml:space="preserve">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08">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09">
            <w:pPr>
              <w:rPr>
                <w:sz w:val="24"/>
                <w:szCs w:val="24"/>
              </w:rPr>
            </w:pPr>
            <w:r w:rsidDel="00000000" w:rsidR="00000000" w:rsidRPr="00000000">
              <w:rPr>
                <w:b w:val="1"/>
                <w:bCs w:val="1"/>
                <w:color w:val="375e23"/>
                <w:sz w:val="18"/>
                <w:szCs w:val="18"/>
                <w:rtl w:val="0"/>
              </w:rPr>
              <w:t xml:space="preserve">DEPARTMENT achieves BCNF.</w:t>
            </w:r>
            <w:r w:rsidDel="00000000" w:rsidR="00000000" w:rsidRPr="00000000">
              <w:rPr>
                <w:rtl w:val="0"/>
              </w:rPr>
            </w:r>
          </w:p>
        </w:tc>
      </w:tr>
    </w:tbl>
    <w:p w:rsidR="00000000" w:rsidDel="00000000" w:rsidP="00000000" w:rsidRDefault="00000000" w:rsidRPr="00000000" w14:paraId="0000010A">
      <w:pPr>
        <w:spacing w:after="60" w:before="160" w:line="276" w:lineRule="auto"/>
        <w:rPr>
          <w:sz w:val="24"/>
          <w:szCs w:val="24"/>
        </w:rPr>
      </w:pPr>
      <w:r w:rsidDel="00000000" w:rsidR="00000000" w:rsidRPr="00000000">
        <w:rPr>
          <w:b w:val="1"/>
          <w:bCs w:val="1"/>
          <w:color w:val="1f4e79"/>
          <w:sz w:val="22"/>
          <w:szCs w:val="22"/>
          <w:rtl w:val="0"/>
        </w:rPr>
        <w:t xml:space="preserve">Table: PERSONNEL</w:t>
      </w:r>
      <w:r w:rsidDel="00000000" w:rsidR="00000000" w:rsidRPr="00000000">
        <w:rPr>
          <w:rtl w:val="0"/>
        </w:rPr>
      </w:r>
    </w:p>
    <w:tbl>
      <w:tblPr>
        <w:tblStyle w:val="Table5"/>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0B">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0C">
            <w:pPr>
              <w:rPr>
                <w:sz w:val="24"/>
                <w:szCs w:val="24"/>
              </w:rPr>
            </w:pPr>
            <w:r w:rsidDel="00000000" w:rsidR="00000000" w:rsidRPr="00000000">
              <w:rPr>
                <w:sz w:val="18"/>
                <w:szCs w:val="18"/>
                <w:rtl w:val="0"/>
              </w:rPr>
              <w:t xml:space="preserve">PK: person_id</w:t>
              <w:br w:type="textWrapping"/>
              <w:t xml:space="preserve">Candidate Keys: person_id, email</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0D">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0E">
            <w:pPr>
              <w:rPr>
                <w:sz w:val="24"/>
                <w:szCs w:val="24"/>
              </w:rPr>
            </w:pPr>
            <w:r w:rsidDel="00000000" w:rsidR="00000000" w:rsidRPr="00000000">
              <w:rPr>
                <w:rFonts w:ascii="Courier New" w:cs="Courier New" w:eastAsia="Courier New" w:hAnsi="Courier New"/>
                <w:sz w:val="18"/>
                <w:szCs w:val="18"/>
                <w:rtl w:val="0"/>
              </w:rPr>
              <w:t xml:space="preserve">person_id -&gt; full_name, email, phone, person_type</w:t>
              <w:br w:type="textWrapping"/>
              <w:t xml:space="preserve">email -&gt; person_id, full_name, phone, person_type</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0F">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10">
            <w:pPr>
              <w:rPr>
                <w:sz w:val="24"/>
                <w:szCs w:val="24"/>
              </w:rPr>
            </w:pPr>
            <w:r w:rsidDel="00000000" w:rsidR="00000000" w:rsidRPr="00000000">
              <w:rPr>
                <w:sz w:val="18"/>
                <w:szCs w:val="18"/>
                <w:rtl w:val="0"/>
              </w:rPr>
              <w:t xml:space="preserve">1NF: All attributes atomic. 2NF: Single-attr PK. 3NF: No transitive deps. BCNF: Both determinants (person_id, email) are candidate keys = superkeys. </w:t>
            </w:r>
            <w:r w:rsidDel="00000000" w:rsidR="00000000" w:rsidRPr="00000000">
              <w:rPr>
                <w:sz w:val="18"/>
                <w:szCs w:val="18"/>
                <w:rtl w:val="0"/>
              </w:rPr>
              <w:t xml:space="preserve">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11">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12">
            <w:pPr>
              <w:rPr>
                <w:sz w:val="24"/>
                <w:szCs w:val="24"/>
              </w:rPr>
            </w:pPr>
            <w:r w:rsidDel="00000000" w:rsidR="00000000" w:rsidRPr="00000000">
              <w:rPr>
                <w:b w:val="1"/>
                <w:bCs w:val="1"/>
                <w:color w:val="375e23"/>
                <w:sz w:val="18"/>
                <w:szCs w:val="18"/>
                <w:rtl w:val="0"/>
              </w:rPr>
              <w:t xml:space="preserve">PERSONNEL achieves BCNF.</w:t>
            </w:r>
            <w:r w:rsidDel="00000000" w:rsidR="00000000" w:rsidRPr="00000000">
              <w:rPr>
                <w:rtl w:val="0"/>
              </w:rPr>
            </w:r>
          </w:p>
        </w:tc>
      </w:tr>
    </w:tbl>
    <w:p w:rsidR="00000000" w:rsidDel="00000000" w:rsidP="00000000" w:rsidRDefault="00000000" w:rsidRPr="00000000" w14:paraId="00000113">
      <w:pPr>
        <w:spacing w:after="60" w:before="160" w:line="276" w:lineRule="auto"/>
        <w:rPr>
          <w:sz w:val="24"/>
          <w:szCs w:val="24"/>
        </w:rPr>
      </w:pPr>
      <w:r w:rsidDel="00000000" w:rsidR="00000000" w:rsidRPr="00000000">
        <w:rPr>
          <w:b w:val="1"/>
          <w:bCs w:val="1"/>
          <w:color w:val="1f4e79"/>
          <w:sz w:val="22"/>
          <w:szCs w:val="22"/>
          <w:rtl w:val="0"/>
        </w:rPr>
        <w:t xml:space="preserve">Table: FACULTY</w:t>
      </w:r>
      <w:r w:rsidDel="00000000" w:rsidR="00000000" w:rsidRPr="00000000">
        <w:rPr>
          <w:rtl w:val="0"/>
        </w:rPr>
      </w:r>
    </w:p>
    <w:tbl>
      <w:tblPr>
        <w:tblStyle w:val="Table6"/>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14">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15">
            <w:pPr>
              <w:rPr>
                <w:sz w:val="24"/>
                <w:szCs w:val="24"/>
              </w:rPr>
            </w:pPr>
            <w:r w:rsidDel="00000000" w:rsidR="00000000" w:rsidRPr="00000000">
              <w:rPr>
                <w:sz w:val="18"/>
                <w:szCs w:val="18"/>
                <w:rtl w:val="0"/>
              </w:rPr>
              <w:t xml:space="preserve">PK: person_id</w:t>
              <w:br w:type="textWrapping"/>
              <w:t xml:space="preserve">Candidate Keys: person_id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16">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17">
            <w:pPr>
              <w:rPr>
                <w:sz w:val="24"/>
                <w:szCs w:val="24"/>
              </w:rPr>
            </w:pPr>
            <w:r w:rsidDel="00000000" w:rsidR="00000000" w:rsidRPr="00000000">
              <w:rPr>
                <w:rFonts w:ascii="Courier New" w:cs="Courier New" w:eastAsia="Courier New" w:hAnsi="Courier New"/>
                <w:sz w:val="18"/>
                <w:szCs w:val="18"/>
                <w:rtl w:val="0"/>
              </w:rPr>
              <w:t xml:space="preserve">person_id -&gt; dept_id, tenure_status, office_location</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18">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19">
            <w:pPr>
              <w:rPr>
                <w:sz w:val="24"/>
                <w:szCs w:val="24"/>
              </w:rPr>
            </w:pPr>
            <w:r w:rsidDel="00000000" w:rsidR="00000000" w:rsidRPr="00000000">
              <w:rPr>
                <w:sz w:val="18"/>
                <w:szCs w:val="18"/>
                <w:rtl w:val="0"/>
              </w:rPr>
              <w:t xml:space="preserve">1NF: Atomic. 2NF: Single-attr PK. 3NF &amp; BCNF: dept_id </w:t>
            </w:r>
            <w:r w:rsidDel="00000000" w:rsidR="00000000" w:rsidRPr="00000000">
              <w:rPr>
                <w:sz w:val="18"/>
                <w:szCs w:val="18"/>
                <w:rtl w:val="0"/>
              </w:rPr>
              <w:t xml:space="preserve">is FK, does not cause transitive dependency in FACULTY table as department name is not stored here.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1A">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1B">
            <w:pPr>
              <w:rPr>
                <w:sz w:val="24"/>
                <w:szCs w:val="24"/>
              </w:rPr>
            </w:pPr>
            <w:r w:rsidDel="00000000" w:rsidR="00000000" w:rsidRPr="00000000">
              <w:rPr>
                <w:b w:val="1"/>
                <w:bCs w:val="1"/>
                <w:color w:val="375e23"/>
                <w:sz w:val="18"/>
                <w:szCs w:val="18"/>
                <w:rtl w:val="0"/>
              </w:rPr>
              <w:t xml:space="preserve">FACULTY achieves BCNF.</w:t>
            </w:r>
            <w:r w:rsidDel="00000000" w:rsidR="00000000" w:rsidRPr="00000000">
              <w:rPr>
                <w:rtl w:val="0"/>
              </w:rPr>
            </w:r>
          </w:p>
        </w:tc>
      </w:tr>
    </w:tbl>
    <w:p w:rsidR="00000000" w:rsidDel="00000000" w:rsidP="00000000" w:rsidRDefault="00000000" w:rsidRPr="00000000" w14:paraId="0000011C">
      <w:pPr>
        <w:spacing w:after="60" w:before="160" w:line="276" w:lineRule="auto"/>
        <w:rPr>
          <w:sz w:val="24"/>
          <w:szCs w:val="24"/>
        </w:rPr>
      </w:pPr>
      <w:r w:rsidDel="00000000" w:rsidR="00000000" w:rsidRPr="00000000">
        <w:rPr>
          <w:b w:val="1"/>
          <w:bCs w:val="1"/>
          <w:color w:val="1f4e79"/>
          <w:sz w:val="22"/>
          <w:szCs w:val="22"/>
          <w:rtl w:val="0"/>
        </w:rPr>
        <w:t xml:space="preserve">Table: STUDENT</w:t>
      </w:r>
      <w:r w:rsidDel="00000000" w:rsidR="00000000" w:rsidRPr="00000000">
        <w:rPr>
          <w:rtl w:val="0"/>
        </w:rPr>
      </w:r>
    </w:p>
    <w:tbl>
      <w:tblPr>
        <w:tblStyle w:val="Table7"/>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1D">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1E">
            <w:pPr>
              <w:rPr>
                <w:sz w:val="24"/>
                <w:szCs w:val="24"/>
              </w:rPr>
            </w:pPr>
            <w:r w:rsidDel="00000000" w:rsidR="00000000" w:rsidRPr="00000000">
              <w:rPr>
                <w:sz w:val="18"/>
                <w:szCs w:val="18"/>
                <w:rtl w:val="0"/>
              </w:rPr>
              <w:t xml:space="preserve">PK: person_id</w:t>
              <w:br w:type="textWrapping"/>
              <w:t xml:space="preserve">Candidate Keys: person_id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1F">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20">
            <w:pPr>
              <w:rPr>
                <w:sz w:val="24"/>
                <w:szCs w:val="24"/>
              </w:rPr>
            </w:pPr>
            <w:r w:rsidDel="00000000" w:rsidR="00000000" w:rsidRPr="00000000">
              <w:rPr>
                <w:rFonts w:ascii="Courier New" w:cs="Courier New" w:eastAsia="Courier New" w:hAnsi="Courier New"/>
                <w:sz w:val="18"/>
                <w:szCs w:val="18"/>
                <w:rtl w:val="0"/>
              </w:rPr>
              <w:t xml:space="preserve">person_id -&gt; program, enrollment_year, advisor_id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21">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22">
            <w:pPr>
              <w:rPr>
                <w:sz w:val="24"/>
                <w:szCs w:val="24"/>
              </w:rPr>
            </w:pPr>
            <w:r w:rsidDel="00000000" w:rsidR="00000000" w:rsidRPr="00000000">
              <w:rPr>
                <w:sz w:val="18"/>
                <w:szCs w:val="18"/>
                <w:rtl w:val="0"/>
              </w:rPr>
              <w:t xml:space="preserve">1NF: Atomic. 2NF: Single-attr PK. 3NF &amp; BCNF: advisor_id </w:t>
            </w:r>
            <w:r w:rsidDel="00000000" w:rsidR="00000000" w:rsidRPr="00000000">
              <w:rPr>
                <w:sz w:val="18"/>
                <w:szCs w:val="18"/>
                <w:rtl w:val="0"/>
              </w:rPr>
              <w:t xml:space="preserve">is FK, does not cause transitive dependency.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23">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24">
            <w:pPr>
              <w:rPr>
                <w:sz w:val="24"/>
                <w:szCs w:val="24"/>
              </w:rPr>
            </w:pPr>
            <w:r w:rsidDel="00000000" w:rsidR="00000000" w:rsidRPr="00000000">
              <w:rPr>
                <w:b w:val="1"/>
                <w:bCs w:val="1"/>
                <w:color w:val="375e23"/>
                <w:sz w:val="18"/>
                <w:szCs w:val="18"/>
                <w:rtl w:val="0"/>
              </w:rPr>
              <w:t xml:space="preserve">STUDENT achieves BCNF.</w:t>
            </w:r>
            <w:r w:rsidDel="00000000" w:rsidR="00000000" w:rsidRPr="00000000">
              <w:rPr>
                <w:rtl w:val="0"/>
              </w:rPr>
            </w:r>
          </w:p>
        </w:tc>
      </w:tr>
    </w:tbl>
    <w:p w:rsidR="00000000" w:rsidDel="00000000" w:rsidP="00000000" w:rsidRDefault="00000000" w:rsidRPr="00000000" w14:paraId="00000125">
      <w:pPr>
        <w:spacing w:after="60" w:before="160" w:line="276" w:lineRule="auto"/>
        <w:rPr>
          <w:sz w:val="24"/>
          <w:szCs w:val="24"/>
        </w:rPr>
      </w:pPr>
      <w:r w:rsidDel="00000000" w:rsidR="00000000" w:rsidRPr="00000000">
        <w:rPr>
          <w:b w:val="1"/>
          <w:bCs w:val="1"/>
          <w:color w:val="1f4e79"/>
          <w:sz w:val="22"/>
          <w:szCs w:val="22"/>
          <w:rtl w:val="0"/>
        </w:rPr>
        <w:t xml:space="preserve">Table: CERTIFICATION</w:t>
      </w:r>
      <w:r w:rsidDel="00000000" w:rsidR="00000000" w:rsidRPr="00000000">
        <w:rPr>
          <w:rtl w:val="0"/>
        </w:rPr>
      </w:r>
    </w:p>
    <w:tbl>
      <w:tblPr>
        <w:tblStyle w:val="Table8"/>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26">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27">
            <w:pPr>
              <w:rPr>
                <w:sz w:val="24"/>
                <w:szCs w:val="24"/>
              </w:rPr>
            </w:pPr>
            <w:r w:rsidDel="00000000" w:rsidR="00000000" w:rsidRPr="00000000">
              <w:rPr>
                <w:sz w:val="18"/>
                <w:szCs w:val="18"/>
                <w:rtl w:val="0"/>
              </w:rPr>
              <w:t xml:space="preserve">PK: cert_id</w:t>
              <w:br w:type="textWrapping"/>
              <w:t xml:space="preserve">Candidate Keys: cert_id, cert_name</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28">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29">
            <w:pPr>
              <w:rPr>
                <w:sz w:val="24"/>
                <w:szCs w:val="24"/>
              </w:rPr>
            </w:pPr>
            <w:r w:rsidDel="00000000" w:rsidR="00000000" w:rsidRPr="00000000">
              <w:rPr>
                <w:rFonts w:ascii="Courier New" w:cs="Courier New" w:eastAsia="Courier New" w:hAnsi="Courier New"/>
                <w:sz w:val="18"/>
                <w:szCs w:val="18"/>
                <w:rtl w:val="0"/>
              </w:rPr>
              <w:t xml:space="preserve">cert_id -&gt; cert_name, hazard_level, description</w:t>
              <w:br w:type="textWrapping"/>
              <w:t xml:space="preserve">cert_name -&gt; cert_id, hazard_level, description</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2A">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2B">
            <w:pPr>
              <w:rPr>
                <w:sz w:val="24"/>
                <w:szCs w:val="24"/>
              </w:rPr>
            </w:pPr>
            <w:r w:rsidDel="00000000" w:rsidR="00000000" w:rsidRPr="00000000">
              <w:rPr>
                <w:sz w:val="18"/>
                <w:szCs w:val="18"/>
                <w:rtl w:val="0"/>
              </w:rPr>
              <w:t xml:space="preserve">1NF: Atomic. 2NF: Single-attr PK. 3NF &amp; BCNF: </w:t>
            </w:r>
            <w:r w:rsidDel="00000000" w:rsidR="00000000" w:rsidRPr="00000000">
              <w:rPr>
                <w:sz w:val="18"/>
                <w:szCs w:val="18"/>
                <w:rtl w:val="0"/>
              </w:rPr>
              <w:t xml:space="preserve">Both determinants (cert_id, cert_name) are candidate keys.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2C">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2D">
            <w:pPr>
              <w:rPr>
                <w:sz w:val="24"/>
                <w:szCs w:val="24"/>
              </w:rPr>
            </w:pPr>
            <w:r w:rsidDel="00000000" w:rsidR="00000000" w:rsidRPr="00000000">
              <w:rPr>
                <w:b w:val="1"/>
                <w:bCs w:val="1"/>
                <w:color w:val="375e23"/>
                <w:sz w:val="18"/>
                <w:szCs w:val="18"/>
                <w:rtl w:val="0"/>
              </w:rPr>
              <w:t xml:space="preserve">CERTIFICATION achieves BCNF.</w:t>
            </w:r>
            <w:r w:rsidDel="00000000" w:rsidR="00000000" w:rsidRPr="00000000">
              <w:rPr>
                <w:rtl w:val="0"/>
              </w:rPr>
            </w:r>
          </w:p>
        </w:tc>
      </w:tr>
    </w:tbl>
    <w:p w:rsidR="00000000" w:rsidDel="00000000" w:rsidP="00000000" w:rsidRDefault="00000000" w:rsidRPr="00000000" w14:paraId="0000012E">
      <w:pPr>
        <w:spacing w:after="60" w:before="160" w:line="276" w:lineRule="auto"/>
        <w:rPr>
          <w:sz w:val="24"/>
          <w:szCs w:val="24"/>
        </w:rPr>
      </w:pPr>
      <w:r w:rsidDel="00000000" w:rsidR="00000000" w:rsidRPr="00000000">
        <w:rPr>
          <w:b w:val="1"/>
          <w:bCs w:val="1"/>
          <w:color w:val="1f4e79"/>
          <w:sz w:val="22"/>
          <w:szCs w:val="22"/>
          <w:rtl w:val="0"/>
        </w:rPr>
        <w:t xml:space="preserve">Table: PERSON_CERTIFICATION</w:t>
      </w:r>
      <w:r w:rsidDel="00000000" w:rsidR="00000000" w:rsidRPr="00000000">
        <w:rPr>
          <w:rtl w:val="0"/>
        </w:rPr>
      </w:r>
    </w:p>
    <w:tbl>
      <w:tblPr>
        <w:tblStyle w:val="Table9"/>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2F">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30">
            <w:pPr>
              <w:rPr>
                <w:sz w:val="24"/>
                <w:szCs w:val="24"/>
              </w:rPr>
            </w:pPr>
            <w:r w:rsidDel="00000000" w:rsidR="00000000" w:rsidRPr="00000000">
              <w:rPr>
                <w:sz w:val="18"/>
                <w:szCs w:val="18"/>
                <w:rtl w:val="0"/>
              </w:rPr>
              <w:t xml:space="preserve">PK: (person_id, cert_id)</w:t>
              <w:br w:type="textWrapping"/>
              <w:t xml:space="preserve">Candidate Keys: (person_id, cert_id)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31">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32">
            <w:pPr>
              <w:rPr>
                <w:sz w:val="24"/>
                <w:szCs w:val="24"/>
              </w:rPr>
            </w:pPr>
            <w:r w:rsidDel="00000000" w:rsidR="00000000" w:rsidRPr="00000000">
              <w:rPr>
                <w:rFonts w:ascii="Courier New" w:cs="Courier New" w:eastAsia="Courier New" w:hAnsi="Courier New"/>
                <w:sz w:val="18"/>
                <w:szCs w:val="18"/>
                <w:rtl w:val="0"/>
              </w:rPr>
              <w:t xml:space="preserve">(person_id, cert_id) -&gt; issue_date, expiry_date, status</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33">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34">
            <w:pPr>
              <w:rPr>
                <w:sz w:val="24"/>
                <w:szCs w:val="24"/>
              </w:rPr>
            </w:pPr>
            <w:r w:rsidDel="00000000" w:rsidR="00000000" w:rsidRPr="00000000">
              <w:rPr>
                <w:sz w:val="18"/>
                <w:szCs w:val="18"/>
                <w:rtl w:val="0"/>
              </w:rPr>
              <w:t xml:space="preserve">1NF: Atomic. 2NF: </w:t>
            </w:r>
            <w:r w:rsidDel="00000000" w:rsidR="00000000" w:rsidRPr="00000000">
              <w:rPr>
                <w:sz w:val="18"/>
                <w:szCs w:val="18"/>
                <w:rtl w:val="0"/>
              </w:rPr>
              <w:t xml:space="preserve">Single person_id or cert_id does not determine issue_date / expiry_date - no partial dependency. 3NF &amp; BCNF: Only one FD, left side is composite PK (superkey).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35">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36">
            <w:pPr>
              <w:rPr>
                <w:sz w:val="24"/>
                <w:szCs w:val="24"/>
              </w:rPr>
            </w:pPr>
            <w:r w:rsidDel="00000000" w:rsidR="00000000" w:rsidRPr="00000000">
              <w:rPr>
                <w:b w:val="1"/>
                <w:bCs w:val="1"/>
                <w:color w:val="375e23"/>
                <w:sz w:val="18"/>
                <w:szCs w:val="18"/>
                <w:rtl w:val="0"/>
              </w:rPr>
              <w:t xml:space="preserve">PERSON_CERTIFICATION achieves BCNF.</w:t>
            </w:r>
            <w:r w:rsidDel="00000000" w:rsidR="00000000" w:rsidRPr="00000000">
              <w:rPr>
                <w:rtl w:val="0"/>
              </w:rPr>
            </w:r>
          </w:p>
        </w:tc>
      </w:tr>
    </w:tbl>
    <w:p w:rsidR="00000000" w:rsidDel="00000000" w:rsidP="00000000" w:rsidRDefault="00000000" w:rsidRPr="00000000" w14:paraId="00000137">
      <w:pPr>
        <w:spacing w:after="60" w:before="160" w:line="276" w:lineRule="auto"/>
        <w:rPr>
          <w:sz w:val="24"/>
          <w:szCs w:val="24"/>
        </w:rPr>
      </w:pPr>
      <w:r w:rsidDel="00000000" w:rsidR="00000000" w:rsidRPr="00000000">
        <w:rPr>
          <w:b w:val="1"/>
          <w:bCs w:val="1"/>
          <w:color w:val="1f4e79"/>
          <w:sz w:val="22"/>
          <w:szCs w:val="22"/>
          <w:rtl w:val="0"/>
        </w:rPr>
        <w:t xml:space="preserve">Table: LAB</w:t>
      </w:r>
      <w:r w:rsidDel="00000000" w:rsidR="00000000" w:rsidRPr="00000000">
        <w:rPr>
          <w:rtl w:val="0"/>
        </w:rPr>
      </w:r>
    </w:p>
    <w:tbl>
      <w:tblPr>
        <w:tblStyle w:val="Table10"/>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38">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39">
            <w:pPr>
              <w:rPr>
                <w:sz w:val="24"/>
                <w:szCs w:val="24"/>
              </w:rPr>
            </w:pPr>
            <w:r w:rsidDel="00000000" w:rsidR="00000000" w:rsidRPr="00000000">
              <w:rPr>
                <w:sz w:val="18"/>
                <w:szCs w:val="18"/>
                <w:rtl w:val="0"/>
              </w:rPr>
              <w:t xml:space="preserve">PK: lab_id</w:t>
              <w:br w:type="textWrapping"/>
              <w:t xml:space="preserve">Candidate Keys: lab_id, lab_name, (building, room_number)</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3A">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3B">
            <w:pPr>
              <w:rPr>
                <w:sz w:val="24"/>
                <w:szCs w:val="24"/>
              </w:rPr>
            </w:pPr>
            <w:r w:rsidDel="00000000" w:rsidR="00000000" w:rsidRPr="00000000">
              <w:rPr>
                <w:rFonts w:ascii="Courier New" w:cs="Courier New" w:eastAsia="Courier New" w:hAnsi="Courier New"/>
                <w:sz w:val="18"/>
                <w:szCs w:val="18"/>
                <w:rtl w:val="0"/>
              </w:rPr>
              <w:t xml:space="preserve">lab_id -&gt; lab_name, building, room_number, hazard_level</w:t>
              <w:br w:type="textWrapping"/>
              <w:t xml:space="preserve">(building, room_number) -&gt; lab_id, lab_name, hazard_level</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3C">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3D">
            <w:pPr>
              <w:rPr>
                <w:sz w:val="24"/>
                <w:szCs w:val="24"/>
              </w:rPr>
            </w:pPr>
            <w:r w:rsidDel="00000000" w:rsidR="00000000" w:rsidRPr="00000000">
              <w:rPr>
                <w:sz w:val="18"/>
                <w:szCs w:val="18"/>
                <w:rtl w:val="0"/>
              </w:rPr>
              <w:t xml:space="preserve">1NF: Atomic. 2NF: Single-attr PK. 3NF &amp; BCNF: </w:t>
            </w:r>
            <w:r w:rsidDel="00000000" w:rsidR="00000000" w:rsidRPr="00000000">
              <w:rPr>
                <w:sz w:val="18"/>
                <w:szCs w:val="18"/>
                <w:rtl w:val="0"/>
              </w:rPr>
              <w:t xml:space="preserve">Every determinant is a candidate key (superkey).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3E">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3F">
            <w:pPr>
              <w:rPr>
                <w:sz w:val="24"/>
                <w:szCs w:val="24"/>
              </w:rPr>
            </w:pPr>
            <w:r w:rsidDel="00000000" w:rsidR="00000000" w:rsidRPr="00000000">
              <w:rPr>
                <w:b w:val="1"/>
                <w:bCs w:val="1"/>
                <w:color w:val="375e23"/>
                <w:sz w:val="18"/>
                <w:szCs w:val="18"/>
                <w:rtl w:val="0"/>
              </w:rPr>
              <w:t xml:space="preserve">LAB achieves BCNF.</w:t>
            </w:r>
            <w:r w:rsidDel="00000000" w:rsidR="00000000" w:rsidRPr="00000000">
              <w:rPr>
                <w:rtl w:val="0"/>
              </w:rPr>
            </w:r>
          </w:p>
        </w:tc>
      </w:tr>
    </w:tbl>
    <w:p w:rsidR="00000000" w:rsidDel="00000000" w:rsidP="00000000" w:rsidRDefault="00000000" w:rsidRPr="00000000" w14:paraId="00000140">
      <w:pPr>
        <w:spacing w:after="60" w:before="160" w:line="276" w:lineRule="auto"/>
        <w:rPr>
          <w:sz w:val="24"/>
          <w:szCs w:val="24"/>
        </w:rPr>
      </w:pPr>
      <w:r w:rsidDel="00000000" w:rsidR="00000000" w:rsidRPr="00000000">
        <w:rPr>
          <w:b w:val="1"/>
          <w:bCs w:val="1"/>
          <w:color w:val="1f4e79"/>
          <w:sz w:val="22"/>
          <w:szCs w:val="22"/>
          <w:rtl w:val="0"/>
        </w:rPr>
        <w:t xml:space="preserve">Table: EQUIPMENT</w:t>
      </w:r>
      <w:r w:rsidDel="00000000" w:rsidR="00000000" w:rsidRPr="00000000">
        <w:rPr>
          <w:rtl w:val="0"/>
        </w:rPr>
      </w:r>
    </w:p>
    <w:tbl>
      <w:tblPr>
        <w:tblStyle w:val="Table11"/>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41">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42">
            <w:pPr>
              <w:rPr>
                <w:sz w:val="24"/>
                <w:szCs w:val="24"/>
              </w:rPr>
            </w:pPr>
            <w:r w:rsidDel="00000000" w:rsidR="00000000" w:rsidRPr="00000000">
              <w:rPr>
                <w:sz w:val="18"/>
                <w:szCs w:val="18"/>
                <w:rtl w:val="0"/>
              </w:rPr>
              <w:t xml:space="preserve">PK: equipment_id</w:t>
              <w:br w:type="textWrapping"/>
              <w:t xml:space="preserve">Candidate Keys: equipment_id, serial_number (khi NOT NULL)</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43">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44">
            <w:pPr>
              <w:rPr>
                <w:sz w:val="24"/>
                <w:szCs w:val="24"/>
              </w:rPr>
            </w:pPr>
            <w:r w:rsidDel="00000000" w:rsidR="00000000" w:rsidRPr="00000000">
              <w:rPr>
                <w:rFonts w:ascii="Courier New" w:cs="Courier New" w:eastAsia="Courier New" w:hAnsi="Courier New"/>
                <w:sz w:val="18"/>
                <w:szCs w:val="18"/>
                <w:rtl w:val="0"/>
              </w:rPr>
              <w:t xml:space="preserve">equipment_id -&gt; name, model, serial_number, purchase_date, status, lab_id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45">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46">
            <w:pPr>
              <w:rPr>
                <w:sz w:val="24"/>
                <w:szCs w:val="24"/>
              </w:rPr>
            </w:pPr>
            <w:r w:rsidDel="00000000" w:rsidR="00000000" w:rsidRPr="00000000">
              <w:rPr>
                <w:sz w:val="18"/>
                <w:szCs w:val="18"/>
                <w:rtl w:val="0"/>
              </w:rPr>
              <w:t xml:space="preserve">1NF: Atomic. 2NF: Single-attr PK. 3NF &amp; BCNF: </w:t>
            </w:r>
            <w:r w:rsidDel="00000000" w:rsidR="00000000" w:rsidRPr="00000000">
              <w:rPr>
                <w:sz w:val="18"/>
                <w:szCs w:val="18"/>
                <w:rtl w:val="0"/>
              </w:rPr>
              <w:t xml:space="preserve">No transitive dependency. lab_id is FK but lab name/details are not stored here.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47">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48">
            <w:pPr>
              <w:rPr>
                <w:sz w:val="24"/>
                <w:szCs w:val="24"/>
              </w:rPr>
            </w:pPr>
            <w:r w:rsidDel="00000000" w:rsidR="00000000" w:rsidRPr="00000000">
              <w:rPr>
                <w:b w:val="1"/>
                <w:bCs w:val="1"/>
                <w:color w:val="375e23"/>
                <w:sz w:val="18"/>
                <w:szCs w:val="18"/>
                <w:rtl w:val="0"/>
              </w:rPr>
              <w:t xml:space="preserve">EQUIPMENT achieves BCNF.</w:t>
            </w:r>
            <w:r w:rsidDel="00000000" w:rsidR="00000000" w:rsidRPr="00000000">
              <w:rPr>
                <w:rtl w:val="0"/>
              </w:rPr>
            </w:r>
          </w:p>
        </w:tc>
      </w:tr>
    </w:tbl>
    <w:p w:rsidR="00000000" w:rsidDel="00000000" w:rsidP="00000000" w:rsidRDefault="00000000" w:rsidRPr="00000000" w14:paraId="00000149">
      <w:pPr>
        <w:spacing w:after="60" w:before="160" w:line="276" w:lineRule="auto"/>
        <w:rPr>
          <w:sz w:val="24"/>
          <w:szCs w:val="24"/>
        </w:rPr>
      </w:pPr>
      <w:r w:rsidDel="00000000" w:rsidR="00000000" w:rsidRPr="00000000">
        <w:rPr>
          <w:b w:val="1"/>
          <w:bCs w:val="1"/>
          <w:color w:val="1f4e79"/>
          <w:sz w:val="22"/>
          <w:szCs w:val="22"/>
          <w:rtl w:val="0"/>
        </w:rPr>
        <w:t xml:space="preserve">Table: CHEMICAL</w:t>
      </w:r>
      <w:r w:rsidDel="00000000" w:rsidR="00000000" w:rsidRPr="00000000">
        <w:rPr>
          <w:rtl w:val="0"/>
        </w:rPr>
      </w:r>
    </w:p>
    <w:tbl>
      <w:tblPr>
        <w:tblStyle w:val="Table12"/>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4A">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4B">
            <w:pPr>
              <w:rPr>
                <w:sz w:val="24"/>
                <w:szCs w:val="24"/>
              </w:rPr>
            </w:pPr>
            <w:r w:rsidDel="00000000" w:rsidR="00000000" w:rsidRPr="00000000">
              <w:rPr>
                <w:sz w:val="18"/>
                <w:szCs w:val="18"/>
                <w:rtl w:val="0"/>
              </w:rPr>
              <w:t xml:space="preserve">PK: chemical_id</w:t>
              <w:br w:type="textWrapping"/>
              <w:t xml:space="preserve">Candidate Keys: chemical_id, cas_number (khi NOT NULL)</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4C">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4D">
            <w:pPr>
              <w:rPr>
                <w:sz w:val="24"/>
                <w:szCs w:val="24"/>
              </w:rPr>
            </w:pPr>
            <w:r w:rsidDel="00000000" w:rsidR="00000000" w:rsidRPr="00000000">
              <w:rPr>
                <w:rFonts w:ascii="Courier New" w:cs="Courier New" w:eastAsia="Courier New" w:hAnsi="Courier New"/>
                <w:sz w:val="18"/>
                <w:szCs w:val="18"/>
                <w:rtl w:val="0"/>
              </w:rPr>
              <w:t xml:space="preserve">chemical_id -&gt; name, cas_number, hazard_class, quantity, unit, storage_location, lab_id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4E">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4F">
            <w:pPr>
              <w:rPr>
                <w:sz w:val="24"/>
                <w:szCs w:val="24"/>
              </w:rPr>
            </w:pPr>
            <w:r w:rsidDel="00000000" w:rsidR="00000000" w:rsidRPr="00000000">
              <w:rPr>
                <w:sz w:val="18"/>
                <w:szCs w:val="18"/>
                <w:rtl w:val="0"/>
              </w:rPr>
              <w:t xml:space="preserve">1NF: Atomic. 2NF: Single-attr PK. 3NF &amp; BCNF: </w:t>
            </w:r>
            <w:r w:rsidDel="00000000" w:rsidR="00000000" w:rsidRPr="00000000">
              <w:rPr>
                <w:sz w:val="18"/>
                <w:szCs w:val="18"/>
                <w:rtl w:val="0"/>
              </w:rPr>
              <w:t xml:space="preserve">No transitive dependency. lab_id is FK.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50">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51">
            <w:pPr>
              <w:rPr>
                <w:sz w:val="24"/>
                <w:szCs w:val="24"/>
              </w:rPr>
            </w:pPr>
            <w:r w:rsidDel="00000000" w:rsidR="00000000" w:rsidRPr="00000000">
              <w:rPr>
                <w:b w:val="1"/>
                <w:bCs w:val="1"/>
                <w:color w:val="375e23"/>
                <w:sz w:val="18"/>
                <w:szCs w:val="18"/>
                <w:rtl w:val="0"/>
              </w:rPr>
              <w:t xml:space="preserve">CHEMICAL achieves BCNF.</w:t>
            </w:r>
            <w:r w:rsidDel="00000000" w:rsidR="00000000" w:rsidRPr="00000000">
              <w:rPr>
                <w:rtl w:val="0"/>
              </w:rPr>
            </w:r>
          </w:p>
        </w:tc>
      </w:tr>
    </w:tbl>
    <w:p w:rsidR="00000000" w:rsidDel="00000000" w:rsidP="00000000" w:rsidRDefault="00000000" w:rsidRPr="00000000" w14:paraId="00000152">
      <w:pPr>
        <w:spacing w:after="60" w:before="160" w:line="276" w:lineRule="auto"/>
        <w:rPr>
          <w:sz w:val="24"/>
          <w:szCs w:val="24"/>
        </w:rPr>
      </w:pPr>
      <w:r w:rsidDel="00000000" w:rsidR="00000000" w:rsidRPr="00000000">
        <w:rPr>
          <w:b w:val="1"/>
          <w:bCs w:val="1"/>
          <w:color w:val="1f4e79"/>
          <w:sz w:val="22"/>
          <w:szCs w:val="22"/>
          <w:rtl w:val="0"/>
        </w:rPr>
        <w:t xml:space="preserve">Table: RESEARCH_GRANT</w:t>
      </w:r>
      <w:r w:rsidDel="00000000" w:rsidR="00000000" w:rsidRPr="00000000">
        <w:rPr>
          <w:rtl w:val="0"/>
        </w:rPr>
      </w:r>
    </w:p>
    <w:tbl>
      <w:tblPr>
        <w:tblStyle w:val="Table13"/>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53">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54">
            <w:pPr>
              <w:rPr>
                <w:sz w:val="24"/>
                <w:szCs w:val="24"/>
              </w:rPr>
            </w:pPr>
            <w:r w:rsidDel="00000000" w:rsidR="00000000" w:rsidRPr="00000000">
              <w:rPr>
                <w:sz w:val="18"/>
                <w:szCs w:val="18"/>
                <w:rtl w:val="0"/>
              </w:rPr>
              <w:t xml:space="preserve">PK: grant_id</w:t>
              <w:br w:type="textWrapping"/>
              <w:t xml:space="preserve">Candidate Keys: grant_id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55">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56">
            <w:pPr>
              <w:rPr>
                <w:sz w:val="24"/>
                <w:szCs w:val="24"/>
              </w:rPr>
            </w:pPr>
            <w:r w:rsidDel="00000000" w:rsidR="00000000" w:rsidRPr="00000000">
              <w:rPr>
                <w:rFonts w:ascii="Courier New" w:cs="Courier New" w:eastAsia="Courier New" w:hAnsi="Courier New"/>
                <w:sz w:val="18"/>
                <w:szCs w:val="18"/>
                <w:rtl w:val="0"/>
              </w:rPr>
              <w:t xml:space="preserve">grant_id -&gt; title, funding_agency, amount, start_date, end_date, pi_id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57">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58">
            <w:pPr>
              <w:rPr>
                <w:sz w:val="24"/>
                <w:szCs w:val="24"/>
              </w:rPr>
            </w:pPr>
            <w:r w:rsidDel="00000000" w:rsidR="00000000" w:rsidRPr="00000000">
              <w:rPr>
                <w:sz w:val="18"/>
                <w:szCs w:val="18"/>
                <w:rtl w:val="0"/>
              </w:rPr>
              <w:t xml:space="preserve">1NF: Atomic. 2NF: Single-attr PK. 3NF &amp; BCNF: pi_id </w:t>
            </w:r>
            <w:r w:rsidDel="00000000" w:rsidR="00000000" w:rsidRPr="00000000">
              <w:rPr>
                <w:sz w:val="18"/>
                <w:szCs w:val="18"/>
                <w:rtl w:val="0"/>
              </w:rPr>
              <w:t xml:space="preserve">is FK, PI name is not stored here. No transitive dependency.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59">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5A">
            <w:pPr>
              <w:rPr>
                <w:sz w:val="24"/>
                <w:szCs w:val="24"/>
              </w:rPr>
            </w:pPr>
            <w:r w:rsidDel="00000000" w:rsidR="00000000" w:rsidRPr="00000000">
              <w:rPr>
                <w:b w:val="1"/>
                <w:bCs w:val="1"/>
                <w:color w:val="375e23"/>
                <w:sz w:val="18"/>
                <w:szCs w:val="18"/>
                <w:rtl w:val="0"/>
              </w:rPr>
              <w:t xml:space="preserve">RESEARCH_GRANT achieves BCNF.</w:t>
            </w:r>
            <w:r w:rsidDel="00000000" w:rsidR="00000000" w:rsidRPr="00000000">
              <w:rPr>
                <w:rtl w:val="0"/>
              </w:rPr>
            </w:r>
          </w:p>
        </w:tc>
      </w:tr>
    </w:tbl>
    <w:p w:rsidR="00000000" w:rsidDel="00000000" w:rsidP="00000000" w:rsidRDefault="00000000" w:rsidRPr="00000000" w14:paraId="0000015B">
      <w:pPr>
        <w:spacing w:after="60" w:before="160" w:line="276" w:lineRule="auto"/>
        <w:rPr>
          <w:sz w:val="24"/>
          <w:szCs w:val="24"/>
        </w:rPr>
      </w:pPr>
      <w:r w:rsidDel="00000000" w:rsidR="00000000" w:rsidRPr="00000000">
        <w:rPr>
          <w:b w:val="1"/>
          <w:bCs w:val="1"/>
          <w:color w:val="1f4e79"/>
          <w:sz w:val="22"/>
          <w:szCs w:val="22"/>
          <w:rtl w:val="0"/>
        </w:rPr>
        <w:t xml:space="preserve">Table: GRANT_MEMBER</w:t>
      </w:r>
      <w:r w:rsidDel="00000000" w:rsidR="00000000" w:rsidRPr="00000000">
        <w:rPr>
          <w:rtl w:val="0"/>
        </w:rPr>
      </w:r>
    </w:p>
    <w:tbl>
      <w:tblPr>
        <w:tblStyle w:val="Table14"/>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5C">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5D">
            <w:pPr>
              <w:rPr>
                <w:sz w:val="24"/>
                <w:szCs w:val="24"/>
              </w:rPr>
            </w:pPr>
            <w:r w:rsidDel="00000000" w:rsidR="00000000" w:rsidRPr="00000000">
              <w:rPr>
                <w:sz w:val="18"/>
                <w:szCs w:val="18"/>
                <w:rtl w:val="0"/>
              </w:rPr>
              <w:t xml:space="preserve">PK: (grant_id, person_id)</w:t>
              <w:br w:type="textWrapping"/>
              <w:t xml:space="preserve">Candidate Keys: (grant_id, person_id)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5E">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5F">
            <w:pPr>
              <w:rPr>
                <w:sz w:val="24"/>
                <w:szCs w:val="24"/>
              </w:rPr>
            </w:pPr>
            <w:r w:rsidDel="00000000" w:rsidR="00000000" w:rsidRPr="00000000">
              <w:rPr>
                <w:rFonts w:ascii="Courier New" w:cs="Courier New" w:eastAsia="Courier New" w:hAnsi="Courier New"/>
                <w:sz w:val="18"/>
                <w:szCs w:val="18"/>
                <w:rtl w:val="0"/>
              </w:rPr>
              <w:t xml:space="preserve">(grant_id, person_id) -&gt; role_on_grant</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60">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61">
            <w:pPr>
              <w:rPr>
                <w:sz w:val="24"/>
                <w:szCs w:val="24"/>
              </w:rPr>
            </w:pPr>
            <w:r w:rsidDel="00000000" w:rsidR="00000000" w:rsidRPr="00000000">
              <w:rPr>
                <w:sz w:val="18"/>
                <w:szCs w:val="18"/>
                <w:rtl w:val="0"/>
              </w:rPr>
              <w:t xml:space="preserve">1NF: Atomic. 2NF: </w:t>
            </w:r>
            <w:r w:rsidDel="00000000" w:rsidR="00000000" w:rsidRPr="00000000">
              <w:rPr>
                <w:sz w:val="18"/>
                <w:szCs w:val="18"/>
                <w:rtl w:val="0"/>
              </w:rPr>
              <w:t xml:space="preserve">Single grant_id or single person_id does not determine role_on_grant - no partial dependency. 3NF &amp; BCNF: Only one FD, left side is composite PK.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62">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63">
            <w:pPr>
              <w:rPr>
                <w:sz w:val="24"/>
                <w:szCs w:val="24"/>
              </w:rPr>
            </w:pPr>
            <w:r w:rsidDel="00000000" w:rsidR="00000000" w:rsidRPr="00000000">
              <w:rPr>
                <w:b w:val="1"/>
                <w:bCs w:val="1"/>
                <w:color w:val="375e23"/>
                <w:sz w:val="18"/>
                <w:szCs w:val="18"/>
                <w:rtl w:val="0"/>
              </w:rPr>
              <w:t xml:space="preserve">GRANT_MEMBER achieves BCNF.</w:t>
            </w:r>
            <w:r w:rsidDel="00000000" w:rsidR="00000000" w:rsidRPr="00000000">
              <w:rPr>
                <w:rtl w:val="0"/>
              </w:rPr>
            </w:r>
          </w:p>
        </w:tc>
      </w:tr>
    </w:tbl>
    <w:p w:rsidR="00000000" w:rsidDel="00000000" w:rsidP="00000000" w:rsidRDefault="00000000" w:rsidRPr="00000000" w14:paraId="00000164">
      <w:pPr>
        <w:spacing w:after="60" w:before="160" w:line="276" w:lineRule="auto"/>
        <w:rPr>
          <w:sz w:val="24"/>
          <w:szCs w:val="24"/>
        </w:rPr>
      </w:pPr>
      <w:r w:rsidDel="00000000" w:rsidR="00000000" w:rsidRPr="00000000">
        <w:rPr>
          <w:b w:val="1"/>
          <w:bCs w:val="1"/>
          <w:color w:val="1f4e79"/>
          <w:sz w:val="22"/>
          <w:szCs w:val="22"/>
          <w:rtl w:val="0"/>
        </w:rPr>
        <w:t xml:space="preserve">Table: ACCESS_LOG</w:t>
      </w:r>
      <w:r w:rsidDel="00000000" w:rsidR="00000000" w:rsidRPr="00000000">
        <w:rPr>
          <w:rtl w:val="0"/>
        </w:rPr>
      </w:r>
    </w:p>
    <w:tbl>
      <w:tblPr>
        <w:tblStyle w:val="Table15"/>
        <w:tblW w:w="99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370"/>
        <w:tblGridChange w:id="0">
          <w:tblGrid>
            <w:gridCol w:w="2551"/>
            <w:gridCol w:w="737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65">
            <w:pPr>
              <w:rPr>
                <w:sz w:val="24"/>
                <w:szCs w:val="24"/>
              </w:rPr>
            </w:pPr>
            <w:r w:rsidDel="00000000" w:rsidR="00000000" w:rsidRPr="00000000">
              <w:rPr>
                <w:b w:val="1"/>
                <w:bCs w:val="1"/>
                <w:sz w:val="18"/>
                <w:szCs w:val="18"/>
                <w:rtl w:val="0"/>
              </w:rPr>
              <w:t xml:space="preserve">Primary Key / Candidate Keys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66">
            <w:pPr>
              <w:rPr>
                <w:sz w:val="24"/>
                <w:szCs w:val="24"/>
              </w:rPr>
            </w:pPr>
            <w:r w:rsidDel="00000000" w:rsidR="00000000" w:rsidRPr="00000000">
              <w:rPr>
                <w:sz w:val="18"/>
                <w:szCs w:val="18"/>
                <w:rtl w:val="0"/>
              </w:rPr>
              <w:t xml:space="preserve">PK: log_id</w:t>
              <w:br w:type="textWrapping"/>
              <w:t xml:space="preserve">Candidate Keys: log_id</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ebf3fb" w:val="clear"/>
          </w:tcPr>
          <w:p w:rsidR="00000000" w:rsidDel="00000000" w:rsidP="00000000" w:rsidRDefault="00000000" w:rsidRPr="00000000" w14:paraId="00000167">
            <w:pPr>
              <w:rPr>
                <w:sz w:val="24"/>
                <w:szCs w:val="24"/>
              </w:rPr>
            </w:pPr>
            <w:r w:rsidDel="00000000" w:rsidR="00000000" w:rsidRPr="00000000">
              <w:rPr>
                <w:b w:val="1"/>
                <w:bCs w:val="1"/>
                <w:sz w:val="18"/>
                <w:szCs w:val="18"/>
                <w:rtl w:val="0"/>
              </w:rPr>
              <w:t xml:space="preserve">Functional Dependencies (FDs)</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68">
            <w:pPr>
              <w:rPr>
                <w:sz w:val="24"/>
                <w:szCs w:val="24"/>
              </w:rPr>
            </w:pPr>
            <w:r w:rsidDel="00000000" w:rsidR="00000000" w:rsidRPr="00000000">
              <w:rPr>
                <w:rFonts w:ascii="Courier New" w:cs="Courier New" w:eastAsia="Courier New" w:hAnsi="Courier New"/>
                <w:sz w:val="18"/>
                <w:szCs w:val="18"/>
                <w:rtl w:val="0"/>
              </w:rPr>
              <w:t xml:space="preserve">log_id -&gt; person_id, lab_id, equipment_id, chemical_id, access_timestamp, access_type, authorized_flag</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deeaf1" w:val="clear"/>
          </w:tcPr>
          <w:p w:rsidR="00000000" w:rsidDel="00000000" w:rsidP="00000000" w:rsidRDefault="00000000" w:rsidRPr="00000000" w14:paraId="00000169">
            <w:pPr>
              <w:rPr>
                <w:sz w:val="24"/>
                <w:szCs w:val="24"/>
              </w:rPr>
            </w:pPr>
            <w:r w:rsidDel="00000000" w:rsidR="00000000" w:rsidRPr="00000000">
              <w:rPr>
                <w:b w:val="1"/>
                <w:bCs w:val="1"/>
                <w:sz w:val="18"/>
                <w:szCs w:val="18"/>
                <w:rtl w:val="0"/>
              </w:rPr>
              <w:t xml:space="preserve">Normalization Proof</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tcPr>
          <w:p w:rsidR="00000000" w:rsidDel="00000000" w:rsidP="00000000" w:rsidRDefault="00000000" w:rsidRPr="00000000" w14:paraId="0000016A">
            <w:pPr>
              <w:rPr>
                <w:sz w:val="24"/>
                <w:szCs w:val="24"/>
              </w:rPr>
            </w:pPr>
            <w:r w:rsidDel="00000000" w:rsidR="00000000" w:rsidRPr="00000000">
              <w:rPr>
                <w:sz w:val="18"/>
                <w:szCs w:val="18"/>
                <w:rtl w:val="0"/>
              </w:rPr>
              <w:t xml:space="preserve">1NF: Atomic. 2NF: Single-attr PK (AUTO_INCREMENT). 3NF &amp; BCNF: authorized_flag </w:t>
            </w:r>
            <w:r w:rsidDel="00000000" w:rsidR="00000000" w:rsidRPr="00000000">
              <w:rPr>
                <w:sz w:val="18"/>
                <w:szCs w:val="18"/>
                <w:rtl w:val="0"/>
              </w:rPr>
              <w:t xml:space="preserve">is determined by trigger based on business logic, not an FD in schema. No transitive dependency. Conclusion: Achieves BCNF.</w:t>
            </w:r>
            <w:r w:rsidDel="00000000" w:rsidR="00000000" w:rsidRPr="00000000">
              <w:rPr>
                <w:rtl w:val="0"/>
              </w:rPr>
            </w:r>
          </w:p>
        </w:tc>
      </w:tr>
      <w:tr>
        <w:trPr>
          <w:cantSplit w:val="0"/>
          <w:tblHeader w:val="0"/>
        </w:trPr>
        <w:tc>
          <w:tcPr>
            <w:tcBorders>
              <w:top w:color="4472c4" w:space="0" w:sz="6" w:val="single"/>
              <w:left w:color="4472c4" w:space="0" w:sz="6" w:val="single"/>
              <w:bottom w:color="4472c4" w:space="0" w:sz="6" w:val="single"/>
              <w:right w:color="4472c4" w:space="0" w:sz="6" w:val="single"/>
            </w:tcBorders>
            <w:shd w:fill="1f4e79" w:val="clear"/>
          </w:tcPr>
          <w:p w:rsidR="00000000" w:rsidDel="00000000" w:rsidP="00000000" w:rsidRDefault="00000000" w:rsidRPr="00000000" w14:paraId="0000016B">
            <w:pPr>
              <w:rPr>
                <w:sz w:val="24"/>
                <w:szCs w:val="24"/>
              </w:rPr>
            </w:pPr>
            <w:r w:rsidDel="00000000" w:rsidR="00000000" w:rsidRPr="00000000">
              <w:rPr>
                <w:b w:val="1"/>
                <w:bCs w:val="1"/>
                <w:color w:val="ffffff"/>
                <w:sz w:val="18"/>
                <w:szCs w:val="18"/>
                <w:rtl w:val="0"/>
              </w:rPr>
              <w:t xml:space="preserve">Conclusion</w:t>
            </w:r>
            <w:r w:rsidDel="00000000" w:rsidR="00000000" w:rsidRPr="00000000">
              <w:rPr>
                <w:rtl w:val="0"/>
              </w:rPr>
            </w:r>
          </w:p>
        </w:tc>
        <w:tc>
          <w:tcPr>
            <w:tcBorders>
              <w:top w:color="4472c4" w:space="0" w:sz="6" w:val="single"/>
              <w:left w:color="4472c4" w:space="0" w:sz="6" w:val="single"/>
              <w:bottom w:color="4472c4" w:space="0" w:sz="6" w:val="single"/>
              <w:right w:color="4472c4" w:space="0" w:sz="6" w:val="single"/>
            </w:tcBorders>
            <w:shd w:fill="e2efda" w:val="clear"/>
          </w:tcPr>
          <w:p w:rsidR="00000000" w:rsidDel="00000000" w:rsidP="00000000" w:rsidRDefault="00000000" w:rsidRPr="00000000" w14:paraId="0000016C">
            <w:pPr>
              <w:rPr>
                <w:sz w:val="24"/>
                <w:szCs w:val="24"/>
              </w:rPr>
            </w:pPr>
            <w:r w:rsidDel="00000000" w:rsidR="00000000" w:rsidRPr="00000000">
              <w:rPr>
                <w:b w:val="1"/>
                <w:bCs w:val="1"/>
                <w:color w:val="375e23"/>
                <w:sz w:val="18"/>
                <w:szCs w:val="18"/>
                <w:rtl w:val="0"/>
              </w:rPr>
              <w:t xml:space="preserve">ACCESS_LOG achieves BCNF.</w:t>
            </w:r>
            <w:r w:rsidDel="00000000" w:rsidR="00000000" w:rsidRPr="00000000">
              <w:rPr>
                <w:rtl w:val="0"/>
              </w:rPr>
            </w:r>
          </w:p>
        </w:tc>
      </w:tr>
    </w:tbl>
    <w:p w:rsidR="00000000" w:rsidDel="00000000" w:rsidP="00000000" w:rsidRDefault="00000000" w:rsidRPr="00000000" w14:paraId="0000016D">
      <w:pPr>
        <w:spacing w:after="80" w:before="240" w:line="276" w:lineRule="auto"/>
        <w:rPr>
          <w:sz w:val="24"/>
          <w:szCs w:val="24"/>
        </w:rPr>
      </w:pPr>
      <w:r w:rsidDel="00000000" w:rsidR="00000000" w:rsidRPr="00000000">
        <w:rPr>
          <w:b w:val="1"/>
          <w:bCs w:val="1"/>
          <w:sz w:val="24"/>
          <w:szCs w:val="24"/>
          <w:rtl w:val="0"/>
        </w:rPr>
        <w:t xml:space="preserve">Normalization Summary:</w:t>
      </w:r>
      <w:r w:rsidDel="00000000" w:rsidR="00000000" w:rsidRPr="00000000">
        <w:rPr>
          <w:rtl w:val="0"/>
        </w:rPr>
      </w:r>
    </w:p>
    <w:tbl>
      <w:tblPr>
        <w:tblStyle w:val="Table16"/>
        <w:tblW w:w="94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16E">
            <w:pPr>
              <w:jc w:val="center"/>
              <w:rPr>
                <w:sz w:val="24"/>
                <w:szCs w:val="24"/>
              </w:rPr>
            </w:pPr>
            <w:r w:rsidDel="00000000" w:rsidR="00000000" w:rsidRPr="00000000">
              <w:rPr>
                <w:b w:val="1"/>
                <w:bCs w:val="1"/>
                <w:color w:val="ffffff"/>
                <w:sz w:val="18"/>
                <w:szCs w:val="18"/>
                <w:rtl w:val="0"/>
              </w:rPr>
              <w:t xml:space="preserve">Table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16F">
            <w:pPr>
              <w:jc w:val="center"/>
              <w:rPr>
                <w:sz w:val="24"/>
                <w:szCs w:val="24"/>
              </w:rPr>
            </w:pPr>
            <w:r w:rsidDel="00000000" w:rsidR="00000000" w:rsidRPr="00000000">
              <w:rPr>
                <w:b w:val="1"/>
                <w:bCs w:val="1"/>
                <w:color w:val="ffffff"/>
                <w:sz w:val="18"/>
                <w:szCs w:val="18"/>
                <w:rtl w:val="0"/>
              </w:rPr>
              <w:t xml:space="preserve">1NF</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170">
            <w:pPr>
              <w:jc w:val="center"/>
              <w:rPr>
                <w:sz w:val="24"/>
                <w:szCs w:val="24"/>
              </w:rPr>
            </w:pPr>
            <w:r w:rsidDel="00000000" w:rsidR="00000000" w:rsidRPr="00000000">
              <w:rPr>
                <w:b w:val="1"/>
                <w:bCs w:val="1"/>
                <w:color w:val="ffffff"/>
                <w:sz w:val="18"/>
                <w:szCs w:val="18"/>
                <w:rtl w:val="0"/>
              </w:rPr>
              <w:t xml:space="preserve">2NF</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171">
            <w:pPr>
              <w:jc w:val="center"/>
              <w:rPr>
                <w:sz w:val="24"/>
                <w:szCs w:val="24"/>
              </w:rPr>
            </w:pPr>
            <w:r w:rsidDel="00000000" w:rsidR="00000000" w:rsidRPr="00000000">
              <w:rPr>
                <w:b w:val="1"/>
                <w:bCs w:val="1"/>
                <w:color w:val="ffffff"/>
                <w:sz w:val="18"/>
                <w:szCs w:val="18"/>
                <w:rtl w:val="0"/>
              </w:rPr>
              <w:t xml:space="preserve">3NF</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172">
            <w:pPr>
              <w:jc w:val="center"/>
              <w:rPr>
                <w:sz w:val="24"/>
                <w:szCs w:val="24"/>
              </w:rPr>
            </w:pPr>
            <w:r w:rsidDel="00000000" w:rsidR="00000000" w:rsidRPr="00000000">
              <w:rPr>
                <w:b w:val="1"/>
                <w:bCs w:val="1"/>
                <w:color w:val="ffffff"/>
                <w:sz w:val="18"/>
                <w:szCs w:val="18"/>
                <w:rtl w:val="0"/>
              </w:rPr>
              <w:t xml:space="preserve">BCNF</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4e79" w:val="clear"/>
          </w:tcPr>
          <w:p w:rsidR="00000000" w:rsidDel="00000000" w:rsidP="00000000" w:rsidRDefault="00000000" w:rsidRPr="00000000" w14:paraId="00000173">
            <w:pPr>
              <w:jc w:val="center"/>
              <w:rPr>
                <w:sz w:val="24"/>
                <w:szCs w:val="24"/>
              </w:rPr>
            </w:pPr>
            <w:r w:rsidDel="00000000" w:rsidR="00000000" w:rsidRPr="00000000">
              <w:rPr>
                <w:b w:val="1"/>
                <w:bCs w:val="1"/>
                <w:color w:val="ffffff"/>
                <w:sz w:val="18"/>
                <w:szCs w:val="18"/>
                <w:rtl w:val="0"/>
              </w:rPr>
              <w:t xml:space="preserve">PK Type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74">
            <w:pPr>
              <w:rPr>
                <w:sz w:val="24"/>
                <w:szCs w:val="24"/>
              </w:rPr>
            </w:pPr>
            <w:r w:rsidDel="00000000" w:rsidR="00000000" w:rsidRPr="00000000">
              <w:rPr>
                <w:b w:val="1"/>
                <w:bCs w:val="1"/>
                <w:sz w:val="18"/>
                <w:szCs w:val="18"/>
                <w:rtl w:val="0"/>
              </w:rPr>
              <w:t xml:space="preserve">DEPARTMENT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75">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76">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77">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78">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79">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7A">
            <w:pPr>
              <w:rPr>
                <w:sz w:val="24"/>
                <w:szCs w:val="24"/>
              </w:rPr>
            </w:pPr>
            <w:r w:rsidDel="00000000" w:rsidR="00000000" w:rsidRPr="00000000">
              <w:rPr>
                <w:b w:val="1"/>
                <w:bCs w:val="1"/>
                <w:sz w:val="18"/>
                <w:szCs w:val="18"/>
                <w:rtl w:val="0"/>
              </w:rPr>
              <w:t xml:space="preserve">PERSONNEL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7B">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7C">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7D">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7E">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7F">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0">
            <w:pPr>
              <w:rPr>
                <w:sz w:val="24"/>
                <w:szCs w:val="24"/>
              </w:rPr>
            </w:pPr>
            <w:r w:rsidDel="00000000" w:rsidR="00000000" w:rsidRPr="00000000">
              <w:rPr>
                <w:b w:val="1"/>
                <w:bCs w:val="1"/>
                <w:sz w:val="18"/>
                <w:szCs w:val="18"/>
                <w:rtl w:val="0"/>
              </w:rPr>
              <w:t xml:space="preserve">FACULTY</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1">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2">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3">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4">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5">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86">
            <w:pPr>
              <w:rPr>
                <w:sz w:val="24"/>
                <w:szCs w:val="24"/>
              </w:rPr>
            </w:pPr>
            <w:r w:rsidDel="00000000" w:rsidR="00000000" w:rsidRPr="00000000">
              <w:rPr>
                <w:b w:val="1"/>
                <w:bCs w:val="1"/>
                <w:sz w:val="18"/>
                <w:szCs w:val="18"/>
                <w:rtl w:val="0"/>
              </w:rPr>
              <w:t xml:space="preserve">STUDENT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87">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88">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89">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8A">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8B">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C">
            <w:pPr>
              <w:rPr>
                <w:sz w:val="24"/>
                <w:szCs w:val="24"/>
              </w:rPr>
            </w:pPr>
            <w:r w:rsidDel="00000000" w:rsidR="00000000" w:rsidRPr="00000000">
              <w:rPr>
                <w:b w:val="1"/>
                <w:bCs w:val="1"/>
                <w:sz w:val="18"/>
                <w:szCs w:val="18"/>
                <w:rtl w:val="0"/>
              </w:rPr>
              <w:t xml:space="preserve">CERTIFICATION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D">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E">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8F">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0">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1">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2">
            <w:pPr>
              <w:rPr>
                <w:sz w:val="24"/>
                <w:szCs w:val="24"/>
              </w:rPr>
            </w:pPr>
            <w:r w:rsidDel="00000000" w:rsidR="00000000" w:rsidRPr="00000000">
              <w:rPr>
                <w:b w:val="1"/>
                <w:bCs w:val="1"/>
                <w:sz w:val="18"/>
                <w:szCs w:val="18"/>
                <w:rtl w:val="0"/>
              </w:rPr>
              <w:t xml:space="preserve">PERSON_CERTIFICATION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3">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4">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5">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6">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7">
            <w:pPr>
              <w:rPr>
                <w:sz w:val="24"/>
                <w:szCs w:val="24"/>
              </w:rPr>
            </w:pPr>
            <w:r w:rsidDel="00000000" w:rsidR="00000000" w:rsidRPr="00000000">
              <w:rPr>
                <w:sz w:val="18"/>
                <w:szCs w:val="18"/>
                <w:rtl w:val="0"/>
              </w:rPr>
              <w:t xml:space="preserve">Composite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8">
            <w:pPr>
              <w:rPr>
                <w:sz w:val="24"/>
                <w:szCs w:val="24"/>
              </w:rPr>
            </w:pPr>
            <w:r w:rsidDel="00000000" w:rsidR="00000000" w:rsidRPr="00000000">
              <w:rPr>
                <w:b w:val="1"/>
                <w:bCs w:val="1"/>
                <w:sz w:val="18"/>
                <w:szCs w:val="18"/>
                <w:rtl w:val="0"/>
              </w:rPr>
              <w:t xml:space="preserve">LAB</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9">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A">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B">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C">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9D">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E">
            <w:pPr>
              <w:rPr>
                <w:sz w:val="24"/>
                <w:szCs w:val="24"/>
              </w:rPr>
            </w:pPr>
            <w:r w:rsidDel="00000000" w:rsidR="00000000" w:rsidRPr="00000000">
              <w:rPr>
                <w:b w:val="1"/>
                <w:bCs w:val="1"/>
                <w:sz w:val="18"/>
                <w:szCs w:val="18"/>
                <w:rtl w:val="0"/>
              </w:rPr>
              <w:t xml:space="preserve">EQUIPMENT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9F">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0">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1">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2">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3">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A4">
            <w:pPr>
              <w:rPr>
                <w:sz w:val="24"/>
                <w:szCs w:val="24"/>
              </w:rPr>
            </w:pPr>
            <w:r w:rsidDel="00000000" w:rsidR="00000000" w:rsidRPr="00000000">
              <w:rPr>
                <w:b w:val="1"/>
                <w:bCs w:val="1"/>
                <w:sz w:val="18"/>
                <w:szCs w:val="18"/>
                <w:rtl w:val="0"/>
              </w:rPr>
              <w:t xml:space="preserve">CHEMICAL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A5">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A6">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A7">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A8">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A9">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A">
            <w:pPr>
              <w:rPr>
                <w:sz w:val="24"/>
                <w:szCs w:val="24"/>
              </w:rPr>
            </w:pPr>
            <w:r w:rsidDel="00000000" w:rsidR="00000000" w:rsidRPr="00000000">
              <w:rPr>
                <w:b w:val="1"/>
                <w:bCs w:val="1"/>
                <w:sz w:val="18"/>
                <w:szCs w:val="18"/>
                <w:rtl w:val="0"/>
              </w:rPr>
              <w:t xml:space="preserve">RESEARCH_GRANT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B">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C">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D">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E">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AF">
            <w:pPr>
              <w:rPr>
                <w:sz w:val="24"/>
                <w:szCs w:val="24"/>
              </w:rPr>
            </w:pPr>
            <w:r w:rsidDel="00000000" w:rsidR="00000000" w:rsidRPr="00000000">
              <w:rPr>
                <w:sz w:val="18"/>
                <w:szCs w:val="18"/>
                <w:rtl w:val="0"/>
              </w:rPr>
              <w:t xml:space="preserve">Single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B0">
            <w:pPr>
              <w:rPr>
                <w:sz w:val="24"/>
                <w:szCs w:val="24"/>
              </w:rPr>
            </w:pPr>
            <w:r w:rsidDel="00000000" w:rsidR="00000000" w:rsidRPr="00000000">
              <w:rPr>
                <w:b w:val="1"/>
                <w:bCs w:val="1"/>
                <w:sz w:val="18"/>
                <w:szCs w:val="18"/>
                <w:rtl w:val="0"/>
              </w:rPr>
              <w:t xml:space="preserve">GRANT_MEMBER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B1">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B2">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B3">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B4">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7fc" w:val="clear"/>
          </w:tcPr>
          <w:p w:rsidR="00000000" w:rsidDel="00000000" w:rsidP="00000000" w:rsidRDefault="00000000" w:rsidRPr="00000000" w14:paraId="000001B5">
            <w:pPr>
              <w:rPr>
                <w:sz w:val="24"/>
                <w:szCs w:val="24"/>
              </w:rPr>
            </w:pPr>
            <w:r w:rsidDel="00000000" w:rsidR="00000000" w:rsidRPr="00000000">
              <w:rPr>
                <w:sz w:val="18"/>
                <w:szCs w:val="18"/>
                <w:rtl w:val="0"/>
              </w:rPr>
              <w:t xml:space="preserve">Composite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B6">
            <w:pPr>
              <w:rPr>
                <w:sz w:val="24"/>
                <w:szCs w:val="24"/>
              </w:rPr>
            </w:pPr>
            <w:r w:rsidDel="00000000" w:rsidR="00000000" w:rsidRPr="00000000">
              <w:rPr>
                <w:b w:val="1"/>
                <w:bCs w:val="1"/>
                <w:sz w:val="18"/>
                <w:szCs w:val="18"/>
                <w:rtl w:val="0"/>
              </w:rPr>
              <w:t xml:space="preserve">ACCESS_LOG</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B7">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B8">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B9">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BA">
            <w:pPr>
              <w:jc w:val="center"/>
              <w:rPr>
                <w:sz w:val="24"/>
                <w:szCs w:val="24"/>
              </w:rPr>
            </w:pPr>
            <w:r w:rsidDel="00000000" w:rsidR="00000000" w:rsidRPr="00000000">
              <w:rPr>
                <w:color w:val="375e23"/>
                <w:sz w:val="18"/>
                <w:szCs w:val="18"/>
                <w:rtl w:val="0"/>
              </w:rPr>
              <w:t xml:space="preserve">Pass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fffff" w:val="clear"/>
          </w:tcPr>
          <w:p w:rsidR="00000000" w:rsidDel="00000000" w:rsidP="00000000" w:rsidRDefault="00000000" w:rsidRPr="00000000" w14:paraId="000001BB">
            <w:pPr>
              <w:rPr>
                <w:sz w:val="24"/>
                <w:szCs w:val="24"/>
              </w:rPr>
            </w:pPr>
            <w:r w:rsidDel="00000000" w:rsidR="00000000" w:rsidRPr="00000000">
              <w:rPr>
                <w:sz w:val="18"/>
                <w:szCs w:val="18"/>
                <w:rtl w:val="0"/>
              </w:rPr>
              <w:t xml:space="preserve">Single (AUTO_INCREMENT)</w:t>
            </w:r>
            <w:r w:rsidDel="00000000" w:rsidR="00000000" w:rsidRPr="00000000">
              <w:rPr>
                <w:rtl w:val="0"/>
              </w:rPr>
            </w:r>
          </w:p>
        </w:tc>
      </w:tr>
    </w:tbl>
    <w:p w:rsidR="00000000" w:rsidDel="00000000" w:rsidP="00000000" w:rsidRDefault="00000000" w:rsidRPr="00000000" w14:paraId="000001BC">
      <w:pPr>
        <w:spacing w:after="200" w:line="276" w:lineRule="auto"/>
        <w:rPr>
          <w:sz w:val="32"/>
          <w:szCs w:val="32"/>
        </w:rPr>
      </w:pPr>
      <w:r w:rsidDel="00000000" w:rsidR="00000000" w:rsidRPr="00000000">
        <w:rPr>
          <w:rtl w:val="0"/>
        </w:rPr>
      </w:r>
    </w:p>
    <w:sectPr>
      <w:headerReference r:id="rId9" w:type="default"/>
      <w:footerReference r:id="rId10"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bottom w:color="aaaaaa" w:space="4" w:sz="4" w:val="single"/>
      </w:pBdr>
      <w:tabs>
        <w:tab w:val="right" w:leader="none" w:pos="10000"/>
      </w:tabs>
      <w:rPr/>
    </w:pPr>
    <w:r w:rsidDel="00000000" w:rsidR="00000000" w:rsidRPr="00000000">
      <w:rPr>
        <w:color w:val="595959"/>
        <w:sz w:val="18"/>
        <w:szCs w:val="18"/>
        <w:rtl w:val="0"/>
      </w:rPr>
      <w:t xml:space="preserve">INT1313_Databases</w:t>
      <w:tab/>
      <w:tab/>
      <w:t xml:space="preserve">Phase 1 – Conceptual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eyJoZGlkIjoiZWZjZjc0MDgwYTYzNTdlOTMwMzlkMWI2ZjI0OWY5ZGUiLCJ1c2VySWQiOiIxMzkyMTYyMzI2NjYyIn0=</vt:lpwstr>
  </property>
  <property fmtid="{D5CDD505-2E9C-101B-9397-08002B2CF9AE}" pid="3" name="KSOProductBuildVer">
    <vt:lpwstr>1033-12.1.0.28032</vt:lpwstr>
  </property>
  <property fmtid="{D5CDD505-2E9C-101B-9397-08002B2CF9AE}" pid="4" name="ICV">
    <vt:lpwstr>A9C5EFC16915420A8878C5F83A6E8013_12</vt:lpwstr>
  </property>
</Properties>
</file>