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9C1D" w14:textId="3347C671" w:rsidR="002E5D1E" w:rsidRPr="003A7A12" w:rsidRDefault="002E5D1E" w:rsidP="002E5D1E">
      <w:pPr>
        <w:jc w:val="center"/>
        <w:rPr>
          <w:rFonts w:ascii="Times New Roman" w:eastAsia="宋体" w:hAnsi="Times New Roman" w:cs="Times New Roman" w:hint="eastAsia"/>
          <w:b/>
          <w:bCs/>
          <w:sz w:val="20"/>
          <w:szCs w:val="20"/>
        </w:rPr>
      </w:pPr>
      <w:r w:rsidRPr="003A7A12">
        <w:rPr>
          <w:rFonts w:ascii="Times New Roman" w:eastAsia="宋体" w:hAnsi="Times New Roman" w:cs="Times New Roman"/>
          <w:b/>
          <w:bCs/>
          <w:sz w:val="20"/>
          <w:szCs w:val="20"/>
        </w:rPr>
        <w:t>Questionnaire Design</w:t>
      </w:r>
      <w:r w:rsidR="003A7A12">
        <w:rPr>
          <w:rFonts w:ascii="Times New Roman" w:eastAsia="宋体" w:hAnsi="Times New Roman" w:cs="Times New Roman" w:hint="eastAsia"/>
          <w:b/>
          <w:bCs/>
          <w:sz w:val="20"/>
          <w:szCs w:val="20"/>
        </w:rPr>
        <w:t xml:space="preserve"> and Coding Book</w:t>
      </w:r>
    </w:p>
    <w:p w14:paraId="2D7850AA" w14:textId="77777777" w:rsidR="002E5D1E" w:rsidRDefault="002E5D1E" w:rsidP="00E92092">
      <w:pPr>
        <w:rPr>
          <w:rFonts w:ascii="Times New Roman" w:eastAsia="宋体" w:hAnsi="Times New Roman" w:cs="Times New Roman"/>
          <w:sz w:val="20"/>
          <w:szCs w:val="20"/>
        </w:rPr>
      </w:pPr>
    </w:p>
    <w:p w14:paraId="02A2D568" w14:textId="06D4D191" w:rsidR="00E92092" w:rsidRPr="0072160C" w:rsidRDefault="00E92092" w:rsidP="00E92092">
      <w:pPr>
        <w:rPr>
          <w:rFonts w:ascii="Times New Roman" w:eastAsia="宋体" w:hAnsi="Times New Roman" w:cs="Times New Roman"/>
          <w:sz w:val="20"/>
          <w:szCs w:val="20"/>
        </w:rPr>
      </w:pPr>
      <w:r w:rsidRPr="0072160C">
        <w:rPr>
          <w:rFonts w:ascii="Times New Roman" w:eastAsia="宋体" w:hAnsi="Times New Roman" w:cs="Times New Roman"/>
          <w:sz w:val="20"/>
          <w:szCs w:val="20"/>
        </w:rPr>
        <w:t>Due to staff shortages and increased workload</w:t>
      </w:r>
      <w:r>
        <w:rPr>
          <w:rFonts w:ascii="Times New Roman" w:eastAsia="宋体" w:hAnsi="Times New Roman" w:cs="Times New Roman"/>
          <w:sz w:val="20"/>
          <w:szCs w:val="20"/>
        </w:rPr>
        <w:t xml:space="preserve">s, the government is considering using </w:t>
      </w:r>
      <w:r w:rsidRPr="0072160C">
        <w:rPr>
          <w:rFonts w:ascii="Times New Roman" w:eastAsia="宋体" w:hAnsi="Times New Roman" w:cs="Times New Roman" w:hint="eastAsia"/>
          <w:sz w:val="20"/>
          <w:szCs w:val="20"/>
        </w:rPr>
        <w:t xml:space="preserve">an </w:t>
      </w:r>
      <w:r w:rsidRPr="0072160C">
        <w:rPr>
          <w:rFonts w:ascii="Times New Roman" w:eastAsia="宋体" w:hAnsi="Times New Roman" w:cs="Times New Roman"/>
          <w:sz w:val="20"/>
          <w:szCs w:val="20"/>
        </w:rPr>
        <w:t>artificial intelligence-based tool</w:t>
      </w:r>
      <w:r w:rsidRPr="0072160C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Pr="0072160C">
        <w:rPr>
          <w:rFonts w:ascii="Times New Roman" w:eastAsia="宋体" w:hAnsi="Times New Roman" w:cs="Times New Roman"/>
          <w:sz w:val="20"/>
          <w:szCs w:val="20"/>
        </w:rPr>
        <w:t>to score the interview performance of civil service applicants</w:t>
      </w:r>
      <w:r w:rsidRPr="0072160C">
        <w:rPr>
          <w:rFonts w:ascii="Times New Roman" w:eastAsia="宋体" w:hAnsi="Times New Roman" w:cs="Times New Roman" w:hint="eastAsia"/>
          <w:sz w:val="20"/>
          <w:szCs w:val="20"/>
        </w:rPr>
        <w:t xml:space="preserve">. </w:t>
      </w:r>
      <w:r w:rsidRPr="0072160C">
        <w:rPr>
          <w:rFonts w:ascii="Times New Roman" w:eastAsia="宋体" w:hAnsi="Times New Roman" w:cs="Times New Roman"/>
          <w:sz w:val="20"/>
          <w:szCs w:val="20"/>
        </w:rPr>
        <w:t>There are two options</w:t>
      </w:r>
      <w:r>
        <w:rPr>
          <w:rFonts w:ascii="Times New Roman" w:eastAsia="宋体" w:hAnsi="Times New Roman" w:cs="Times New Roman"/>
          <w:sz w:val="20"/>
          <w:szCs w:val="20"/>
        </w:rPr>
        <w:t xml:space="preserve"> listed below. Please read the options carefully and </w:t>
      </w:r>
      <w:proofErr w:type="gramStart"/>
      <w:r w:rsidRPr="0072160C">
        <w:rPr>
          <w:rFonts w:ascii="Times New Roman" w:eastAsia="宋体" w:hAnsi="Times New Roman" w:cs="Times New Roman"/>
          <w:sz w:val="20"/>
          <w:szCs w:val="20"/>
        </w:rPr>
        <w:t>make</w:t>
      </w:r>
      <w:proofErr w:type="gramEnd"/>
      <w:r w:rsidRPr="0072160C">
        <w:rPr>
          <w:rFonts w:ascii="Times New Roman" w:eastAsia="宋体" w:hAnsi="Times New Roman" w:cs="Times New Roman"/>
          <w:sz w:val="20"/>
          <w:szCs w:val="20"/>
        </w:rPr>
        <w:t xml:space="preserve"> your answer.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3198"/>
      </w:tblGrid>
      <w:tr w:rsidR="00E92092" w14:paraId="2A077E10" w14:textId="77777777" w:rsidTr="007B3BB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A6E3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C1D78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>Option 1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36E9E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>Option 2</w:t>
            </w:r>
          </w:p>
        </w:tc>
      </w:tr>
      <w:tr w:rsidR="00E92092" w14:paraId="3ADE598F" w14:textId="77777777" w:rsidTr="007B3BB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BFD68" w14:textId="77777777" w:rsidR="00E92092" w:rsidRPr="0072160C" w:rsidRDefault="00E92092" w:rsidP="007B3BB2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 xml:space="preserve">Transparency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57791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>O</w:t>
            </w:r>
            <w:r w:rsidRPr="0072160C">
              <w:rPr>
                <w:rFonts w:ascii="Times New Roman" w:hAnsi="Times New Roman"/>
                <w:sz w:val="20"/>
                <w:szCs w:val="20"/>
              </w:rPr>
              <w:t>nly the software company that develops the algorithm has insight into its operational logic</w:t>
            </w:r>
            <w:r w:rsidRPr="0072160C">
              <w:rPr>
                <w:rFonts w:ascii="Times New Roman" w:hAnsi="Times New Roman" w:hint="eastAsia"/>
                <w:sz w:val="20"/>
                <w:szCs w:val="20"/>
              </w:rPr>
              <w:t>.</w:t>
            </w:r>
            <w:r w:rsidRPr="0072160C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8C806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>T</w:t>
            </w:r>
            <w:r w:rsidRPr="0072160C">
              <w:rPr>
                <w:rFonts w:ascii="Times New Roman" w:hAnsi="Times New Roman"/>
                <w:sz w:val="20"/>
                <w:szCs w:val="20"/>
              </w:rPr>
              <w:t>he organization utilizing the algorithm has access to a general understanding of its operational logic</w:t>
            </w:r>
            <w:r w:rsidRPr="0072160C">
              <w:rPr>
                <w:rFonts w:ascii="Times New Roman" w:hAnsi="Times New Roman" w:hint="eastAsia"/>
                <w:sz w:val="20"/>
                <w:szCs w:val="20"/>
              </w:rPr>
              <w:t>.</w:t>
            </w:r>
          </w:p>
        </w:tc>
      </w:tr>
      <w:tr w:rsidR="00E92092" w14:paraId="279EDF91" w14:textId="77777777" w:rsidTr="007B3BB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E9272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 xml:space="preserve">Accurancy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514E7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>8</w:t>
            </w:r>
            <w:r w:rsidRPr="0072160C">
              <w:rPr>
                <w:rFonts w:ascii="Times New Roman" w:hAnsi="Times New Roman"/>
                <w:sz w:val="20"/>
                <w:szCs w:val="20"/>
              </w:rPr>
              <w:t>0% of decisions made by the computer algorithm are correct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B491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>9</w:t>
            </w:r>
            <w:r w:rsidRPr="0072160C">
              <w:rPr>
                <w:rFonts w:ascii="Times New Roman" w:hAnsi="Times New Roman"/>
                <w:sz w:val="20"/>
                <w:szCs w:val="20"/>
              </w:rPr>
              <w:t>0% of decisions made by the computer algorithm are correct</w:t>
            </w:r>
          </w:p>
        </w:tc>
      </w:tr>
      <w:tr w:rsidR="00E92092" w14:paraId="02622898" w14:textId="77777777" w:rsidTr="007B3BB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37CB2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>Institutional Level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362EC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 xml:space="preserve">City-level </w:t>
            </w:r>
            <w:r w:rsidRPr="0072160C">
              <w:rPr>
                <w:rFonts w:ascii="Times New Roman" w:hAnsi="Times New Roman"/>
                <w:sz w:val="20"/>
                <w:szCs w:val="20"/>
              </w:rPr>
              <w:t xml:space="preserve">govenemnt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6E2A9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 w:hint="eastAsia"/>
                <w:sz w:val="20"/>
                <w:szCs w:val="20"/>
              </w:rPr>
              <w:t>Provincial-level</w:t>
            </w:r>
            <w:r w:rsidRPr="0072160C">
              <w:rPr>
                <w:rFonts w:ascii="Times New Roman" w:hAnsi="Times New Roman"/>
                <w:sz w:val="20"/>
                <w:szCs w:val="20"/>
              </w:rPr>
              <w:t xml:space="preserve"> govenment</w:t>
            </w:r>
          </w:p>
        </w:tc>
      </w:tr>
      <w:tr w:rsidR="00E92092" w14:paraId="2F33A10D" w14:textId="77777777" w:rsidTr="007B3BB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BEF5E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/>
                <w:sz w:val="20"/>
                <w:szCs w:val="20"/>
              </w:rPr>
              <w:t xml:space="preserve">Human invovement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A99B4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/>
                <w:sz w:val="20"/>
                <w:szCs w:val="20"/>
              </w:rPr>
              <w:t xml:space="preserve">A tranined assessment officer reviews the case and provides a recommendation that makes up </w:t>
            </w:r>
            <w:r w:rsidRPr="0072160C">
              <w:rPr>
                <w:rFonts w:ascii="Times New Roman" w:hAnsi="Times New Roman" w:hint="eastAsia"/>
                <w:sz w:val="20"/>
                <w:szCs w:val="20"/>
              </w:rPr>
              <w:t>25</w:t>
            </w:r>
            <w:r w:rsidRPr="0072160C">
              <w:rPr>
                <w:rFonts w:ascii="Times New Roman" w:hAnsi="Times New Roman"/>
                <w:sz w:val="20"/>
                <w:szCs w:val="20"/>
              </w:rPr>
              <w:t>% of the final score</w:t>
            </w:r>
            <w:r w:rsidRPr="0072160C">
              <w:rPr>
                <w:rFonts w:ascii="Times New Roman" w:hAnsi="Times New Roman"/>
                <w:sz w:val="20"/>
                <w:szCs w:val="20"/>
              </w:rPr>
              <w:tab/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73D5" w14:textId="77777777" w:rsidR="00E92092" w:rsidRPr="0072160C" w:rsidRDefault="00E92092" w:rsidP="007B3BB2">
            <w:pPr>
              <w:rPr>
                <w:rFonts w:ascii="Times New Roman" w:hAnsi="Times New Roman"/>
                <w:sz w:val="20"/>
                <w:szCs w:val="20"/>
              </w:rPr>
            </w:pPr>
            <w:r w:rsidRPr="0072160C">
              <w:rPr>
                <w:rFonts w:ascii="Times New Roman" w:hAnsi="Times New Roman"/>
                <w:sz w:val="20"/>
                <w:szCs w:val="20"/>
              </w:rPr>
              <w:t xml:space="preserve">A tranined assessment officer reviews the case and provides a recommendation that makes up </w:t>
            </w:r>
            <w:r w:rsidRPr="0072160C">
              <w:rPr>
                <w:rFonts w:ascii="Times New Roman" w:hAnsi="Times New Roman" w:hint="eastAsia"/>
                <w:sz w:val="20"/>
                <w:szCs w:val="20"/>
              </w:rPr>
              <w:t>5</w:t>
            </w:r>
            <w:r w:rsidRPr="0072160C">
              <w:rPr>
                <w:rFonts w:ascii="Times New Roman" w:hAnsi="Times New Roman"/>
                <w:sz w:val="20"/>
                <w:szCs w:val="20"/>
              </w:rPr>
              <w:t>0% of the final score</w:t>
            </w:r>
          </w:p>
        </w:tc>
      </w:tr>
    </w:tbl>
    <w:p w14:paraId="6AB62E23" w14:textId="77777777" w:rsidR="00E92092" w:rsidRPr="0072160C" w:rsidRDefault="00E92092" w:rsidP="00E92092">
      <w:pPr>
        <w:rPr>
          <w:rFonts w:ascii="Times New Roman" w:eastAsia="宋体" w:hAnsi="Times New Roman" w:cs="Times New Roman"/>
          <w:sz w:val="20"/>
          <w:szCs w:val="20"/>
        </w:rPr>
      </w:pPr>
      <w:r w:rsidRPr="0072160C">
        <w:rPr>
          <w:rFonts w:ascii="Times New Roman" w:eastAsia="宋体" w:hAnsi="Times New Roman" w:cs="Times New Roman" w:hint="eastAsia"/>
          <w:sz w:val="20"/>
          <w:szCs w:val="20"/>
        </w:rPr>
        <w:t xml:space="preserve">Q1: </w:t>
      </w:r>
      <w:r w:rsidRPr="0072160C">
        <w:rPr>
          <w:rFonts w:ascii="Times New Roman" w:eastAsia="宋体" w:hAnsi="Times New Roman" w:cs="Times New Roman"/>
          <w:sz w:val="20"/>
          <w:szCs w:val="20"/>
        </w:rPr>
        <w:t>Which option do you prefer?</w:t>
      </w:r>
    </w:p>
    <w:p w14:paraId="6A14DA51" w14:textId="76C1AD35" w:rsidR="00E92092" w:rsidRPr="0072160C" w:rsidRDefault="00E92092" w:rsidP="00E92092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宋体" w:hAnsi="Times New Roman" w:cs="Times New Roman"/>
          <w:sz w:val="20"/>
          <w:szCs w:val="20"/>
        </w:rPr>
      </w:pPr>
      <w:r w:rsidRPr="0072160C">
        <w:rPr>
          <w:rFonts w:ascii="Times New Roman" w:eastAsia="宋体" w:hAnsi="Times New Roman" w:cs="Times New Roman" w:hint="eastAsia"/>
          <w:sz w:val="20"/>
          <w:szCs w:val="20"/>
        </w:rPr>
        <w:t>Option 1</w:t>
      </w:r>
      <w:r w:rsidR="0025403A">
        <w:rPr>
          <w:rFonts w:ascii="Times New Roman" w:eastAsia="宋体" w:hAnsi="Times New Roman" w:cs="Times New Roman" w:hint="eastAsia"/>
          <w:sz w:val="20"/>
          <w:szCs w:val="20"/>
        </w:rPr>
        <w:t xml:space="preserve"> (1)</w:t>
      </w:r>
    </w:p>
    <w:p w14:paraId="3D083AF4" w14:textId="4754C76D" w:rsidR="00E92092" w:rsidRPr="0072160C" w:rsidRDefault="00E92092" w:rsidP="00E92092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宋体" w:hAnsi="Times New Roman" w:cs="Times New Roman"/>
          <w:sz w:val="20"/>
          <w:szCs w:val="20"/>
        </w:rPr>
      </w:pPr>
      <w:r w:rsidRPr="0072160C">
        <w:rPr>
          <w:rFonts w:ascii="Times New Roman" w:eastAsia="宋体" w:hAnsi="Times New Roman" w:cs="Times New Roman" w:hint="eastAsia"/>
          <w:sz w:val="20"/>
          <w:szCs w:val="20"/>
        </w:rPr>
        <w:t>Option 2</w:t>
      </w:r>
      <w:r w:rsidR="0025403A">
        <w:rPr>
          <w:rFonts w:ascii="Times New Roman" w:eastAsia="宋体" w:hAnsi="Times New Roman" w:cs="Times New Roman" w:hint="eastAsia"/>
          <w:sz w:val="20"/>
          <w:szCs w:val="20"/>
        </w:rPr>
        <w:t xml:space="preserve"> (2)</w:t>
      </w:r>
    </w:p>
    <w:p w14:paraId="7FCA8132" w14:textId="77777777" w:rsidR="00E92092" w:rsidRPr="0072160C" w:rsidRDefault="00E92092" w:rsidP="00E92092">
      <w:pPr>
        <w:rPr>
          <w:rFonts w:ascii="Times New Roman" w:eastAsia="宋体" w:hAnsi="Times New Roman" w:cs="Times New Roman"/>
          <w:sz w:val="20"/>
          <w:szCs w:val="20"/>
        </w:rPr>
      </w:pPr>
      <w:r w:rsidRPr="0072160C">
        <w:rPr>
          <w:rFonts w:ascii="Times New Roman" w:eastAsia="宋体" w:hAnsi="Times New Roman" w:cs="Times New Roman" w:hint="eastAsia"/>
          <w:sz w:val="20"/>
          <w:szCs w:val="20"/>
        </w:rPr>
        <w:t xml:space="preserve">Q2: </w:t>
      </w:r>
      <w:r w:rsidRPr="0072160C">
        <w:rPr>
          <w:rFonts w:ascii="Times New Roman" w:eastAsia="宋体" w:hAnsi="Times New Roman" w:cs="Times New Roman"/>
          <w:sz w:val="20"/>
          <w:szCs w:val="20"/>
        </w:rPr>
        <w:t>Please rate option 1 on a scale of 1 to 7, where 1 means you would not support its use at all and 7 means you fully support its use.</w:t>
      </w:r>
    </w:p>
    <w:p w14:paraId="16CB6436" w14:textId="77777777" w:rsidR="00E92092" w:rsidRPr="0072160C" w:rsidRDefault="00E92092" w:rsidP="00E92092">
      <w:pPr>
        <w:rPr>
          <w:rFonts w:ascii="Times New Roman" w:eastAsia="宋体" w:hAnsi="Times New Roman" w:cs="Times New Roman"/>
          <w:sz w:val="20"/>
          <w:szCs w:val="20"/>
        </w:rPr>
      </w:pPr>
      <w:r w:rsidRPr="0072160C">
        <w:rPr>
          <w:rFonts w:ascii="Times New Roman" w:eastAsia="宋体" w:hAnsi="Times New Roman" w:cs="Times New Roman" w:hint="eastAsia"/>
          <w:sz w:val="20"/>
          <w:szCs w:val="20"/>
        </w:rPr>
        <w:t xml:space="preserve">Q3: </w:t>
      </w:r>
      <w:r w:rsidRPr="0072160C">
        <w:rPr>
          <w:rFonts w:ascii="Times New Roman" w:eastAsia="宋体" w:hAnsi="Times New Roman" w:cs="Times New Roman"/>
          <w:sz w:val="20"/>
          <w:szCs w:val="20"/>
        </w:rPr>
        <w:t>Using the same scale, how would you rate option 2</w:t>
      </w:r>
    </w:p>
    <w:p w14:paraId="13D027A3" w14:textId="77777777" w:rsidR="00E92092" w:rsidRPr="00076FB8" w:rsidRDefault="00E92092" w:rsidP="00E92092">
      <w:pPr>
        <w:rPr>
          <w:rFonts w:ascii="Times New Roman" w:eastAsia="宋体" w:hAnsi="Times New Roman" w:cs="Times New Roman"/>
          <w:sz w:val="20"/>
          <w:szCs w:val="20"/>
        </w:rPr>
      </w:pPr>
      <w:r w:rsidRPr="00076FB8">
        <w:rPr>
          <w:rFonts w:ascii="Times New Roman" w:eastAsia="宋体" w:hAnsi="Times New Roman" w:cs="Times New Roman"/>
          <w:sz w:val="20"/>
          <w:szCs w:val="20"/>
        </w:rPr>
        <w:t xml:space="preserve"> </w:t>
      </w:r>
    </w:p>
    <w:p w14:paraId="74CAD6AA" w14:textId="626F328F" w:rsidR="00076FB8" w:rsidRPr="00076FB8" w:rsidRDefault="00076FB8" w:rsidP="00076F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Q4: </w:t>
      </w:r>
      <w:r w:rsidRPr="00076FB8">
        <w:rPr>
          <w:rFonts w:ascii="Times New Roman" w:hAnsi="Times New Roman" w:cs="Times New Roman"/>
        </w:rPr>
        <w:t>Please select your gender</w:t>
      </w:r>
    </w:p>
    <w:p w14:paraId="249A32F1" w14:textId="64EED473" w:rsidR="00076FB8" w:rsidRPr="00076FB8" w:rsidRDefault="00076FB8" w:rsidP="00076F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Male</w:t>
      </w:r>
      <w:r w:rsidR="00F265E9">
        <w:rPr>
          <w:rFonts w:ascii="Times New Roman" w:hAnsi="Times New Roman" w:cs="Times New Roman" w:hint="eastAsia"/>
        </w:rPr>
        <w:t xml:space="preserve"> (1)</w:t>
      </w:r>
    </w:p>
    <w:p w14:paraId="4AA112B4" w14:textId="344BFCC2" w:rsidR="00076FB8" w:rsidRDefault="00076FB8" w:rsidP="00076F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Female</w:t>
      </w:r>
      <w:r w:rsidR="00F265E9">
        <w:rPr>
          <w:rFonts w:ascii="Times New Roman" w:hAnsi="Times New Roman" w:cs="Times New Roman" w:hint="eastAsia"/>
        </w:rPr>
        <w:t xml:space="preserve"> (0)</w:t>
      </w:r>
    </w:p>
    <w:p w14:paraId="4ADBD071" w14:textId="77777777" w:rsidR="00076FB8" w:rsidRPr="00076FB8" w:rsidRDefault="00076FB8" w:rsidP="00076FB8">
      <w:pPr>
        <w:ind w:left="720"/>
        <w:rPr>
          <w:rFonts w:ascii="Times New Roman" w:hAnsi="Times New Roman" w:cs="Times New Roman" w:hint="eastAsia"/>
        </w:rPr>
      </w:pPr>
    </w:p>
    <w:p w14:paraId="2057645A" w14:textId="3E706BDE" w:rsidR="00076FB8" w:rsidRPr="00076FB8" w:rsidRDefault="00F265E9" w:rsidP="00076F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Q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 xml:space="preserve">: </w:t>
      </w:r>
      <w:r w:rsidR="00076FB8" w:rsidRPr="00076FB8">
        <w:rPr>
          <w:rFonts w:ascii="Times New Roman" w:hAnsi="Times New Roman" w:cs="Times New Roman"/>
        </w:rPr>
        <w:t>Please select your age group</w:t>
      </w:r>
    </w:p>
    <w:p w14:paraId="53B185D2" w14:textId="621CFCBC" w:rsidR="00076FB8" w:rsidRPr="00076FB8" w:rsidRDefault="00ED4E77" w:rsidP="00076FB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18</w:t>
      </w:r>
      <w:r w:rsidRPr="00076FB8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>22</w:t>
      </w:r>
      <w:r w:rsidR="005332DD">
        <w:rPr>
          <w:rFonts w:ascii="Times New Roman" w:hAnsi="Times New Roman" w:cs="Times New Roman" w:hint="eastAsia"/>
        </w:rPr>
        <w:t xml:space="preserve"> (1)</w:t>
      </w:r>
    </w:p>
    <w:p w14:paraId="5C679ACF" w14:textId="2204CA7B" w:rsidR="00076FB8" w:rsidRPr="00076FB8" w:rsidRDefault="00076FB8" w:rsidP="00076F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23–30</w:t>
      </w:r>
      <w:r w:rsidR="005332DD">
        <w:rPr>
          <w:rFonts w:ascii="Times New Roman" w:hAnsi="Times New Roman" w:cs="Times New Roman" w:hint="eastAsia"/>
        </w:rPr>
        <w:t xml:space="preserve"> (2)</w:t>
      </w:r>
    </w:p>
    <w:p w14:paraId="0DAAE905" w14:textId="4FC979A3" w:rsidR="00076FB8" w:rsidRPr="00076FB8" w:rsidRDefault="00076FB8" w:rsidP="00076F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31–40</w:t>
      </w:r>
      <w:r w:rsidR="005332DD">
        <w:rPr>
          <w:rFonts w:ascii="Times New Roman" w:hAnsi="Times New Roman" w:cs="Times New Roman" w:hint="eastAsia"/>
        </w:rPr>
        <w:t xml:space="preserve"> (3)</w:t>
      </w:r>
    </w:p>
    <w:p w14:paraId="70BA14EB" w14:textId="401830EA" w:rsidR="00076FB8" w:rsidRPr="00076FB8" w:rsidRDefault="00076FB8" w:rsidP="00076F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41–50</w:t>
      </w:r>
      <w:r w:rsidR="005332DD">
        <w:rPr>
          <w:rFonts w:ascii="Times New Roman" w:hAnsi="Times New Roman" w:cs="Times New Roman" w:hint="eastAsia"/>
        </w:rPr>
        <w:t xml:space="preserve"> (4) </w:t>
      </w:r>
    </w:p>
    <w:p w14:paraId="2DC16CBD" w14:textId="5CCBEB39" w:rsidR="00076FB8" w:rsidRPr="00076FB8" w:rsidRDefault="00076FB8" w:rsidP="00076F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51</w:t>
      </w:r>
      <w:r w:rsidR="005332DD">
        <w:rPr>
          <w:rFonts w:ascii="Times New Roman" w:hAnsi="Times New Roman" w:cs="Times New Roman" w:hint="eastAsia"/>
        </w:rPr>
        <w:t xml:space="preserve"> and above (5)</w:t>
      </w:r>
    </w:p>
    <w:p w14:paraId="2E91B439" w14:textId="77777777" w:rsidR="00F265E9" w:rsidRDefault="00F265E9" w:rsidP="00076FB8">
      <w:pPr>
        <w:rPr>
          <w:rFonts w:ascii="Times New Roman" w:hAnsi="Times New Roman" w:cs="Times New Roman"/>
        </w:rPr>
      </w:pPr>
    </w:p>
    <w:p w14:paraId="4F3420FA" w14:textId="52C53945" w:rsidR="00076FB8" w:rsidRPr="00076FB8" w:rsidRDefault="00076FB8" w:rsidP="00076FB8">
      <w:p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Q</w:t>
      </w:r>
      <w:r w:rsidR="005332DD">
        <w:rPr>
          <w:rFonts w:ascii="Times New Roman" w:hAnsi="Times New Roman" w:cs="Times New Roman" w:hint="eastAsia"/>
        </w:rPr>
        <w:t>6:</w:t>
      </w:r>
      <w:r w:rsidRPr="00076FB8">
        <w:rPr>
          <w:rFonts w:ascii="Times New Roman" w:hAnsi="Times New Roman" w:cs="Times New Roman"/>
        </w:rPr>
        <w:t xml:space="preserve"> Please select your highest education level</w:t>
      </w:r>
    </w:p>
    <w:p w14:paraId="05CA4D71" w14:textId="793DC119" w:rsidR="00ED4E77" w:rsidRDefault="00ED4E77" w:rsidP="00076F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160C">
        <w:rPr>
          <w:rFonts w:ascii="Times New Roman" w:eastAsia="等线" w:hAnsi="Times New Roman" w:cs="Times New Roman" w:hint="eastAsia"/>
          <w:color w:val="000000"/>
          <w:kern w:val="0"/>
          <w:sz w:val="20"/>
          <w:szCs w:val="20"/>
        </w:rPr>
        <w:t>High School and below</w:t>
      </w:r>
      <w:r w:rsidRPr="00076F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(1)</w:t>
      </w:r>
    </w:p>
    <w:p w14:paraId="7E9583AD" w14:textId="57EB8984" w:rsidR="00076FB8" w:rsidRPr="00076FB8" w:rsidRDefault="00076FB8" w:rsidP="00076F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Bachelor’s degree</w:t>
      </w:r>
      <w:r w:rsidR="00ED4E77">
        <w:rPr>
          <w:rFonts w:ascii="Times New Roman" w:hAnsi="Times New Roman" w:cs="Times New Roman" w:hint="eastAsia"/>
        </w:rPr>
        <w:t xml:space="preserve"> (2)</w:t>
      </w:r>
    </w:p>
    <w:p w14:paraId="48E988EC" w14:textId="1E034018" w:rsidR="00076FB8" w:rsidRPr="00076FB8" w:rsidRDefault="00076FB8" w:rsidP="00076F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Master’s degree</w:t>
      </w:r>
      <w:r w:rsidR="00ED4E77">
        <w:rPr>
          <w:rFonts w:ascii="Times New Roman" w:hAnsi="Times New Roman" w:cs="Times New Roman" w:hint="eastAsia"/>
        </w:rPr>
        <w:t xml:space="preserve"> (3)</w:t>
      </w:r>
    </w:p>
    <w:p w14:paraId="42368FFD" w14:textId="2B3E98D8" w:rsidR="00076FB8" w:rsidRPr="00076FB8" w:rsidRDefault="00AF11D3" w:rsidP="00076F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160C">
        <w:rPr>
          <w:rFonts w:ascii="Times New Roman" w:eastAsia="等线" w:hAnsi="Times New Roman" w:cs="Times New Roman" w:hint="eastAsia"/>
          <w:color w:val="000000"/>
          <w:kern w:val="0"/>
          <w:sz w:val="20"/>
          <w:szCs w:val="20"/>
        </w:rPr>
        <w:t>Doctoral Degree</w:t>
      </w:r>
      <w:r>
        <w:rPr>
          <w:rFonts w:ascii="Times New Roman" w:hAnsi="Times New Roman" w:cs="Times New Roman" w:hint="eastAsia"/>
        </w:rPr>
        <w:t xml:space="preserve"> </w:t>
      </w:r>
      <w:r w:rsidR="00ED4E77">
        <w:rPr>
          <w:rFonts w:ascii="Times New Roman" w:hAnsi="Times New Roman" w:cs="Times New Roman" w:hint="eastAsia"/>
        </w:rPr>
        <w:t>(4)</w:t>
      </w:r>
    </w:p>
    <w:p w14:paraId="2A9C40BF" w14:textId="77777777" w:rsidR="00AE3500" w:rsidRDefault="00AE3500" w:rsidP="00076FB8">
      <w:pPr>
        <w:rPr>
          <w:rFonts w:ascii="Times New Roman" w:hAnsi="Times New Roman" w:cs="Times New Roman"/>
        </w:rPr>
      </w:pPr>
    </w:p>
    <w:p w14:paraId="0F52ED7A" w14:textId="2405B36E" w:rsidR="00076FB8" w:rsidRPr="00076FB8" w:rsidRDefault="00AE3500" w:rsidP="00076F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Q7: </w:t>
      </w:r>
      <w:r w:rsidR="00076FB8" w:rsidRPr="00076FB8">
        <w:rPr>
          <w:rFonts w:ascii="Times New Roman" w:hAnsi="Times New Roman" w:cs="Times New Roman"/>
        </w:rPr>
        <w:t>You believe your economic status in your local area is generally</w:t>
      </w:r>
    </w:p>
    <w:p w14:paraId="7B6D2175" w14:textId="73B6A0CD" w:rsidR="00076FB8" w:rsidRPr="00076FB8" w:rsidRDefault="00076FB8" w:rsidP="00076F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Lower class</w:t>
      </w:r>
      <w:r w:rsidR="00145939">
        <w:rPr>
          <w:rFonts w:ascii="Times New Roman" w:hAnsi="Times New Roman" w:cs="Times New Roman" w:hint="eastAsia"/>
        </w:rPr>
        <w:t xml:space="preserve"> (1)</w:t>
      </w:r>
    </w:p>
    <w:p w14:paraId="138464A5" w14:textId="6963E221" w:rsidR="00076FB8" w:rsidRPr="00076FB8" w:rsidRDefault="00076FB8" w:rsidP="00076F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t>Middle class</w:t>
      </w:r>
      <w:r w:rsidR="00145939">
        <w:rPr>
          <w:rFonts w:ascii="Times New Roman" w:hAnsi="Times New Roman" w:cs="Times New Roman" w:hint="eastAsia"/>
        </w:rPr>
        <w:t xml:space="preserve"> (2)</w:t>
      </w:r>
    </w:p>
    <w:p w14:paraId="35B4F47F" w14:textId="7DC836EB" w:rsidR="00076FB8" w:rsidRPr="00076FB8" w:rsidRDefault="00076FB8" w:rsidP="00076F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76FB8">
        <w:rPr>
          <w:rFonts w:ascii="Times New Roman" w:hAnsi="Times New Roman" w:cs="Times New Roman"/>
        </w:rPr>
        <w:lastRenderedPageBreak/>
        <w:t>Upper class</w:t>
      </w:r>
      <w:r w:rsidR="00145939">
        <w:rPr>
          <w:rFonts w:ascii="Times New Roman" w:hAnsi="Times New Roman" w:cs="Times New Roman" w:hint="eastAsia"/>
        </w:rPr>
        <w:t xml:space="preserve"> (3)</w:t>
      </w:r>
    </w:p>
    <w:p w14:paraId="4B9A364C" w14:textId="77777777" w:rsidR="0026042A" w:rsidRPr="00E92092" w:rsidRDefault="0026042A">
      <w:pPr>
        <w:rPr>
          <w:rFonts w:hint="eastAsia"/>
        </w:rPr>
      </w:pPr>
    </w:p>
    <w:sectPr w:rsidR="0026042A" w:rsidRPr="00E920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0CDC4" w14:textId="77777777" w:rsidR="00AA4C80" w:rsidRDefault="00AA4C80" w:rsidP="00472C78">
      <w:pPr>
        <w:rPr>
          <w:rFonts w:hint="eastAsia"/>
        </w:rPr>
      </w:pPr>
      <w:r>
        <w:separator/>
      </w:r>
    </w:p>
  </w:endnote>
  <w:endnote w:type="continuationSeparator" w:id="0">
    <w:p w14:paraId="345C4A52" w14:textId="77777777" w:rsidR="00AA4C80" w:rsidRDefault="00AA4C80" w:rsidP="00472C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1396" w14:textId="77777777" w:rsidR="00145939" w:rsidRDefault="0014593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3230797"/>
      <w:docPartObj>
        <w:docPartGallery w:val="Page Numbers (Bottom of Page)"/>
        <w:docPartUnique/>
      </w:docPartObj>
    </w:sdtPr>
    <w:sdtContent>
      <w:p w14:paraId="385065DC" w14:textId="668F2614" w:rsidR="00145939" w:rsidRDefault="00145939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5B196F" w14:textId="77777777" w:rsidR="00145939" w:rsidRDefault="00145939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7B43" w14:textId="77777777" w:rsidR="00145939" w:rsidRDefault="0014593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FC74A" w14:textId="77777777" w:rsidR="00AA4C80" w:rsidRDefault="00AA4C80" w:rsidP="00472C78">
      <w:pPr>
        <w:rPr>
          <w:rFonts w:hint="eastAsia"/>
        </w:rPr>
      </w:pPr>
      <w:r>
        <w:separator/>
      </w:r>
    </w:p>
  </w:footnote>
  <w:footnote w:type="continuationSeparator" w:id="0">
    <w:p w14:paraId="49FD0E92" w14:textId="77777777" w:rsidR="00AA4C80" w:rsidRDefault="00AA4C80" w:rsidP="00472C7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DD37E" w14:textId="77777777" w:rsidR="00145939" w:rsidRDefault="0014593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41C6" w14:textId="77777777" w:rsidR="00145939" w:rsidRDefault="00145939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A36AD" w14:textId="77777777" w:rsidR="00145939" w:rsidRDefault="00145939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1FD7"/>
    <w:multiLevelType w:val="multilevel"/>
    <w:tmpl w:val="41A0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26AE6"/>
    <w:multiLevelType w:val="multilevel"/>
    <w:tmpl w:val="7DD27404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39177871"/>
    <w:multiLevelType w:val="multilevel"/>
    <w:tmpl w:val="CDE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845FF"/>
    <w:multiLevelType w:val="multilevel"/>
    <w:tmpl w:val="1326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03503"/>
    <w:multiLevelType w:val="multilevel"/>
    <w:tmpl w:val="D03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25A60"/>
    <w:multiLevelType w:val="multilevel"/>
    <w:tmpl w:val="DE58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623F3"/>
    <w:multiLevelType w:val="multilevel"/>
    <w:tmpl w:val="A590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0130F"/>
    <w:multiLevelType w:val="multilevel"/>
    <w:tmpl w:val="C00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7516">
    <w:abstractNumId w:val="1"/>
  </w:num>
  <w:num w:numId="2" w16cid:durableId="476533594">
    <w:abstractNumId w:val="4"/>
  </w:num>
  <w:num w:numId="3" w16cid:durableId="1362509503">
    <w:abstractNumId w:val="6"/>
  </w:num>
  <w:num w:numId="4" w16cid:durableId="643581145">
    <w:abstractNumId w:val="7"/>
  </w:num>
  <w:num w:numId="5" w16cid:durableId="652491372">
    <w:abstractNumId w:val="5"/>
  </w:num>
  <w:num w:numId="6" w16cid:durableId="2053918859">
    <w:abstractNumId w:val="0"/>
  </w:num>
  <w:num w:numId="7" w16cid:durableId="42796800">
    <w:abstractNumId w:val="2"/>
  </w:num>
  <w:num w:numId="8" w16cid:durableId="651714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11"/>
    <w:rsid w:val="00076FB8"/>
    <w:rsid w:val="000D4FCD"/>
    <w:rsid w:val="00145939"/>
    <w:rsid w:val="00200D11"/>
    <w:rsid w:val="0025403A"/>
    <w:rsid w:val="0026042A"/>
    <w:rsid w:val="002E5D1E"/>
    <w:rsid w:val="003A7A12"/>
    <w:rsid w:val="00471E9C"/>
    <w:rsid w:val="00472C78"/>
    <w:rsid w:val="005332DD"/>
    <w:rsid w:val="00AA4C80"/>
    <w:rsid w:val="00AE3500"/>
    <w:rsid w:val="00AF11D3"/>
    <w:rsid w:val="00CD0E7D"/>
    <w:rsid w:val="00E92092"/>
    <w:rsid w:val="00ED4E77"/>
    <w:rsid w:val="00F2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98C5F"/>
  <w15:chartTrackingRefBased/>
  <w15:docId w15:val="{2812B300-CB95-438E-AF68-83699570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09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0D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D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D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D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D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D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D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D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D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0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0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0D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0D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0D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0D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D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0D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0D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0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D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0D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D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0D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D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D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0D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0D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2C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2C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2C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2C78"/>
    <w:rPr>
      <w:sz w:val="18"/>
      <w:szCs w:val="18"/>
    </w:rPr>
  </w:style>
  <w:style w:type="table" w:styleId="af2">
    <w:name w:val="Table Grid"/>
    <w:basedOn w:val="a1"/>
    <w:uiPriority w:val="99"/>
    <w:rsid w:val="00E92092"/>
    <w:rPr>
      <w:rFonts w:ascii="等线" w:eastAsia="等线" w:hAnsi="等线" w:cs="Times New Roman"/>
      <w:kern w:val="0"/>
      <w:sz w:val="22"/>
      <w:lang w:val="nl-B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1417</Characters>
  <Application>Microsoft Office Word</Application>
  <DocSecurity>0</DocSecurity>
  <Lines>21</Lines>
  <Paragraphs>6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Lei</dc:creator>
  <cp:keywords/>
  <dc:description/>
  <cp:lastModifiedBy>Tao Lei</cp:lastModifiedBy>
  <cp:revision>13</cp:revision>
  <dcterms:created xsi:type="dcterms:W3CDTF">2026-05-10T09:59:00Z</dcterms:created>
  <dcterms:modified xsi:type="dcterms:W3CDTF">2026-05-10T10:16:00Z</dcterms:modified>
</cp:coreProperties>
</file>