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1C54" w14:textId="77777777" w:rsidR="009137A8" w:rsidRDefault="000D0144">
      <w:pPr>
        <w:keepNext/>
        <w:spacing w:before="60" w:after="120"/>
        <w:ind w:left="862" w:hanging="719"/>
        <w:jc w:val="center"/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137A8" w14:paraId="2CE21C62" w14:textId="77777777">
        <w:trPr>
          <w:trHeight w:val="2880"/>
          <w:jc w:val="center"/>
        </w:trPr>
        <w:tc>
          <w:tcPr>
            <w:tcW w:w="9236" w:type="dxa"/>
          </w:tcPr>
          <w:p w14:paraId="2CE21C55" w14:textId="77777777" w:rsidR="009137A8" w:rsidRDefault="009137A8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0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137A8" w14:paraId="2CE21C57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CE21C56" w14:textId="77777777" w:rsidR="009137A8" w:rsidRDefault="009137A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9137A8" w14:paraId="2CE21C59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CE21C58" w14:textId="77777777" w:rsidR="009137A8" w:rsidRDefault="009137A8">
                  <w:pPr>
                    <w:jc w:val="center"/>
                  </w:pPr>
                </w:p>
              </w:tc>
            </w:tr>
            <w:tr w:rsidR="009137A8" w14:paraId="2CE21C5B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CE21C5A" w14:textId="77777777" w:rsidR="009137A8" w:rsidRDefault="009137A8">
                  <w:pPr>
                    <w:jc w:val="center"/>
                  </w:pPr>
                </w:p>
              </w:tc>
            </w:tr>
            <w:tr w:rsidR="009137A8" w14:paraId="2CE21C5E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CE21C5C" w14:textId="77777777" w:rsidR="009137A8" w:rsidRDefault="009137A8"/>
                <w:p w14:paraId="2CE21C5D" w14:textId="77777777" w:rsidR="009137A8" w:rsidRDefault="000D0144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9137A8" w14:paraId="2CE21C60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CE21C5F" w14:textId="77777777" w:rsidR="009137A8" w:rsidRDefault="009137A8">
                  <w:pPr>
                    <w:jc w:val="center"/>
                  </w:pPr>
                </w:p>
              </w:tc>
            </w:tr>
          </w:tbl>
          <w:p w14:paraId="2CE21C61" w14:textId="77777777" w:rsidR="009137A8" w:rsidRDefault="009137A8"/>
        </w:tc>
      </w:tr>
    </w:tbl>
    <w:p w14:paraId="2CE21C63" w14:textId="77777777" w:rsidR="009137A8" w:rsidRDefault="000D014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“Desarrollo de Página Web para Papelería bp&amp;TEC”</w:t>
      </w:r>
    </w:p>
    <w:p w14:paraId="2CE21C64" w14:textId="0E1DC478" w:rsidR="009137A8" w:rsidRDefault="000D014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1069AF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2CE21C65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CE21C66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CE21C67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CE21C68" w14:textId="77777777" w:rsidR="009137A8" w:rsidRDefault="000D014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 8</w:t>
      </w:r>
    </w:p>
    <w:p w14:paraId="2CE21C69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CE21C6A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CE21C6B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CE21C6C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CE21C6D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CE21C6E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CE21C6F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CE21C70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CE21C71" w14:textId="77777777" w:rsidR="009137A8" w:rsidRDefault="009137A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CE21C72" w14:textId="77777777" w:rsidR="009137A8" w:rsidRDefault="000D01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Fecha:06/07/2023</w:t>
      </w:r>
      <w:r>
        <w:br w:type="page"/>
      </w:r>
    </w:p>
    <w:p w14:paraId="2CE21C73" w14:textId="77777777" w:rsidR="009137A8" w:rsidRDefault="000D014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Función de la Plantilla</w:t>
      </w:r>
    </w:p>
    <w:p w14:paraId="2CE21C74" w14:textId="77777777" w:rsidR="009137A8" w:rsidRDefault="009137A8">
      <w:pPr>
        <w:rPr>
          <w:sz w:val="24"/>
          <w:szCs w:val="24"/>
        </w:rPr>
      </w:pPr>
    </w:p>
    <w:p w14:paraId="2CE21C75" w14:textId="77777777" w:rsidR="009137A8" w:rsidRDefault="000D0144">
      <w:pPr>
        <w:rPr>
          <w:sz w:val="24"/>
          <w:szCs w:val="24"/>
        </w:rPr>
      </w:pPr>
      <w:r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2CE21C76" w14:textId="77777777" w:rsidR="009137A8" w:rsidRDefault="009137A8">
      <w:pPr>
        <w:rPr>
          <w:sz w:val="24"/>
          <w:szCs w:val="24"/>
        </w:rPr>
      </w:pPr>
    </w:p>
    <w:p w14:paraId="2CE21C77" w14:textId="77777777" w:rsidR="009137A8" w:rsidRDefault="000D0144">
      <w:pPr>
        <w:rPr>
          <w:sz w:val="24"/>
          <w:szCs w:val="24"/>
        </w:rPr>
      </w:pPr>
      <w:r>
        <w:rPr>
          <w:b/>
          <w:sz w:val="24"/>
          <w:szCs w:val="24"/>
        </w:rPr>
        <w:t>Objetivos de la Plantilla</w:t>
      </w:r>
    </w:p>
    <w:p w14:paraId="2CE21C78" w14:textId="77777777" w:rsidR="009137A8" w:rsidRDefault="009137A8">
      <w:pPr>
        <w:rPr>
          <w:sz w:val="24"/>
          <w:szCs w:val="24"/>
        </w:rPr>
      </w:pPr>
    </w:p>
    <w:p w14:paraId="2CE21C79" w14:textId="77777777" w:rsidR="009137A8" w:rsidRDefault="000D0144">
      <w:pPr>
        <w:rPr>
          <w:sz w:val="24"/>
          <w:szCs w:val="24"/>
        </w:rPr>
      </w:pPr>
      <w:r>
        <w:rPr>
          <w:sz w:val="24"/>
          <w:szCs w:val="24"/>
        </w:rPr>
        <w:t>Crear una estructura para la creación de un reporte de errores.</w:t>
      </w:r>
    </w:p>
    <w:p w14:paraId="2CE21C7A" w14:textId="77777777" w:rsidR="009137A8" w:rsidRDefault="009137A8">
      <w:pPr>
        <w:rPr>
          <w:sz w:val="24"/>
          <w:szCs w:val="24"/>
        </w:rPr>
      </w:pPr>
    </w:p>
    <w:p w14:paraId="2CE21C7B" w14:textId="77777777" w:rsidR="009137A8" w:rsidRDefault="000D0144">
      <w:pPr>
        <w:rPr>
          <w:sz w:val="24"/>
          <w:szCs w:val="24"/>
        </w:rPr>
      </w:pPr>
      <w:r>
        <w:rPr>
          <w:b/>
          <w:sz w:val="24"/>
          <w:szCs w:val="24"/>
        </w:rPr>
        <w:t>Alcance de la Plantilla</w:t>
      </w:r>
    </w:p>
    <w:p w14:paraId="2CE21C7C" w14:textId="77777777" w:rsidR="009137A8" w:rsidRDefault="009137A8">
      <w:pPr>
        <w:rPr>
          <w:sz w:val="24"/>
          <w:szCs w:val="24"/>
        </w:rPr>
      </w:pPr>
    </w:p>
    <w:p w14:paraId="2CE21C7D" w14:textId="77777777" w:rsidR="009137A8" w:rsidRDefault="000D0144">
      <w:r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2CE21C7E" w14:textId="77777777" w:rsidR="009137A8" w:rsidRDefault="009137A8"/>
    <w:p w14:paraId="2CE21C7F" w14:textId="2F429C4B" w:rsidR="009137A8" w:rsidRDefault="000D0144">
      <w:pPr>
        <w:rPr>
          <w:b/>
        </w:rPr>
      </w:pPr>
      <w:r>
        <w:rPr>
          <w:b/>
        </w:rPr>
        <w:t xml:space="preserve">ITERACIÓN Nª </w:t>
      </w:r>
      <w:r w:rsidR="00B22064">
        <w:rPr>
          <w:b/>
        </w:rPr>
        <w:t>2</w:t>
      </w:r>
    </w:p>
    <w:p w14:paraId="2CE21C80" w14:textId="77777777" w:rsidR="009137A8" w:rsidRDefault="009137A8">
      <w:pPr>
        <w:rPr>
          <w:b/>
        </w:rPr>
      </w:pPr>
    </w:p>
    <w:tbl>
      <w:tblPr>
        <w:tblStyle w:val="a1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137A8" w14:paraId="2CE21C82" w14:textId="77777777">
        <w:trPr>
          <w:tblHeader/>
        </w:trPr>
        <w:tc>
          <w:tcPr>
            <w:tcW w:w="9164" w:type="dxa"/>
            <w:gridSpan w:val="5"/>
            <w:shd w:val="clear" w:color="auto" w:fill="B8CCE4"/>
          </w:tcPr>
          <w:p w14:paraId="2CE21C81" w14:textId="77777777" w:rsidR="009137A8" w:rsidRDefault="000D0144">
            <w:r>
              <w:rPr>
                <w:b/>
              </w:rPr>
              <w:lastRenderedPageBreak/>
              <w:t xml:space="preserve">Reporte de Errores e Inconsistencias </w:t>
            </w:r>
          </w:p>
        </w:tc>
      </w:tr>
      <w:tr w:rsidR="009137A8" w14:paraId="2CE21C85" w14:textId="77777777">
        <w:trPr>
          <w:tblHeader/>
        </w:trPr>
        <w:tc>
          <w:tcPr>
            <w:tcW w:w="2589" w:type="dxa"/>
            <w:gridSpan w:val="2"/>
            <w:shd w:val="clear" w:color="auto" w:fill="FFFFFF"/>
          </w:tcPr>
          <w:p w14:paraId="2CE21C83" w14:textId="77777777" w:rsidR="009137A8" w:rsidRDefault="000D014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E21C84" w14:textId="10CFB8B4" w:rsidR="009137A8" w:rsidRDefault="005C2AE1">
            <w:r w:rsidRPr="005C2AE1">
              <w:t>Creación de página para mostrar productos</w:t>
            </w:r>
          </w:p>
        </w:tc>
      </w:tr>
      <w:tr w:rsidR="009137A8" w14:paraId="2CE21C88" w14:textId="77777777">
        <w:trPr>
          <w:tblHeader/>
        </w:trPr>
        <w:tc>
          <w:tcPr>
            <w:tcW w:w="2589" w:type="dxa"/>
            <w:gridSpan w:val="2"/>
            <w:shd w:val="clear" w:color="auto" w:fill="FFFFFF"/>
          </w:tcPr>
          <w:p w14:paraId="2CE21C86" w14:textId="77777777" w:rsidR="009137A8" w:rsidRDefault="000D014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E21C87" w14:textId="77777777" w:rsidR="009137A8" w:rsidRDefault="000D0144">
            <w:r>
              <w:t>20/07/2023</w:t>
            </w:r>
          </w:p>
        </w:tc>
      </w:tr>
      <w:tr w:rsidR="009137A8" w14:paraId="2CE21C8B" w14:textId="77777777">
        <w:trPr>
          <w:tblHeader/>
        </w:trPr>
        <w:tc>
          <w:tcPr>
            <w:tcW w:w="2589" w:type="dxa"/>
            <w:gridSpan w:val="2"/>
            <w:shd w:val="clear" w:color="auto" w:fill="FFFFFF"/>
          </w:tcPr>
          <w:p w14:paraId="2CE21C89" w14:textId="77777777" w:rsidR="009137A8" w:rsidRDefault="000D014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E21C8A" w14:textId="3800F4DF" w:rsidR="009137A8" w:rsidRDefault="005C2AE1">
            <w:r>
              <w:t>Página con catálogo de productos</w:t>
            </w:r>
          </w:p>
        </w:tc>
      </w:tr>
      <w:tr w:rsidR="009137A8" w14:paraId="2CE21C8E" w14:textId="77777777">
        <w:trPr>
          <w:tblHeader/>
        </w:trPr>
        <w:tc>
          <w:tcPr>
            <w:tcW w:w="2589" w:type="dxa"/>
            <w:gridSpan w:val="2"/>
            <w:shd w:val="clear" w:color="auto" w:fill="FFFFFF"/>
          </w:tcPr>
          <w:p w14:paraId="2CE21C8C" w14:textId="77777777" w:rsidR="009137A8" w:rsidRDefault="000D014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E21C8D" w14:textId="77777777" w:rsidR="009137A8" w:rsidRDefault="000D0144">
            <w:r>
              <w:t>Arianys Burbano</w:t>
            </w:r>
          </w:p>
        </w:tc>
      </w:tr>
      <w:tr w:rsidR="009137A8" w14:paraId="2CE21C91" w14:textId="77777777">
        <w:trPr>
          <w:trHeight w:val="244"/>
          <w:tblHeader/>
        </w:trPr>
        <w:tc>
          <w:tcPr>
            <w:tcW w:w="2589" w:type="dxa"/>
            <w:gridSpan w:val="2"/>
            <w:shd w:val="clear" w:color="auto" w:fill="D9D9D9"/>
          </w:tcPr>
          <w:p w14:paraId="2CE21C8F" w14:textId="77777777" w:rsidR="009137A8" w:rsidRDefault="000D014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CE21C90" w14:textId="77777777" w:rsidR="009137A8" w:rsidRDefault="000D0144">
            <w:r>
              <w:t>Tenemaza, Tinitana, Tituana, Tumipamba, Valdez</w:t>
            </w:r>
          </w:p>
        </w:tc>
      </w:tr>
      <w:tr w:rsidR="009137A8" w14:paraId="2CE21C94" w14:textId="77777777">
        <w:trPr>
          <w:tblHeader/>
        </w:trPr>
        <w:tc>
          <w:tcPr>
            <w:tcW w:w="2589" w:type="dxa"/>
            <w:gridSpan w:val="2"/>
            <w:shd w:val="clear" w:color="auto" w:fill="D9D9D9"/>
          </w:tcPr>
          <w:p w14:paraId="2CE21C92" w14:textId="77777777" w:rsidR="009137A8" w:rsidRDefault="000D014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CE21C93" w14:textId="788252C2" w:rsidR="009137A8" w:rsidRDefault="000D0144">
            <w:r>
              <w:t>30/07/2023</w:t>
            </w:r>
          </w:p>
        </w:tc>
      </w:tr>
      <w:tr w:rsidR="009137A8" w14:paraId="2CE21C99" w14:textId="77777777">
        <w:trPr>
          <w:tblHeader/>
        </w:trPr>
        <w:tc>
          <w:tcPr>
            <w:tcW w:w="1951" w:type="dxa"/>
          </w:tcPr>
          <w:p w14:paraId="2CE21C95" w14:textId="77777777" w:rsidR="009137A8" w:rsidRDefault="000D014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CE21C96" w14:textId="77777777" w:rsidR="009137A8" w:rsidRDefault="000D014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CE21C97" w14:textId="77777777" w:rsidR="009137A8" w:rsidRDefault="000D014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CE21C98" w14:textId="77777777" w:rsidR="009137A8" w:rsidRDefault="000D0144">
            <w:r>
              <w:rPr>
                <w:b/>
              </w:rPr>
              <w:t>Acciones de corrección</w:t>
            </w:r>
          </w:p>
        </w:tc>
      </w:tr>
      <w:tr w:rsidR="009137A8" w14:paraId="2CE21C9F" w14:textId="77777777">
        <w:trPr>
          <w:tblHeader/>
        </w:trPr>
        <w:tc>
          <w:tcPr>
            <w:tcW w:w="1951" w:type="dxa"/>
          </w:tcPr>
          <w:p w14:paraId="2CE21C9A" w14:textId="77777777" w:rsidR="009137A8" w:rsidRDefault="000D0144">
            <w:r>
              <w:t>CP-RF01</w:t>
            </w:r>
          </w:p>
        </w:tc>
        <w:tc>
          <w:tcPr>
            <w:tcW w:w="2137" w:type="dxa"/>
            <w:gridSpan w:val="2"/>
          </w:tcPr>
          <w:p w14:paraId="2CE21C9B" w14:textId="794D07AE" w:rsidR="009137A8" w:rsidRDefault="000D0144">
            <w:pPr>
              <w:jc w:val="both"/>
            </w:pPr>
            <w:r>
              <w:t xml:space="preserve">La página </w:t>
            </w:r>
            <w:r w:rsidR="0053125F">
              <w:t xml:space="preserve">con el catálogo de productos </w:t>
            </w:r>
            <w:r>
              <w:t xml:space="preserve">tiene un diseño </w:t>
            </w:r>
            <w:r w:rsidR="0053125F">
              <w:t>limpio que permite ver fácilmente los productos que ofrece la tienda.</w:t>
            </w:r>
            <w:r>
              <w:t xml:space="preserve"> Fácil de navegar y con menús claros.</w:t>
            </w:r>
          </w:p>
        </w:tc>
        <w:tc>
          <w:tcPr>
            <w:tcW w:w="2860" w:type="dxa"/>
          </w:tcPr>
          <w:p w14:paraId="2CE21C9C" w14:textId="530C7B36" w:rsidR="009137A8" w:rsidRDefault="0053125F">
            <w:pPr>
              <w:numPr>
                <w:ilvl w:val="0"/>
                <w:numId w:val="3"/>
              </w:numPr>
              <w:jc w:val="both"/>
            </w:pPr>
            <w:r>
              <w:t>La visualización de los precios no es clara, el tamaño de letra es demasiado pequeño.</w:t>
            </w:r>
          </w:p>
          <w:p w14:paraId="2CE21C9D" w14:textId="77777777" w:rsidR="009137A8" w:rsidRDefault="009137A8">
            <w:pPr>
              <w:ind w:left="720"/>
              <w:jc w:val="both"/>
            </w:pPr>
          </w:p>
        </w:tc>
        <w:tc>
          <w:tcPr>
            <w:tcW w:w="2216" w:type="dxa"/>
            <w:shd w:val="clear" w:color="auto" w:fill="D9D9D9"/>
          </w:tcPr>
          <w:p w14:paraId="2CE21C9E" w14:textId="08AF8DC2" w:rsidR="009137A8" w:rsidRDefault="0053125F">
            <w:pPr>
              <w:numPr>
                <w:ilvl w:val="0"/>
                <w:numId w:val="1"/>
              </w:numPr>
            </w:pPr>
            <w:r>
              <w:t xml:space="preserve">En la hoja de estilo, se aumento el tamaño del </w:t>
            </w:r>
            <w:r w:rsidR="00C60475">
              <w:t>Font utilizado en la página.</w:t>
            </w:r>
          </w:p>
        </w:tc>
      </w:tr>
      <w:tr w:rsidR="009137A8" w14:paraId="2CE21CAB" w14:textId="77777777" w:rsidTr="00B22064">
        <w:trPr>
          <w:trHeight w:val="2636"/>
          <w:tblHeader/>
        </w:trPr>
        <w:tc>
          <w:tcPr>
            <w:tcW w:w="1951" w:type="dxa"/>
          </w:tcPr>
          <w:p w14:paraId="2CE21CA0" w14:textId="77777777" w:rsidR="009137A8" w:rsidRDefault="000D0144">
            <w:r>
              <w:t>CP-RF02</w:t>
            </w:r>
          </w:p>
        </w:tc>
        <w:tc>
          <w:tcPr>
            <w:tcW w:w="2137" w:type="dxa"/>
            <w:gridSpan w:val="2"/>
          </w:tcPr>
          <w:p w14:paraId="2CE21CA1" w14:textId="02B56F1B" w:rsidR="009137A8" w:rsidRDefault="00712048">
            <w:pPr>
              <w:jc w:val="both"/>
            </w:pPr>
            <w:r>
              <w:t>Se debe permitir agregar productos al carrito de compras</w:t>
            </w:r>
          </w:p>
        </w:tc>
        <w:tc>
          <w:tcPr>
            <w:tcW w:w="2860" w:type="dxa"/>
          </w:tcPr>
          <w:p w14:paraId="2CE21CA3" w14:textId="4990B6F1" w:rsidR="009137A8" w:rsidRDefault="00B82F18">
            <w:pPr>
              <w:numPr>
                <w:ilvl w:val="0"/>
                <w:numId w:val="4"/>
              </w:numPr>
              <w:jc w:val="both"/>
            </w:pPr>
            <w:r>
              <w:t xml:space="preserve">A pesar de que se visualizan los productos que se agregan en el carrito, este no muestra </w:t>
            </w:r>
            <w:r w:rsidR="00D14C20">
              <w:t>sus precios y la suma total de estos en caso se agreguen uno o más productos.</w:t>
            </w:r>
          </w:p>
        </w:tc>
        <w:tc>
          <w:tcPr>
            <w:tcW w:w="2216" w:type="dxa"/>
            <w:shd w:val="clear" w:color="auto" w:fill="D9D9D9"/>
          </w:tcPr>
          <w:p w14:paraId="2CE21CAA" w14:textId="283C5A73" w:rsidR="009137A8" w:rsidRDefault="00D14C20" w:rsidP="00B22064">
            <w:pPr>
              <w:numPr>
                <w:ilvl w:val="0"/>
                <w:numId w:val="2"/>
              </w:numPr>
              <w:jc w:val="both"/>
            </w:pPr>
            <w:r>
              <w:t>Se agregó una función para sumar el precio de todos los productos agregados y mostrarlos al final del contenedor del carrito de compras.</w:t>
            </w:r>
          </w:p>
        </w:tc>
      </w:tr>
      <w:tr w:rsidR="00995873" w14:paraId="2C6F0DF0" w14:textId="77777777">
        <w:trPr>
          <w:trHeight w:val="3524"/>
          <w:tblHeader/>
        </w:trPr>
        <w:tc>
          <w:tcPr>
            <w:tcW w:w="1951" w:type="dxa"/>
          </w:tcPr>
          <w:p w14:paraId="3C6208D9" w14:textId="0458FF88" w:rsidR="00995873" w:rsidRDefault="00995873">
            <w:r>
              <w:t>CP-RF0</w:t>
            </w:r>
            <w:r>
              <w:t>3</w:t>
            </w:r>
          </w:p>
        </w:tc>
        <w:tc>
          <w:tcPr>
            <w:tcW w:w="2137" w:type="dxa"/>
            <w:gridSpan w:val="2"/>
          </w:tcPr>
          <w:p w14:paraId="17FA3B36" w14:textId="19DF87D5" w:rsidR="00995873" w:rsidRDefault="00995873">
            <w:pPr>
              <w:jc w:val="both"/>
            </w:pPr>
            <w:r>
              <w:t>Se debería poder generar un documento con los productos añadidos para poderlos adquirir en la tienda física.</w:t>
            </w:r>
          </w:p>
        </w:tc>
        <w:tc>
          <w:tcPr>
            <w:tcW w:w="2860" w:type="dxa"/>
          </w:tcPr>
          <w:p w14:paraId="75BE39F1" w14:textId="7023B419" w:rsidR="00995873" w:rsidRDefault="00995873">
            <w:pPr>
              <w:numPr>
                <w:ilvl w:val="0"/>
                <w:numId w:val="4"/>
              </w:numPr>
              <w:jc w:val="both"/>
            </w:pPr>
            <w:r>
              <w:t>Al dar en el botón “</w:t>
            </w:r>
            <w:r w:rsidR="00A84B72">
              <w:t>Comprar</w:t>
            </w:r>
            <w:r>
              <w:t>”</w:t>
            </w:r>
            <w:r w:rsidR="00A84B72">
              <w:t xml:space="preserve"> no se descarga ningún documento con lo agregado en el carrito de compras.</w:t>
            </w:r>
          </w:p>
        </w:tc>
        <w:tc>
          <w:tcPr>
            <w:tcW w:w="2216" w:type="dxa"/>
            <w:shd w:val="clear" w:color="auto" w:fill="D9D9D9"/>
          </w:tcPr>
          <w:p w14:paraId="1DC1BCA7" w14:textId="7BC61964" w:rsidR="00995873" w:rsidRDefault="00A84B72">
            <w:pPr>
              <w:numPr>
                <w:ilvl w:val="0"/>
                <w:numId w:val="2"/>
              </w:numPr>
              <w:jc w:val="both"/>
            </w:pPr>
            <w:r>
              <w:t xml:space="preserve">Se hizo uso de la librería </w:t>
            </w:r>
            <w:r w:rsidR="00B82F18">
              <w:t xml:space="preserve">“pdf-lib” para generar un documento pdf con la información de los productos agregados al carrito de </w:t>
            </w:r>
            <w:r w:rsidR="00B22064">
              <w:t>compra,</w:t>
            </w:r>
            <w:r w:rsidR="00B82F18">
              <w:t xml:space="preserve"> así como de información de contacto de la papelería.</w:t>
            </w:r>
          </w:p>
        </w:tc>
      </w:tr>
    </w:tbl>
    <w:p w14:paraId="2CE21CAC" w14:textId="77777777" w:rsidR="009137A8" w:rsidRDefault="009137A8"/>
    <w:p w14:paraId="2CE21CAD" w14:textId="77777777" w:rsidR="009137A8" w:rsidRDefault="009137A8"/>
    <w:p w14:paraId="2CE21CAE" w14:textId="77777777" w:rsidR="009137A8" w:rsidRDefault="009137A8">
      <w:bookmarkStart w:id="1" w:name="_30j0zll" w:colFirst="0" w:colLast="0"/>
      <w:bookmarkEnd w:id="1"/>
    </w:p>
    <w:sectPr w:rsidR="009137A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D27"/>
    <w:multiLevelType w:val="multilevel"/>
    <w:tmpl w:val="C3C6FAE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ED0D8E"/>
    <w:multiLevelType w:val="multilevel"/>
    <w:tmpl w:val="83446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644900"/>
    <w:multiLevelType w:val="multilevel"/>
    <w:tmpl w:val="9AA8C6A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7467DC"/>
    <w:multiLevelType w:val="multilevel"/>
    <w:tmpl w:val="54F0F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7A8"/>
    <w:rsid w:val="000D0144"/>
    <w:rsid w:val="001069AF"/>
    <w:rsid w:val="00414DA6"/>
    <w:rsid w:val="0053125F"/>
    <w:rsid w:val="005C2AE1"/>
    <w:rsid w:val="00712048"/>
    <w:rsid w:val="009137A8"/>
    <w:rsid w:val="00995873"/>
    <w:rsid w:val="00A84B72"/>
    <w:rsid w:val="00B22064"/>
    <w:rsid w:val="00B82F18"/>
    <w:rsid w:val="00C60475"/>
    <w:rsid w:val="00D1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1C54"/>
  <w15:docId w15:val="{F588E3CC-EC54-4664-B769-8B56E9AC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335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Mateo Javier Tinitana Ortiz</cp:lastModifiedBy>
  <cp:revision>13</cp:revision>
  <dcterms:created xsi:type="dcterms:W3CDTF">2023-08-24T03:45:00Z</dcterms:created>
  <dcterms:modified xsi:type="dcterms:W3CDTF">2023-08-24T03:59:00Z</dcterms:modified>
</cp:coreProperties>
</file>