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4D35C" w14:textId="0027F9CA" w:rsidR="00DF0B8E" w:rsidRDefault="00BA54F1">
      <w:r>
        <w:rPr>
          <w:rFonts w:hint="eastAsia"/>
        </w:rPr>
        <w:t>1</w:t>
      </w:r>
    </w:p>
    <w:p w14:paraId="18A663F9" w14:textId="44109FE1" w:rsidR="00BA54F1" w:rsidRDefault="002D4BBF">
      <w:r>
        <w:t>I</w:t>
      </w:r>
      <w:r>
        <w:rPr>
          <w:rFonts w:hint="eastAsia"/>
        </w:rPr>
        <w:t>ntro</w:t>
      </w:r>
      <w:r>
        <w:t>duction</w:t>
      </w:r>
    </w:p>
    <w:p w14:paraId="4CD249A3" w14:textId="38C7CB5D" w:rsidR="00B27B1F" w:rsidRDefault="00B27B1F">
      <w:r>
        <w:rPr>
          <w:rFonts w:hint="eastAsia"/>
        </w:rPr>
        <w:t>什么东西</w:t>
      </w:r>
    </w:p>
    <w:p w14:paraId="7671AF68" w14:textId="2E36FF2E" w:rsidR="00BA54F1" w:rsidRDefault="00BA54F1">
      <w:r>
        <w:rPr>
          <w:rFonts w:hint="eastAsia"/>
        </w:rPr>
        <w:t>2</w:t>
      </w:r>
    </w:p>
    <w:p w14:paraId="0EE84741" w14:textId="3FB5838F" w:rsidR="00BA54F1" w:rsidRDefault="002D4BBF">
      <w:r>
        <w:t>methods</w:t>
      </w:r>
    </w:p>
    <w:p w14:paraId="74688641" w14:textId="59689F7A" w:rsidR="00BA54F1" w:rsidRDefault="00BA54F1">
      <w:r>
        <w:rPr>
          <w:rFonts w:hint="eastAsia"/>
        </w:rPr>
        <w:t>3</w:t>
      </w:r>
    </w:p>
    <w:p w14:paraId="1DBB029C" w14:textId="2CAE8F20" w:rsidR="00BA54F1" w:rsidRDefault="002D4BBF">
      <w:r>
        <w:t>results</w:t>
      </w:r>
    </w:p>
    <w:p w14:paraId="39714E19" w14:textId="56A7842F" w:rsidR="00BA54F1" w:rsidRDefault="00BA54F1">
      <w:r>
        <w:rPr>
          <w:rFonts w:hint="eastAsia"/>
        </w:rPr>
        <w:t>4</w:t>
      </w:r>
    </w:p>
    <w:p w14:paraId="7386EE31" w14:textId="6DE6D6D7" w:rsidR="00BA54F1" w:rsidRDefault="002D4BBF">
      <w:r>
        <w:t>conclusion</w:t>
      </w:r>
    </w:p>
    <w:p w14:paraId="578D17B3" w14:textId="6BED4C50" w:rsidR="00BA54F1" w:rsidRDefault="00BA54F1">
      <w:r>
        <w:rPr>
          <w:rFonts w:hint="eastAsia"/>
        </w:rPr>
        <w:t>5</w:t>
      </w:r>
    </w:p>
    <w:p w14:paraId="0995777A" w14:textId="77777777" w:rsidR="00BA54F1" w:rsidRDefault="00BA54F1"/>
    <w:sectPr w:rsidR="00BA5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Fangsong Std R">
    <w:altName w:val="Yu Gothic"/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F9"/>
    <w:rsid w:val="002D4BBF"/>
    <w:rsid w:val="004F2785"/>
    <w:rsid w:val="005C49F9"/>
    <w:rsid w:val="00996251"/>
    <w:rsid w:val="00B27B1F"/>
    <w:rsid w:val="00BA54F1"/>
    <w:rsid w:val="00C7458C"/>
    <w:rsid w:val="00D00C22"/>
    <w:rsid w:val="00DF0B8E"/>
    <w:rsid w:val="00E6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8D1D"/>
  <w15:chartTrackingRefBased/>
  <w15:docId w15:val="{E384BFD4-8A11-43D1-9147-751532C3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dobe Fangsong Std R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A77"/>
    <w:pPr>
      <w:ind w:firstLine="432"/>
    </w:pPr>
    <w:rPr>
      <w:rFonts w:ascii="Candara" w:hAnsi="Candara"/>
      <w:noProof/>
      <w:color w:val="000000" w:themeColor="text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65A77"/>
    <w:pPr>
      <w:keepNext/>
      <w:keepLines/>
      <w:spacing w:before="240" w:after="0"/>
      <w:ind w:firstLine="0"/>
      <w:outlineLvl w:val="0"/>
    </w:pPr>
    <w:rPr>
      <w:rFonts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5A77"/>
    <w:pPr>
      <w:keepNext/>
      <w:keepLines/>
      <w:spacing w:before="40" w:after="0"/>
      <w:ind w:left="720" w:firstLine="0"/>
      <w:outlineLvl w:val="1"/>
    </w:pPr>
    <w:rPr>
      <w:rFonts w:cstheme="majorBidi"/>
      <w:color w:val="92000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E65A77"/>
    <w:pPr>
      <w:keepNext/>
      <w:keepLines/>
      <w:spacing w:before="40" w:after="0"/>
      <w:ind w:firstLine="0"/>
      <w:outlineLvl w:val="2"/>
    </w:pPr>
    <w:rPr>
      <w:rFonts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E65A77"/>
    <w:pPr>
      <w:spacing w:after="0" w:line="240" w:lineRule="auto"/>
      <w:ind w:firstLine="0"/>
      <w:contextualSpacing/>
      <w:jc w:val="center"/>
    </w:pPr>
    <w:rPr>
      <w:rFonts w:cstheme="majorBidi"/>
      <w:b/>
      <w:color w:val="44546A" w:themeColor="text2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A77"/>
    <w:rPr>
      <w:rFonts w:ascii="Candara" w:hAnsi="Candara" w:cstheme="majorBidi"/>
      <w:b/>
      <w:noProof/>
      <w:color w:val="44546A" w:themeColor="text2"/>
      <w:spacing w:val="-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65A77"/>
    <w:rPr>
      <w:rFonts w:ascii="Candara" w:hAnsi="Candara" w:cstheme="majorBidi"/>
      <w:b/>
      <w:noProof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5A77"/>
    <w:rPr>
      <w:rFonts w:ascii="Candara" w:hAnsi="Candara" w:cstheme="majorBidi"/>
      <w:noProof/>
      <w:color w:val="92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A77"/>
    <w:rPr>
      <w:rFonts w:ascii="Candara" w:hAnsi="Candara" w:cstheme="majorBidi"/>
      <w:noProof/>
      <w:color w:val="1F3864" w:themeColor="accent1" w:themeShade="80"/>
      <w:sz w:val="24"/>
      <w:szCs w:val="24"/>
    </w:rPr>
  </w:style>
  <w:style w:type="paragraph" w:styleId="NoSpacing">
    <w:name w:val="No Spacing"/>
    <w:autoRedefine/>
    <w:uiPriority w:val="1"/>
    <w:qFormat/>
    <w:rsid w:val="00C7458C"/>
    <w:pPr>
      <w:spacing w:after="0" w:line="360" w:lineRule="auto"/>
      <w:jc w:val="center"/>
    </w:pPr>
    <w:rPr>
      <w:rFonts w:ascii="Candara" w:hAnsi="Candara"/>
      <w:noProof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A77"/>
    <w:pPr>
      <w:numPr>
        <w:ilvl w:val="1"/>
      </w:numPr>
      <w:ind w:firstLine="432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5A77"/>
    <w:rPr>
      <w:rFonts w:ascii="Candara" w:eastAsiaTheme="minorEastAsia" w:hAnsi="Candara"/>
      <w:noProof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mason</dc:creator>
  <cp:keywords/>
  <dc:description/>
  <cp:lastModifiedBy>tao mason</cp:lastModifiedBy>
  <cp:revision>4</cp:revision>
  <dcterms:created xsi:type="dcterms:W3CDTF">2023-03-16T11:17:00Z</dcterms:created>
  <dcterms:modified xsi:type="dcterms:W3CDTF">2023-03-16T11:28:00Z</dcterms:modified>
</cp:coreProperties>
</file>