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7323" w14:textId="5338AB91" w:rsidR="005E18D8" w:rsidRDefault="003C37CF">
      <w:pPr>
        <w:rPr>
          <w:lang w:val="en-US"/>
        </w:rPr>
      </w:pPr>
      <w:r>
        <w:rPr>
          <w:lang w:val="en-US"/>
        </w:rPr>
        <w:t>Cost Benefit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3C37CF" w14:paraId="1FC9C180" w14:textId="77777777" w:rsidTr="003C37CF">
        <w:tc>
          <w:tcPr>
            <w:tcW w:w="7366" w:type="dxa"/>
          </w:tcPr>
          <w:p w14:paraId="4FB8774C" w14:textId="2B10F834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Hardware (based on the hardware assumed)</w:t>
            </w:r>
          </w:p>
        </w:tc>
        <w:tc>
          <w:tcPr>
            <w:tcW w:w="1650" w:type="dxa"/>
          </w:tcPr>
          <w:p w14:paraId="72C58D47" w14:textId="6FC0B13C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3C37CF" w14:paraId="098BCA2B" w14:textId="77777777" w:rsidTr="003C37CF">
        <w:tc>
          <w:tcPr>
            <w:tcW w:w="7366" w:type="dxa"/>
          </w:tcPr>
          <w:p w14:paraId="1A1103C6" w14:textId="3243D7F5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Intel Pentium / AMD A8 (Dual/Quad Core)</w:t>
            </w:r>
          </w:p>
        </w:tc>
        <w:tc>
          <w:tcPr>
            <w:tcW w:w="1650" w:type="dxa"/>
          </w:tcPr>
          <w:p w14:paraId="19CA8638" w14:textId="59191DA4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3,000</w:t>
            </w:r>
          </w:p>
        </w:tc>
      </w:tr>
      <w:tr w:rsidR="003C37CF" w14:paraId="5BD45476" w14:textId="77777777" w:rsidTr="003C37CF">
        <w:tc>
          <w:tcPr>
            <w:tcW w:w="7366" w:type="dxa"/>
          </w:tcPr>
          <w:p w14:paraId="52D79376" w14:textId="380C06E4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 xml:space="preserve">H110m / A320 </w:t>
            </w:r>
            <w:proofErr w:type="spellStart"/>
            <w:r>
              <w:rPr>
                <w:lang w:val="en-US"/>
              </w:rPr>
              <w:t>Mobo</w:t>
            </w:r>
            <w:proofErr w:type="spellEnd"/>
          </w:p>
        </w:tc>
        <w:tc>
          <w:tcPr>
            <w:tcW w:w="1650" w:type="dxa"/>
          </w:tcPr>
          <w:p w14:paraId="3340E66B" w14:textId="55BD3C7B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2,000</w:t>
            </w:r>
          </w:p>
        </w:tc>
      </w:tr>
      <w:tr w:rsidR="003C37CF" w14:paraId="2C0182B7" w14:textId="77777777" w:rsidTr="003C37CF">
        <w:tc>
          <w:tcPr>
            <w:tcW w:w="7366" w:type="dxa"/>
          </w:tcPr>
          <w:p w14:paraId="7BB9188B" w14:textId="3FACE905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4gb DDR3 RAM 1333mhz</w:t>
            </w:r>
          </w:p>
        </w:tc>
        <w:tc>
          <w:tcPr>
            <w:tcW w:w="1650" w:type="dxa"/>
          </w:tcPr>
          <w:p w14:paraId="06EF78FF" w14:textId="2AF65271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C37CF" w14:paraId="1424EFCB" w14:textId="77777777" w:rsidTr="003C37CF">
        <w:tc>
          <w:tcPr>
            <w:tcW w:w="7366" w:type="dxa"/>
          </w:tcPr>
          <w:p w14:paraId="5100632C" w14:textId="408792EE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Toshiba 500GB SATA 3</w:t>
            </w:r>
          </w:p>
        </w:tc>
        <w:tc>
          <w:tcPr>
            <w:tcW w:w="1650" w:type="dxa"/>
          </w:tcPr>
          <w:p w14:paraId="16E96DC6" w14:textId="21FE55FE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5218F">
              <w:rPr>
                <w:lang w:val="en-US"/>
              </w:rPr>
              <w:t>,</w:t>
            </w:r>
            <w:r>
              <w:rPr>
                <w:lang w:val="en-US"/>
              </w:rPr>
              <w:t>600</w:t>
            </w:r>
          </w:p>
        </w:tc>
      </w:tr>
      <w:tr w:rsidR="003C37CF" w14:paraId="3F674E50" w14:textId="77777777" w:rsidTr="003C37CF">
        <w:tc>
          <w:tcPr>
            <w:tcW w:w="7366" w:type="dxa"/>
          </w:tcPr>
          <w:p w14:paraId="680FEE53" w14:textId="738DF9D1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Mid Tower Case</w:t>
            </w:r>
          </w:p>
        </w:tc>
        <w:tc>
          <w:tcPr>
            <w:tcW w:w="1650" w:type="dxa"/>
          </w:tcPr>
          <w:p w14:paraId="4636CD1B" w14:textId="3F0CED20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3C37CF" w14:paraId="50F978B7" w14:textId="77777777" w:rsidTr="003C37CF">
        <w:tc>
          <w:tcPr>
            <w:tcW w:w="7366" w:type="dxa"/>
          </w:tcPr>
          <w:p w14:paraId="7934342B" w14:textId="37F4917D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AOC 18.5 LED Monitor</w:t>
            </w:r>
          </w:p>
        </w:tc>
        <w:tc>
          <w:tcPr>
            <w:tcW w:w="1650" w:type="dxa"/>
          </w:tcPr>
          <w:p w14:paraId="62C23F0B" w14:textId="3535ACFE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218F">
              <w:rPr>
                <w:lang w:val="en-US"/>
              </w:rPr>
              <w:t>,</w:t>
            </w:r>
            <w:r>
              <w:rPr>
                <w:lang w:val="en-US"/>
              </w:rPr>
              <w:t>000</w:t>
            </w:r>
          </w:p>
        </w:tc>
      </w:tr>
      <w:tr w:rsidR="003C37CF" w14:paraId="01B0D4FE" w14:textId="77777777" w:rsidTr="003C37CF">
        <w:tc>
          <w:tcPr>
            <w:tcW w:w="7366" w:type="dxa"/>
          </w:tcPr>
          <w:p w14:paraId="0D98D7A7" w14:textId="65E2A4D4" w:rsidR="003C37CF" w:rsidRDefault="003C37CF">
            <w:pPr>
              <w:rPr>
                <w:lang w:val="en-US"/>
              </w:rPr>
            </w:pPr>
            <w:r>
              <w:rPr>
                <w:lang w:val="en-US"/>
              </w:rPr>
              <w:t>AVR 500watts</w:t>
            </w:r>
          </w:p>
        </w:tc>
        <w:tc>
          <w:tcPr>
            <w:tcW w:w="1650" w:type="dxa"/>
          </w:tcPr>
          <w:p w14:paraId="3B95ECF9" w14:textId="3E341725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C37CF" w14:paraId="55E85571" w14:textId="77777777" w:rsidTr="003C37CF">
        <w:tc>
          <w:tcPr>
            <w:tcW w:w="7366" w:type="dxa"/>
          </w:tcPr>
          <w:p w14:paraId="44EAC0AA" w14:textId="6C6C2C26" w:rsidR="003C37CF" w:rsidRDefault="003C3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Limeide</w:t>
            </w:r>
            <w:proofErr w:type="spellEnd"/>
            <w:r>
              <w:rPr>
                <w:lang w:val="en-US"/>
              </w:rPr>
              <w:t xml:space="preserve"> Mouse and Keyboard Set</w:t>
            </w:r>
          </w:p>
        </w:tc>
        <w:tc>
          <w:tcPr>
            <w:tcW w:w="1650" w:type="dxa"/>
          </w:tcPr>
          <w:p w14:paraId="7CEE1D56" w14:textId="77DCC9D6" w:rsidR="003C37CF" w:rsidRDefault="003C37C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3C37CF" w14:paraId="3E80A70B" w14:textId="77777777" w:rsidTr="003C37CF">
        <w:tc>
          <w:tcPr>
            <w:tcW w:w="7366" w:type="dxa"/>
          </w:tcPr>
          <w:p w14:paraId="6947283C" w14:textId="66592222" w:rsidR="003C37CF" w:rsidRDefault="002521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C37CF">
              <w:rPr>
                <w:lang w:val="en-US"/>
              </w:rPr>
              <w:t>Total Hardware Cost</w:t>
            </w:r>
          </w:p>
        </w:tc>
        <w:tc>
          <w:tcPr>
            <w:tcW w:w="1650" w:type="dxa"/>
          </w:tcPr>
          <w:p w14:paraId="69DF81BA" w14:textId="6E998FEE" w:rsidR="003C37CF" w:rsidRDefault="0025218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3C37CF" w14:paraId="0E660376" w14:textId="77777777" w:rsidTr="003C37CF">
        <w:tc>
          <w:tcPr>
            <w:tcW w:w="7366" w:type="dxa"/>
          </w:tcPr>
          <w:p w14:paraId="09D0BF98" w14:textId="77777777" w:rsidR="003C37CF" w:rsidRDefault="003C37CF">
            <w:pPr>
              <w:rPr>
                <w:lang w:val="en-US"/>
              </w:rPr>
            </w:pPr>
          </w:p>
        </w:tc>
        <w:tc>
          <w:tcPr>
            <w:tcW w:w="1650" w:type="dxa"/>
          </w:tcPr>
          <w:p w14:paraId="2852DFF2" w14:textId="77777777" w:rsidR="003C37CF" w:rsidRDefault="003C37CF">
            <w:pPr>
              <w:rPr>
                <w:lang w:val="en-US"/>
              </w:rPr>
            </w:pPr>
          </w:p>
        </w:tc>
      </w:tr>
      <w:tr w:rsidR="003C37CF" w14:paraId="70AF8485" w14:textId="77777777" w:rsidTr="003C37CF">
        <w:tc>
          <w:tcPr>
            <w:tcW w:w="7366" w:type="dxa"/>
          </w:tcPr>
          <w:p w14:paraId="21E0564D" w14:textId="6DA8D94D" w:rsidR="003C37CF" w:rsidRDefault="0025218F">
            <w:pPr>
              <w:rPr>
                <w:lang w:val="en-US"/>
              </w:rPr>
            </w:pPr>
            <w:r>
              <w:rPr>
                <w:lang w:val="en-US"/>
              </w:rPr>
              <w:t>Software (based on the hardware assumed)</w:t>
            </w:r>
          </w:p>
        </w:tc>
        <w:tc>
          <w:tcPr>
            <w:tcW w:w="1650" w:type="dxa"/>
          </w:tcPr>
          <w:p w14:paraId="365B8950" w14:textId="77777777" w:rsidR="003C37CF" w:rsidRDefault="003C37CF">
            <w:pPr>
              <w:rPr>
                <w:lang w:val="en-US"/>
              </w:rPr>
            </w:pPr>
          </w:p>
        </w:tc>
      </w:tr>
      <w:tr w:rsidR="003C37CF" w14:paraId="61A104F2" w14:textId="77777777" w:rsidTr="003C37CF">
        <w:tc>
          <w:tcPr>
            <w:tcW w:w="7366" w:type="dxa"/>
          </w:tcPr>
          <w:p w14:paraId="40EEA217" w14:textId="623064C0" w:rsidR="003C37CF" w:rsidRDefault="0025218F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1650" w:type="dxa"/>
          </w:tcPr>
          <w:p w14:paraId="1DCD2213" w14:textId="46C59FB0" w:rsidR="003C37CF" w:rsidRDefault="0025218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3C37CF" w14:paraId="253F2980" w14:textId="77777777" w:rsidTr="003C37CF">
        <w:tc>
          <w:tcPr>
            <w:tcW w:w="7366" w:type="dxa"/>
          </w:tcPr>
          <w:p w14:paraId="2C07A300" w14:textId="73E26A85" w:rsidR="003C37CF" w:rsidRDefault="0025218F">
            <w:pPr>
              <w:rPr>
                <w:lang w:val="en-US"/>
              </w:rPr>
            </w:pPr>
            <w:r>
              <w:rPr>
                <w:lang w:val="en-US"/>
              </w:rPr>
              <w:t>XAMPP</w:t>
            </w:r>
          </w:p>
        </w:tc>
        <w:tc>
          <w:tcPr>
            <w:tcW w:w="1650" w:type="dxa"/>
          </w:tcPr>
          <w:p w14:paraId="3C04F531" w14:textId="04933327" w:rsidR="003C37CF" w:rsidRDefault="0025218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25218F" w14:paraId="4FCB566A" w14:textId="77777777" w:rsidTr="003C37CF">
        <w:tc>
          <w:tcPr>
            <w:tcW w:w="7366" w:type="dxa"/>
          </w:tcPr>
          <w:p w14:paraId="58AF02FB" w14:textId="6341C1D1" w:rsidR="0025218F" w:rsidRDefault="0025218F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650" w:type="dxa"/>
          </w:tcPr>
          <w:p w14:paraId="4D123D6D" w14:textId="7354C313" w:rsidR="0025218F" w:rsidRDefault="0025218F" w:rsidP="00252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</w:tbl>
    <w:p w14:paraId="401AAE6C" w14:textId="15CCB727" w:rsidR="003C37CF" w:rsidRDefault="003C37CF">
      <w:pPr>
        <w:rPr>
          <w:lang w:val="en-US"/>
        </w:rPr>
      </w:pPr>
    </w:p>
    <w:p w14:paraId="699B0166" w14:textId="3C98C57B" w:rsidR="0025218F" w:rsidRDefault="0025218F">
      <w:pPr>
        <w:rPr>
          <w:lang w:val="en-US"/>
        </w:rPr>
      </w:pPr>
      <w:r>
        <w:rPr>
          <w:lang w:val="en-US"/>
        </w:rPr>
        <w:t>Development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18F" w14:paraId="7316C615" w14:textId="77777777" w:rsidTr="0025218F">
        <w:tc>
          <w:tcPr>
            <w:tcW w:w="4508" w:type="dxa"/>
          </w:tcPr>
          <w:p w14:paraId="76B19BCE" w14:textId="154C0594" w:rsidR="0025218F" w:rsidRDefault="0025218F">
            <w:pPr>
              <w:rPr>
                <w:lang w:val="en-US"/>
              </w:rPr>
            </w:pPr>
            <w:r>
              <w:rPr>
                <w:lang w:val="en-US"/>
              </w:rPr>
              <w:t>Development Cost</w:t>
            </w:r>
          </w:p>
        </w:tc>
        <w:tc>
          <w:tcPr>
            <w:tcW w:w="4508" w:type="dxa"/>
          </w:tcPr>
          <w:p w14:paraId="16B32ECA" w14:textId="77777777" w:rsidR="0025218F" w:rsidRDefault="0025218F">
            <w:pPr>
              <w:rPr>
                <w:lang w:val="en-US"/>
              </w:rPr>
            </w:pPr>
          </w:p>
        </w:tc>
      </w:tr>
      <w:tr w:rsidR="0025218F" w14:paraId="3BF7A4C1" w14:textId="77777777" w:rsidTr="0025218F">
        <w:tc>
          <w:tcPr>
            <w:tcW w:w="4508" w:type="dxa"/>
          </w:tcPr>
          <w:p w14:paraId="4BBA1781" w14:textId="58B04D8A" w:rsidR="0025218F" w:rsidRDefault="002521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Electicity</w:t>
            </w:r>
            <w:proofErr w:type="spellEnd"/>
          </w:p>
        </w:tc>
        <w:tc>
          <w:tcPr>
            <w:tcW w:w="4508" w:type="dxa"/>
          </w:tcPr>
          <w:p w14:paraId="3D247DB7" w14:textId="174E87AE" w:rsidR="0025218F" w:rsidRDefault="0025218F">
            <w:pPr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25218F" w14:paraId="0A898B9D" w14:textId="77777777" w:rsidTr="0025218F">
        <w:tc>
          <w:tcPr>
            <w:tcW w:w="4508" w:type="dxa"/>
          </w:tcPr>
          <w:p w14:paraId="267860B3" w14:textId="03D98EA6" w:rsidR="0025218F" w:rsidRDefault="0025218F">
            <w:pPr>
              <w:rPr>
                <w:lang w:val="en-US"/>
              </w:rPr>
            </w:pPr>
            <w:r>
              <w:rPr>
                <w:lang w:val="en-US"/>
              </w:rPr>
              <w:t>No. of Development</w:t>
            </w:r>
          </w:p>
        </w:tc>
        <w:tc>
          <w:tcPr>
            <w:tcW w:w="4508" w:type="dxa"/>
          </w:tcPr>
          <w:p w14:paraId="73226BAC" w14:textId="488F6A82" w:rsidR="0025218F" w:rsidRDefault="0025218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5218F" w14:paraId="56E85B5D" w14:textId="77777777" w:rsidTr="0025218F">
        <w:tc>
          <w:tcPr>
            <w:tcW w:w="4508" w:type="dxa"/>
          </w:tcPr>
          <w:p w14:paraId="59BDCFB0" w14:textId="77777777" w:rsidR="0025218F" w:rsidRDefault="0025218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1D581FB" w14:textId="77777777" w:rsidR="0025218F" w:rsidRDefault="0025218F">
            <w:pPr>
              <w:rPr>
                <w:lang w:val="en-US"/>
              </w:rPr>
            </w:pPr>
          </w:p>
        </w:tc>
      </w:tr>
      <w:tr w:rsidR="0025218F" w14:paraId="56844396" w14:textId="77777777" w:rsidTr="0025218F">
        <w:tc>
          <w:tcPr>
            <w:tcW w:w="4508" w:type="dxa"/>
          </w:tcPr>
          <w:p w14:paraId="2B05EF2E" w14:textId="77777777" w:rsidR="0025218F" w:rsidRDefault="0025218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DB57CDF" w14:textId="77777777" w:rsidR="0025218F" w:rsidRDefault="0025218F">
            <w:pPr>
              <w:rPr>
                <w:lang w:val="en-US"/>
              </w:rPr>
            </w:pPr>
          </w:p>
        </w:tc>
      </w:tr>
      <w:tr w:rsidR="0025218F" w14:paraId="79D7ABF7" w14:textId="77777777" w:rsidTr="0025218F">
        <w:tc>
          <w:tcPr>
            <w:tcW w:w="4508" w:type="dxa"/>
          </w:tcPr>
          <w:p w14:paraId="2B21C3C2" w14:textId="77777777" w:rsidR="0025218F" w:rsidRDefault="0025218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95FC364" w14:textId="77777777" w:rsidR="0025218F" w:rsidRDefault="0025218F">
            <w:pPr>
              <w:rPr>
                <w:lang w:val="en-US"/>
              </w:rPr>
            </w:pPr>
          </w:p>
        </w:tc>
      </w:tr>
      <w:tr w:rsidR="0025218F" w14:paraId="405EF1F0" w14:textId="77777777" w:rsidTr="0025218F">
        <w:tc>
          <w:tcPr>
            <w:tcW w:w="4508" w:type="dxa"/>
          </w:tcPr>
          <w:p w14:paraId="61ED1E5C" w14:textId="77777777" w:rsidR="0025218F" w:rsidRDefault="0025218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0B2A488" w14:textId="77777777" w:rsidR="0025218F" w:rsidRDefault="0025218F">
            <w:pPr>
              <w:rPr>
                <w:lang w:val="en-US"/>
              </w:rPr>
            </w:pPr>
          </w:p>
        </w:tc>
      </w:tr>
      <w:tr w:rsidR="0025218F" w14:paraId="65E28DB6" w14:textId="77777777" w:rsidTr="0025218F">
        <w:tc>
          <w:tcPr>
            <w:tcW w:w="4508" w:type="dxa"/>
          </w:tcPr>
          <w:p w14:paraId="157459AF" w14:textId="77777777" w:rsidR="0025218F" w:rsidRDefault="0025218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BA14BB8" w14:textId="77777777" w:rsidR="0025218F" w:rsidRDefault="0025218F">
            <w:pPr>
              <w:rPr>
                <w:lang w:val="en-US"/>
              </w:rPr>
            </w:pPr>
          </w:p>
        </w:tc>
      </w:tr>
    </w:tbl>
    <w:p w14:paraId="4BDCE0F1" w14:textId="024E555C" w:rsidR="0025218F" w:rsidRDefault="0025218F">
      <w:pPr>
        <w:rPr>
          <w:lang w:val="en-US"/>
        </w:rPr>
      </w:pPr>
    </w:p>
    <w:p w14:paraId="122D4EFD" w14:textId="77777777" w:rsidR="0025218F" w:rsidRPr="003C37CF" w:rsidRDefault="0025218F">
      <w:pPr>
        <w:rPr>
          <w:lang w:val="en-US"/>
        </w:rPr>
      </w:pPr>
    </w:p>
    <w:sectPr w:rsidR="0025218F" w:rsidRPr="003C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CF"/>
    <w:rsid w:val="0025218F"/>
    <w:rsid w:val="003C37CF"/>
    <w:rsid w:val="004513FA"/>
    <w:rsid w:val="005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A3F"/>
  <w15:chartTrackingRefBased/>
  <w15:docId w15:val="{22DBDFE9-3518-4116-80DB-260CA612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2</cp:revision>
  <dcterms:created xsi:type="dcterms:W3CDTF">2022-01-27T08:15:00Z</dcterms:created>
  <dcterms:modified xsi:type="dcterms:W3CDTF">2022-01-27T08:15:00Z</dcterms:modified>
</cp:coreProperties>
</file>