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C4F" w:rsidRPr="002C36DB" w:rsidRDefault="00321C4F" w:rsidP="00321C4F">
      <w:pPr>
        <w:rPr>
          <w:sz w:val="6"/>
          <w:szCs w:val="6"/>
          <w:lang w:val="de-DE"/>
        </w:rPr>
      </w:pPr>
    </w:p>
    <w:tbl>
      <w:tblPr>
        <w:tblW w:w="9948" w:type="dxa"/>
        <w:tblLook w:val="01E0" w:firstRow="1" w:lastRow="1" w:firstColumn="1" w:lastColumn="1" w:noHBand="0" w:noVBand="0"/>
      </w:tblPr>
      <w:tblGrid>
        <w:gridCol w:w="4308"/>
        <w:gridCol w:w="5640"/>
      </w:tblGrid>
      <w:tr w:rsidR="00321C4F" w:rsidRPr="002C36DB" w:rsidTr="002F50F5">
        <w:tc>
          <w:tcPr>
            <w:tcW w:w="4308" w:type="dxa"/>
          </w:tcPr>
          <w:p w:rsidR="00321C4F" w:rsidRPr="002C36DB" w:rsidRDefault="00321C4F" w:rsidP="00052E1E">
            <w:pPr>
              <w:jc w:val="center"/>
              <w:rPr>
                <w:b/>
                <w:bCs/>
                <w:szCs w:val="28"/>
                <w:lang w:val="de-DE"/>
              </w:rPr>
            </w:pPr>
            <w:r w:rsidRPr="002C36DB">
              <w:rPr>
                <w:lang w:val="de-DE"/>
              </w:rPr>
              <w:br w:type="page"/>
            </w:r>
            <w:r w:rsidRPr="002C36DB">
              <w:rPr>
                <w:i/>
                <w:iCs/>
                <w:lang w:val="de-DE"/>
              </w:rPr>
              <w:br w:type="page"/>
            </w:r>
            <w:r w:rsidRPr="002C36DB">
              <w:rPr>
                <w:lang w:val="de-DE"/>
              </w:rPr>
              <w:br w:type="page"/>
            </w:r>
            <w:r w:rsidRPr="002C36DB">
              <w:rPr>
                <w:lang w:val="de-DE"/>
              </w:rPr>
              <w:br w:type="page"/>
            </w:r>
            <w:r w:rsidRPr="002C36DB">
              <w:rPr>
                <w:i/>
                <w:iCs/>
                <w:lang w:val="de-DE"/>
              </w:rPr>
              <w:br w:type="page"/>
            </w:r>
            <w:r w:rsidRPr="002C36DB">
              <w:rPr>
                <w:i/>
                <w:iCs/>
                <w:lang w:val="de-DE"/>
              </w:rPr>
              <w:br w:type="page"/>
            </w:r>
            <w:r w:rsidR="00052E1E">
              <w:rPr>
                <w:szCs w:val="28"/>
                <w:lang w:val="de-DE"/>
              </w:rPr>
              <w:t>VIỆN CÔNG NGHỆ THÔNG TIN VÀ TRUYỀN THÔNG CDIT</w:t>
            </w:r>
          </w:p>
          <w:p w:rsidR="00321C4F" w:rsidRPr="002C36DB" w:rsidRDefault="0027791F" w:rsidP="002F50F5">
            <w:pPr>
              <w:jc w:val="center"/>
              <w:rPr>
                <w:b/>
                <w:bCs/>
                <w:szCs w:val="28"/>
                <w:lang w:val="de-DE"/>
              </w:rPr>
            </w:pPr>
            <w:r>
              <w:rPr>
                <w:i/>
                <w:iCs/>
                <w:noProof/>
                <w:lang w:val="vi-VN" w:eastAsia="vi-VN"/>
              </w:rPr>
              <w:pict>
                <v:shapetype id="_x0000_t32" coordsize="21600,21600" o:spt="32" o:oned="t" path="m,l21600,21600e" filled="f">
                  <v:path arrowok="t" fillok="f" o:connecttype="none"/>
                  <o:lock v:ext="edit" shapetype="t"/>
                </v:shapetype>
                <v:shape id="_x0000_s1028" type="#_x0000_t32" style="position:absolute;left:0;text-align:left;margin-left:79.95pt;margin-top:1.55pt;width:45.35pt;height:0;z-index:251662336" o:connectortype="straight"/>
              </w:pict>
            </w:r>
          </w:p>
        </w:tc>
        <w:tc>
          <w:tcPr>
            <w:tcW w:w="5640" w:type="dxa"/>
          </w:tcPr>
          <w:p w:rsidR="00321C4F" w:rsidRPr="002C36DB" w:rsidRDefault="00321C4F" w:rsidP="002F50F5">
            <w:pPr>
              <w:ind w:right="12"/>
              <w:jc w:val="center"/>
              <w:rPr>
                <w:b/>
                <w:lang w:val="de-DE"/>
              </w:rPr>
            </w:pPr>
            <w:r w:rsidRPr="002C36DB">
              <w:rPr>
                <w:b/>
                <w:lang w:val="de-DE"/>
              </w:rPr>
              <w:t>CỘNG HÒA XÃ HỘI CHỦ NGHĨA VIỆT NAM</w:t>
            </w:r>
          </w:p>
          <w:p w:rsidR="00321C4F" w:rsidRPr="002C36DB" w:rsidRDefault="00321C4F" w:rsidP="002F50F5">
            <w:pPr>
              <w:jc w:val="center"/>
              <w:rPr>
                <w:b/>
                <w:bCs/>
                <w:szCs w:val="28"/>
                <w:lang w:val="de-DE"/>
              </w:rPr>
            </w:pPr>
            <w:r w:rsidRPr="002C36DB">
              <w:rPr>
                <w:b/>
                <w:bCs/>
                <w:sz w:val="28"/>
                <w:szCs w:val="28"/>
                <w:lang w:val="de-DE"/>
              </w:rPr>
              <w:t>Độc lập - Tự do - Hạnh phúc</w:t>
            </w:r>
          </w:p>
          <w:p w:rsidR="00321C4F" w:rsidRPr="002C36DB" w:rsidRDefault="0027791F" w:rsidP="002F50F5">
            <w:pPr>
              <w:jc w:val="center"/>
              <w:rPr>
                <w:b/>
                <w:bCs/>
                <w:szCs w:val="28"/>
                <w:lang w:val="de-DE"/>
              </w:rPr>
            </w:pPr>
            <w:r>
              <w:rPr>
                <w:b/>
                <w:noProof/>
                <w:lang w:val="vi-VN" w:eastAsia="vi-VN"/>
              </w:rPr>
              <w:pict>
                <v:shape id="_x0000_s1027" type="#_x0000_t32" style="position:absolute;left:0;text-align:left;margin-left:50.85pt;margin-top:.1pt;width:170.1pt;height:0;z-index:251661312" o:connectortype="straight"/>
              </w:pict>
            </w:r>
          </w:p>
        </w:tc>
      </w:tr>
    </w:tbl>
    <w:p w:rsidR="00321C4F" w:rsidRPr="002C36DB" w:rsidRDefault="00321C4F" w:rsidP="00321C4F">
      <w:pPr>
        <w:rPr>
          <w:lang w:val="de-DE"/>
        </w:rPr>
      </w:pPr>
    </w:p>
    <w:p w:rsidR="005247F5" w:rsidRPr="002C36DB" w:rsidRDefault="005247F5" w:rsidP="00321C4F">
      <w:pPr>
        <w:rPr>
          <w:lang w:val="de-DE"/>
        </w:rPr>
      </w:pPr>
    </w:p>
    <w:p w:rsidR="00321C4F" w:rsidRPr="002C36DB" w:rsidRDefault="00321C4F" w:rsidP="00321C4F">
      <w:pPr>
        <w:jc w:val="center"/>
        <w:rPr>
          <w:b/>
          <w:bCs/>
          <w:sz w:val="40"/>
          <w:szCs w:val="40"/>
          <w:lang w:val="de-DE"/>
        </w:rPr>
      </w:pPr>
      <w:r w:rsidRPr="002C36DB">
        <w:rPr>
          <w:b/>
          <w:bCs/>
          <w:sz w:val="40"/>
          <w:szCs w:val="40"/>
          <w:lang w:val="de-DE"/>
        </w:rPr>
        <w:t>NHẬT KÍ THỰC TẬP</w:t>
      </w:r>
    </w:p>
    <w:p w:rsidR="005247F5" w:rsidRPr="002C36DB" w:rsidRDefault="005247F5" w:rsidP="00321C4F">
      <w:pPr>
        <w:jc w:val="center"/>
        <w:rPr>
          <w:b/>
          <w:bCs/>
          <w:sz w:val="40"/>
          <w:szCs w:val="40"/>
          <w:lang w:val="de-DE"/>
        </w:rPr>
      </w:pPr>
    </w:p>
    <w:p w:rsidR="00321C4F" w:rsidRPr="002C36DB" w:rsidRDefault="00321C4F" w:rsidP="00321C4F">
      <w:pPr>
        <w:rPr>
          <w:lang w:val="de-DE"/>
        </w:rPr>
      </w:pPr>
    </w:p>
    <w:p w:rsidR="00A07867" w:rsidRDefault="00321C4F" w:rsidP="00E50EBA">
      <w:pPr>
        <w:spacing w:line="312" w:lineRule="auto"/>
        <w:ind w:right="-333"/>
        <w:rPr>
          <w:sz w:val="28"/>
          <w:szCs w:val="28"/>
          <w:lang w:val="de-DE"/>
        </w:rPr>
      </w:pPr>
      <w:r w:rsidRPr="002C36DB">
        <w:rPr>
          <w:b/>
          <w:bCs/>
          <w:sz w:val="28"/>
          <w:szCs w:val="28"/>
          <w:lang w:val="de-DE"/>
        </w:rPr>
        <w:t>Họ tên</w:t>
      </w:r>
      <w:r w:rsidR="00AB0F9D">
        <w:rPr>
          <w:sz w:val="28"/>
          <w:szCs w:val="28"/>
          <w:lang w:val="de-DE"/>
        </w:rPr>
        <w:t>: .</w:t>
      </w:r>
      <w:r w:rsidR="00A07867">
        <w:rPr>
          <w:sz w:val="28"/>
          <w:szCs w:val="28"/>
          <w:lang w:val="vi-VN"/>
        </w:rPr>
        <w:t>Tào Ngọc Cường</w:t>
      </w:r>
      <w:r w:rsidR="00F73BE4">
        <w:rPr>
          <w:sz w:val="28"/>
          <w:szCs w:val="28"/>
          <w:lang w:val="de-DE"/>
        </w:rPr>
        <w:t xml:space="preserve">                           </w:t>
      </w:r>
    </w:p>
    <w:p w:rsidR="00321C4F" w:rsidRPr="002C36DB" w:rsidRDefault="00321C4F" w:rsidP="00321C4F">
      <w:pPr>
        <w:tabs>
          <w:tab w:val="left" w:leader="dot" w:pos="9356"/>
        </w:tabs>
        <w:spacing w:line="312" w:lineRule="auto"/>
        <w:rPr>
          <w:sz w:val="28"/>
          <w:szCs w:val="28"/>
          <w:lang w:val="de-DE"/>
        </w:rPr>
      </w:pPr>
      <w:r w:rsidRPr="002C36DB">
        <w:rPr>
          <w:b/>
          <w:sz w:val="28"/>
          <w:szCs w:val="28"/>
          <w:lang w:val="de-DE"/>
        </w:rPr>
        <w:t>Thực tập tại</w:t>
      </w:r>
      <w:r w:rsidR="00F50730" w:rsidRPr="002C36DB">
        <w:rPr>
          <w:sz w:val="28"/>
          <w:szCs w:val="28"/>
          <w:lang w:val="de-DE"/>
        </w:rPr>
        <w:t>:</w:t>
      </w:r>
      <w:r w:rsidRPr="002C36DB">
        <w:rPr>
          <w:sz w:val="28"/>
          <w:szCs w:val="28"/>
          <w:lang w:val="de-DE"/>
        </w:rPr>
        <w:t xml:space="preserve">  </w:t>
      </w:r>
      <w:r w:rsidR="00F50730" w:rsidRPr="002C36DB">
        <w:rPr>
          <w:bCs/>
          <w:sz w:val="28"/>
          <w:szCs w:val="28"/>
          <w:shd w:val="clear" w:color="auto" w:fill="FFFFFF"/>
        </w:rPr>
        <w:t>Viện công ng</w:t>
      </w:r>
      <w:r w:rsidR="005247F5" w:rsidRPr="002C36DB">
        <w:rPr>
          <w:bCs/>
          <w:sz w:val="28"/>
          <w:szCs w:val="28"/>
          <w:shd w:val="clear" w:color="auto" w:fill="FFFFFF"/>
        </w:rPr>
        <w:t>hệ Thông tin và Truyền thông CDi</w:t>
      </w:r>
      <w:r w:rsidR="00F50730" w:rsidRPr="002C36DB">
        <w:rPr>
          <w:bCs/>
          <w:sz w:val="28"/>
          <w:szCs w:val="28"/>
          <w:shd w:val="clear" w:color="auto" w:fill="FFFFFF"/>
        </w:rPr>
        <w:t>T</w:t>
      </w:r>
      <w:r w:rsidR="00AB0F9D">
        <w:rPr>
          <w:sz w:val="28"/>
          <w:szCs w:val="28"/>
          <w:lang w:val="de-DE"/>
        </w:rPr>
        <w:t>.</w:t>
      </w:r>
    </w:p>
    <w:p w:rsidR="00321C4F" w:rsidRPr="002C36DB" w:rsidRDefault="00321C4F" w:rsidP="005247F5">
      <w:pPr>
        <w:tabs>
          <w:tab w:val="left" w:leader="dot" w:pos="9356"/>
        </w:tabs>
        <w:spacing w:line="312" w:lineRule="auto"/>
        <w:ind w:right="-333"/>
        <w:rPr>
          <w:sz w:val="28"/>
          <w:szCs w:val="28"/>
          <w:lang w:val="de-DE"/>
        </w:rPr>
      </w:pPr>
      <w:r w:rsidRPr="002C36DB">
        <w:rPr>
          <w:b/>
          <w:sz w:val="28"/>
          <w:szCs w:val="28"/>
          <w:lang w:val="de-DE"/>
        </w:rPr>
        <w:t>Địa chỉ</w:t>
      </w:r>
      <w:r w:rsidRPr="002C36DB">
        <w:rPr>
          <w:sz w:val="28"/>
          <w:szCs w:val="28"/>
          <w:lang w:val="de-DE"/>
        </w:rPr>
        <w:t xml:space="preserve">: </w:t>
      </w:r>
      <w:r w:rsidR="00E50EBA" w:rsidRPr="002C36DB">
        <w:rPr>
          <w:sz w:val="28"/>
          <w:szCs w:val="28"/>
          <w:shd w:val="clear" w:color="auto" w:fill="FFFFFF"/>
        </w:rPr>
        <w:t xml:space="preserve">Tầng 3 nhà A1, Học viện </w:t>
      </w:r>
      <w:r w:rsidR="005247F5" w:rsidRPr="002C36DB">
        <w:rPr>
          <w:sz w:val="28"/>
          <w:szCs w:val="28"/>
          <w:shd w:val="clear" w:color="auto" w:fill="FFFFFF"/>
        </w:rPr>
        <w:t xml:space="preserve">Công Nghệ Bưu </w:t>
      </w:r>
      <w:r w:rsidR="00AB0F9D">
        <w:rPr>
          <w:sz w:val="28"/>
          <w:szCs w:val="28"/>
          <w:shd w:val="clear" w:color="auto" w:fill="FFFFFF"/>
        </w:rPr>
        <w:t xml:space="preserve">Chính Viễn Thông, </w:t>
      </w:r>
      <w:r w:rsidR="00E50EBA" w:rsidRPr="002C36DB">
        <w:rPr>
          <w:sz w:val="28"/>
          <w:szCs w:val="28"/>
          <w:shd w:val="clear" w:color="auto" w:fill="FFFFFF"/>
        </w:rPr>
        <w:t>Km 10, Đường Nguyễn Trãi, Hà Đông, Hà Nội</w:t>
      </w:r>
      <w:r w:rsidR="00AB0F9D">
        <w:rPr>
          <w:sz w:val="28"/>
          <w:szCs w:val="28"/>
          <w:lang w:val="de-DE"/>
        </w:rPr>
        <w:t>.</w:t>
      </w:r>
    </w:p>
    <w:p w:rsidR="005D5DAD" w:rsidRPr="002C36DB" w:rsidRDefault="00321C4F" w:rsidP="00321C4F">
      <w:pPr>
        <w:spacing w:before="240" w:line="312" w:lineRule="auto"/>
        <w:rPr>
          <w:sz w:val="28"/>
          <w:szCs w:val="28"/>
          <w:lang w:val="de-DE"/>
        </w:rPr>
      </w:pPr>
      <w:r w:rsidRPr="002C36DB">
        <w:rPr>
          <w:b/>
          <w:bCs/>
          <w:sz w:val="28"/>
          <w:szCs w:val="28"/>
          <w:lang w:val="de-DE"/>
        </w:rPr>
        <w:t>Thời gian</w:t>
      </w:r>
      <w:r w:rsidRPr="002C36DB">
        <w:rPr>
          <w:sz w:val="28"/>
          <w:szCs w:val="28"/>
          <w:lang w:val="de-DE"/>
        </w:rPr>
        <w:t xml:space="preserve">: </w:t>
      </w:r>
      <w:r w:rsidRPr="002C36DB">
        <w:rPr>
          <w:sz w:val="28"/>
          <w:szCs w:val="28"/>
          <w:lang w:val="de-DE"/>
        </w:rPr>
        <w:tab/>
        <w:t>Tuần</w:t>
      </w:r>
      <w:r w:rsidR="00F73BE4">
        <w:rPr>
          <w:sz w:val="28"/>
          <w:szCs w:val="28"/>
          <w:lang w:val="de-DE"/>
        </w:rPr>
        <w:t xml:space="preserve"> 1 </w:t>
      </w:r>
      <w:r w:rsidRPr="002C36DB">
        <w:rPr>
          <w:sz w:val="28"/>
          <w:szCs w:val="28"/>
          <w:lang w:val="de-DE"/>
        </w:rPr>
        <w:t xml:space="preserve"> từ </w:t>
      </w:r>
      <w:r w:rsidR="00F73BE4">
        <w:rPr>
          <w:sz w:val="28"/>
          <w:szCs w:val="28"/>
          <w:lang w:val="de-DE"/>
        </w:rPr>
        <w:t xml:space="preserve">ngày </w:t>
      </w:r>
      <w:r w:rsidR="000C3A5B">
        <w:rPr>
          <w:sz w:val="28"/>
          <w:szCs w:val="28"/>
          <w:lang w:val="de-DE"/>
        </w:rPr>
        <w:t>13</w:t>
      </w:r>
      <w:r w:rsidR="000C3A5B">
        <w:rPr>
          <w:sz w:val="28"/>
          <w:szCs w:val="28"/>
          <w:lang w:val="de-DE"/>
        </w:rPr>
        <w:tab/>
      </w:r>
      <w:r w:rsidR="00AB0F9D">
        <w:rPr>
          <w:sz w:val="28"/>
          <w:szCs w:val="28"/>
          <w:lang w:val="de-DE"/>
        </w:rPr>
        <w:t xml:space="preserve">tháng </w:t>
      </w:r>
      <w:r w:rsidR="000C3A5B">
        <w:rPr>
          <w:sz w:val="28"/>
          <w:szCs w:val="28"/>
          <w:lang w:val="de-DE"/>
        </w:rPr>
        <w:t>01</w:t>
      </w:r>
      <w:r w:rsidR="00AB0F9D">
        <w:rPr>
          <w:sz w:val="28"/>
          <w:szCs w:val="28"/>
          <w:lang w:val="de-DE"/>
        </w:rPr>
        <w:t xml:space="preserve"> </w:t>
      </w:r>
      <w:r w:rsidRPr="002C36DB">
        <w:rPr>
          <w:sz w:val="28"/>
          <w:szCs w:val="28"/>
          <w:lang w:val="de-DE"/>
        </w:rPr>
        <w:t>năm 20</w:t>
      </w:r>
      <w:r w:rsidR="000C3A5B">
        <w:rPr>
          <w:sz w:val="28"/>
          <w:szCs w:val="28"/>
          <w:lang w:val="de-DE"/>
        </w:rPr>
        <w:t>20</w:t>
      </w:r>
      <w:r w:rsidR="00F73BE4">
        <w:rPr>
          <w:sz w:val="28"/>
          <w:szCs w:val="28"/>
          <w:lang w:val="de-DE"/>
        </w:rPr>
        <w:t xml:space="preserve"> đến ngày </w:t>
      </w:r>
      <w:r w:rsidR="000C3A5B">
        <w:rPr>
          <w:sz w:val="28"/>
          <w:szCs w:val="28"/>
          <w:lang w:val="de-DE"/>
        </w:rPr>
        <w:t>20</w:t>
      </w:r>
      <w:r w:rsidR="00AB0F9D">
        <w:rPr>
          <w:sz w:val="28"/>
          <w:szCs w:val="28"/>
          <w:lang w:val="de-DE"/>
        </w:rPr>
        <w:t xml:space="preserve"> tháng </w:t>
      </w:r>
      <w:r w:rsidR="000C3A5B">
        <w:rPr>
          <w:sz w:val="28"/>
          <w:szCs w:val="28"/>
          <w:lang w:val="de-DE"/>
        </w:rPr>
        <w:t>01</w:t>
      </w:r>
      <w:r w:rsidRPr="002C36DB">
        <w:rPr>
          <w:sz w:val="28"/>
          <w:szCs w:val="28"/>
          <w:lang w:val="de-DE"/>
        </w:rPr>
        <w:t xml:space="preserve"> năm 20</w:t>
      </w:r>
      <w:r w:rsidR="000C3A5B">
        <w:rPr>
          <w:sz w:val="28"/>
          <w:szCs w:val="28"/>
          <w:lang w:val="de-DE"/>
        </w:rPr>
        <w:t>20</w:t>
      </w:r>
      <w:r w:rsidR="00AB0F9D">
        <w:rPr>
          <w:sz w:val="28"/>
          <w:szCs w:val="28"/>
          <w:lang w:val="de-DE"/>
        </w:rPr>
        <w:t>.</w:t>
      </w:r>
    </w:p>
    <w:p w:rsidR="00321C4F" w:rsidRPr="002C36DB" w:rsidRDefault="00321C4F" w:rsidP="00321C4F">
      <w:pPr>
        <w:spacing w:line="312" w:lineRule="auto"/>
        <w:rPr>
          <w:sz w:val="28"/>
          <w:szCs w:val="28"/>
          <w:lang w:val="de-DE"/>
        </w:rPr>
      </w:pPr>
      <w:r w:rsidRPr="002C36DB">
        <w:rPr>
          <w:b/>
          <w:bCs/>
          <w:sz w:val="28"/>
          <w:szCs w:val="28"/>
          <w:lang w:val="de-DE"/>
        </w:rPr>
        <w:t>Nội dung công việc</w:t>
      </w:r>
      <w:r w:rsidRPr="002C36DB">
        <w:rPr>
          <w:sz w:val="28"/>
          <w:szCs w:val="28"/>
          <w:lang w:val="de-DE"/>
        </w:rPr>
        <w:t xml:space="preserve">: </w:t>
      </w:r>
    </w:p>
    <w:p w:rsidR="00321C4F" w:rsidRDefault="00FA58EE" w:rsidP="00AB0F9D">
      <w:pPr>
        <w:pStyle w:val="ListParagraph"/>
        <w:numPr>
          <w:ilvl w:val="0"/>
          <w:numId w:val="1"/>
        </w:numPr>
        <w:tabs>
          <w:tab w:val="left" w:leader="dot" w:pos="9356"/>
        </w:tabs>
        <w:spacing w:line="312" w:lineRule="auto"/>
        <w:rPr>
          <w:sz w:val="28"/>
          <w:szCs w:val="28"/>
          <w:lang w:val="de-DE"/>
        </w:rPr>
      </w:pPr>
      <w:r>
        <w:rPr>
          <w:sz w:val="28"/>
          <w:szCs w:val="28"/>
        </w:rPr>
        <w:t>Tìm hiểu về giải pháp ezWater của CDIT và bài toán đọc chỉ số đồng hồ nước từ ảnh chụp</w:t>
      </w:r>
      <w:r w:rsidR="008F56E1">
        <w:rPr>
          <w:sz w:val="28"/>
          <w:szCs w:val="28"/>
        </w:rPr>
        <w:t>.</w:t>
      </w:r>
    </w:p>
    <w:p w:rsidR="00321C4F" w:rsidRDefault="00321C4F" w:rsidP="00321C4F">
      <w:pPr>
        <w:spacing w:line="312" w:lineRule="auto"/>
        <w:rPr>
          <w:sz w:val="28"/>
          <w:szCs w:val="28"/>
          <w:lang w:val="de-DE"/>
        </w:rPr>
      </w:pPr>
      <w:r w:rsidRPr="002C36DB">
        <w:rPr>
          <w:b/>
          <w:bCs/>
          <w:sz w:val="28"/>
          <w:szCs w:val="28"/>
          <w:lang w:val="de-DE"/>
        </w:rPr>
        <w:t>Kết quả công việc</w:t>
      </w:r>
      <w:r w:rsidRPr="002C36DB">
        <w:rPr>
          <w:sz w:val="28"/>
          <w:szCs w:val="28"/>
          <w:lang w:val="de-DE"/>
        </w:rPr>
        <w:t>:</w:t>
      </w:r>
    </w:p>
    <w:p w:rsidR="00173A4B" w:rsidRDefault="00753787" w:rsidP="00397D56">
      <w:pPr>
        <w:spacing w:line="312" w:lineRule="auto"/>
        <w:rPr>
          <w:sz w:val="28"/>
          <w:szCs w:val="28"/>
          <w:lang w:val="de-DE"/>
        </w:rPr>
      </w:pPr>
      <w:r>
        <w:rPr>
          <w:sz w:val="28"/>
          <w:szCs w:val="28"/>
          <w:lang w:val="de-DE"/>
        </w:rPr>
        <w:tab/>
      </w: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446B89" w:rsidRDefault="00446B89" w:rsidP="00397D56">
      <w:pPr>
        <w:spacing w:line="312" w:lineRule="auto"/>
        <w:rPr>
          <w:sz w:val="28"/>
          <w:szCs w:val="28"/>
          <w:lang w:val="de-DE"/>
        </w:rPr>
      </w:pPr>
    </w:p>
    <w:p w:rsidR="00EB02D6" w:rsidRDefault="00EB02D6" w:rsidP="00397D56">
      <w:pPr>
        <w:spacing w:line="312" w:lineRule="auto"/>
        <w:rPr>
          <w:sz w:val="28"/>
          <w:szCs w:val="28"/>
          <w:lang w:val="de-DE"/>
        </w:rPr>
      </w:pPr>
    </w:p>
    <w:sdt>
      <w:sdtPr>
        <w:id w:val="-27194220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F4788F" w:rsidRDefault="00F4788F">
          <w:pPr>
            <w:pStyle w:val="TOCHeading"/>
          </w:pPr>
          <w:r>
            <w:t>Mục lục</w:t>
          </w:r>
        </w:p>
        <w:p w:rsidR="00F4788F" w:rsidRDefault="00F4788F">
          <w:pPr>
            <w:pStyle w:val="TOC1"/>
            <w:tabs>
              <w:tab w:val="right" w:leader="dot" w:pos="9465"/>
            </w:tabs>
            <w:rPr>
              <w:noProof/>
            </w:rPr>
          </w:pPr>
          <w:r>
            <w:fldChar w:fldCharType="begin"/>
          </w:r>
          <w:r>
            <w:instrText xml:space="preserve"> TOC \o "1-3" \h \z \u </w:instrText>
          </w:r>
          <w:r>
            <w:fldChar w:fldCharType="separate"/>
          </w:r>
          <w:hyperlink w:anchor="_Toc31614191" w:history="1">
            <w:r w:rsidRPr="0036040E">
              <w:rPr>
                <w:rStyle w:val="Hyperlink"/>
                <w:rFonts w:eastAsiaTheme="majorEastAsia"/>
                <w:noProof/>
              </w:rPr>
              <w:t>I. Giới thiệu giải pháp ezWater</w:t>
            </w:r>
            <w:r>
              <w:rPr>
                <w:noProof/>
                <w:webHidden/>
              </w:rPr>
              <w:tab/>
            </w:r>
            <w:r>
              <w:rPr>
                <w:noProof/>
                <w:webHidden/>
              </w:rPr>
              <w:fldChar w:fldCharType="begin"/>
            </w:r>
            <w:r>
              <w:rPr>
                <w:noProof/>
                <w:webHidden/>
              </w:rPr>
              <w:instrText xml:space="preserve"> PAGEREF _Toc31614191 \h </w:instrText>
            </w:r>
            <w:r>
              <w:rPr>
                <w:noProof/>
                <w:webHidden/>
              </w:rPr>
            </w:r>
            <w:r>
              <w:rPr>
                <w:noProof/>
                <w:webHidden/>
              </w:rPr>
              <w:fldChar w:fldCharType="separate"/>
            </w:r>
            <w:r>
              <w:rPr>
                <w:noProof/>
                <w:webHidden/>
              </w:rPr>
              <w:t>3</w:t>
            </w:r>
            <w:r>
              <w:rPr>
                <w:noProof/>
                <w:webHidden/>
              </w:rPr>
              <w:fldChar w:fldCharType="end"/>
            </w:r>
          </w:hyperlink>
        </w:p>
        <w:p w:rsidR="00F4788F" w:rsidRDefault="00F4788F">
          <w:pPr>
            <w:pStyle w:val="TOC1"/>
            <w:tabs>
              <w:tab w:val="right" w:leader="dot" w:pos="9465"/>
            </w:tabs>
            <w:rPr>
              <w:noProof/>
            </w:rPr>
          </w:pPr>
          <w:hyperlink w:anchor="_Toc31614192" w:history="1">
            <w:r w:rsidRPr="0036040E">
              <w:rPr>
                <w:rStyle w:val="Hyperlink"/>
                <w:rFonts w:eastAsiaTheme="majorEastAsia"/>
                <w:noProof/>
              </w:rPr>
              <w:t>II. Một số phương án cho bài toán đọc chỉ số đồng hồ nước từ ảnh chụp</w:t>
            </w:r>
            <w:r>
              <w:rPr>
                <w:noProof/>
                <w:webHidden/>
              </w:rPr>
              <w:tab/>
            </w:r>
            <w:r>
              <w:rPr>
                <w:noProof/>
                <w:webHidden/>
              </w:rPr>
              <w:fldChar w:fldCharType="begin"/>
            </w:r>
            <w:r>
              <w:rPr>
                <w:noProof/>
                <w:webHidden/>
              </w:rPr>
              <w:instrText xml:space="preserve"> PAGEREF _Toc31614192 \h </w:instrText>
            </w:r>
            <w:r>
              <w:rPr>
                <w:noProof/>
                <w:webHidden/>
              </w:rPr>
            </w:r>
            <w:r>
              <w:rPr>
                <w:noProof/>
                <w:webHidden/>
              </w:rPr>
              <w:fldChar w:fldCharType="separate"/>
            </w:r>
            <w:r>
              <w:rPr>
                <w:noProof/>
                <w:webHidden/>
              </w:rPr>
              <w:t>3</w:t>
            </w:r>
            <w:r>
              <w:rPr>
                <w:noProof/>
                <w:webHidden/>
              </w:rPr>
              <w:fldChar w:fldCharType="end"/>
            </w:r>
          </w:hyperlink>
        </w:p>
        <w:p w:rsidR="00F4788F" w:rsidRDefault="00F4788F">
          <w:pPr>
            <w:pStyle w:val="TOC2"/>
            <w:tabs>
              <w:tab w:val="right" w:leader="dot" w:pos="9465"/>
            </w:tabs>
            <w:rPr>
              <w:noProof/>
            </w:rPr>
          </w:pPr>
          <w:hyperlink w:anchor="_Toc31614193" w:history="1">
            <w:r w:rsidRPr="0036040E">
              <w:rPr>
                <w:rStyle w:val="Hyperlink"/>
                <w:rFonts w:eastAsiaTheme="majorEastAsia"/>
                <w:noProof/>
              </w:rPr>
              <w:t>1. Xây dựng hệ thống đọc chỉ số đồng hồ nước bằng học sâu (deep learning)</w:t>
            </w:r>
            <w:r>
              <w:rPr>
                <w:noProof/>
                <w:webHidden/>
              </w:rPr>
              <w:tab/>
            </w:r>
            <w:r>
              <w:rPr>
                <w:noProof/>
                <w:webHidden/>
              </w:rPr>
              <w:fldChar w:fldCharType="begin"/>
            </w:r>
            <w:r>
              <w:rPr>
                <w:noProof/>
                <w:webHidden/>
              </w:rPr>
              <w:instrText xml:space="preserve"> PAGEREF _Toc31614193 \h </w:instrText>
            </w:r>
            <w:r>
              <w:rPr>
                <w:noProof/>
                <w:webHidden/>
              </w:rPr>
            </w:r>
            <w:r>
              <w:rPr>
                <w:noProof/>
                <w:webHidden/>
              </w:rPr>
              <w:fldChar w:fldCharType="separate"/>
            </w:r>
            <w:r>
              <w:rPr>
                <w:noProof/>
                <w:webHidden/>
              </w:rPr>
              <w:t>3</w:t>
            </w:r>
            <w:r>
              <w:rPr>
                <w:noProof/>
                <w:webHidden/>
              </w:rPr>
              <w:fldChar w:fldCharType="end"/>
            </w:r>
          </w:hyperlink>
        </w:p>
        <w:p w:rsidR="00F4788F" w:rsidRDefault="00F4788F">
          <w:pPr>
            <w:pStyle w:val="TOC3"/>
            <w:tabs>
              <w:tab w:val="right" w:leader="dot" w:pos="9465"/>
            </w:tabs>
            <w:rPr>
              <w:noProof/>
            </w:rPr>
          </w:pPr>
          <w:hyperlink w:anchor="_Toc31614194" w:history="1">
            <w:r w:rsidRPr="0036040E">
              <w:rPr>
                <w:rStyle w:val="Hyperlink"/>
                <w:rFonts w:eastAsiaTheme="majorEastAsia"/>
                <w:noProof/>
              </w:rPr>
              <w:t>a. Giới thiệu</w:t>
            </w:r>
            <w:r>
              <w:rPr>
                <w:noProof/>
                <w:webHidden/>
              </w:rPr>
              <w:tab/>
            </w:r>
            <w:r>
              <w:rPr>
                <w:noProof/>
                <w:webHidden/>
              </w:rPr>
              <w:fldChar w:fldCharType="begin"/>
            </w:r>
            <w:r>
              <w:rPr>
                <w:noProof/>
                <w:webHidden/>
              </w:rPr>
              <w:instrText xml:space="preserve"> PAGEREF _Toc31614194 \h </w:instrText>
            </w:r>
            <w:r>
              <w:rPr>
                <w:noProof/>
                <w:webHidden/>
              </w:rPr>
            </w:r>
            <w:r>
              <w:rPr>
                <w:noProof/>
                <w:webHidden/>
              </w:rPr>
              <w:fldChar w:fldCharType="separate"/>
            </w:r>
            <w:r>
              <w:rPr>
                <w:noProof/>
                <w:webHidden/>
              </w:rPr>
              <w:t>3</w:t>
            </w:r>
            <w:r>
              <w:rPr>
                <w:noProof/>
                <w:webHidden/>
              </w:rPr>
              <w:fldChar w:fldCharType="end"/>
            </w:r>
          </w:hyperlink>
        </w:p>
        <w:p w:rsidR="00F4788F" w:rsidRDefault="00F4788F">
          <w:pPr>
            <w:pStyle w:val="TOC3"/>
            <w:tabs>
              <w:tab w:val="right" w:leader="dot" w:pos="9465"/>
            </w:tabs>
            <w:rPr>
              <w:noProof/>
            </w:rPr>
          </w:pPr>
          <w:hyperlink w:anchor="_Toc31614195" w:history="1">
            <w:r w:rsidRPr="0036040E">
              <w:rPr>
                <w:rStyle w:val="Hyperlink"/>
                <w:rFonts w:eastAsiaTheme="majorEastAsia"/>
                <w:noProof/>
                <w:lang w:val="de-DE"/>
              </w:rPr>
              <w:t>b. Ưu điểm</w:t>
            </w:r>
            <w:r>
              <w:rPr>
                <w:noProof/>
                <w:webHidden/>
              </w:rPr>
              <w:tab/>
            </w:r>
            <w:r>
              <w:rPr>
                <w:noProof/>
                <w:webHidden/>
              </w:rPr>
              <w:fldChar w:fldCharType="begin"/>
            </w:r>
            <w:r>
              <w:rPr>
                <w:noProof/>
                <w:webHidden/>
              </w:rPr>
              <w:instrText xml:space="preserve"> PAGEREF _Toc31614195 \h </w:instrText>
            </w:r>
            <w:r>
              <w:rPr>
                <w:noProof/>
                <w:webHidden/>
              </w:rPr>
            </w:r>
            <w:r>
              <w:rPr>
                <w:noProof/>
                <w:webHidden/>
              </w:rPr>
              <w:fldChar w:fldCharType="separate"/>
            </w:r>
            <w:r>
              <w:rPr>
                <w:noProof/>
                <w:webHidden/>
              </w:rPr>
              <w:t>3</w:t>
            </w:r>
            <w:r>
              <w:rPr>
                <w:noProof/>
                <w:webHidden/>
              </w:rPr>
              <w:fldChar w:fldCharType="end"/>
            </w:r>
          </w:hyperlink>
        </w:p>
        <w:p w:rsidR="00F4788F" w:rsidRDefault="00F4788F">
          <w:pPr>
            <w:pStyle w:val="TOC3"/>
            <w:tabs>
              <w:tab w:val="right" w:leader="dot" w:pos="9465"/>
            </w:tabs>
            <w:rPr>
              <w:noProof/>
            </w:rPr>
          </w:pPr>
          <w:hyperlink w:anchor="_Toc31614196" w:history="1">
            <w:r w:rsidRPr="0036040E">
              <w:rPr>
                <w:rStyle w:val="Hyperlink"/>
                <w:rFonts w:eastAsiaTheme="majorEastAsia"/>
                <w:noProof/>
                <w:lang w:val="de-DE"/>
              </w:rPr>
              <w:t>c. Nhược điểm</w:t>
            </w:r>
            <w:r>
              <w:rPr>
                <w:noProof/>
                <w:webHidden/>
              </w:rPr>
              <w:tab/>
            </w:r>
            <w:r>
              <w:rPr>
                <w:noProof/>
                <w:webHidden/>
              </w:rPr>
              <w:fldChar w:fldCharType="begin"/>
            </w:r>
            <w:r>
              <w:rPr>
                <w:noProof/>
                <w:webHidden/>
              </w:rPr>
              <w:instrText xml:space="preserve"> PAGEREF _Toc31614196 \h </w:instrText>
            </w:r>
            <w:r>
              <w:rPr>
                <w:noProof/>
                <w:webHidden/>
              </w:rPr>
            </w:r>
            <w:r>
              <w:rPr>
                <w:noProof/>
                <w:webHidden/>
              </w:rPr>
              <w:fldChar w:fldCharType="separate"/>
            </w:r>
            <w:r>
              <w:rPr>
                <w:noProof/>
                <w:webHidden/>
              </w:rPr>
              <w:t>3</w:t>
            </w:r>
            <w:r>
              <w:rPr>
                <w:noProof/>
                <w:webHidden/>
              </w:rPr>
              <w:fldChar w:fldCharType="end"/>
            </w:r>
          </w:hyperlink>
        </w:p>
        <w:p w:rsidR="00F4788F" w:rsidRDefault="00F4788F">
          <w:pPr>
            <w:pStyle w:val="TOC3"/>
            <w:tabs>
              <w:tab w:val="right" w:leader="dot" w:pos="9465"/>
            </w:tabs>
            <w:rPr>
              <w:noProof/>
            </w:rPr>
          </w:pPr>
          <w:hyperlink w:anchor="_Toc31614197" w:history="1">
            <w:r w:rsidRPr="0036040E">
              <w:rPr>
                <w:rStyle w:val="Hyperlink"/>
                <w:rFonts w:eastAsiaTheme="majorEastAsia"/>
                <w:noProof/>
                <w:lang w:val="de-DE"/>
              </w:rPr>
              <w:t>d. Tài liệu tham khảo</w:t>
            </w:r>
            <w:r>
              <w:rPr>
                <w:noProof/>
                <w:webHidden/>
              </w:rPr>
              <w:tab/>
            </w:r>
            <w:r>
              <w:rPr>
                <w:noProof/>
                <w:webHidden/>
              </w:rPr>
              <w:fldChar w:fldCharType="begin"/>
            </w:r>
            <w:r>
              <w:rPr>
                <w:noProof/>
                <w:webHidden/>
              </w:rPr>
              <w:instrText xml:space="preserve"> PAGEREF _Toc31614197 \h </w:instrText>
            </w:r>
            <w:r>
              <w:rPr>
                <w:noProof/>
                <w:webHidden/>
              </w:rPr>
            </w:r>
            <w:r>
              <w:rPr>
                <w:noProof/>
                <w:webHidden/>
              </w:rPr>
              <w:fldChar w:fldCharType="separate"/>
            </w:r>
            <w:r>
              <w:rPr>
                <w:noProof/>
                <w:webHidden/>
              </w:rPr>
              <w:t>4</w:t>
            </w:r>
            <w:r>
              <w:rPr>
                <w:noProof/>
                <w:webHidden/>
              </w:rPr>
              <w:fldChar w:fldCharType="end"/>
            </w:r>
          </w:hyperlink>
        </w:p>
        <w:p w:rsidR="00F4788F" w:rsidRDefault="00F4788F">
          <w:pPr>
            <w:pStyle w:val="TOC2"/>
            <w:tabs>
              <w:tab w:val="right" w:leader="dot" w:pos="9465"/>
            </w:tabs>
            <w:rPr>
              <w:noProof/>
            </w:rPr>
          </w:pPr>
          <w:hyperlink w:anchor="_Toc31614198" w:history="1">
            <w:r w:rsidRPr="0036040E">
              <w:rPr>
                <w:rStyle w:val="Hyperlink"/>
                <w:rFonts w:eastAsiaTheme="majorEastAsia"/>
                <w:noProof/>
              </w:rPr>
              <w:t>2. Xây dựng hệ thống đọc chỉ số đồng hồ nước bằng các thuật toán học máy (machine learning)</w:t>
            </w:r>
            <w:r>
              <w:rPr>
                <w:noProof/>
                <w:webHidden/>
              </w:rPr>
              <w:tab/>
            </w:r>
            <w:r>
              <w:rPr>
                <w:noProof/>
                <w:webHidden/>
              </w:rPr>
              <w:fldChar w:fldCharType="begin"/>
            </w:r>
            <w:r>
              <w:rPr>
                <w:noProof/>
                <w:webHidden/>
              </w:rPr>
              <w:instrText xml:space="preserve"> PAGEREF _Toc31614198 \h </w:instrText>
            </w:r>
            <w:r>
              <w:rPr>
                <w:noProof/>
                <w:webHidden/>
              </w:rPr>
            </w:r>
            <w:r>
              <w:rPr>
                <w:noProof/>
                <w:webHidden/>
              </w:rPr>
              <w:fldChar w:fldCharType="separate"/>
            </w:r>
            <w:r>
              <w:rPr>
                <w:noProof/>
                <w:webHidden/>
              </w:rPr>
              <w:t>5</w:t>
            </w:r>
            <w:r>
              <w:rPr>
                <w:noProof/>
                <w:webHidden/>
              </w:rPr>
              <w:fldChar w:fldCharType="end"/>
            </w:r>
          </w:hyperlink>
        </w:p>
        <w:p w:rsidR="00F4788F" w:rsidRDefault="00F4788F">
          <w:pPr>
            <w:pStyle w:val="TOC3"/>
            <w:tabs>
              <w:tab w:val="right" w:leader="dot" w:pos="9465"/>
            </w:tabs>
            <w:rPr>
              <w:noProof/>
            </w:rPr>
          </w:pPr>
          <w:hyperlink w:anchor="_Toc31614199" w:history="1">
            <w:r w:rsidRPr="0036040E">
              <w:rPr>
                <w:rStyle w:val="Hyperlink"/>
                <w:rFonts w:eastAsiaTheme="majorEastAsia"/>
                <w:noProof/>
              </w:rPr>
              <w:t>a. Giới thiệu</w:t>
            </w:r>
            <w:r>
              <w:rPr>
                <w:noProof/>
                <w:webHidden/>
              </w:rPr>
              <w:tab/>
            </w:r>
            <w:r>
              <w:rPr>
                <w:noProof/>
                <w:webHidden/>
              </w:rPr>
              <w:fldChar w:fldCharType="begin"/>
            </w:r>
            <w:r>
              <w:rPr>
                <w:noProof/>
                <w:webHidden/>
              </w:rPr>
              <w:instrText xml:space="preserve"> PAGEREF _Toc31614199 \h </w:instrText>
            </w:r>
            <w:r>
              <w:rPr>
                <w:noProof/>
                <w:webHidden/>
              </w:rPr>
            </w:r>
            <w:r>
              <w:rPr>
                <w:noProof/>
                <w:webHidden/>
              </w:rPr>
              <w:fldChar w:fldCharType="separate"/>
            </w:r>
            <w:r>
              <w:rPr>
                <w:noProof/>
                <w:webHidden/>
              </w:rPr>
              <w:t>5</w:t>
            </w:r>
            <w:r>
              <w:rPr>
                <w:noProof/>
                <w:webHidden/>
              </w:rPr>
              <w:fldChar w:fldCharType="end"/>
            </w:r>
          </w:hyperlink>
        </w:p>
        <w:p w:rsidR="00F4788F" w:rsidRDefault="00F4788F">
          <w:pPr>
            <w:pStyle w:val="TOC3"/>
            <w:tabs>
              <w:tab w:val="right" w:leader="dot" w:pos="9465"/>
            </w:tabs>
            <w:rPr>
              <w:noProof/>
            </w:rPr>
          </w:pPr>
          <w:hyperlink w:anchor="_Toc31614200" w:history="1">
            <w:r w:rsidRPr="0036040E">
              <w:rPr>
                <w:rStyle w:val="Hyperlink"/>
                <w:rFonts w:eastAsiaTheme="majorEastAsia"/>
                <w:noProof/>
              </w:rPr>
              <w:t>b. Ưu điểm</w:t>
            </w:r>
            <w:r>
              <w:rPr>
                <w:noProof/>
                <w:webHidden/>
              </w:rPr>
              <w:tab/>
            </w:r>
            <w:r>
              <w:rPr>
                <w:noProof/>
                <w:webHidden/>
              </w:rPr>
              <w:fldChar w:fldCharType="begin"/>
            </w:r>
            <w:r>
              <w:rPr>
                <w:noProof/>
                <w:webHidden/>
              </w:rPr>
              <w:instrText xml:space="preserve"> PAGEREF _Toc31614200 \h </w:instrText>
            </w:r>
            <w:r>
              <w:rPr>
                <w:noProof/>
                <w:webHidden/>
              </w:rPr>
            </w:r>
            <w:r>
              <w:rPr>
                <w:noProof/>
                <w:webHidden/>
              </w:rPr>
              <w:fldChar w:fldCharType="separate"/>
            </w:r>
            <w:r>
              <w:rPr>
                <w:noProof/>
                <w:webHidden/>
              </w:rPr>
              <w:t>5</w:t>
            </w:r>
            <w:r>
              <w:rPr>
                <w:noProof/>
                <w:webHidden/>
              </w:rPr>
              <w:fldChar w:fldCharType="end"/>
            </w:r>
          </w:hyperlink>
        </w:p>
        <w:p w:rsidR="00F4788F" w:rsidRDefault="00F4788F">
          <w:pPr>
            <w:pStyle w:val="TOC3"/>
            <w:tabs>
              <w:tab w:val="right" w:leader="dot" w:pos="9465"/>
            </w:tabs>
            <w:rPr>
              <w:noProof/>
            </w:rPr>
          </w:pPr>
          <w:hyperlink w:anchor="_Toc31614201" w:history="1">
            <w:r w:rsidRPr="0036040E">
              <w:rPr>
                <w:rStyle w:val="Hyperlink"/>
                <w:rFonts w:eastAsiaTheme="majorEastAsia"/>
                <w:noProof/>
              </w:rPr>
              <w:t>c. Nhược điểm</w:t>
            </w:r>
            <w:r>
              <w:rPr>
                <w:noProof/>
                <w:webHidden/>
              </w:rPr>
              <w:tab/>
            </w:r>
            <w:r>
              <w:rPr>
                <w:noProof/>
                <w:webHidden/>
              </w:rPr>
              <w:fldChar w:fldCharType="begin"/>
            </w:r>
            <w:r>
              <w:rPr>
                <w:noProof/>
                <w:webHidden/>
              </w:rPr>
              <w:instrText xml:space="preserve"> PAGEREF _Toc31614201 \h </w:instrText>
            </w:r>
            <w:r>
              <w:rPr>
                <w:noProof/>
                <w:webHidden/>
              </w:rPr>
            </w:r>
            <w:r>
              <w:rPr>
                <w:noProof/>
                <w:webHidden/>
              </w:rPr>
              <w:fldChar w:fldCharType="separate"/>
            </w:r>
            <w:r>
              <w:rPr>
                <w:noProof/>
                <w:webHidden/>
              </w:rPr>
              <w:t>6</w:t>
            </w:r>
            <w:r>
              <w:rPr>
                <w:noProof/>
                <w:webHidden/>
              </w:rPr>
              <w:fldChar w:fldCharType="end"/>
            </w:r>
          </w:hyperlink>
        </w:p>
        <w:p w:rsidR="00F4788F" w:rsidRDefault="00F4788F">
          <w:pPr>
            <w:pStyle w:val="TOC3"/>
            <w:tabs>
              <w:tab w:val="right" w:leader="dot" w:pos="9465"/>
            </w:tabs>
            <w:rPr>
              <w:noProof/>
            </w:rPr>
          </w:pPr>
          <w:hyperlink w:anchor="_Toc31614202" w:history="1">
            <w:r w:rsidRPr="0036040E">
              <w:rPr>
                <w:rStyle w:val="Hyperlink"/>
                <w:rFonts w:eastAsiaTheme="majorEastAsia"/>
                <w:noProof/>
              </w:rPr>
              <w:t>d. Tài liệu tham khảo</w:t>
            </w:r>
            <w:r>
              <w:rPr>
                <w:noProof/>
                <w:webHidden/>
              </w:rPr>
              <w:tab/>
            </w:r>
            <w:r>
              <w:rPr>
                <w:noProof/>
                <w:webHidden/>
              </w:rPr>
              <w:fldChar w:fldCharType="begin"/>
            </w:r>
            <w:r>
              <w:rPr>
                <w:noProof/>
                <w:webHidden/>
              </w:rPr>
              <w:instrText xml:space="preserve"> PAGEREF _Toc31614202 \h </w:instrText>
            </w:r>
            <w:r>
              <w:rPr>
                <w:noProof/>
                <w:webHidden/>
              </w:rPr>
            </w:r>
            <w:r>
              <w:rPr>
                <w:noProof/>
                <w:webHidden/>
              </w:rPr>
              <w:fldChar w:fldCharType="separate"/>
            </w:r>
            <w:r>
              <w:rPr>
                <w:noProof/>
                <w:webHidden/>
              </w:rPr>
              <w:t>6</w:t>
            </w:r>
            <w:r>
              <w:rPr>
                <w:noProof/>
                <w:webHidden/>
              </w:rPr>
              <w:fldChar w:fldCharType="end"/>
            </w:r>
          </w:hyperlink>
        </w:p>
        <w:p w:rsidR="00F4788F" w:rsidRDefault="00F4788F">
          <w:pPr>
            <w:pStyle w:val="TOC2"/>
            <w:tabs>
              <w:tab w:val="right" w:leader="dot" w:pos="9465"/>
            </w:tabs>
            <w:rPr>
              <w:noProof/>
            </w:rPr>
          </w:pPr>
          <w:hyperlink w:anchor="_Toc31614203" w:history="1">
            <w:r w:rsidRPr="0036040E">
              <w:rPr>
                <w:rStyle w:val="Hyperlink"/>
                <w:rFonts w:eastAsiaTheme="majorEastAsia"/>
                <w:noProof/>
                <w:lang w:val="de-DE"/>
              </w:rPr>
              <w:t>3. Đọc chỉ số đồng hồ thời gian thực qua thiết bị di động</w:t>
            </w:r>
            <w:r>
              <w:rPr>
                <w:noProof/>
                <w:webHidden/>
              </w:rPr>
              <w:tab/>
            </w:r>
            <w:r>
              <w:rPr>
                <w:noProof/>
                <w:webHidden/>
              </w:rPr>
              <w:fldChar w:fldCharType="begin"/>
            </w:r>
            <w:r>
              <w:rPr>
                <w:noProof/>
                <w:webHidden/>
              </w:rPr>
              <w:instrText xml:space="preserve"> PAGEREF _Toc31614203 \h </w:instrText>
            </w:r>
            <w:r>
              <w:rPr>
                <w:noProof/>
                <w:webHidden/>
              </w:rPr>
            </w:r>
            <w:r>
              <w:rPr>
                <w:noProof/>
                <w:webHidden/>
              </w:rPr>
              <w:fldChar w:fldCharType="separate"/>
            </w:r>
            <w:r>
              <w:rPr>
                <w:noProof/>
                <w:webHidden/>
              </w:rPr>
              <w:t>6</w:t>
            </w:r>
            <w:r>
              <w:rPr>
                <w:noProof/>
                <w:webHidden/>
              </w:rPr>
              <w:fldChar w:fldCharType="end"/>
            </w:r>
          </w:hyperlink>
        </w:p>
        <w:p w:rsidR="00F4788F" w:rsidRDefault="00F4788F">
          <w:pPr>
            <w:pStyle w:val="TOC3"/>
            <w:tabs>
              <w:tab w:val="right" w:leader="dot" w:pos="9465"/>
            </w:tabs>
            <w:rPr>
              <w:noProof/>
            </w:rPr>
          </w:pPr>
          <w:hyperlink w:anchor="_Toc31614204" w:history="1">
            <w:r w:rsidRPr="0036040E">
              <w:rPr>
                <w:rStyle w:val="Hyperlink"/>
                <w:rFonts w:eastAsiaTheme="majorEastAsia"/>
                <w:noProof/>
                <w:lang w:val="de-DE"/>
              </w:rPr>
              <w:t>a. Giới thiệu</w:t>
            </w:r>
            <w:r>
              <w:rPr>
                <w:noProof/>
                <w:webHidden/>
              </w:rPr>
              <w:tab/>
            </w:r>
            <w:r>
              <w:rPr>
                <w:noProof/>
                <w:webHidden/>
              </w:rPr>
              <w:fldChar w:fldCharType="begin"/>
            </w:r>
            <w:r>
              <w:rPr>
                <w:noProof/>
                <w:webHidden/>
              </w:rPr>
              <w:instrText xml:space="preserve"> PAGEREF _Toc31614204 \h </w:instrText>
            </w:r>
            <w:r>
              <w:rPr>
                <w:noProof/>
                <w:webHidden/>
              </w:rPr>
            </w:r>
            <w:r>
              <w:rPr>
                <w:noProof/>
                <w:webHidden/>
              </w:rPr>
              <w:fldChar w:fldCharType="separate"/>
            </w:r>
            <w:r>
              <w:rPr>
                <w:noProof/>
                <w:webHidden/>
              </w:rPr>
              <w:t>6</w:t>
            </w:r>
            <w:r>
              <w:rPr>
                <w:noProof/>
                <w:webHidden/>
              </w:rPr>
              <w:fldChar w:fldCharType="end"/>
            </w:r>
          </w:hyperlink>
        </w:p>
        <w:p w:rsidR="00F4788F" w:rsidRDefault="00F4788F">
          <w:pPr>
            <w:pStyle w:val="TOC3"/>
            <w:tabs>
              <w:tab w:val="right" w:leader="dot" w:pos="9465"/>
            </w:tabs>
            <w:rPr>
              <w:noProof/>
            </w:rPr>
          </w:pPr>
          <w:hyperlink w:anchor="_Toc31614205" w:history="1">
            <w:r w:rsidRPr="0036040E">
              <w:rPr>
                <w:rStyle w:val="Hyperlink"/>
                <w:rFonts w:eastAsiaTheme="majorEastAsia"/>
                <w:noProof/>
                <w:lang w:val="de-DE"/>
              </w:rPr>
              <w:t>b. Ưu điểm</w:t>
            </w:r>
            <w:r>
              <w:rPr>
                <w:noProof/>
                <w:webHidden/>
              </w:rPr>
              <w:tab/>
            </w:r>
            <w:r>
              <w:rPr>
                <w:noProof/>
                <w:webHidden/>
              </w:rPr>
              <w:fldChar w:fldCharType="begin"/>
            </w:r>
            <w:r>
              <w:rPr>
                <w:noProof/>
                <w:webHidden/>
              </w:rPr>
              <w:instrText xml:space="preserve"> PAGEREF _Toc31614205 \h </w:instrText>
            </w:r>
            <w:r>
              <w:rPr>
                <w:noProof/>
                <w:webHidden/>
              </w:rPr>
            </w:r>
            <w:r>
              <w:rPr>
                <w:noProof/>
                <w:webHidden/>
              </w:rPr>
              <w:fldChar w:fldCharType="separate"/>
            </w:r>
            <w:r>
              <w:rPr>
                <w:noProof/>
                <w:webHidden/>
              </w:rPr>
              <w:t>7</w:t>
            </w:r>
            <w:r>
              <w:rPr>
                <w:noProof/>
                <w:webHidden/>
              </w:rPr>
              <w:fldChar w:fldCharType="end"/>
            </w:r>
          </w:hyperlink>
        </w:p>
        <w:p w:rsidR="00F4788F" w:rsidRDefault="00F4788F">
          <w:pPr>
            <w:pStyle w:val="TOC3"/>
            <w:tabs>
              <w:tab w:val="right" w:leader="dot" w:pos="9465"/>
            </w:tabs>
            <w:rPr>
              <w:noProof/>
            </w:rPr>
          </w:pPr>
          <w:hyperlink w:anchor="_Toc31614206" w:history="1">
            <w:r w:rsidRPr="0036040E">
              <w:rPr>
                <w:rStyle w:val="Hyperlink"/>
                <w:rFonts w:eastAsiaTheme="majorEastAsia"/>
                <w:noProof/>
                <w:lang w:val="de-DE"/>
              </w:rPr>
              <w:t>c. Nhược điểm</w:t>
            </w:r>
            <w:r>
              <w:rPr>
                <w:noProof/>
                <w:webHidden/>
              </w:rPr>
              <w:tab/>
            </w:r>
            <w:r>
              <w:rPr>
                <w:noProof/>
                <w:webHidden/>
              </w:rPr>
              <w:fldChar w:fldCharType="begin"/>
            </w:r>
            <w:r>
              <w:rPr>
                <w:noProof/>
                <w:webHidden/>
              </w:rPr>
              <w:instrText xml:space="preserve"> PAGEREF _Toc31614206 \h </w:instrText>
            </w:r>
            <w:r>
              <w:rPr>
                <w:noProof/>
                <w:webHidden/>
              </w:rPr>
            </w:r>
            <w:r>
              <w:rPr>
                <w:noProof/>
                <w:webHidden/>
              </w:rPr>
              <w:fldChar w:fldCharType="separate"/>
            </w:r>
            <w:r>
              <w:rPr>
                <w:noProof/>
                <w:webHidden/>
              </w:rPr>
              <w:t>7</w:t>
            </w:r>
            <w:r>
              <w:rPr>
                <w:noProof/>
                <w:webHidden/>
              </w:rPr>
              <w:fldChar w:fldCharType="end"/>
            </w:r>
          </w:hyperlink>
        </w:p>
        <w:p w:rsidR="00F4788F" w:rsidRDefault="00F4788F">
          <w:pPr>
            <w:pStyle w:val="TOC2"/>
            <w:tabs>
              <w:tab w:val="right" w:leader="dot" w:pos="9465"/>
            </w:tabs>
            <w:rPr>
              <w:noProof/>
            </w:rPr>
          </w:pPr>
          <w:hyperlink w:anchor="_Toc31614207" w:history="1">
            <w:r w:rsidRPr="0036040E">
              <w:rPr>
                <w:rStyle w:val="Hyperlink"/>
                <w:rFonts w:eastAsiaTheme="majorEastAsia"/>
                <w:noProof/>
                <w:lang w:val="de-DE"/>
              </w:rPr>
              <w:t>4. Sử dụng sdk do Anyline cung cấp</w:t>
            </w:r>
            <w:r>
              <w:rPr>
                <w:noProof/>
                <w:webHidden/>
              </w:rPr>
              <w:tab/>
            </w:r>
            <w:r>
              <w:rPr>
                <w:noProof/>
                <w:webHidden/>
              </w:rPr>
              <w:fldChar w:fldCharType="begin"/>
            </w:r>
            <w:r>
              <w:rPr>
                <w:noProof/>
                <w:webHidden/>
              </w:rPr>
              <w:instrText xml:space="preserve"> PAGEREF _Toc31614207 \h </w:instrText>
            </w:r>
            <w:r>
              <w:rPr>
                <w:noProof/>
                <w:webHidden/>
              </w:rPr>
            </w:r>
            <w:r>
              <w:rPr>
                <w:noProof/>
                <w:webHidden/>
              </w:rPr>
              <w:fldChar w:fldCharType="separate"/>
            </w:r>
            <w:r>
              <w:rPr>
                <w:noProof/>
                <w:webHidden/>
              </w:rPr>
              <w:t>7</w:t>
            </w:r>
            <w:r>
              <w:rPr>
                <w:noProof/>
                <w:webHidden/>
              </w:rPr>
              <w:fldChar w:fldCharType="end"/>
            </w:r>
          </w:hyperlink>
        </w:p>
        <w:p w:rsidR="00F4788F" w:rsidRDefault="00F4788F">
          <w:pPr>
            <w:pStyle w:val="TOC3"/>
            <w:tabs>
              <w:tab w:val="right" w:leader="dot" w:pos="9465"/>
            </w:tabs>
            <w:rPr>
              <w:noProof/>
            </w:rPr>
          </w:pPr>
          <w:hyperlink w:anchor="_Toc31614208" w:history="1">
            <w:r w:rsidRPr="0036040E">
              <w:rPr>
                <w:rStyle w:val="Hyperlink"/>
                <w:rFonts w:eastAsiaTheme="majorEastAsia"/>
                <w:noProof/>
                <w:lang w:val="de-DE"/>
              </w:rPr>
              <w:t>a. Giới thiệu</w:t>
            </w:r>
            <w:r>
              <w:rPr>
                <w:noProof/>
                <w:webHidden/>
              </w:rPr>
              <w:tab/>
            </w:r>
            <w:r>
              <w:rPr>
                <w:noProof/>
                <w:webHidden/>
              </w:rPr>
              <w:fldChar w:fldCharType="begin"/>
            </w:r>
            <w:r>
              <w:rPr>
                <w:noProof/>
                <w:webHidden/>
              </w:rPr>
              <w:instrText xml:space="preserve"> PAGEREF _Toc31614208 \h </w:instrText>
            </w:r>
            <w:r>
              <w:rPr>
                <w:noProof/>
                <w:webHidden/>
              </w:rPr>
            </w:r>
            <w:r>
              <w:rPr>
                <w:noProof/>
                <w:webHidden/>
              </w:rPr>
              <w:fldChar w:fldCharType="separate"/>
            </w:r>
            <w:r>
              <w:rPr>
                <w:noProof/>
                <w:webHidden/>
              </w:rPr>
              <w:t>7</w:t>
            </w:r>
            <w:r>
              <w:rPr>
                <w:noProof/>
                <w:webHidden/>
              </w:rPr>
              <w:fldChar w:fldCharType="end"/>
            </w:r>
          </w:hyperlink>
        </w:p>
        <w:p w:rsidR="00F4788F" w:rsidRDefault="00F4788F">
          <w:pPr>
            <w:pStyle w:val="TOC3"/>
            <w:tabs>
              <w:tab w:val="right" w:leader="dot" w:pos="9465"/>
            </w:tabs>
            <w:rPr>
              <w:noProof/>
            </w:rPr>
          </w:pPr>
          <w:hyperlink w:anchor="_Toc31614209" w:history="1">
            <w:r w:rsidRPr="0036040E">
              <w:rPr>
                <w:rStyle w:val="Hyperlink"/>
                <w:rFonts w:eastAsiaTheme="majorEastAsia"/>
                <w:noProof/>
                <w:lang w:val="de-DE"/>
              </w:rPr>
              <w:t>b. Ưu điểm</w:t>
            </w:r>
            <w:r>
              <w:rPr>
                <w:noProof/>
                <w:webHidden/>
              </w:rPr>
              <w:tab/>
            </w:r>
            <w:r>
              <w:rPr>
                <w:noProof/>
                <w:webHidden/>
              </w:rPr>
              <w:fldChar w:fldCharType="begin"/>
            </w:r>
            <w:r>
              <w:rPr>
                <w:noProof/>
                <w:webHidden/>
              </w:rPr>
              <w:instrText xml:space="preserve"> PAGEREF _Toc31614209 \h </w:instrText>
            </w:r>
            <w:r>
              <w:rPr>
                <w:noProof/>
                <w:webHidden/>
              </w:rPr>
            </w:r>
            <w:r>
              <w:rPr>
                <w:noProof/>
                <w:webHidden/>
              </w:rPr>
              <w:fldChar w:fldCharType="separate"/>
            </w:r>
            <w:r>
              <w:rPr>
                <w:noProof/>
                <w:webHidden/>
              </w:rPr>
              <w:t>7</w:t>
            </w:r>
            <w:r>
              <w:rPr>
                <w:noProof/>
                <w:webHidden/>
              </w:rPr>
              <w:fldChar w:fldCharType="end"/>
            </w:r>
          </w:hyperlink>
        </w:p>
        <w:p w:rsidR="00F4788F" w:rsidRDefault="00F4788F">
          <w:pPr>
            <w:pStyle w:val="TOC3"/>
            <w:tabs>
              <w:tab w:val="right" w:leader="dot" w:pos="9465"/>
            </w:tabs>
            <w:rPr>
              <w:noProof/>
            </w:rPr>
          </w:pPr>
          <w:hyperlink w:anchor="_Toc31614210" w:history="1">
            <w:r w:rsidRPr="0036040E">
              <w:rPr>
                <w:rStyle w:val="Hyperlink"/>
                <w:rFonts w:eastAsiaTheme="majorEastAsia"/>
                <w:noProof/>
                <w:lang w:val="de-DE"/>
              </w:rPr>
              <w:t>c. Nhược điểm</w:t>
            </w:r>
            <w:r>
              <w:rPr>
                <w:noProof/>
                <w:webHidden/>
              </w:rPr>
              <w:tab/>
            </w:r>
            <w:r>
              <w:rPr>
                <w:noProof/>
                <w:webHidden/>
              </w:rPr>
              <w:fldChar w:fldCharType="begin"/>
            </w:r>
            <w:r>
              <w:rPr>
                <w:noProof/>
                <w:webHidden/>
              </w:rPr>
              <w:instrText xml:space="preserve"> PAGEREF _Toc31614210 \h </w:instrText>
            </w:r>
            <w:r>
              <w:rPr>
                <w:noProof/>
                <w:webHidden/>
              </w:rPr>
            </w:r>
            <w:r>
              <w:rPr>
                <w:noProof/>
                <w:webHidden/>
              </w:rPr>
              <w:fldChar w:fldCharType="separate"/>
            </w:r>
            <w:r>
              <w:rPr>
                <w:noProof/>
                <w:webHidden/>
              </w:rPr>
              <w:t>8</w:t>
            </w:r>
            <w:r>
              <w:rPr>
                <w:noProof/>
                <w:webHidden/>
              </w:rPr>
              <w:fldChar w:fldCharType="end"/>
            </w:r>
          </w:hyperlink>
        </w:p>
        <w:p w:rsidR="00F4788F" w:rsidRDefault="00F4788F">
          <w:pPr>
            <w:pStyle w:val="TOC3"/>
            <w:tabs>
              <w:tab w:val="right" w:leader="dot" w:pos="9465"/>
            </w:tabs>
            <w:rPr>
              <w:noProof/>
            </w:rPr>
          </w:pPr>
          <w:hyperlink w:anchor="_Toc31614211" w:history="1">
            <w:r w:rsidRPr="0036040E">
              <w:rPr>
                <w:rStyle w:val="Hyperlink"/>
                <w:rFonts w:eastAsiaTheme="majorEastAsia"/>
                <w:noProof/>
                <w:lang w:val="de-DE"/>
              </w:rPr>
              <w:t>d. Địa chỉ truy cập</w:t>
            </w:r>
            <w:r>
              <w:rPr>
                <w:noProof/>
                <w:webHidden/>
              </w:rPr>
              <w:tab/>
            </w:r>
            <w:r>
              <w:rPr>
                <w:noProof/>
                <w:webHidden/>
              </w:rPr>
              <w:fldChar w:fldCharType="begin"/>
            </w:r>
            <w:r>
              <w:rPr>
                <w:noProof/>
                <w:webHidden/>
              </w:rPr>
              <w:instrText xml:space="preserve"> PAGEREF _Toc31614211 \h </w:instrText>
            </w:r>
            <w:r>
              <w:rPr>
                <w:noProof/>
                <w:webHidden/>
              </w:rPr>
            </w:r>
            <w:r>
              <w:rPr>
                <w:noProof/>
                <w:webHidden/>
              </w:rPr>
              <w:fldChar w:fldCharType="separate"/>
            </w:r>
            <w:r>
              <w:rPr>
                <w:noProof/>
                <w:webHidden/>
              </w:rPr>
              <w:t>8</w:t>
            </w:r>
            <w:r>
              <w:rPr>
                <w:noProof/>
                <w:webHidden/>
              </w:rPr>
              <w:fldChar w:fldCharType="end"/>
            </w:r>
          </w:hyperlink>
        </w:p>
        <w:p w:rsidR="00F4788F" w:rsidRDefault="00F4788F">
          <w:r>
            <w:rPr>
              <w:b/>
              <w:bCs/>
              <w:noProof/>
            </w:rPr>
            <w:fldChar w:fldCharType="end"/>
          </w:r>
        </w:p>
      </w:sdtContent>
    </w:sdt>
    <w:p w:rsidR="00F4788F" w:rsidRDefault="00F4788F" w:rsidP="00507970">
      <w:pPr>
        <w:pStyle w:val="Heading1"/>
      </w:pPr>
    </w:p>
    <w:p w:rsidR="00F4788F" w:rsidRDefault="00F4788F">
      <w:pPr>
        <w:spacing w:after="200" w:line="276" w:lineRule="auto"/>
        <w:ind w:left="720"/>
        <w:jc w:val="both"/>
        <w:rPr>
          <w:rFonts w:asciiTheme="majorHAnsi" w:eastAsiaTheme="majorEastAsia" w:hAnsiTheme="majorHAnsi" w:cstheme="majorBidi"/>
          <w:color w:val="365F91" w:themeColor="accent1" w:themeShade="BF"/>
          <w:sz w:val="32"/>
          <w:szCs w:val="32"/>
        </w:rPr>
      </w:pPr>
      <w:r>
        <w:br w:type="page"/>
      </w:r>
    </w:p>
    <w:p w:rsidR="00753787" w:rsidRPr="000D4FB5" w:rsidRDefault="00507970" w:rsidP="00507970">
      <w:pPr>
        <w:pStyle w:val="Heading1"/>
        <w:rPr>
          <w:lang w:val="vi-VN"/>
        </w:rPr>
      </w:pPr>
      <w:bookmarkStart w:id="0" w:name="_Toc31614191"/>
      <w:r>
        <w:lastRenderedPageBreak/>
        <w:t xml:space="preserve">I. </w:t>
      </w:r>
      <w:r w:rsidR="000D4FB5">
        <w:t xml:space="preserve">Giới thiệu </w:t>
      </w:r>
      <w:r w:rsidR="001B1924">
        <w:t xml:space="preserve">giải pháp </w:t>
      </w:r>
      <w:r w:rsidR="000D4FB5">
        <w:t>ezWater</w:t>
      </w:r>
      <w:bookmarkEnd w:id="0"/>
    </w:p>
    <w:p w:rsidR="000D4FB5" w:rsidRPr="00C820AD" w:rsidRDefault="000D4FB5" w:rsidP="00C820AD">
      <w:pPr>
        <w:spacing w:line="312" w:lineRule="auto"/>
        <w:rPr>
          <w:sz w:val="28"/>
          <w:szCs w:val="28"/>
          <w:lang w:val="vi-VN"/>
        </w:rPr>
      </w:pPr>
      <w:r w:rsidRPr="00C820AD">
        <w:rPr>
          <w:sz w:val="28"/>
          <w:szCs w:val="28"/>
        </w:rPr>
        <w:t>ezWater là giải pháp ghi</w:t>
      </w:r>
      <w:r w:rsidR="00FF784A" w:rsidRPr="00C820AD">
        <w:rPr>
          <w:sz w:val="28"/>
          <w:szCs w:val="28"/>
        </w:rPr>
        <w:t xml:space="preserve"> chỉ số và quản lý đồng hồ nước dựa trên nền tảng hệ thống trực ca thông minh ezWork, hỗ trợ cho các đơn vị phân phối nước sạch (nhà máy, chung cư) thực hiện ghi chỉ số, hậu kiểm, xuất hóa đơn, cho đến tra cứu lịch sử chỉ số đồng hồ bằng phần mềm trên điện thoại di động một cách thuận tiện, nhanh chóng và chính xác. ezWater cho phép minh bạch hóa và tăng cường sự tin tưởng của khách hàng sử dụng nước sạch với các đơn vị cung cấp nước. Ngoài ra, ezWater còn cho phép kiểm soát lượng thất thoát và tình trạng đồng hồ thông qua các chức năng quản lý ca trực và công việc định kỳ.</w:t>
      </w:r>
    </w:p>
    <w:p w:rsidR="007C511C" w:rsidRPr="0009461B" w:rsidRDefault="0003127F" w:rsidP="0003127F">
      <w:pPr>
        <w:pStyle w:val="Heading1"/>
        <w:rPr>
          <w:lang w:val="vi-VN"/>
        </w:rPr>
      </w:pPr>
      <w:bookmarkStart w:id="1" w:name="_Toc31614192"/>
      <w:r>
        <w:t xml:space="preserve">II. </w:t>
      </w:r>
      <w:r w:rsidR="00653B41">
        <w:t>Một số phương án cho bài toán đọc chỉ số đồng hồ nước từ ảnh chụp</w:t>
      </w:r>
      <w:bookmarkEnd w:id="1"/>
    </w:p>
    <w:p w:rsidR="007C511C" w:rsidRDefault="000432CE" w:rsidP="000432CE">
      <w:pPr>
        <w:pStyle w:val="Heading2"/>
        <w:rPr>
          <w:lang w:val="vi-VN"/>
        </w:rPr>
      </w:pPr>
      <w:bookmarkStart w:id="2" w:name="_Toc31614193"/>
      <w:r>
        <w:t xml:space="preserve">1. </w:t>
      </w:r>
      <w:r w:rsidR="00933532">
        <w:t>Xây dựng hệ thống đọc chỉ số đồng hồ nước bằng học sâu</w:t>
      </w:r>
      <w:r w:rsidR="0029588B">
        <w:t xml:space="preserve"> (deep learning)</w:t>
      </w:r>
      <w:bookmarkEnd w:id="2"/>
    </w:p>
    <w:p w:rsidR="007C511C" w:rsidRDefault="00507440" w:rsidP="00670663">
      <w:pPr>
        <w:pStyle w:val="Heading3"/>
      </w:pPr>
      <w:bookmarkStart w:id="3" w:name="_Toc31614194"/>
      <w:r>
        <w:t>a. Giới thiệu</w:t>
      </w:r>
      <w:bookmarkEnd w:id="3"/>
    </w:p>
    <w:p w:rsidR="00A16E26" w:rsidRPr="001B59FC" w:rsidRDefault="0029588B" w:rsidP="00D911A1">
      <w:pPr>
        <w:spacing w:line="312" w:lineRule="auto"/>
        <w:rPr>
          <w:sz w:val="28"/>
          <w:szCs w:val="28"/>
        </w:rPr>
      </w:pPr>
      <w:r w:rsidRPr="001B59FC">
        <w:rPr>
          <w:sz w:val="28"/>
          <w:szCs w:val="28"/>
        </w:rPr>
        <w:t>Ngày nay, các mô hình học sâu</w:t>
      </w:r>
      <w:r w:rsidR="003A13F1" w:rsidRPr="001B59FC">
        <w:rPr>
          <w:sz w:val="28"/>
          <w:szCs w:val="28"/>
        </w:rPr>
        <w:t xml:space="preserve"> </w:t>
      </w:r>
      <w:r w:rsidRPr="001B59FC">
        <w:rPr>
          <w:sz w:val="28"/>
          <w:szCs w:val="28"/>
        </w:rPr>
        <w:t>đang được phát triển rộng rãi và nhanh chóng nhằm phục vụ cho nhiều mục đích, trong đó có các nhiệm vụ về t</w:t>
      </w:r>
      <w:r w:rsidR="00DA010E" w:rsidRPr="001B59FC">
        <w:rPr>
          <w:sz w:val="28"/>
          <w:szCs w:val="28"/>
        </w:rPr>
        <w:t>hị giác</w:t>
      </w:r>
      <w:r w:rsidRPr="001B59FC">
        <w:rPr>
          <w:sz w:val="28"/>
          <w:szCs w:val="28"/>
        </w:rPr>
        <w:t xml:space="preserve"> máy tính (computer vision)</w:t>
      </w:r>
      <w:r w:rsidR="003A13F1" w:rsidRPr="001B59FC">
        <w:rPr>
          <w:sz w:val="28"/>
          <w:szCs w:val="28"/>
        </w:rPr>
        <w:t>. Đọc chỉ số đồng hồ nước dựa trên ảnh chụp có thể được tự động hóa bằng cách áp dụng học sâu vào bài toán này.</w:t>
      </w:r>
      <w:r w:rsidR="00DA010E" w:rsidRPr="001B59FC">
        <w:rPr>
          <w:sz w:val="28"/>
          <w:szCs w:val="28"/>
        </w:rPr>
        <w:t xml:space="preserve"> Trong đó, chúng ta chia bài toán lớn thành 3 bài toán nhỏ, đó là:</w:t>
      </w:r>
    </w:p>
    <w:p w:rsidR="00DA010E" w:rsidRDefault="00DA010E" w:rsidP="00C95C1B">
      <w:pPr>
        <w:pStyle w:val="ListParagraph"/>
        <w:numPr>
          <w:ilvl w:val="2"/>
          <w:numId w:val="8"/>
        </w:numPr>
        <w:spacing w:line="312" w:lineRule="auto"/>
        <w:ind w:left="1440" w:hanging="360"/>
        <w:rPr>
          <w:sz w:val="28"/>
          <w:szCs w:val="28"/>
        </w:rPr>
      </w:pPr>
      <w:r>
        <w:rPr>
          <w:sz w:val="28"/>
          <w:szCs w:val="28"/>
        </w:rPr>
        <w:t>Bài toán nhận dạng đồng hồ nước trong ảnh chụp</w:t>
      </w:r>
    </w:p>
    <w:p w:rsidR="00DA010E" w:rsidRDefault="00DA010E" w:rsidP="00C95C1B">
      <w:pPr>
        <w:pStyle w:val="ListParagraph"/>
        <w:numPr>
          <w:ilvl w:val="2"/>
          <w:numId w:val="8"/>
        </w:numPr>
        <w:spacing w:line="312" w:lineRule="auto"/>
        <w:ind w:left="1260"/>
        <w:rPr>
          <w:sz w:val="28"/>
          <w:szCs w:val="28"/>
        </w:rPr>
      </w:pPr>
      <w:r>
        <w:rPr>
          <w:sz w:val="28"/>
          <w:szCs w:val="28"/>
        </w:rPr>
        <w:t>Bài toán khoanh vùng chỉ số đồng hồ</w:t>
      </w:r>
    </w:p>
    <w:p w:rsidR="00DA010E" w:rsidRPr="00C95C1B" w:rsidRDefault="00C95C1B" w:rsidP="008763B4">
      <w:pPr>
        <w:tabs>
          <w:tab w:val="left" w:pos="2700"/>
        </w:tabs>
        <w:spacing w:line="312" w:lineRule="auto"/>
        <w:ind w:left="1350" w:hanging="270"/>
        <w:rPr>
          <w:sz w:val="28"/>
          <w:szCs w:val="28"/>
        </w:rPr>
      </w:pPr>
      <w:r>
        <w:rPr>
          <w:sz w:val="28"/>
          <w:szCs w:val="28"/>
        </w:rPr>
        <w:t xml:space="preserve">3. </w:t>
      </w:r>
      <w:r w:rsidR="008763B4">
        <w:rPr>
          <w:sz w:val="28"/>
          <w:szCs w:val="28"/>
        </w:rPr>
        <w:t xml:space="preserve"> </w:t>
      </w:r>
      <w:r w:rsidR="00DA010E" w:rsidRPr="00C95C1B">
        <w:rPr>
          <w:sz w:val="28"/>
          <w:szCs w:val="28"/>
        </w:rPr>
        <w:t>Bài toán đọc chỉ số đồng hồ nước</w:t>
      </w:r>
    </w:p>
    <w:p w:rsidR="00DD7564" w:rsidRPr="00DD7564" w:rsidRDefault="00DD7564" w:rsidP="00DD7564">
      <w:pPr>
        <w:spacing w:line="312" w:lineRule="auto"/>
        <w:ind w:left="1440"/>
        <w:rPr>
          <w:sz w:val="28"/>
          <w:szCs w:val="28"/>
        </w:rPr>
      </w:pPr>
    </w:p>
    <w:p w:rsidR="00A16E26" w:rsidRDefault="00DD7564" w:rsidP="00CC6644">
      <w:pPr>
        <w:pStyle w:val="Heading3"/>
        <w:rPr>
          <w:lang w:val="de-DE"/>
        </w:rPr>
      </w:pPr>
      <w:bookmarkStart w:id="4" w:name="_Toc31614195"/>
      <w:r>
        <w:rPr>
          <w:lang w:val="de-DE"/>
        </w:rPr>
        <w:t>b. Ưu điểm</w:t>
      </w:r>
      <w:bookmarkEnd w:id="4"/>
    </w:p>
    <w:p w:rsidR="00265700" w:rsidRPr="006C1B61" w:rsidRDefault="0015726A" w:rsidP="006C1B61">
      <w:pPr>
        <w:pStyle w:val="ListParagraph"/>
        <w:numPr>
          <w:ilvl w:val="1"/>
          <w:numId w:val="1"/>
        </w:numPr>
        <w:spacing w:line="312" w:lineRule="auto"/>
        <w:rPr>
          <w:sz w:val="28"/>
          <w:szCs w:val="28"/>
          <w:lang w:val="de-DE"/>
        </w:rPr>
      </w:pPr>
      <w:r w:rsidRPr="006C1B61">
        <w:rPr>
          <w:sz w:val="28"/>
          <w:szCs w:val="28"/>
          <w:lang w:val="de-DE"/>
        </w:rPr>
        <w:t>Giảm thiểu thời gian và công sức của nhân công khi đi đọc chỉ số đo của đồng hồ</w:t>
      </w:r>
    </w:p>
    <w:p w:rsidR="0015726A" w:rsidRPr="006C1B61" w:rsidRDefault="0015726A" w:rsidP="006C1B61">
      <w:pPr>
        <w:pStyle w:val="ListParagraph"/>
        <w:numPr>
          <w:ilvl w:val="1"/>
          <w:numId w:val="1"/>
        </w:numPr>
        <w:spacing w:line="312" w:lineRule="auto"/>
        <w:rPr>
          <w:sz w:val="28"/>
          <w:szCs w:val="28"/>
          <w:lang w:val="de-DE"/>
        </w:rPr>
      </w:pPr>
      <w:r w:rsidRPr="006C1B61">
        <w:rPr>
          <w:sz w:val="28"/>
          <w:szCs w:val="28"/>
          <w:lang w:val="de-DE"/>
        </w:rPr>
        <w:t>Xác thực và giảm thiểu lỗi khi ghi chỉ số đồng hồ một cách thủ công</w:t>
      </w:r>
    </w:p>
    <w:p w:rsidR="0015726A" w:rsidRPr="006C1B61" w:rsidRDefault="0015726A" w:rsidP="006C1B61">
      <w:pPr>
        <w:pStyle w:val="ListParagraph"/>
        <w:numPr>
          <w:ilvl w:val="1"/>
          <w:numId w:val="1"/>
        </w:numPr>
        <w:spacing w:line="312" w:lineRule="auto"/>
        <w:rPr>
          <w:sz w:val="28"/>
          <w:szCs w:val="28"/>
          <w:lang w:val="de-DE"/>
        </w:rPr>
      </w:pPr>
      <w:r w:rsidRPr="006C1B61">
        <w:rPr>
          <w:sz w:val="28"/>
          <w:szCs w:val="28"/>
          <w:lang w:val="de-DE"/>
        </w:rPr>
        <w:t xml:space="preserve">Có thể tiến hành chỉnh sửa, định hình lại hệ thống nếu muốn </w:t>
      </w:r>
    </w:p>
    <w:p w:rsidR="00442E6E" w:rsidRPr="006C1B61" w:rsidRDefault="003F2C67" w:rsidP="006C1B61">
      <w:pPr>
        <w:pStyle w:val="ListParagraph"/>
        <w:numPr>
          <w:ilvl w:val="1"/>
          <w:numId w:val="1"/>
        </w:numPr>
        <w:spacing w:line="312" w:lineRule="auto"/>
        <w:rPr>
          <w:sz w:val="28"/>
          <w:szCs w:val="28"/>
          <w:lang w:val="de-DE"/>
        </w:rPr>
      </w:pPr>
      <w:r w:rsidRPr="006C1B61">
        <w:rPr>
          <w:sz w:val="28"/>
          <w:szCs w:val="28"/>
          <w:lang w:val="de-DE"/>
        </w:rPr>
        <w:t>Tỉ lệ chính xác khá cao</w:t>
      </w:r>
    </w:p>
    <w:p w:rsidR="00265700" w:rsidRDefault="00A1049C" w:rsidP="00CC6644">
      <w:pPr>
        <w:pStyle w:val="Heading3"/>
        <w:rPr>
          <w:lang w:val="de-DE"/>
        </w:rPr>
      </w:pPr>
      <w:bookmarkStart w:id="5" w:name="_Toc31614196"/>
      <w:r>
        <w:rPr>
          <w:lang w:val="de-DE"/>
        </w:rPr>
        <w:t>c. Nhược điểm</w:t>
      </w:r>
      <w:bookmarkEnd w:id="5"/>
    </w:p>
    <w:p w:rsidR="00265700" w:rsidRPr="0010599A" w:rsidRDefault="00284CF3" w:rsidP="0010599A">
      <w:pPr>
        <w:pStyle w:val="ListParagraph"/>
        <w:numPr>
          <w:ilvl w:val="0"/>
          <w:numId w:val="10"/>
        </w:numPr>
        <w:spacing w:line="312" w:lineRule="auto"/>
        <w:rPr>
          <w:sz w:val="28"/>
          <w:szCs w:val="28"/>
          <w:lang w:val="de-DE"/>
        </w:rPr>
      </w:pPr>
      <w:r w:rsidRPr="0010599A">
        <w:rPr>
          <w:sz w:val="28"/>
          <w:szCs w:val="28"/>
          <w:lang w:val="de-DE"/>
        </w:rPr>
        <w:t>Tốn kém tài nguyên máy chủ</w:t>
      </w:r>
      <w:r w:rsidR="005A500F" w:rsidRPr="0010599A">
        <w:rPr>
          <w:sz w:val="28"/>
          <w:szCs w:val="28"/>
          <w:lang w:val="de-DE"/>
        </w:rPr>
        <w:t xml:space="preserve"> để chạy các thuật toán học sâu</w:t>
      </w:r>
    </w:p>
    <w:p w:rsidR="005A500F" w:rsidRPr="0010599A" w:rsidRDefault="00A1049C" w:rsidP="0010599A">
      <w:pPr>
        <w:pStyle w:val="ListParagraph"/>
        <w:numPr>
          <w:ilvl w:val="0"/>
          <w:numId w:val="10"/>
        </w:numPr>
        <w:spacing w:line="312" w:lineRule="auto"/>
        <w:rPr>
          <w:sz w:val="28"/>
          <w:szCs w:val="28"/>
          <w:lang w:val="de-DE"/>
        </w:rPr>
      </w:pPr>
      <w:r w:rsidRPr="0010599A">
        <w:rPr>
          <w:sz w:val="28"/>
          <w:szCs w:val="28"/>
          <w:lang w:val="de-DE"/>
        </w:rPr>
        <w:t>Yêu cầu lượng lớn dữ liệu để đào tạo</w:t>
      </w:r>
    </w:p>
    <w:p w:rsidR="00A1049C" w:rsidRPr="0010599A" w:rsidRDefault="00A1049C" w:rsidP="0010599A">
      <w:pPr>
        <w:pStyle w:val="ListParagraph"/>
        <w:numPr>
          <w:ilvl w:val="0"/>
          <w:numId w:val="10"/>
        </w:numPr>
        <w:spacing w:line="312" w:lineRule="auto"/>
        <w:rPr>
          <w:sz w:val="28"/>
          <w:szCs w:val="28"/>
          <w:lang w:val="de-DE"/>
        </w:rPr>
      </w:pPr>
      <w:r w:rsidRPr="0010599A">
        <w:rPr>
          <w:sz w:val="28"/>
          <w:szCs w:val="28"/>
          <w:lang w:val="de-DE"/>
        </w:rPr>
        <w:t>Ảnh hưởng bởi các vấn đề về thời tiết, nhiễu, mờ, độ sáng khi chụp lại ảnh của đồng hồ</w:t>
      </w:r>
    </w:p>
    <w:p w:rsidR="00A1049C" w:rsidRDefault="00A1049C" w:rsidP="00CC6644">
      <w:pPr>
        <w:pStyle w:val="Heading3"/>
        <w:rPr>
          <w:lang w:val="de-DE"/>
        </w:rPr>
      </w:pPr>
      <w:bookmarkStart w:id="6" w:name="_Toc31614197"/>
      <w:r>
        <w:rPr>
          <w:lang w:val="de-DE"/>
        </w:rPr>
        <w:lastRenderedPageBreak/>
        <w:t>d. Tài liệu tham khảo</w:t>
      </w:r>
      <w:bookmarkEnd w:id="6"/>
    </w:p>
    <w:p w:rsidR="00110B3B" w:rsidRDefault="00933043" w:rsidP="00137E93">
      <w:pPr>
        <w:spacing w:line="312" w:lineRule="auto"/>
      </w:pPr>
      <w:r>
        <w:rPr>
          <w:sz w:val="28"/>
          <w:szCs w:val="28"/>
          <w:lang w:val="de-DE"/>
        </w:rPr>
        <w:t xml:space="preserve">1. </w:t>
      </w:r>
      <w:r w:rsidR="00110B3B" w:rsidRPr="005F0ED7">
        <w:rPr>
          <w:szCs w:val="28"/>
          <w:lang w:val="de-DE"/>
        </w:rPr>
        <w:t>Convolutional Neural Networks for Automatic Meter Reading</w:t>
      </w:r>
      <w:r w:rsidR="005F0ED7">
        <w:rPr>
          <w:sz w:val="28"/>
          <w:szCs w:val="28"/>
          <w:lang w:val="de-DE"/>
        </w:rPr>
        <w:t xml:space="preserve"> (</w:t>
      </w:r>
      <w:hyperlink r:id="rId8" w:history="1">
        <w:r w:rsidR="00110B3B">
          <w:rPr>
            <w:rStyle w:val="Hyperlink"/>
          </w:rPr>
          <w:t>https://arxiv.org/pdf/1902.09600.pdf</w:t>
        </w:r>
      </w:hyperlink>
      <w:r w:rsidR="005F0ED7">
        <w:t>)</w:t>
      </w:r>
    </w:p>
    <w:p w:rsidR="005D4185" w:rsidRDefault="00444C59" w:rsidP="00D25BD8">
      <w:pPr>
        <w:spacing w:line="312" w:lineRule="auto"/>
      </w:pPr>
      <w:r>
        <w:t xml:space="preserve">2. </w:t>
      </w:r>
      <w:r w:rsidR="005D4185" w:rsidRPr="005D4185">
        <w:t>Study of the automatic reading of watt meter based on image processing technology</w:t>
      </w:r>
      <w:r w:rsidR="00631870">
        <w:t xml:space="preserve"> (</w:t>
      </w:r>
      <w:hyperlink r:id="rId9" w:history="1">
        <w:r w:rsidR="00631870">
          <w:rPr>
            <w:rStyle w:val="Hyperlink"/>
          </w:rPr>
          <w:t>https://ieeexplore.ieee.org/document/4318804</w:t>
        </w:r>
      </w:hyperlink>
      <w:r w:rsidR="00631870">
        <w:t>)</w:t>
      </w:r>
    </w:p>
    <w:p w:rsidR="00545909" w:rsidRDefault="00545909" w:rsidP="00D25BD8">
      <w:pPr>
        <w:spacing w:line="312" w:lineRule="auto"/>
      </w:pPr>
      <w:r>
        <w:t xml:space="preserve">3. </w:t>
      </w:r>
      <w:r w:rsidRPr="00545909">
        <w:t>Robust Angle Invariant GAS Meter Reading</w:t>
      </w:r>
      <w:r>
        <w:t xml:space="preserve"> (</w:t>
      </w:r>
      <w:hyperlink r:id="rId10" w:history="1">
        <w:r>
          <w:rPr>
            <w:rStyle w:val="Hyperlink"/>
          </w:rPr>
          <w:t>https://ieeexplore.ieee.org/document/7371300</w:t>
        </w:r>
      </w:hyperlink>
      <w:r>
        <w:t>)</w:t>
      </w:r>
    </w:p>
    <w:p w:rsidR="005454EC" w:rsidRDefault="005454EC" w:rsidP="00D25BD8">
      <w:pPr>
        <w:spacing w:line="312" w:lineRule="auto"/>
      </w:pPr>
      <w:r>
        <w:t xml:space="preserve">4. </w:t>
      </w:r>
      <w:r w:rsidRPr="005454EC">
        <w:t>Automatic water meter digit recognition on mobile devices</w:t>
      </w:r>
      <w:r>
        <w:t xml:space="preserve"> (</w:t>
      </w:r>
      <w:hyperlink r:id="rId11" w:history="1">
        <w:r w:rsidRPr="00D0444A">
          <w:rPr>
            <w:rStyle w:val="Hyperlink"/>
          </w:rPr>
          <w:t>http://ir.ia.ac.cn/bitstream/173211/20122/1/%E9%AB%98%E4%BA%91%E6%B3%BD_Automatic%20Watermeter%20Digit%20Recognition%20on%20Mobile%20Devices.pdf</w:t>
        </w:r>
      </w:hyperlink>
      <w:r>
        <w:t>)</w:t>
      </w:r>
    </w:p>
    <w:p w:rsidR="005454EC" w:rsidRDefault="005454EC" w:rsidP="00D25BD8">
      <w:pPr>
        <w:spacing w:line="312" w:lineRule="auto"/>
      </w:pPr>
      <w:r>
        <w:t xml:space="preserve">5. </w:t>
      </w:r>
      <w:r w:rsidRPr="005454EC">
        <w:t>GAS meter reading from real world images using a multi-net system</w:t>
      </w:r>
      <w:r>
        <w:t xml:space="preserve"> (</w:t>
      </w:r>
      <w:hyperlink r:id="rId12" w:history="1">
        <w:r>
          <w:rPr>
            <w:rStyle w:val="Hyperlink"/>
          </w:rPr>
          <w:t>https://www.sciencedirect.com/science/article/abs/pii/S0167865512003832</w:t>
        </w:r>
      </w:hyperlink>
      <w:r>
        <w:t>)</w:t>
      </w:r>
    </w:p>
    <w:p w:rsidR="005454EC" w:rsidRDefault="005454EC" w:rsidP="00423C31">
      <w:pPr>
        <w:spacing w:line="312" w:lineRule="auto"/>
      </w:pPr>
      <w:r>
        <w:t xml:space="preserve">6. </w:t>
      </w:r>
      <w:r w:rsidRPr="005454EC">
        <w:t>A Mobile Recognition System for Analog Energy Meter Scanning</w:t>
      </w:r>
      <w:r>
        <w:t xml:space="preserve"> (</w:t>
      </w:r>
      <w:hyperlink r:id="rId13" w:history="1">
        <w:r>
          <w:rPr>
            <w:rStyle w:val="Hyperlink"/>
          </w:rPr>
          <w:t>https://link.springer.com/chapter/10.1007/978-3-319-50835-1_23</w:t>
        </w:r>
      </w:hyperlink>
      <w:r>
        <w:t>)</w:t>
      </w:r>
    </w:p>
    <w:p w:rsidR="005454EC" w:rsidRDefault="005454EC" w:rsidP="007B5350">
      <w:pPr>
        <w:spacing w:line="312" w:lineRule="auto"/>
      </w:pPr>
      <w:r>
        <w:t xml:space="preserve">7. </w:t>
      </w:r>
      <w:r w:rsidR="00E95FA1" w:rsidRPr="00E95FA1">
        <w:t>Automatic consumption reading on electromechanical meters using HoG and SVM</w:t>
      </w:r>
      <w:r w:rsidR="00E95FA1">
        <w:t xml:space="preserve"> (</w:t>
      </w:r>
      <w:hyperlink r:id="rId14" w:history="1">
        <w:r w:rsidR="00E95FA1">
          <w:rPr>
            <w:rStyle w:val="Hyperlink"/>
          </w:rPr>
          <w:t>https://ieeexplore.ieee.org/document/8362123</w:t>
        </w:r>
      </w:hyperlink>
      <w:r w:rsidR="00E95FA1">
        <w:t>)</w:t>
      </w:r>
    </w:p>
    <w:p w:rsidR="002E330F" w:rsidRDefault="002E330F" w:rsidP="00043D20">
      <w:pPr>
        <w:spacing w:line="312" w:lineRule="auto"/>
      </w:pPr>
      <w:r>
        <w:t xml:space="preserve">8. </w:t>
      </w:r>
      <w:r w:rsidRPr="002E330F">
        <w:t>Support Vector Machine based automatic electric meter reading system</w:t>
      </w:r>
      <w:r>
        <w:t xml:space="preserve"> (</w:t>
      </w:r>
      <w:hyperlink r:id="rId15" w:history="1">
        <w:r>
          <w:rPr>
            <w:rStyle w:val="Hyperlink"/>
          </w:rPr>
          <w:t>https://ieeexplore.ieee.org/document/6724185</w:t>
        </w:r>
      </w:hyperlink>
      <w:r>
        <w:t>)</w:t>
      </w:r>
    </w:p>
    <w:p w:rsidR="002E330F" w:rsidRDefault="002E330F" w:rsidP="000574F9">
      <w:pPr>
        <w:spacing w:line="312" w:lineRule="auto"/>
      </w:pPr>
      <w:r>
        <w:t xml:space="preserve">9. </w:t>
      </w:r>
      <w:r w:rsidRPr="002E330F">
        <w:t>Automatic reading of domestic electric meter: an intelligent device based on image processing and ZigBee/Ethernet communication</w:t>
      </w:r>
      <w:r>
        <w:t xml:space="preserve"> (</w:t>
      </w:r>
      <w:hyperlink r:id="rId16" w:history="1">
        <w:r>
          <w:rPr>
            <w:rStyle w:val="Hyperlink"/>
          </w:rPr>
          <w:t>https://link.springer.com/article/10.1007%2Fs11554-013-0361-2</w:t>
        </w:r>
      </w:hyperlink>
      <w:r>
        <w:t>)</w:t>
      </w:r>
    </w:p>
    <w:p w:rsidR="00507F1F" w:rsidRDefault="00507F1F" w:rsidP="006E7BF0">
      <w:pPr>
        <w:spacing w:line="312" w:lineRule="auto"/>
      </w:pPr>
      <w:r>
        <w:t xml:space="preserve">10. </w:t>
      </w:r>
      <w:r>
        <w:t>Deep convolutional neural net</w:t>
      </w:r>
      <w:r w:rsidR="006E7BF0">
        <w:t xml:space="preserve">works and data augmentation for </w:t>
      </w:r>
      <w:r>
        <w:t>environmental sound classification</w:t>
      </w:r>
      <w:r>
        <w:t xml:space="preserve"> (</w:t>
      </w:r>
      <w:hyperlink r:id="rId17" w:history="1">
        <w:r>
          <w:rPr>
            <w:rStyle w:val="Hyperlink"/>
          </w:rPr>
          <w:t>https://arxiv.org/pdf/1608.04363.pdf</w:t>
        </w:r>
      </w:hyperlink>
      <w:r>
        <w:t>)</w:t>
      </w:r>
    </w:p>
    <w:p w:rsidR="00C91003" w:rsidRDefault="00C91003" w:rsidP="006E7BF0">
      <w:pPr>
        <w:spacing w:line="312" w:lineRule="auto"/>
      </w:pPr>
      <w:r>
        <w:t xml:space="preserve">11. </w:t>
      </w:r>
      <w:r w:rsidRPr="00C91003">
        <w:t>You only look once: Unified, real-time object detection</w:t>
      </w:r>
      <w:r>
        <w:t xml:space="preserve"> (</w:t>
      </w:r>
      <w:hyperlink r:id="rId18" w:history="1">
        <w:r>
          <w:rPr>
            <w:rStyle w:val="Hyperlink"/>
          </w:rPr>
          <w:t>https://arxiv.org/pdf/1506.02640.pdf</w:t>
        </w:r>
      </w:hyperlink>
      <w:r>
        <w:t>)</w:t>
      </w:r>
    </w:p>
    <w:p w:rsidR="007313A8" w:rsidRDefault="007313A8" w:rsidP="009C539A">
      <w:pPr>
        <w:spacing w:line="312" w:lineRule="auto"/>
      </w:pPr>
      <w:r>
        <w:t xml:space="preserve">12. </w:t>
      </w:r>
      <w:r w:rsidRPr="007313A8">
        <w:t>Real-Time Brazilian License Plate Detection and Recognition Using Deep Convolutional Neural Networks</w:t>
      </w:r>
      <w:r>
        <w:t xml:space="preserve"> (</w:t>
      </w:r>
      <w:hyperlink r:id="rId19" w:history="1">
        <w:r>
          <w:rPr>
            <w:rStyle w:val="Hyperlink"/>
          </w:rPr>
          <w:t>https://ieeexplore.ieee.org/document/8097294</w:t>
        </w:r>
      </w:hyperlink>
      <w:r>
        <w:t>)</w:t>
      </w:r>
    </w:p>
    <w:p w:rsidR="00752C77" w:rsidRDefault="00752C77" w:rsidP="008738A3">
      <w:pPr>
        <w:spacing w:line="312" w:lineRule="auto"/>
      </w:pPr>
      <w:r>
        <w:t xml:space="preserve">13. </w:t>
      </w:r>
      <w:r w:rsidR="003F5FAF" w:rsidRPr="003F5FAF">
        <w:t>Real-time automatic license plate recognition through deep multi-task networks</w:t>
      </w:r>
      <w:r w:rsidR="003F5FAF">
        <w:t xml:space="preserve"> (</w:t>
      </w:r>
      <w:hyperlink r:id="rId20" w:history="1">
        <w:r w:rsidR="003F5FAF">
          <w:rPr>
            <w:rStyle w:val="Hyperlink"/>
          </w:rPr>
          <w:t>http://www.inf.ufpr.br/rblsantos/papers/goncalves2018realtime.pdf</w:t>
        </w:r>
      </w:hyperlink>
      <w:r w:rsidR="003F5FAF">
        <w:t>)</w:t>
      </w:r>
    </w:p>
    <w:p w:rsidR="00F55555" w:rsidRDefault="00F55555" w:rsidP="00274247">
      <w:pPr>
        <w:spacing w:line="312" w:lineRule="auto"/>
      </w:pPr>
      <w:r>
        <w:t xml:space="preserve">14. </w:t>
      </w:r>
      <w:r w:rsidRPr="00F55555">
        <w:t>An end-to-end trainable neural network for image-based sequence recognition and its application to scene text recognition</w:t>
      </w:r>
      <w:r>
        <w:t xml:space="preserve"> (</w:t>
      </w:r>
      <w:hyperlink r:id="rId21" w:history="1">
        <w:r>
          <w:rPr>
            <w:rStyle w:val="Hyperlink"/>
          </w:rPr>
          <w:t>https://arxiv.org/pdf/1507.05717.pdf</w:t>
        </w:r>
      </w:hyperlink>
      <w:r>
        <w:t>)</w:t>
      </w:r>
    </w:p>
    <w:p w:rsidR="000B4365" w:rsidRDefault="000B4365" w:rsidP="00CF1D64">
      <w:pPr>
        <w:spacing w:line="312" w:lineRule="auto"/>
      </w:pPr>
      <w:r>
        <w:t xml:space="preserve">15. </w:t>
      </w:r>
      <w:r w:rsidR="00290EC8" w:rsidRPr="00290EC8">
        <w:t>Automatic license plate recognition (ALPR): A stateof-the-art review</w:t>
      </w:r>
      <w:r w:rsidR="00603A30">
        <w:t xml:space="preserve"> (</w:t>
      </w:r>
      <w:hyperlink r:id="rId22" w:history="1">
        <w:r w:rsidR="00603A30">
          <w:rPr>
            <w:rStyle w:val="Hyperlink"/>
          </w:rPr>
          <w:t>https://ieeexplore.ieee.org/document/6213519</w:t>
        </w:r>
      </w:hyperlink>
      <w:r w:rsidR="00603A30">
        <w:t>)</w:t>
      </w:r>
    </w:p>
    <w:p w:rsidR="00C806FE" w:rsidRDefault="00C806FE" w:rsidP="00B81BC8">
      <w:pPr>
        <w:spacing w:line="312" w:lineRule="auto"/>
      </w:pPr>
      <w:r>
        <w:t xml:space="preserve">16. </w:t>
      </w:r>
      <w:r w:rsidRPr="00C806FE">
        <w:t>ICDAR 2015 competition on robust reading</w:t>
      </w:r>
      <w:r>
        <w:t xml:space="preserve"> (</w:t>
      </w:r>
      <w:hyperlink r:id="rId23" w:history="1">
        <w:r>
          <w:rPr>
            <w:rStyle w:val="Hyperlink"/>
          </w:rPr>
          <w:t>https://rrc.cvc.uab.es/files/short_rrc_2015.pdf</w:t>
        </w:r>
      </w:hyperlink>
      <w:r>
        <w:t>)</w:t>
      </w:r>
    </w:p>
    <w:p w:rsidR="00CE6228" w:rsidRDefault="00CE6228" w:rsidP="00C90DB9">
      <w:pPr>
        <w:spacing w:line="312" w:lineRule="auto"/>
      </w:pPr>
      <w:r>
        <w:t xml:space="preserve">17. </w:t>
      </w:r>
      <w:r>
        <w:t>Digital ele</w:t>
      </w:r>
      <w:r>
        <w:t xml:space="preserve">ctric meter reading recognition </w:t>
      </w:r>
      <w:r>
        <w:t>based on horizontal and vertical binary pattern</w:t>
      </w:r>
      <w:r w:rsidR="004348FC">
        <w:t xml:space="preserve"> (</w:t>
      </w:r>
      <w:hyperlink r:id="rId24" w:history="1">
        <w:r w:rsidR="004348FC">
          <w:rPr>
            <w:rStyle w:val="Hyperlink"/>
          </w:rPr>
          <w:t>https://ieeexplore.ieee.org/document/8275241</w:t>
        </w:r>
      </w:hyperlink>
      <w:r w:rsidR="004348FC">
        <w:t>)</w:t>
      </w:r>
    </w:p>
    <w:p w:rsidR="008B1003" w:rsidRDefault="008B1003" w:rsidP="00340946">
      <w:pPr>
        <w:spacing w:line="312" w:lineRule="auto"/>
      </w:pPr>
      <w:r>
        <w:t xml:space="preserve">18. </w:t>
      </w:r>
      <w:r w:rsidRPr="008B1003">
        <w:t>Research on remote meter automatic reading based on computer vision</w:t>
      </w:r>
      <w:r w:rsidR="00D72E53">
        <w:t xml:space="preserve"> (</w:t>
      </w:r>
      <w:hyperlink r:id="rId25" w:history="1">
        <w:r w:rsidR="00D72E53">
          <w:rPr>
            <w:rStyle w:val="Hyperlink"/>
          </w:rPr>
          <w:t>https://ieeexplore.ieee.org/document/1546972</w:t>
        </w:r>
      </w:hyperlink>
      <w:r w:rsidR="00D72E53">
        <w:t>)</w:t>
      </w:r>
    </w:p>
    <w:p w:rsidR="00652A9B" w:rsidRDefault="00652A9B" w:rsidP="00985E46">
      <w:pPr>
        <w:spacing w:line="312" w:lineRule="auto"/>
      </w:pPr>
      <w:r>
        <w:t>19. A</w:t>
      </w:r>
      <w:r w:rsidRPr="00652A9B">
        <w:t>utomatic electricity meter reading based on image processing</w:t>
      </w:r>
      <w:r w:rsidR="00C12962">
        <w:t xml:space="preserve"> (</w:t>
      </w:r>
      <w:hyperlink r:id="rId26" w:history="1">
        <w:r w:rsidR="00C12962">
          <w:rPr>
            <w:rStyle w:val="Hyperlink"/>
          </w:rPr>
          <w:t>https://ieeexplore.ieee.org/document/7360571</w:t>
        </w:r>
      </w:hyperlink>
      <w:r w:rsidR="00C12962">
        <w:t>)</w:t>
      </w:r>
    </w:p>
    <w:p w:rsidR="00DE029F" w:rsidRDefault="00DE029F" w:rsidP="00C10B14">
      <w:pPr>
        <w:spacing w:line="312" w:lineRule="auto"/>
      </w:pPr>
      <w:r>
        <w:lastRenderedPageBreak/>
        <w:t xml:space="preserve">20. </w:t>
      </w:r>
      <w:r w:rsidRPr="00DE029F">
        <w:t>A multi-neural network approach to image detection and segmentation of gas meter counter</w:t>
      </w:r>
      <w:r>
        <w:t xml:space="preserve"> (</w:t>
      </w:r>
      <w:hyperlink r:id="rId27" w:history="1">
        <w:r>
          <w:rPr>
            <w:rStyle w:val="Hyperlink"/>
          </w:rPr>
          <w:t>http://www.mva-org.jp/Proceedings/2011CD/papers/09-03.pdf</w:t>
        </w:r>
      </w:hyperlink>
      <w:r>
        <w:t>)</w:t>
      </w:r>
    </w:p>
    <w:p w:rsidR="00686D79" w:rsidRDefault="00686D79" w:rsidP="005514D0">
      <w:pPr>
        <w:spacing w:line="312" w:lineRule="auto"/>
      </w:pPr>
      <w:r>
        <w:t xml:space="preserve">21. </w:t>
      </w:r>
      <w:r>
        <w:t>Design and research of di</w:t>
      </w:r>
      <w:r>
        <w:t xml:space="preserve">gital meter identifier based on </w:t>
      </w:r>
      <w:r>
        <w:t>image and wireless communication</w:t>
      </w:r>
      <w:r w:rsidR="0041406B">
        <w:t xml:space="preserve"> (</w:t>
      </w:r>
      <w:hyperlink r:id="rId28" w:history="1">
        <w:r w:rsidR="0041406B">
          <w:rPr>
            <w:rStyle w:val="Hyperlink"/>
          </w:rPr>
          <w:t>https://ieeexplore.ieee.org/document/5156570</w:t>
        </w:r>
      </w:hyperlink>
      <w:r w:rsidR="0041406B">
        <w:t>)</w:t>
      </w:r>
    </w:p>
    <w:p w:rsidR="0041406B" w:rsidRDefault="0041406B" w:rsidP="00113DC7">
      <w:pPr>
        <w:spacing w:line="312" w:lineRule="auto"/>
      </w:pPr>
      <w:r>
        <w:t xml:space="preserve">22. </w:t>
      </w:r>
      <w:r w:rsidRPr="0041406B">
        <w:t>Deep Learning in Neural Networks: An Overview</w:t>
      </w:r>
      <w:r>
        <w:t xml:space="preserve"> (</w:t>
      </w:r>
      <w:hyperlink r:id="rId29" w:history="1">
        <w:r>
          <w:rPr>
            <w:rStyle w:val="Hyperlink"/>
          </w:rPr>
          <w:t>https://arxiv.org/pdf/1404.7828.pdf</w:t>
        </w:r>
      </w:hyperlink>
      <w:r>
        <w:t>)</w:t>
      </w:r>
    </w:p>
    <w:p w:rsidR="0075537E" w:rsidRDefault="0075537E" w:rsidP="00526976">
      <w:pPr>
        <w:spacing w:line="312" w:lineRule="auto"/>
      </w:pPr>
      <w:r>
        <w:t xml:space="preserve">23. </w:t>
      </w:r>
      <w:r>
        <w:t>Benchm</w:t>
      </w:r>
      <w:r>
        <w:t xml:space="preserve">ark for license plate character </w:t>
      </w:r>
      <w:r>
        <w:t>segmentation</w:t>
      </w:r>
      <w:r w:rsidR="001438F4">
        <w:t xml:space="preserve"> (</w:t>
      </w:r>
      <w:hyperlink r:id="rId30" w:history="1">
        <w:r w:rsidR="001438F4">
          <w:rPr>
            <w:rStyle w:val="Hyperlink"/>
          </w:rPr>
          <w:t>https://arxiv.org/pdf/1607.02937.pdf</w:t>
        </w:r>
      </w:hyperlink>
      <w:r w:rsidR="001438F4">
        <w:t>)</w:t>
      </w:r>
    </w:p>
    <w:p w:rsidR="00311BC9" w:rsidRDefault="00311BC9" w:rsidP="0006109D">
      <w:pPr>
        <w:spacing w:line="312" w:lineRule="auto"/>
      </w:pPr>
      <w:r>
        <w:t xml:space="preserve">24. </w:t>
      </w:r>
      <w:r w:rsidRPr="00311BC9">
        <w:t>A robust real-time automatic license plate recognition based on the yolo detector</w:t>
      </w:r>
      <w:r>
        <w:t xml:space="preserve"> (</w:t>
      </w:r>
      <w:hyperlink r:id="rId31" w:history="1">
        <w:r>
          <w:rPr>
            <w:rStyle w:val="Hyperlink"/>
          </w:rPr>
          <w:t>https://arxiv.org/pdf/1802.09567.pdf</w:t>
        </w:r>
      </w:hyperlink>
      <w:r>
        <w:t>)</w:t>
      </w:r>
    </w:p>
    <w:p w:rsidR="0054569F" w:rsidRDefault="0054569F" w:rsidP="00CB6BBA">
      <w:pPr>
        <w:spacing w:line="312" w:lineRule="auto"/>
      </w:pPr>
      <w:r>
        <w:t xml:space="preserve">25. </w:t>
      </w:r>
      <w:r w:rsidR="003864E8" w:rsidRPr="003864E8">
        <w:t>SqueezeDet: Unified, small, low power fully convolutional neural networks for real-time object detection for autonomous driving</w:t>
      </w:r>
      <w:r w:rsidR="003864E8">
        <w:t xml:space="preserve"> (</w:t>
      </w:r>
      <w:hyperlink r:id="rId32" w:history="1">
        <w:r w:rsidR="003864E8">
          <w:rPr>
            <w:rStyle w:val="Hyperlink"/>
          </w:rPr>
          <w:t>https://arxiv.org/pdf/1612.01051.pdf</w:t>
        </w:r>
      </w:hyperlink>
      <w:r w:rsidR="003864E8">
        <w:t>)</w:t>
      </w:r>
    </w:p>
    <w:p w:rsidR="004E39A3" w:rsidRDefault="004E39A3" w:rsidP="00E27C2F">
      <w:pPr>
        <w:spacing w:line="312" w:lineRule="auto"/>
      </w:pPr>
      <w:r>
        <w:t xml:space="preserve">26. </w:t>
      </w:r>
      <w:r w:rsidRPr="004E39A3">
        <w:t>LCDet: Low-complexity fully-convolutional neural networks for object detection in embedded systems</w:t>
      </w:r>
      <w:r>
        <w:t xml:space="preserve"> (</w:t>
      </w:r>
      <w:hyperlink r:id="rId33" w:history="1">
        <w:r>
          <w:rPr>
            <w:rStyle w:val="Hyperlink"/>
          </w:rPr>
          <w:t>https://arxiv.org/pdf/1705.05922.pdf</w:t>
        </w:r>
      </w:hyperlink>
      <w:r>
        <w:t>)</w:t>
      </w:r>
    </w:p>
    <w:p w:rsidR="003C21DF" w:rsidRDefault="003C21DF" w:rsidP="00427849">
      <w:pPr>
        <w:spacing w:line="312" w:lineRule="auto"/>
      </w:pPr>
      <w:r>
        <w:t xml:space="preserve">27. </w:t>
      </w:r>
      <w:r w:rsidRPr="003C21DF">
        <w:t>YOLO9000: Better, faster, stronger</w:t>
      </w:r>
      <w:r>
        <w:t xml:space="preserve"> (</w:t>
      </w:r>
      <w:hyperlink r:id="rId34" w:history="1">
        <w:r>
          <w:rPr>
            <w:rStyle w:val="Hyperlink"/>
          </w:rPr>
          <w:t>https://arxiv.org/pdf/1612.08242.pdf</w:t>
        </w:r>
      </w:hyperlink>
      <w:r>
        <w:t>)</w:t>
      </w:r>
    </w:p>
    <w:p w:rsidR="002B7AD1" w:rsidRDefault="002B7AD1" w:rsidP="00B278A9">
      <w:pPr>
        <w:spacing w:line="312" w:lineRule="auto"/>
      </w:pPr>
      <w:r>
        <w:t xml:space="preserve">28. </w:t>
      </w:r>
      <w:r w:rsidRPr="002B7AD1">
        <w:t>The pascal visual object classes (VOC) challenge</w:t>
      </w:r>
      <w:r>
        <w:t xml:space="preserve"> (</w:t>
      </w:r>
      <w:hyperlink r:id="rId35" w:history="1">
        <w:r>
          <w:rPr>
            <w:rStyle w:val="Hyperlink"/>
          </w:rPr>
          <w:t>http://citeseerx.ist.psu.edu/viewdoc/download?doi=10.1.1.157.5766&amp;rep=rep1&amp;type=pdf</w:t>
        </w:r>
      </w:hyperlink>
      <w:r>
        <w:t>)</w:t>
      </w:r>
    </w:p>
    <w:p w:rsidR="006E2426" w:rsidRDefault="006E2426" w:rsidP="009B6CD5">
      <w:pPr>
        <w:spacing w:line="312" w:lineRule="auto"/>
      </w:pPr>
      <w:r>
        <w:t xml:space="preserve">29. </w:t>
      </w:r>
      <w:r w:rsidRPr="006E2426">
        <w:t>ImageNet: A large-scale hierarchical image database</w:t>
      </w:r>
      <w:r>
        <w:t xml:space="preserve"> (</w:t>
      </w:r>
      <w:hyperlink r:id="rId36" w:history="1">
        <w:r>
          <w:rPr>
            <w:rStyle w:val="Hyperlink"/>
          </w:rPr>
          <w:t>http://www.image-net.org/papers/imagenet_cvpr09.pdf</w:t>
        </w:r>
      </w:hyperlink>
      <w:r>
        <w:t>)</w:t>
      </w:r>
    </w:p>
    <w:p w:rsidR="00DD721E" w:rsidRDefault="00DD721E" w:rsidP="00EC50D6">
      <w:pPr>
        <w:spacing w:line="312" w:lineRule="auto"/>
      </w:pPr>
      <w:r>
        <w:t xml:space="preserve">30. </w:t>
      </w:r>
      <w:r w:rsidRPr="00DD721E">
        <w:t>Measuring the objectness of image windows</w:t>
      </w:r>
      <w:r>
        <w:t xml:space="preserve"> (</w:t>
      </w:r>
      <w:hyperlink r:id="rId37" w:history="1">
        <w:r>
          <w:rPr>
            <w:rStyle w:val="Hyperlink"/>
          </w:rPr>
          <w:t>http://calvin.inf.ed.ac.uk/wp-content/uploads/Publications/alexe12pami.pdf</w:t>
        </w:r>
      </w:hyperlink>
      <w:r>
        <w:t>)</w:t>
      </w:r>
    </w:p>
    <w:p w:rsidR="00383172" w:rsidRDefault="00383172" w:rsidP="00D15233">
      <w:pPr>
        <w:spacing w:line="312" w:lineRule="auto"/>
      </w:pPr>
      <w:r>
        <w:t xml:space="preserve">31. </w:t>
      </w:r>
      <w:r w:rsidRPr="00383172">
        <w:t>Learning to forget: continual prediction with LSTM</w:t>
      </w:r>
      <w:r>
        <w:t xml:space="preserve"> (</w:t>
      </w:r>
      <w:hyperlink r:id="rId38" w:history="1">
        <w:r>
          <w:rPr>
            <w:rStyle w:val="Hyperlink"/>
          </w:rPr>
          <w:t>https://pdfs.semanticscholar.org/e10f/98b86797ebf6c8caea6f54cacbc5a50e8b34.pdf</w:t>
        </w:r>
      </w:hyperlink>
      <w:r>
        <w:t>)</w:t>
      </w:r>
    </w:p>
    <w:p w:rsidR="008A1768" w:rsidRDefault="008A1768" w:rsidP="008D4EB8">
      <w:pPr>
        <w:spacing w:line="312" w:lineRule="auto"/>
      </w:pPr>
      <w:r>
        <w:t xml:space="preserve">32. </w:t>
      </w:r>
      <w:r>
        <w:t>Connectionist tem</w:t>
      </w:r>
      <w:r>
        <w:t xml:space="preserve">poral classification: Labelling </w:t>
      </w:r>
      <w:r>
        <w:t>unsegmented sequence data with recurrent neural networks</w:t>
      </w:r>
      <w:r w:rsidR="00BD424A">
        <w:t xml:space="preserve"> (</w:t>
      </w:r>
      <w:hyperlink r:id="rId39" w:history="1">
        <w:r w:rsidR="00BD424A">
          <w:rPr>
            <w:rStyle w:val="Hyperlink"/>
          </w:rPr>
          <w:t>https://www.cs.toronto.edu/~graves/icml_2006.pdf</w:t>
        </w:r>
      </w:hyperlink>
      <w:r w:rsidR="00BD424A">
        <w:t>)</w:t>
      </w:r>
    </w:p>
    <w:p w:rsidR="00826C78" w:rsidRPr="00214C03" w:rsidRDefault="00826C78" w:rsidP="00CC6644">
      <w:pPr>
        <w:pStyle w:val="Heading2"/>
      </w:pPr>
      <w:bookmarkStart w:id="7" w:name="_Toc31614198"/>
      <w:r w:rsidRPr="00DA5CB4">
        <w:t>2. Xây dựng hệ thống đọc chỉ số đồng hồ nước bằng các thuật toán học máy (machine learning)</w:t>
      </w:r>
      <w:bookmarkEnd w:id="7"/>
    </w:p>
    <w:p w:rsidR="00DA5CB4" w:rsidRPr="00214C03" w:rsidRDefault="00214C03" w:rsidP="00CC6644">
      <w:pPr>
        <w:pStyle w:val="Heading3"/>
      </w:pPr>
      <w:bookmarkStart w:id="8" w:name="_Toc31614199"/>
      <w:r w:rsidRPr="00214C03">
        <w:t>a. Giới thiệu</w:t>
      </w:r>
      <w:bookmarkEnd w:id="8"/>
    </w:p>
    <w:p w:rsidR="00214C03" w:rsidRDefault="00214C03" w:rsidP="004B6C24">
      <w:pPr>
        <w:spacing w:line="312" w:lineRule="auto"/>
        <w:rPr>
          <w:sz w:val="28"/>
          <w:szCs w:val="28"/>
        </w:rPr>
      </w:pPr>
      <w:r w:rsidRPr="00214C03">
        <w:rPr>
          <w:sz w:val="28"/>
          <w:szCs w:val="28"/>
        </w:rPr>
        <w:t>Một phương pháp khác để xây dựng hệ thống đọc chỉ số đồng hồ nước có phần tươ</w:t>
      </w:r>
      <w:r>
        <w:rPr>
          <w:sz w:val="28"/>
          <w:szCs w:val="28"/>
        </w:rPr>
        <w:t xml:space="preserve">ng tự với phương pháp học sâu đó là sử dụng các thuật toán của học máy. Ở đây chúng ta cũng giải quyết 3 bài toán nhỏ giống như trên, nhưng thay vì sử dụng mạng lưới thần kinh (neural network) để tiến hành xử lý cả 3 bài toán, thì chúng ta sử dụng các thuật toán trong học máy để xử lý. Cụ thể là chia và xác định các vùng ảnh trên mặt đồng hồ bằng thuật toán Adaboost, và sau đó áp dụng một thuật toán khác như Naïve Bayes, SVM, … để tiến hành </w:t>
      </w:r>
      <w:r w:rsidR="00115E0C">
        <w:rPr>
          <w:sz w:val="28"/>
          <w:szCs w:val="28"/>
        </w:rPr>
        <w:t>đọc</w:t>
      </w:r>
      <w:r>
        <w:rPr>
          <w:sz w:val="28"/>
          <w:szCs w:val="28"/>
        </w:rPr>
        <w:t xml:space="preserve"> chỉ số của đồng hồ.</w:t>
      </w:r>
    </w:p>
    <w:p w:rsidR="004E1D07" w:rsidRDefault="00442E6E" w:rsidP="00C958D5">
      <w:pPr>
        <w:pStyle w:val="Heading3"/>
      </w:pPr>
      <w:bookmarkStart w:id="9" w:name="_Toc31614200"/>
      <w:r>
        <w:t>b. Ưu điểm</w:t>
      </w:r>
      <w:bookmarkEnd w:id="9"/>
    </w:p>
    <w:p w:rsidR="00442E6E" w:rsidRPr="00932CC5" w:rsidRDefault="00442E6E" w:rsidP="00932CC5">
      <w:pPr>
        <w:pStyle w:val="ListParagraph"/>
        <w:numPr>
          <w:ilvl w:val="0"/>
          <w:numId w:val="11"/>
        </w:numPr>
        <w:spacing w:line="312" w:lineRule="auto"/>
        <w:rPr>
          <w:sz w:val="28"/>
          <w:szCs w:val="28"/>
        </w:rPr>
      </w:pPr>
      <w:r w:rsidRPr="00932CC5">
        <w:rPr>
          <w:sz w:val="28"/>
          <w:szCs w:val="28"/>
        </w:rPr>
        <w:t>Quá trình học tập nhanh và cần ít dữ liệu hơn học sâu.</w:t>
      </w:r>
    </w:p>
    <w:p w:rsidR="00442E6E" w:rsidRPr="00932CC5" w:rsidRDefault="003F4FEB" w:rsidP="00932CC5">
      <w:pPr>
        <w:pStyle w:val="ListParagraph"/>
        <w:numPr>
          <w:ilvl w:val="0"/>
          <w:numId w:val="11"/>
        </w:numPr>
        <w:spacing w:line="312" w:lineRule="auto"/>
        <w:rPr>
          <w:sz w:val="28"/>
          <w:szCs w:val="28"/>
        </w:rPr>
      </w:pPr>
      <w:r w:rsidRPr="00932CC5">
        <w:rPr>
          <w:sz w:val="28"/>
          <w:szCs w:val="28"/>
        </w:rPr>
        <w:t>Ít tốn kém tài nguyên của máy chủ hơn học sâu</w:t>
      </w:r>
    </w:p>
    <w:p w:rsidR="00FC6706" w:rsidRPr="00932CC5" w:rsidRDefault="00FC6706" w:rsidP="00932CC5">
      <w:pPr>
        <w:pStyle w:val="ListParagraph"/>
        <w:numPr>
          <w:ilvl w:val="0"/>
          <w:numId w:val="11"/>
        </w:numPr>
        <w:spacing w:line="312" w:lineRule="auto"/>
        <w:rPr>
          <w:sz w:val="28"/>
          <w:szCs w:val="28"/>
        </w:rPr>
      </w:pPr>
      <w:r w:rsidRPr="00932CC5">
        <w:rPr>
          <w:sz w:val="28"/>
          <w:szCs w:val="28"/>
        </w:rPr>
        <w:t>Dễ dàng</w:t>
      </w:r>
      <w:r w:rsidR="00BA075F" w:rsidRPr="00932CC5">
        <w:rPr>
          <w:sz w:val="28"/>
          <w:szCs w:val="28"/>
        </w:rPr>
        <w:t xml:space="preserve"> sửa đổi và thay thế theo ý muốn</w:t>
      </w:r>
    </w:p>
    <w:p w:rsidR="003F4FEB" w:rsidRDefault="00B7319A" w:rsidP="00C958D5">
      <w:pPr>
        <w:pStyle w:val="Heading3"/>
      </w:pPr>
      <w:bookmarkStart w:id="10" w:name="_Toc31614201"/>
      <w:r>
        <w:lastRenderedPageBreak/>
        <w:t>c. Nhược điểm</w:t>
      </w:r>
      <w:bookmarkEnd w:id="10"/>
    </w:p>
    <w:p w:rsidR="00B7319A" w:rsidRPr="002A6BA9" w:rsidRDefault="00B7319A" w:rsidP="002A6BA9">
      <w:pPr>
        <w:pStyle w:val="ListParagraph"/>
        <w:numPr>
          <w:ilvl w:val="0"/>
          <w:numId w:val="12"/>
        </w:numPr>
        <w:spacing w:line="312" w:lineRule="auto"/>
        <w:rPr>
          <w:sz w:val="28"/>
          <w:szCs w:val="28"/>
        </w:rPr>
      </w:pPr>
      <w:r w:rsidRPr="002A6BA9">
        <w:rPr>
          <w:sz w:val="28"/>
          <w:szCs w:val="28"/>
        </w:rPr>
        <w:t>Tỉ lệ chính xác không quá cao</w:t>
      </w:r>
    </w:p>
    <w:p w:rsidR="00B7319A" w:rsidRPr="002A6BA9" w:rsidRDefault="00B7319A" w:rsidP="002A6BA9">
      <w:pPr>
        <w:pStyle w:val="ListParagraph"/>
        <w:numPr>
          <w:ilvl w:val="0"/>
          <w:numId w:val="12"/>
        </w:numPr>
        <w:spacing w:line="312" w:lineRule="auto"/>
        <w:rPr>
          <w:sz w:val="28"/>
          <w:szCs w:val="28"/>
        </w:rPr>
      </w:pPr>
      <w:r w:rsidRPr="002A6BA9">
        <w:rPr>
          <w:sz w:val="28"/>
          <w:szCs w:val="28"/>
        </w:rPr>
        <w:t>Phụ thuộc rất lớn vào các yếu tố môi trường như cường độ sáng, nhiễu, mờ.</w:t>
      </w:r>
    </w:p>
    <w:p w:rsidR="004D2184" w:rsidRDefault="006C2CE3" w:rsidP="00C958D5">
      <w:pPr>
        <w:pStyle w:val="Heading3"/>
      </w:pPr>
      <w:bookmarkStart w:id="11" w:name="_Toc31614202"/>
      <w:r>
        <w:t>d. Tài liệu tham khảo</w:t>
      </w:r>
      <w:bookmarkEnd w:id="11"/>
    </w:p>
    <w:p w:rsidR="0036591B" w:rsidRDefault="0036591B" w:rsidP="00AE4A2C">
      <w:pPr>
        <w:spacing w:line="312" w:lineRule="auto"/>
        <w:rPr>
          <w:sz w:val="28"/>
          <w:szCs w:val="28"/>
        </w:rPr>
      </w:pPr>
      <w:r>
        <w:rPr>
          <w:sz w:val="28"/>
          <w:szCs w:val="28"/>
        </w:rPr>
        <w:t>1.</w:t>
      </w:r>
      <w:r w:rsidR="00BD0371">
        <w:rPr>
          <w:sz w:val="28"/>
          <w:szCs w:val="28"/>
        </w:rPr>
        <w:t xml:space="preserve"> </w:t>
      </w:r>
      <w:r w:rsidR="00BD0371" w:rsidRPr="00BD0371">
        <w:rPr>
          <w:sz w:val="28"/>
          <w:szCs w:val="28"/>
        </w:rPr>
        <w:t>A text recognition system for reading meters</w:t>
      </w:r>
      <w:r w:rsidR="00BD0371">
        <w:rPr>
          <w:sz w:val="28"/>
          <w:szCs w:val="28"/>
        </w:rPr>
        <w:t xml:space="preserve"> (</w:t>
      </w:r>
      <w:hyperlink r:id="rId40" w:history="1">
        <w:r w:rsidR="00BD0371">
          <w:rPr>
            <w:rStyle w:val="Hyperlink"/>
          </w:rPr>
          <w:t>http://erepository.uonbi.ac.ke/bitstream/handle/11295/58751/Nyapoto_A%20text%20recognition%20system%20for%20reading%20meters.pdf?sequence=3&amp;isAllowed=y</w:t>
        </w:r>
      </w:hyperlink>
      <w:r w:rsidR="00BD0371">
        <w:rPr>
          <w:sz w:val="28"/>
          <w:szCs w:val="28"/>
        </w:rPr>
        <w:t>)</w:t>
      </w:r>
    </w:p>
    <w:p w:rsidR="00AA05EA" w:rsidRDefault="00AA05EA" w:rsidP="00950E48">
      <w:pPr>
        <w:spacing w:line="312" w:lineRule="auto"/>
        <w:rPr>
          <w:sz w:val="28"/>
          <w:szCs w:val="28"/>
        </w:rPr>
      </w:pPr>
      <w:r>
        <w:rPr>
          <w:sz w:val="28"/>
          <w:szCs w:val="28"/>
        </w:rPr>
        <w:t xml:space="preserve">2. </w:t>
      </w:r>
      <w:r w:rsidRPr="00AA05EA">
        <w:rPr>
          <w:sz w:val="28"/>
          <w:szCs w:val="28"/>
        </w:rPr>
        <w:t>SMS-based Reconfigurable Automatic Meter Reading System</w:t>
      </w:r>
      <w:r>
        <w:rPr>
          <w:sz w:val="28"/>
          <w:szCs w:val="28"/>
        </w:rPr>
        <w:t xml:space="preserve"> (</w:t>
      </w:r>
      <w:hyperlink r:id="rId41" w:history="1">
        <w:r>
          <w:rPr>
            <w:rStyle w:val="Hyperlink"/>
          </w:rPr>
          <w:t>https://ieeexplore.ieee.org/document/4389381</w:t>
        </w:r>
      </w:hyperlink>
      <w:r>
        <w:rPr>
          <w:sz w:val="28"/>
          <w:szCs w:val="28"/>
        </w:rPr>
        <w:t>)</w:t>
      </w:r>
    </w:p>
    <w:p w:rsidR="006A62F8" w:rsidRDefault="006A62F8" w:rsidP="00024DCD">
      <w:pPr>
        <w:spacing w:line="312" w:lineRule="auto"/>
        <w:rPr>
          <w:sz w:val="28"/>
          <w:szCs w:val="28"/>
        </w:rPr>
      </w:pPr>
      <w:r>
        <w:rPr>
          <w:sz w:val="28"/>
          <w:szCs w:val="28"/>
        </w:rPr>
        <w:t xml:space="preserve">3. </w:t>
      </w:r>
      <w:r w:rsidR="00D60048" w:rsidRPr="00D60048">
        <w:rPr>
          <w:sz w:val="28"/>
          <w:szCs w:val="28"/>
        </w:rPr>
        <w:t>Learning to detect objects in images via a sparse, part-based representation</w:t>
      </w:r>
      <w:r w:rsidR="00D60048">
        <w:rPr>
          <w:sz w:val="28"/>
          <w:szCs w:val="28"/>
        </w:rPr>
        <w:t xml:space="preserve"> (</w:t>
      </w:r>
      <w:hyperlink r:id="rId42" w:history="1">
        <w:r w:rsidR="00D60048">
          <w:rPr>
            <w:rStyle w:val="Hyperlink"/>
          </w:rPr>
          <w:t>https://ieeexplore.ieee.org/document/1335452</w:t>
        </w:r>
      </w:hyperlink>
      <w:r w:rsidR="00D60048">
        <w:rPr>
          <w:sz w:val="28"/>
          <w:szCs w:val="28"/>
        </w:rPr>
        <w:t>)</w:t>
      </w:r>
    </w:p>
    <w:p w:rsidR="007A4450" w:rsidRDefault="007A4450" w:rsidP="00732B6D">
      <w:pPr>
        <w:spacing w:line="312" w:lineRule="auto"/>
        <w:rPr>
          <w:sz w:val="28"/>
          <w:szCs w:val="28"/>
        </w:rPr>
      </w:pPr>
      <w:r>
        <w:rPr>
          <w:sz w:val="28"/>
          <w:szCs w:val="28"/>
        </w:rPr>
        <w:t xml:space="preserve">4. </w:t>
      </w:r>
      <w:r w:rsidR="001A6E93" w:rsidRPr="001A6E93">
        <w:rPr>
          <w:sz w:val="28"/>
          <w:szCs w:val="28"/>
        </w:rPr>
        <w:t>Remote Wireless Automatic Meter Reading System Based on GSM</w:t>
      </w:r>
      <w:r w:rsidR="001A6E93">
        <w:rPr>
          <w:sz w:val="28"/>
          <w:szCs w:val="28"/>
        </w:rPr>
        <w:t xml:space="preserve"> (</w:t>
      </w:r>
      <w:hyperlink r:id="rId43" w:history="1">
        <w:r w:rsidR="001A6E93">
          <w:rPr>
            <w:rStyle w:val="Hyperlink"/>
          </w:rPr>
          <w:t>https://online-journals.org/onlinejour/index.php/i-joe/article/viewFile/6751/4638</w:t>
        </w:r>
      </w:hyperlink>
      <w:r w:rsidR="001A6E93">
        <w:rPr>
          <w:sz w:val="28"/>
          <w:szCs w:val="28"/>
        </w:rPr>
        <w:t>)</w:t>
      </w:r>
    </w:p>
    <w:p w:rsidR="00647691" w:rsidRDefault="00647691" w:rsidP="00471E28">
      <w:pPr>
        <w:spacing w:line="312" w:lineRule="auto"/>
        <w:rPr>
          <w:sz w:val="28"/>
          <w:szCs w:val="28"/>
        </w:rPr>
      </w:pPr>
      <w:r>
        <w:rPr>
          <w:sz w:val="28"/>
          <w:szCs w:val="28"/>
        </w:rPr>
        <w:t xml:space="preserve">5. </w:t>
      </w:r>
      <w:r w:rsidRPr="00647691">
        <w:rPr>
          <w:sz w:val="28"/>
          <w:szCs w:val="28"/>
        </w:rPr>
        <w:t>Detecting and reading text in natural scenes</w:t>
      </w:r>
      <w:r w:rsidR="00D077EE">
        <w:rPr>
          <w:sz w:val="28"/>
          <w:szCs w:val="28"/>
        </w:rPr>
        <w:t xml:space="preserve"> (</w:t>
      </w:r>
      <w:hyperlink r:id="rId44" w:history="1">
        <w:r w:rsidR="00D077EE">
          <w:rPr>
            <w:rStyle w:val="Hyperlink"/>
          </w:rPr>
          <w:t>https://ieeexplore.ieee.org/document/1315187</w:t>
        </w:r>
      </w:hyperlink>
      <w:r w:rsidR="00D077EE">
        <w:rPr>
          <w:sz w:val="28"/>
          <w:szCs w:val="28"/>
        </w:rPr>
        <w:t>)</w:t>
      </w:r>
    </w:p>
    <w:p w:rsidR="00C45EC9" w:rsidRDefault="00C45EC9" w:rsidP="001253E9">
      <w:pPr>
        <w:spacing w:line="312" w:lineRule="auto"/>
        <w:rPr>
          <w:sz w:val="28"/>
          <w:szCs w:val="28"/>
        </w:rPr>
      </w:pPr>
      <w:r>
        <w:rPr>
          <w:sz w:val="28"/>
          <w:szCs w:val="28"/>
        </w:rPr>
        <w:t xml:space="preserve">6. </w:t>
      </w:r>
      <w:r w:rsidRPr="00C45EC9">
        <w:rPr>
          <w:sz w:val="28"/>
          <w:szCs w:val="28"/>
        </w:rPr>
        <w:t>Text Detection in Urban Scenes</w:t>
      </w:r>
      <w:r>
        <w:rPr>
          <w:sz w:val="28"/>
          <w:szCs w:val="28"/>
        </w:rPr>
        <w:t xml:space="preserve"> (</w:t>
      </w:r>
      <w:hyperlink r:id="rId45" w:history="1">
        <w:r>
          <w:rPr>
            <w:rStyle w:val="Hyperlink"/>
          </w:rPr>
          <w:t>http://www.maia.ub.es/~sergio/linked/ccia09_text.pdf</w:t>
        </w:r>
      </w:hyperlink>
      <w:r>
        <w:rPr>
          <w:sz w:val="28"/>
          <w:szCs w:val="28"/>
        </w:rPr>
        <w:t>)</w:t>
      </w:r>
    </w:p>
    <w:p w:rsidR="00C45EC9" w:rsidRDefault="00C45EC9" w:rsidP="0097310C">
      <w:pPr>
        <w:spacing w:line="312" w:lineRule="auto"/>
        <w:rPr>
          <w:sz w:val="28"/>
          <w:szCs w:val="28"/>
        </w:rPr>
      </w:pPr>
      <w:r>
        <w:rPr>
          <w:sz w:val="28"/>
          <w:szCs w:val="28"/>
        </w:rPr>
        <w:t xml:space="preserve">7. </w:t>
      </w:r>
      <w:r w:rsidRPr="00C45EC9">
        <w:rPr>
          <w:sz w:val="28"/>
          <w:szCs w:val="28"/>
        </w:rPr>
        <w:t>Learning Object Categories from Internet Image Searches</w:t>
      </w:r>
      <w:r>
        <w:rPr>
          <w:sz w:val="28"/>
          <w:szCs w:val="28"/>
        </w:rPr>
        <w:t xml:space="preserve"> (</w:t>
      </w:r>
      <w:hyperlink r:id="rId46" w:history="1">
        <w:r>
          <w:rPr>
            <w:rStyle w:val="Hyperlink"/>
          </w:rPr>
          <w:t>http://vision.stanford.edu/pdf/FergusFei-FeiPeronaZisserman2010.pdf</w:t>
        </w:r>
      </w:hyperlink>
      <w:r>
        <w:rPr>
          <w:sz w:val="28"/>
          <w:szCs w:val="28"/>
        </w:rPr>
        <w:t>)</w:t>
      </w:r>
    </w:p>
    <w:p w:rsidR="002E20F6" w:rsidRDefault="002E20F6" w:rsidP="00746FB7">
      <w:pPr>
        <w:spacing w:line="312" w:lineRule="auto"/>
        <w:rPr>
          <w:sz w:val="28"/>
          <w:szCs w:val="28"/>
        </w:rPr>
      </w:pPr>
      <w:r>
        <w:rPr>
          <w:sz w:val="28"/>
          <w:szCs w:val="28"/>
        </w:rPr>
        <w:t xml:space="preserve">8. </w:t>
      </w:r>
      <w:r w:rsidRPr="002E20F6">
        <w:rPr>
          <w:sz w:val="28"/>
          <w:szCs w:val="28"/>
        </w:rPr>
        <w:t>Automatic Bus Line Number Localization and Recognition on Mobile Phones</w:t>
      </w:r>
      <w:r>
        <w:rPr>
          <w:sz w:val="28"/>
          <w:szCs w:val="28"/>
        </w:rPr>
        <w:t xml:space="preserve"> (</w:t>
      </w:r>
      <w:hyperlink r:id="rId47" w:history="1">
        <w:r>
          <w:rPr>
            <w:rStyle w:val="Hyperlink"/>
          </w:rPr>
          <w:t>http://cvg.dsi.unifi.it/img/busalarm-poster.pdf</w:t>
        </w:r>
      </w:hyperlink>
      <w:r>
        <w:rPr>
          <w:sz w:val="28"/>
          <w:szCs w:val="28"/>
        </w:rPr>
        <w:t>)</w:t>
      </w:r>
    </w:p>
    <w:p w:rsidR="004D4A4E" w:rsidRDefault="004D4A4E" w:rsidP="004072E9">
      <w:pPr>
        <w:spacing w:line="312" w:lineRule="auto"/>
        <w:rPr>
          <w:sz w:val="28"/>
          <w:szCs w:val="28"/>
        </w:rPr>
      </w:pPr>
      <w:r>
        <w:rPr>
          <w:sz w:val="28"/>
          <w:szCs w:val="28"/>
        </w:rPr>
        <w:t xml:space="preserve">9. </w:t>
      </w:r>
      <w:r w:rsidRPr="004D4A4E">
        <w:rPr>
          <w:sz w:val="28"/>
          <w:szCs w:val="28"/>
        </w:rPr>
        <w:t>A Survey: Text Extraction from Images and Video</w:t>
      </w:r>
      <w:r>
        <w:rPr>
          <w:sz w:val="28"/>
          <w:szCs w:val="28"/>
        </w:rPr>
        <w:t xml:space="preserve"> (</w:t>
      </w:r>
      <w:hyperlink r:id="rId48" w:history="1">
        <w:r>
          <w:rPr>
            <w:rStyle w:val="Hyperlink"/>
          </w:rPr>
          <w:t>https://www.ijarcce.com/upload/2016/february-16/IJARCCE%2086.pdf</w:t>
        </w:r>
      </w:hyperlink>
      <w:r>
        <w:rPr>
          <w:sz w:val="28"/>
          <w:szCs w:val="28"/>
        </w:rPr>
        <w:t>)</w:t>
      </w:r>
    </w:p>
    <w:p w:rsidR="00DF63DE" w:rsidRDefault="00BC39DC" w:rsidP="004A2A19">
      <w:pPr>
        <w:spacing w:line="312" w:lineRule="auto"/>
        <w:rPr>
          <w:sz w:val="28"/>
          <w:szCs w:val="28"/>
        </w:rPr>
      </w:pPr>
      <w:r>
        <w:rPr>
          <w:sz w:val="28"/>
          <w:szCs w:val="28"/>
        </w:rPr>
        <w:t xml:space="preserve">10. </w:t>
      </w:r>
      <w:r w:rsidR="0054408E" w:rsidRPr="0054408E">
        <w:rPr>
          <w:sz w:val="28"/>
          <w:szCs w:val="28"/>
        </w:rPr>
        <w:t>A Robust System to Detect and Localize Texts in Natural Scene Images</w:t>
      </w:r>
      <w:r w:rsidR="007F2D9B">
        <w:rPr>
          <w:sz w:val="28"/>
          <w:szCs w:val="28"/>
        </w:rPr>
        <w:t xml:space="preserve"> (</w:t>
      </w:r>
      <w:hyperlink r:id="rId49" w:history="1">
        <w:r w:rsidR="007F2D9B">
          <w:rPr>
            <w:rStyle w:val="Hyperlink"/>
          </w:rPr>
          <w:t>https://ieeexplore.ieee.org/document/4669943</w:t>
        </w:r>
      </w:hyperlink>
      <w:r w:rsidR="007F2D9B">
        <w:rPr>
          <w:sz w:val="28"/>
          <w:szCs w:val="28"/>
        </w:rPr>
        <w:t>)</w:t>
      </w:r>
    </w:p>
    <w:p w:rsidR="0009461B" w:rsidRDefault="00F44967" w:rsidP="00C061FC">
      <w:pPr>
        <w:pStyle w:val="Heading2"/>
        <w:rPr>
          <w:lang w:val="de-DE"/>
        </w:rPr>
      </w:pPr>
      <w:bookmarkStart w:id="12" w:name="_Toc31614203"/>
      <w:r>
        <w:rPr>
          <w:lang w:val="de-DE"/>
        </w:rPr>
        <w:t xml:space="preserve">3. Đọc </w:t>
      </w:r>
      <w:r w:rsidR="00177D20">
        <w:rPr>
          <w:lang w:val="de-DE"/>
        </w:rPr>
        <w:t>chỉ số</w:t>
      </w:r>
      <w:r>
        <w:rPr>
          <w:lang w:val="de-DE"/>
        </w:rPr>
        <w:t xml:space="preserve"> đồng hồ thời gian thực qua thiết bị di động</w:t>
      </w:r>
      <w:bookmarkEnd w:id="12"/>
    </w:p>
    <w:p w:rsidR="00F44967" w:rsidRDefault="00177D20" w:rsidP="00C061FC">
      <w:pPr>
        <w:pStyle w:val="Heading3"/>
        <w:rPr>
          <w:lang w:val="de-DE"/>
        </w:rPr>
      </w:pPr>
      <w:bookmarkStart w:id="13" w:name="_Toc31614204"/>
      <w:r>
        <w:rPr>
          <w:lang w:val="de-DE"/>
        </w:rPr>
        <w:t xml:space="preserve">a. </w:t>
      </w:r>
      <w:r w:rsidR="005A4531">
        <w:rPr>
          <w:lang w:val="de-DE"/>
        </w:rPr>
        <w:t>Giới thiệu</w:t>
      </w:r>
      <w:bookmarkEnd w:id="13"/>
    </w:p>
    <w:p w:rsidR="005A4531" w:rsidRDefault="00904A39" w:rsidP="002E17CA">
      <w:pPr>
        <w:spacing w:line="312" w:lineRule="auto"/>
        <w:rPr>
          <w:sz w:val="28"/>
          <w:szCs w:val="28"/>
          <w:lang w:val="de-DE"/>
        </w:rPr>
      </w:pPr>
      <w:r>
        <w:rPr>
          <w:sz w:val="28"/>
          <w:szCs w:val="28"/>
          <w:lang w:val="de-DE"/>
        </w:rPr>
        <w:t xml:space="preserve">Thiết bị di động đang ngày càng phổ biến và phát triển rộng rãi trong đời sống của con người. Qua thời gian thì các thiết bị di động càng có một cấu hình mạnh mẽ hơn, tận dụng ưu thế đó, chúng ta có thể triển hệ thống đọc chỉ số đồng hồ thời gian thực trên thiết bị di động </w:t>
      </w:r>
      <w:r w:rsidR="004B055A">
        <w:rPr>
          <w:sz w:val="28"/>
          <w:szCs w:val="28"/>
          <w:lang w:val="de-DE"/>
        </w:rPr>
        <w:t>giúp giảm tải cho hệ thống máy chủ cũng như có thể hoạt động trong môi trường không có kết nối internet.</w:t>
      </w:r>
      <w:r w:rsidR="004D33FA">
        <w:rPr>
          <w:sz w:val="28"/>
          <w:szCs w:val="28"/>
          <w:lang w:val="de-DE"/>
        </w:rPr>
        <w:t xml:space="preserve"> Cụ thể chúng ta sẽ tạo một ứng dụng quét chỉ số với một hộp giới hạn hình chữ nhật, người ghi chỉ số đồng hồ sẽ </w:t>
      </w:r>
      <w:r w:rsidR="004D33FA">
        <w:rPr>
          <w:sz w:val="28"/>
          <w:szCs w:val="28"/>
          <w:lang w:val="de-DE"/>
        </w:rPr>
        <w:lastRenderedPageBreak/>
        <w:t>cần đưa đúng ô chỉ số đồng hồ vào trong hộp giới hạn, ứng dụng sẽ tự động chụp ảnh chỉ số và đọc chỉ số đồng hồ.</w:t>
      </w:r>
    </w:p>
    <w:p w:rsidR="0089520D" w:rsidRDefault="004D33FA" w:rsidP="00C061FC">
      <w:pPr>
        <w:pStyle w:val="Heading3"/>
        <w:rPr>
          <w:lang w:val="de-DE"/>
        </w:rPr>
      </w:pPr>
      <w:bookmarkStart w:id="14" w:name="_Toc31614205"/>
      <w:r>
        <w:rPr>
          <w:lang w:val="de-DE"/>
        </w:rPr>
        <w:t xml:space="preserve">b. </w:t>
      </w:r>
      <w:r w:rsidR="00360ECA">
        <w:rPr>
          <w:lang w:val="de-DE"/>
        </w:rPr>
        <w:t>Ưu điểm</w:t>
      </w:r>
      <w:bookmarkEnd w:id="14"/>
    </w:p>
    <w:p w:rsidR="00A56566" w:rsidRPr="00072081" w:rsidRDefault="008036BC" w:rsidP="00072081">
      <w:pPr>
        <w:pStyle w:val="ListParagraph"/>
        <w:numPr>
          <w:ilvl w:val="0"/>
          <w:numId w:val="13"/>
        </w:numPr>
        <w:spacing w:line="312" w:lineRule="auto"/>
        <w:rPr>
          <w:sz w:val="28"/>
          <w:szCs w:val="28"/>
          <w:lang w:val="de-DE"/>
        </w:rPr>
      </w:pPr>
      <w:r w:rsidRPr="00072081">
        <w:rPr>
          <w:sz w:val="28"/>
          <w:szCs w:val="28"/>
          <w:lang w:val="de-DE"/>
        </w:rPr>
        <w:t>Giảm bớt gánh nặng cho máy chủ bằng cách chia sẻ bớt nhiệm vụ cho thiết bị quét</w:t>
      </w:r>
    </w:p>
    <w:p w:rsidR="00EF4E85" w:rsidRPr="00072081" w:rsidRDefault="00EF4E85" w:rsidP="00072081">
      <w:pPr>
        <w:pStyle w:val="ListParagraph"/>
        <w:numPr>
          <w:ilvl w:val="0"/>
          <w:numId w:val="13"/>
        </w:numPr>
        <w:spacing w:line="312" w:lineRule="auto"/>
        <w:rPr>
          <w:sz w:val="28"/>
          <w:szCs w:val="28"/>
          <w:lang w:val="de-DE"/>
        </w:rPr>
      </w:pPr>
      <w:r w:rsidRPr="00072081">
        <w:rPr>
          <w:sz w:val="28"/>
          <w:szCs w:val="28"/>
          <w:lang w:val="de-DE"/>
        </w:rPr>
        <w:t>Giảm bớt thời gian và công sức đọc ghi chỉ số thủ công</w:t>
      </w:r>
    </w:p>
    <w:p w:rsidR="00EF4E85" w:rsidRPr="00072081" w:rsidRDefault="00EF4E85" w:rsidP="00072081">
      <w:pPr>
        <w:pStyle w:val="ListParagraph"/>
        <w:numPr>
          <w:ilvl w:val="0"/>
          <w:numId w:val="13"/>
        </w:numPr>
        <w:spacing w:line="312" w:lineRule="auto"/>
        <w:rPr>
          <w:sz w:val="28"/>
          <w:szCs w:val="28"/>
          <w:lang w:val="de-DE"/>
        </w:rPr>
      </w:pPr>
      <w:r w:rsidRPr="00072081">
        <w:rPr>
          <w:sz w:val="28"/>
          <w:szCs w:val="28"/>
          <w:lang w:val="de-DE"/>
        </w:rPr>
        <w:t>Tính tin cậy và xác thực cao hơn khi đọc chỉ số đồng hồ</w:t>
      </w:r>
    </w:p>
    <w:p w:rsidR="00FD720C" w:rsidRPr="00072081" w:rsidRDefault="004C3573" w:rsidP="00072081">
      <w:pPr>
        <w:pStyle w:val="ListParagraph"/>
        <w:numPr>
          <w:ilvl w:val="0"/>
          <w:numId w:val="13"/>
        </w:numPr>
        <w:spacing w:line="312" w:lineRule="auto"/>
        <w:rPr>
          <w:sz w:val="28"/>
          <w:szCs w:val="28"/>
          <w:lang w:val="de-DE"/>
        </w:rPr>
      </w:pPr>
      <w:r w:rsidRPr="00072081">
        <w:rPr>
          <w:sz w:val="28"/>
          <w:szCs w:val="28"/>
          <w:lang w:val="de-DE"/>
        </w:rPr>
        <w:t>Dễ dàng sửa đổi theo ý muốn</w:t>
      </w:r>
    </w:p>
    <w:p w:rsidR="00E93395" w:rsidRPr="00072081" w:rsidRDefault="00E93395" w:rsidP="00072081">
      <w:pPr>
        <w:pStyle w:val="ListParagraph"/>
        <w:numPr>
          <w:ilvl w:val="0"/>
          <w:numId w:val="13"/>
        </w:numPr>
        <w:spacing w:line="312" w:lineRule="auto"/>
        <w:rPr>
          <w:sz w:val="28"/>
          <w:szCs w:val="28"/>
          <w:lang w:val="de-DE"/>
        </w:rPr>
      </w:pPr>
      <w:r w:rsidRPr="00072081">
        <w:rPr>
          <w:sz w:val="28"/>
          <w:szCs w:val="28"/>
          <w:lang w:val="de-DE"/>
        </w:rPr>
        <w:t>Bỏ qua được nhiệm vụ nhận dạng đồng hồ và chỉ số</w:t>
      </w:r>
      <w:r w:rsidR="00BA5193" w:rsidRPr="00072081">
        <w:rPr>
          <w:sz w:val="28"/>
          <w:szCs w:val="28"/>
          <w:lang w:val="de-DE"/>
        </w:rPr>
        <w:t xml:space="preserve"> giúp giảm thiểu chi phí vận hành</w:t>
      </w:r>
    </w:p>
    <w:p w:rsidR="000E1F28" w:rsidRPr="00072081" w:rsidRDefault="000E1F28" w:rsidP="00072081">
      <w:pPr>
        <w:pStyle w:val="ListParagraph"/>
        <w:numPr>
          <w:ilvl w:val="0"/>
          <w:numId w:val="13"/>
        </w:numPr>
        <w:spacing w:line="312" w:lineRule="auto"/>
        <w:rPr>
          <w:sz w:val="28"/>
          <w:szCs w:val="28"/>
          <w:lang w:val="de-DE"/>
        </w:rPr>
      </w:pPr>
      <w:r w:rsidRPr="00072081">
        <w:rPr>
          <w:sz w:val="28"/>
          <w:szCs w:val="28"/>
          <w:lang w:val="de-DE"/>
        </w:rPr>
        <w:t>Tỉ lệ chính xác cao</w:t>
      </w:r>
    </w:p>
    <w:p w:rsidR="006660E3" w:rsidRPr="00072081" w:rsidRDefault="006660E3" w:rsidP="00072081">
      <w:pPr>
        <w:pStyle w:val="ListParagraph"/>
        <w:numPr>
          <w:ilvl w:val="0"/>
          <w:numId w:val="13"/>
        </w:numPr>
        <w:spacing w:line="312" w:lineRule="auto"/>
        <w:rPr>
          <w:sz w:val="28"/>
          <w:szCs w:val="28"/>
          <w:lang w:val="de-DE"/>
        </w:rPr>
      </w:pPr>
      <w:r w:rsidRPr="00072081">
        <w:rPr>
          <w:sz w:val="28"/>
          <w:szCs w:val="28"/>
          <w:lang w:val="de-DE"/>
        </w:rPr>
        <w:t>Sử dụng không cần internet</w:t>
      </w:r>
    </w:p>
    <w:p w:rsidR="006023C9" w:rsidRDefault="006023C9" w:rsidP="00C061FC">
      <w:pPr>
        <w:pStyle w:val="Heading3"/>
        <w:rPr>
          <w:lang w:val="de-DE"/>
        </w:rPr>
      </w:pPr>
      <w:bookmarkStart w:id="15" w:name="_Toc31614206"/>
      <w:r>
        <w:rPr>
          <w:lang w:val="de-DE"/>
        </w:rPr>
        <w:t>c. Nhược điểm</w:t>
      </w:r>
      <w:bookmarkEnd w:id="15"/>
    </w:p>
    <w:p w:rsidR="006023C9" w:rsidRPr="00072081" w:rsidRDefault="006023C9" w:rsidP="00072081">
      <w:pPr>
        <w:pStyle w:val="ListParagraph"/>
        <w:numPr>
          <w:ilvl w:val="0"/>
          <w:numId w:val="14"/>
        </w:numPr>
        <w:spacing w:line="312" w:lineRule="auto"/>
        <w:rPr>
          <w:sz w:val="28"/>
          <w:szCs w:val="28"/>
          <w:lang w:val="de-DE"/>
        </w:rPr>
      </w:pPr>
      <w:r w:rsidRPr="00072081">
        <w:rPr>
          <w:sz w:val="28"/>
          <w:szCs w:val="28"/>
          <w:lang w:val="de-DE"/>
        </w:rPr>
        <w:t>Yêu cầu một mức cấu hình</w:t>
      </w:r>
      <w:r w:rsidR="00EE6BF3" w:rsidRPr="00072081">
        <w:rPr>
          <w:sz w:val="28"/>
          <w:szCs w:val="28"/>
          <w:lang w:val="de-DE"/>
        </w:rPr>
        <w:t xml:space="preserve"> nhất định</w:t>
      </w:r>
      <w:r w:rsidRPr="00072081">
        <w:rPr>
          <w:sz w:val="28"/>
          <w:szCs w:val="28"/>
          <w:lang w:val="de-DE"/>
        </w:rPr>
        <w:t xml:space="preserve"> với thiết bị di động</w:t>
      </w:r>
    </w:p>
    <w:p w:rsidR="006023C9" w:rsidRPr="00072081" w:rsidRDefault="00132E70" w:rsidP="00072081">
      <w:pPr>
        <w:pStyle w:val="ListParagraph"/>
        <w:numPr>
          <w:ilvl w:val="0"/>
          <w:numId w:val="14"/>
        </w:numPr>
        <w:spacing w:line="312" w:lineRule="auto"/>
        <w:rPr>
          <w:sz w:val="28"/>
          <w:szCs w:val="28"/>
          <w:lang w:val="de-DE"/>
        </w:rPr>
      </w:pPr>
      <w:r w:rsidRPr="00072081">
        <w:rPr>
          <w:sz w:val="28"/>
          <w:szCs w:val="28"/>
          <w:lang w:val="de-DE"/>
        </w:rPr>
        <w:t>Yêu cầu người dùng phải tự nhận dạng vùng chỉ số đồng hồ và đặt nó vào hộp giới hạn</w:t>
      </w:r>
    </w:p>
    <w:p w:rsidR="00D270C3" w:rsidRPr="00072081" w:rsidRDefault="00F47B9A" w:rsidP="00072081">
      <w:pPr>
        <w:pStyle w:val="ListParagraph"/>
        <w:numPr>
          <w:ilvl w:val="0"/>
          <w:numId w:val="14"/>
        </w:numPr>
        <w:spacing w:line="312" w:lineRule="auto"/>
        <w:rPr>
          <w:sz w:val="28"/>
          <w:szCs w:val="28"/>
          <w:lang w:val="de-DE"/>
        </w:rPr>
      </w:pPr>
      <w:r w:rsidRPr="00072081">
        <w:rPr>
          <w:sz w:val="28"/>
          <w:szCs w:val="28"/>
          <w:lang w:val="de-DE"/>
        </w:rPr>
        <w:t>Có thể xuất hiện lỗi không tương thích do có nhiều thiết bị di động với nhiều mẫu mã khác nhau</w:t>
      </w:r>
    </w:p>
    <w:p w:rsidR="006E02FB" w:rsidRDefault="00D270C3" w:rsidP="00072081">
      <w:pPr>
        <w:pStyle w:val="Heading4"/>
        <w:rPr>
          <w:lang w:val="de-DE"/>
        </w:rPr>
      </w:pPr>
      <w:r>
        <w:rPr>
          <w:lang w:val="de-DE"/>
        </w:rPr>
        <w:t>d. Tài liệu tham khảo</w:t>
      </w:r>
    </w:p>
    <w:p w:rsidR="008171D7" w:rsidRPr="00072081" w:rsidRDefault="00072081" w:rsidP="00072081">
      <w:pPr>
        <w:spacing w:line="312" w:lineRule="auto"/>
        <w:rPr>
          <w:sz w:val="28"/>
          <w:szCs w:val="28"/>
          <w:lang w:val="de-DE"/>
        </w:rPr>
      </w:pPr>
      <w:r>
        <w:rPr>
          <w:sz w:val="28"/>
          <w:szCs w:val="28"/>
          <w:lang w:val="de-DE"/>
        </w:rPr>
        <w:t xml:space="preserve">1. </w:t>
      </w:r>
      <w:r w:rsidR="006E02FB" w:rsidRPr="00072081">
        <w:rPr>
          <w:sz w:val="28"/>
          <w:szCs w:val="28"/>
          <w:lang w:val="de-DE"/>
        </w:rPr>
        <w:t>Exploring Automated Meter Reading (AMR) using Computer Vision - Part 1</w:t>
      </w:r>
      <w:r w:rsidR="00F47B9A" w:rsidRPr="00072081">
        <w:rPr>
          <w:sz w:val="28"/>
          <w:szCs w:val="28"/>
          <w:lang w:val="de-DE"/>
        </w:rPr>
        <w:t xml:space="preserve"> </w:t>
      </w:r>
      <w:r w:rsidR="003268C7" w:rsidRPr="00072081">
        <w:rPr>
          <w:sz w:val="28"/>
          <w:szCs w:val="28"/>
          <w:lang w:val="de-DE"/>
        </w:rPr>
        <w:t>(</w:t>
      </w:r>
      <w:hyperlink r:id="rId50" w:history="1">
        <w:r w:rsidR="003268C7">
          <w:rPr>
            <w:rStyle w:val="Hyperlink"/>
          </w:rPr>
          <w:t>https://www.novatec-gmbh.de/en/blog/exploring-automated-meter-reading-using-computer-vision/</w:t>
        </w:r>
      </w:hyperlink>
      <w:r w:rsidR="003268C7">
        <w:t>)</w:t>
      </w:r>
    </w:p>
    <w:p w:rsidR="00BB4042" w:rsidRPr="00072081" w:rsidRDefault="00072081" w:rsidP="00072081">
      <w:pPr>
        <w:spacing w:line="312" w:lineRule="auto"/>
        <w:rPr>
          <w:sz w:val="28"/>
          <w:szCs w:val="28"/>
          <w:lang w:val="de-DE"/>
        </w:rPr>
      </w:pPr>
      <w:r>
        <w:rPr>
          <w:sz w:val="28"/>
          <w:szCs w:val="28"/>
          <w:lang w:val="de-DE"/>
        </w:rPr>
        <w:t xml:space="preserve">2. </w:t>
      </w:r>
      <w:r w:rsidR="00BB4042" w:rsidRPr="00072081">
        <w:rPr>
          <w:sz w:val="28"/>
          <w:szCs w:val="28"/>
          <w:lang w:val="de-DE"/>
        </w:rPr>
        <w:t>Exploring Automated Meter Reading (AMR</w:t>
      </w:r>
      <w:r w:rsidR="00BB4042" w:rsidRPr="00072081">
        <w:rPr>
          <w:sz w:val="28"/>
          <w:szCs w:val="28"/>
          <w:lang w:val="de-DE"/>
        </w:rPr>
        <w:t>) using Computer Vision - Part 2 (</w:t>
      </w:r>
      <w:hyperlink r:id="rId51" w:history="1">
        <w:r w:rsidR="00BB4042">
          <w:rPr>
            <w:rStyle w:val="Hyperlink"/>
          </w:rPr>
          <w:t>https://www.novatec-gmbh.de/en/blog/automated-meter-reading-part-2/</w:t>
        </w:r>
      </w:hyperlink>
      <w:r w:rsidR="00BB4042">
        <w:t>)</w:t>
      </w:r>
    </w:p>
    <w:p w:rsidR="00D2524E" w:rsidRDefault="00D2524E" w:rsidP="00C061FC">
      <w:pPr>
        <w:pStyle w:val="Heading2"/>
        <w:rPr>
          <w:lang w:val="de-DE"/>
        </w:rPr>
      </w:pPr>
      <w:bookmarkStart w:id="16" w:name="_Toc31614207"/>
      <w:r>
        <w:rPr>
          <w:lang w:val="de-DE"/>
        </w:rPr>
        <w:t xml:space="preserve">4. Sử dụng sdk do </w:t>
      </w:r>
      <w:r w:rsidR="00F32583">
        <w:rPr>
          <w:lang w:val="de-DE"/>
        </w:rPr>
        <w:t>A</w:t>
      </w:r>
      <w:r>
        <w:rPr>
          <w:lang w:val="de-DE"/>
        </w:rPr>
        <w:t>nyline cung cấp</w:t>
      </w:r>
      <w:bookmarkEnd w:id="16"/>
    </w:p>
    <w:p w:rsidR="00B56065" w:rsidRDefault="00357829" w:rsidP="00C061FC">
      <w:pPr>
        <w:pStyle w:val="Heading3"/>
        <w:rPr>
          <w:lang w:val="de-DE"/>
        </w:rPr>
      </w:pPr>
      <w:bookmarkStart w:id="17" w:name="_Toc31614208"/>
      <w:r>
        <w:rPr>
          <w:lang w:val="de-DE"/>
        </w:rPr>
        <w:t>a. Giới thiệu</w:t>
      </w:r>
      <w:bookmarkEnd w:id="17"/>
    </w:p>
    <w:p w:rsidR="00357829" w:rsidRDefault="00F32583" w:rsidP="00D2524E">
      <w:pPr>
        <w:spacing w:line="312" w:lineRule="auto"/>
        <w:ind w:left="1800"/>
        <w:rPr>
          <w:sz w:val="28"/>
          <w:szCs w:val="28"/>
          <w:lang w:val="de-DE"/>
        </w:rPr>
      </w:pPr>
      <w:r>
        <w:rPr>
          <w:sz w:val="28"/>
          <w:szCs w:val="28"/>
          <w:lang w:val="de-DE"/>
        </w:rPr>
        <w:t>Anyline</w:t>
      </w:r>
      <w:r w:rsidR="003A05AA">
        <w:rPr>
          <w:sz w:val="28"/>
          <w:szCs w:val="28"/>
          <w:lang w:val="de-DE"/>
        </w:rPr>
        <w:t xml:space="preserve"> </w:t>
      </w:r>
      <w:r w:rsidR="00357829">
        <w:rPr>
          <w:sz w:val="28"/>
          <w:szCs w:val="28"/>
          <w:lang w:val="de-DE"/>
        </w:rPr>
        <w:t>cung cấp một bộ công cụ cho phép quét và xử lý các ký tự số, một số dịch vụ cung cấp như quét</w:t>
      </w:r>
      <w:r w:rsidR="009846B3">
        <w:rPr>
          <w:sz w:val="28"/>
          <w:szCs w:val="28"/>
          <w:lang w:val="de-DE"/>
        </w:rPr>
        <w:t xml:space="preserve"> văn bản, quét hộ chiếu, giấy phép lái xe, đồng hồ, ... đa nền tảng, có thể nhúng vào bất kỳ ứng dụng thuộc bất kỳ nền tảng nào như mobile với Anyline Mobile SDK, </w:t>
      </w:r>
      <w:r w:rsidR="000071A2">
        <w:rPr>
          <w:sz w:val="28"/>
          <w:szCs w:val="28"/>
          <w:lang w:val="de-DE"/>
        </w:rPr>
        <w:t>cho Web như Anyline JS và Anyline WebAPI. Thời gian sử dụng 30 ngày dùng thử và hết 30 ngày sẽ trả phí bản quyền theo chu kỳ cho một một dịch vụ đăng ký.</w:t>
      </w:r>
    </w:p>
    <w:p w:rsidR="00527F19" w:rsidRDefault="00527F19" w:rsidP="00322D72">
      <w:pPr>
        <w:pStyle w:val="Heading3"/>
        <w:rPr>
          <w:lang w:val="de-DE"/>
        </w:rPr>
      </w:pPr>
      <w:bookmarkStart w:id="18" w:name="_Toc31614209"/>
      <w:r>
        <w:rPr>
          <w:lang w:val="de-DE"/>
        </w:rPr>
        <w:t>b. Ưu điểm</w:t>
      </w:r>
      <w:bookmarkEnd w:id="18"/>
    </w:p>
    <w:p w:rsidR="00824158" w:rsidRPr="00054B75" w:rsidRDefault="00824158" w:rsidP="00C37365">
      <w:pPr>
        <w:pStyle w:val="ListParagraph"/>
        <w:numPr>
          <w:ilvl w:val="1"/>
          <w:numId w:val="1"/>
        </w:numPr>
        <w:spacing w:line="312" w:lineRule="auto"/>
        <w:rPr>
          <w:sz w:val="28"/>
          <w:szCs w:val="28"/>
          <w:lang w:val="de-DE"/>
        </w:rPr>
      </w:pPr>
      <w:r w:rsidRPr="00054B75">
        <w:rPr>
          <w:sz w:val="28"/>
          <w:szCs w:val="28"/>
          <w:lang w:val="de-DE"/>
        </w:rPr>
        <w:t>Không mất chi phí bảo trì và nâng cấp</w:t>
      </w:r>
    </w:p>
    <w:p w:rsidR="00824158" w:rsidRPr="00054B75" w:rsidRDefault="00D47487" w:rsidP="00C37365">
      <w:pPr>
        <w:pStyle w:val="ListParagraph"/>
        <w:numPr>
          <w:ilvl w:val="1"/>
          <w:numId w:val="1"/>
        </w:numPr>
        <w:spacing w:line="312" w:lineRule="auto"/>
        <w:rPr>
          <w:sz w:val="28"/>
          <w:szCs w:val="28"/>
          <w:lang w:val="de-DE"/>
        </w:rPr>
      </w:pPr>
      <w:r w:rsidRPr="00054B75">
        <w:rPr>
          <w:sz w:val="28"/>
          <w:szCs w:val="28"/>
          <w:lang w:val="de-DE"/>
        </w:rPr>
        <w:lastRenderedPageBreak/>
        <w:t>Đa nền tảng</w:t>
      </w:r>
    </w:p>
    <w:p w:rsidR="00D47487" w:rsidRPr="00054B75" w:rsidRDefault="00D47487" w:rsidP="00C37365">
      <w:pPr>
        <w:pStyle w:val="ListParagraph"/>
        <w:numPr>
          <w:ilvl w:val="1"/>
          <w:numId w:val="1"/>
        </w:numPr>
        <w:spacing w:line="312" w:lineRule="auto"/>
        <w:rPr>
          <w:sz w:val="28"/>
          <w:szCs w:val="28"/>
          <w:lang w:val="de-DE"/>
        </w:rPr>
      </w:pPr>
      <w:r w:rsidRPr="00054B75">
        <w:rPr>
          <w:sz w:val="28"/>
          <w:szCs w:val="28"/>
          <w:lang w:val="de-DE"/>
        </w:rPr>
        <w:t>Không mất thời gian để phát tr</w:t>
      </w:r>
      <w:bookmarkStart w:id="19" w:name="_GoBack"/>
      <w:bookmarkEnd w:id="19"/>
      <w:r w:rsidRPr="00054B75">
        <w:rPr>
          <w:sz w:val="28"/>
          <w:szCs w:val="28"/>
          <w:lang w:val="de-DE"/>
        </w:rPr>
        <w:t>iển ban đầu</w:t>
      </w:r>
    </w:p>
    <w:p w:rsidR="0072045A" w:rsidRPr="00054B75" w:rsidRDefault="00357376" w:rsidP="00C37365">
      <w:pPr>
        <w:pStyle w:val="ListParagraph"/>
        <w:numPr>
          <w:ilvl w:val="1"/>
          <w:numId w:val="1"/>
        </w:numPr>
        <w:spacing w:line="312" w:lineRule="auto"/>
        <w:rPr>
          <w:sz w:val="28"/>
          <w:szCs w:val="28"/>
          <w:lang w:val="de-DE"/>
        </w:rPr>
      </w:pPr>
      <w:r w:rsidRPr="00054B75">
        <w:rPr>
          <w:sz w:val="28"/>
          <w:szCs w:val="28"/>
          <w:lang w:val="de-DE"/>
        </w:rPr>
        <w:t xml:space="preserve">Có thể sử dụng </w:t>
      </w:r>
      <w:r w:rsidR="00310EC3" w:rsidRPr="00054B75">
        <w:rPr>
          <w:sz w:val="28"/>
          <w:szCs w:val="28"/>
          <w:lang w:val="de-DE"/>
        </w:rPr>
        <w:t>không cần internet</w:t>
      </w:r>
    </w:p>
    <w:p w:rsidR="008A5AF7" w:rsidRDefault="008A5AF7" w:rsidP="00322D72">
      <w:pPr>
        <w:pStyle w:val="Heading3"/>
        <w:rPr>
          <w:lang w:val="de-DE"/>
        </w:rPr>
      </w:pPr>
      <w:bookmarkStart w:id="20" w:name="_Toc31614210"/>
      <w:r>
        <w:rPr>
          <w:lang w:val="de-DE"/>
        </w:rPr>
        <w:t>c. Nhược điểm</w:t>
      </w:r>
      <w:bookmarkEnd w:id="20"/>
    </w:p>
    <w:p w:rsidR="008A5AF7" w:rsidRPr="00054B75" w:rsidRDefault="008A5AF7" w:rsidP="00054B75">
      <w:pPr>
        <w:pStyle w:val="ListParagraph"/>
        <w:numPr>
          <w:ilvl w:val="0"/>
          <w:numId w:val="18"/>
        </w:numPr>
        <w:spacing w:line="312" w:lineRule="auto"/>
        <w:rPr>
          <w:sz w:val="28"/>
          <w:szCs w:val="28"/>
          <w:lang w:val="de-DE"/>
        </w:rPr>
      </w:pPr>
      <w:r w:rsidRPr="00054B75">
        <w:rPr>
          <w:sz w:val="28"/>
          <w:szCs w:val="28"/>
          <w:lang w:val="de-DE"/>
        </w:rPr>
        <w:t>Mất chi p</w:t>
      </w:r>
      <w:r w:rsidR="00357376" w:rsidRPr="00054B75">
        <w:rPr>
          <w:sz w:val="28"/>
          <w:szCs w:val="28"/>
          <w:lang w:val="de-DE"/>
        </w:rPr>
        <w:t>hí theo chu kỳ cho từng dịch vụ</w:t>
      </w:r>
    </w:p>
    <w:p w:rsidR="00357376" w:rsidRPr="00054B75" w:rsidRDefault="007C3EBA" w:rsidP="00054B75">
      <w:pPr>
        <w:pStyle w:val="ListParagraph"/>
        <w:numPr>
          <w:ilvl w:val="0"/>
          <w:numId w:val="18"/>
        </w:numPr>
        <w:spacing w:line="312" w:lineRule="auto"/>
        <w:rPr>
          <w:sz w:val="28"/>
          <w:szCs w:val="28"/>
          <w:lang w:val="de-DE"/>
        </w:rPr>
      </w:pPr>
      <w:r w:rsidRPr="00054B75">
        <w:rPr>
          <w:sz w:val="28"/>
          <w:szCs w:val="28"/>
          <w:lang w:val="de-DE"/>
        </w:rPr>
        <w:t>Yêu cầu cấu hình nhất định đối với thiết bị di động</w:t>
      </w:r>
    </w:p>
    <w:p w:rsidR="00190A81" w:rsidRPr="00054B75" w:rsidRDefault="00190A81" w:rsidP="00054B75">
      <w:pPr>
        <w:pStyle w:val="ListParagraph"/>
        <w:numPr>
          <w:ilvl w:val="0"/>
          <w:numId w:val="18"/>
        </w:numPr>
        <w:spacing w:line="312" w:lineRule="auto"/>
        <w:rPr>
          <w:sz w:val="28"/>
          <w:szCs w:val="28"/>
          <w:lang w:val="de-DE"/>
        </w:rPr>
      </w:pPr>
      <w:r w:rsidRPr="00054B75">
        <w:rPr>
          <w:sz w:val="28"/>
          <w:szCs w:val="28"/>
          <w:lang w:val="de-DE"/>
        </w:rPr>
        <w:t xml:space="preserve">Khó khăn khi </w:t>
      </w:r>
      <w:r w:rsidR="00F23220" w:rsidRPr="00054B75">
        <w:rPr>
          <w:sz w:val="28"/>
          <w:szCs w:val="28"/>
          <w:lang w:val="de-DE"/>
        </w:rPr>
        <w:t xml:space="preserve">muốn </w:t>
      </w:r>
      <w:r w:rsidRPr="00054B75">
        <w:rPr>
          <w:sz w:val="28"/>
          <w:szCs w:val="28"/>
          <w:lang w:val="de-DE"/>
        </w:rPr>
        <w:t>sửa đổi</w:t>
      </w:r>
    </w:p>
    <w:p w:rsidR="00190A81" w:rsidRPr="00054B75" w:rsidRDefault="00190A81" w:rsidP="00054B75">
      <w:pPr>
        <w:pStyle w:val="ListParagraph"/>
        <w:numPr>
          <w:ilvl w:val="0"/>
          <w:numId w:val="18"/>
        </w:numPr>
        <w:spacing w:line="312" w:lineRule="auto"/>
        <w:rPr>
          <w:sz w:val="28"/>
          <w:szCs w:val="28"/>
          <w:lang w:val="de-DE"/>
        </w:rPr>
      </w:pPr>
      <w:r w:rsidRPr="00054B75">
        <w:rPr>
          <w:sz w:val="28"/>
          <w:szCs w:val="28"/>
          <w:lang w:val="de-DE"/>
        </w:rPr>
        <w:t>Phụ thuộc vào nhà cung cấp dịch vụ</w:t>
      </w:r>
    </w:p>
    <w:p w:rsidR="00322D72" w:rsidRDefault="00322D72" w:rsidP="0079233D">
      <w:pPr>
        <w:pStyle w:val="Heading3"/>
        <w:rPr>
          <w:lang w:val="de-DE"/>
        </w:rPr>
      </w:pPr>
      <w:bookmarkStart w:id="21" w:name="_Toc31614211"/>
      <w:r>
        <w:rPr>
          <w:lang w:val="de-DE"/>
        </w:rPr>
        <w:t>d. Địa chỉ truy cập</w:t>
      </w:r>
      <w:bookmarkEnd w:id="21"/>
      <w:r>
        <w:rPr>
          <w:lang w:val="de-DE"/>
        </w:rPr>
        <w:t xml:space="preserve"> </w:t>
      </w:r>
    </w:p>
    <w:p w:rsidR="00322D72" w:rsidRPr="004D6540" w:rsidRDefault="00322D72" w:rsidP="004D6540">
      <w:pPr>
        <w:pStyle w:val="ListParagraph"/>
        <w:numPr>
          <w:ilvl w:val="2"/>
          <w:numId w:val="1"/>
        </w:numPr>
        <w:spacing w:line="312" w:lineRule="auto"/>
        <w:rPr>
          <w:sz w:val="28"/>
          <w:szCs w:val="28"/>
          <w:lang w:val="de-DE"/>
        </w:rPr>
      </w:pPr>
      <w:hyperlink r:id="rId52" w:history="1">
        <w:r>
          <w:rPr>
            <w:rStyle w:val="Hyperlink"/>
          </w:rPr>
          <w:t>https://anyline.com/</w:t>
        </w:r>
      </w:hyperlink>
    </w:p>
    <w:p w:rsidR="0009461B" w:rsidRDefault="0009461B" w:rsidP="00397D56">
      <w:pPr>
        <w:spacing w:line="312" w:lineRule="auto"/>
        <w:rPr>
          <w:sz w:val="28"/>
          <w:szCs w:val="28"/>
          <w:lang w:val="de-DE"/>
        </w:rPr>
      </w:pPr>
    </w:p>
    <w:p w:rsidR="0009461B" w:rsidRDefault="0009461B" w:rsidP="00397D56">
      <w:pPr>
        <w:spacing w:line="312" w:lineRule="auto"/>
        <w:rPr>
          <w:sz w:val="28"/>
          <w:szCs w:val="28"/>
          <w:lang w:val="de-DE"/>
        </w:rPr>
      </w:pPr>
    </w:p>
    <w:p w:rsidR="0009461B" w:rsidRDefault="0009461B" w:rsidP="00397D56">
      <w:pPr>
        <w:spacing w:line="312" w:lineRule="auto"/>
        <w:rPr>
          <w:sz w:val="28"/>
          <w:szCs w:val="28"/>
          <w:lang w:val="de-DE"/>
        </w:rPr>
      </w:pPr>
    </w:p>
    <w:p w:rsidR="0079233D" w:rsidRDefault="0079233D" w:rsidP="00397D56">
      <w:pPr>
        <w:spacing w:line="312" w:lineRule="auto"/>
        <w:rPr>
          <w:sz w:val="28"/>
          <w:szCs w:val="28"/>
          <w:lang w:val="de-DE"/>
        </w:rPr>
      </w:pPr>
    </w:p>
    <w:p w:rsidR="0009461B" w:rsidRPr="00397D56" w:rsidRDefault="0009461B" w:rsidP="00397D56">
      <w:pPr>
        <w:spacing w:line="312" w:lineRule="auto"/>
        <w:rPr>
          <w:sz w:val="28"/>
          <w:szCs w:val="28"/>
          <w:lang w:val="de-DE"/>
        </w:rPr>
      </w:pPr>
    </w:p>
    <w:p w:rsidR="00321C4F" w:rsidRDefault="00321C4F" w:rsidP="00321C4F">
      <w:pPr>
        <w:spacing w:line="312" w:lineRule="auto"/>
        <w:rPr>
          <w:i/>
          <w:iCs/>
          <w:sz w:val="28"/>
          <w:szCs w:val="28"/>
          <w:lang w:val="de-DE"/>
        </w:rPr>
      </w:pPr>
      <w:r w:rsidRPr="002C36DB">
        <w:rPr>
          <w:i/>
          <w:iCs/>
          <w:sz w:val="28"/>
          <w:szCs w:val="28"/>
          <w:lang w:val="de-DE"/>
        </w:rPr>
        <w:tab/>
      </w:r>
      <w:r w:rsidRPr="002C36DB">
        <w:rPr>
          <w:i/>
          <w:iCs/>
          <w:sz w:val="28"/>
          <w:szCs w:val="28"/>
          <w:lang w:val="de-DE"/>
        </w:rPr>
        <w:tab/>
      </w:r>
      <w:r w:rsidRPr="002C36DB">
        <w:rPr>
          <w:i/>
          <w:iCs/>
          <w:sz w:val="28"/>
          <w:szCs w:val="28"/>
          <w:lang w:val="de-DE"/>
        </w:rPr>
        <w:tab/>
      </w:r>
      <w:r w:rsidRPr="002C36DB">
        <w:rPr>
          <w:i/>
          <w:iCs/>
          <w:sz w:val="28"/>
          <w:szCs w:val="28"/>
          <w:lang w:val="de-DE"/>
        </w:rPr>
        <w:tab/>
      </w:r>
      <w:r w:rsidRPr="002C36DB">
        <w:rPr>
          <w:i/>
          <w:iCs/>
          <w:sz w:val="28"/>
          <w:szCs w:val="28"/>
          <w:lang w:val="de-DE"/>
        </w:rPr>
        <w:tab/>
      </w:r>
      <w:r w:rsidR="002C36DB">
        <w:rPr>
          <w:i/>
          <w:iCs/>
          <w:sz w:val="28"/>
          <w:szCs w:val="28"/>
          <w:lang w:val="de-DE"/>
        </w:rPr>
        <w:t xml:space="preserve">           </w:t>
      </w:r>
      <w:r w:rsidRPr="002C36DB">
        <w:rPr>
          <w:i/>
          <w:iCs/>
          <w:sz w:val="28"/>
          <w:szCs w:val="28"/>
          <w:lang w:val="de-DE"/>
        </w:rPr>
        <w:tab/>
      </w:r>
      <w:r w:rsidR="0009461B">
        <w:rPr>
          <w:i/>
          <w:iCs/>
          <w:sz w:val="28"/>
          <w:szCs w:val="28"/>
          <w:lang w:val="de-DE"/>
        </w:rPr>
        <w:t xml:space="preserve">    </w:t>
      </w:r>
      <w:r w:rsidR="009F615C" w:rsidRPr="002C36DB">
        <w:rPr>
          <w:i/>
          <w:iCs/>
          <w:sz w:val="28"/>
          <w:szCs w:val="28"/>
          <w:lang w:val="de-DE"/>
        </w:rPr>
        <w:t>Hà Nội</w:t>
      </w:r>
      <w:r w:rsidR="00A16E26">
        <w:rPr>
          <w:i/>
          <w:iCs/>
          <w:sz w:val="28"/>
          <w:szCs w:val="28"/>
          <w:lang w:val="de-DE"/>
        </w:rPr>
        <w:t>, ngày 0</w:t>
      </w:r>
      <w:r w:rsidR="007E7904">
        <w:rPr>
          <w:i/>
          <w:iCs/>
          <w:sz w:val="28"/>
          <w:szCs w:val="28"/>
          <w:lang w:val="de-DE"/>
        </w:rPr>
        <w:t>3</w:t>
      </w:r>
      <w:r w:rsidR="00AB0F9D">
        <w:rPr>
          <w:i/>
          <w:iCs/>
          <w:sz w:val="28"/>
          <w:szCs w:val="28"/>
          <w:lang w:val="de-DE"/>
        </w:rPr>
        <w:t xml:space="preserve"> tháng </w:t>
      </w:r>
      <w:r w:rsidR="00A16E26">
        <w:rPr>
          <w:i/>
          <w:iCs/>
          <w:sz w:val="28"/>
          <w:szCs w:val="28"/>
          <w:lang w:val="de-DE"/>
        </w:rPr>
        <w:t>0</w:t>
      </w:r>
      <w:r w:rsidR="007E7904">
        <w:rPr>
          <w:i/>
          <w:iCs/>
          <w:sz w:val="28"/>
          <w:szCs w:val="28"/>
          <w:lang w:val="de-DE"/>
        </w:rPr>
        <w:t>2</w:t>
      </w:r>
      <w:r w:rsidRPr="002C36DB">
        <w:rPr>
          <w:i/>
          <w:iCs/>
          <w:sz w:val="28"/>
          <w:szCs w:val="28"/>
          <w:lang w:val="de-DE"/>
        </w:rPr>
        <w:t xml:space="preserve"> năm 20</w:t>
      </w:r>
      <w:r w:rsidR="00311A2E">
        <w:rPr>
          <w:i/>
          <w:iCs/>
          <w:sz w:val="28"/>
          <w:szCs w:val="28"/>
          <w:lang w:val="de-DE"/>
        </w:rPr>
        <w:t>20</w:t>
      </w:r>
    </w:p>
    <w:p w:rsidR="0031419A" w:rsidRDefault="0031419A" w:rsidP="00321C4F">
      <w:pPr>
        <w:spacing w:line="312" w:lineRule="auto"/>
        <w:rPr>
          <w:i/>
          <w:iCs/>
          <w:sz w:val="28"/>
          <w:szCs w:val="28"/>
          <w:lang w:val="de-DE"/>
        </w:rPr>
      </w:pPr>
    </w:p>
    <w:p w:rsidR="0031419A" w:rsidRPr="002C36DB" w:rsidRDefault="0031419A" w:rsidP="00321C4F">
      <w:pPr>
        <w:spacing w:line="312" w:lineRule="auto"/>
        <w:rPr>
          <w:i/>
          <w:iCs/>
          <w:sz w:val="28"/>
          <w:szCs w:val="28"/>
          <w:lang w:val="de-DE"/>
        </w:rPr>
      </w:pPr>
    </w:p>
    <w:p w:rsidR="00321C4F" w:rsidRPr="002C36DB" w:rsidRDefault="00321C4F" w:rsidP="00321C4F">
      <w:pPr>
        <w:spacing w:before="240" w:line="312" w:lineRule="auto"/>
        <w:rPr>
          <w:sz w:val="26"/>
          <w:szCs w:val="26"/>
          <w:lang w:val="de-DE"/>
        </w:rPr>
      </w:pPr>
      <w:r w:rsidRPr="0009461B">
        <w:rPr>
          <w:lang w:val="de-DE"/>
        </w:rPr>
        <w:t>XÁC NHẬN CỦA CÁN BỘ HƯỚNG DẪN</w:t>
      </w:r>
      <w:r w:rsidRPr="002C36DB">
        <w:rPr>
          <w:sz w:val="26"/>
          <w:szCs w:val="26"/>
          <w:lang w:val="de-DE"/>
        </w:rPr>
        <w:tab/>
      </w:r>
      <w:r w:rsidRPr="002C36DB">
        <w:rPr>
          <w:sz w:val="26"/>
          <w:szCs w:val="26"/>
          <w:lang w:val="de-DE"/>
        </w:rPr>
        <w:tab/>
      </w:r>
      <w:r w:rsidRPr="002C36DB">
        <w:rPr>
          <w:sz w:val="26"/>
          <w:szCs w:val="26"/>
          <w:lang w:val="de-DE"/>
        </w:rPr>
        <w:tab/>
        <w:t xml:space="preserve"> </w:t>
      </w:r>
      <w:r w:rsidR="0009461B">
        <w:rPr>
          <w:sz w:val="26"/>
          <w:szCs w:val="26"/>
          <w:lang w:val="de-DE"/>
        </w:rPr>
        <w:t xml:space="preserve">           </w:t>
      </w:r>
      <w:r w:rsidRPr="002C36DB">
        <w:rPr>
          <w:sz w:val="26"/>
          <w:szCs w:val="26"/>
          <w:lang w:val="de-DE"/>
        </w:rPr>
        <w:t xml:space="preserve">SINH VIÊN </w:t>
      </w:r>
    </w:p>
    <w:p w:rsidR="00321C4F" w:rsidRDefault="00321C4F" w:rsidP="00321C4F">
      <w:pPr>
        <w:spacing w:line="312" w:lineRule="auto"/>
        <w:ind w:left="720" w:firstLine="720"/>
        <w:rPr>
          <w:i/>
          <w:iCs/>
          <w:lang w:val="de-DE"/>
        </w:rPr>
      </w:pPr>
      <w:r w:rsidRPr="002C36DB">
        <w:rPr>
          <w:i/>
          <w:iCs/>
          <w:lang w:val="de-DE"/>
        </w:rPr>
        <w:t>(kí, ghi rõ họ tên)</w:t>
      </w:r>
      <w:r w:rsidRPr="002C36DB">
        <w:rPr>
          <w:i/>
          <w:iCs/>
          <w:lang w:val="de-DE"/>
        </w:rPr>
        <w:tab/>
      </w:r>
      <w:r w:rsidRPr="002C36DB">
        <w:rPr>
          <w:i/>
          <w:iCs/>
          <w:lang w:val="de-DE"/>
        </w:rPr>
        <w:tab/>
      </w:r>
      <w:r w:rsidRPr="002C36DB">
        <w:rPr>
          <w:i/>
          <w:iCs/>
          <w:lang w:val="de-DE"/>
        </w:rPr>
        <w:tab/>
      </w:r>
      <w:r w:rsidRPr="002C36DB">
        <w:rPr>
          <w:i/>
          <w:iCs/>
          <w:lang w:val="de-DE"/>
        </w:rPr>
        <w:tab/>
        <w:t xml:space="preserve">          (kí, ghi rõ họ tên)</w:t>
      </w:r>
    </w:p>
    <w:p w:rsidR="00B21F84" w:rsidRDefault="00B21F84" w:rsidP="00321C4F">
      <w:pPr>
        <w:spacing w:line="312" w:lineRule="auto"/>
        <w:ind w:left="720" w:firstLine="720"/>
        <w:rPr>
          <w:i/>
          <w:iCs/>
          <w:lang w:val="de-DE"/>
        </w:rPr>
      </w:pPr>
    </w:p>
    <w:p w:rsidR="00AB0F9D" w:rsidRPr="00AB0F9D" w:rsidRDefault="00AB0F9D">
      <w:pPr>
        <w:tabs>
          <w:tab w:val="left" w:pos="6720"/>
        </w:tabs>
        <w:rPr>
          <w:lang w:val="de-DE"/>
        </w:rPr>
      </w:pPr>
    </w:p>
    <w:sectPr w:rsidR="00AB0F9D" w:rsidRPr="00AB0F9D" w:rsidSect="00F73BE4">
      <w:footerReference w:type="default" r:id="rId53"/>
      <w:pgSz w:w="11907" w:h="16839" w:code="9"/>
      <w:pgMar w:top="1440" w:right="99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91F" w:rsidRDefault="0027791F" w:rsidP="00507FD6">
      <w:r>
        <w:separator/>
      </w:r>
    </w:p>
  </w:endnote>
  <w:endnote w:type="continuationSeparator" w:id="0">
    <w:p w:rsidR="0027791F" w:rsidRDefault="0027791F" w:rsidP="00507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958186"/>
      <w:docPartObj>
        <w:docPartGallery w:val="Page Numbers (Bottom of Page)"/>
        <w:docPartUnique/>
      </w:docPartObj>
    </w:sdtPr>
    <w:sdtEndPr>
      <w:rPr>
        <w:noProof/>
      </w:rPr>
    </w:sdtEndPr>
    <w:sdtContent>
      <w:p w:rsidR="00D44B6B" w:rsidRDefault="00D44B6B">
        <w:pPr>
          <w:pStyle w:val="Footer"/>
          <w:jc w:val="right"/>
        </w:pPr>
        <w:r>
          <w:fldChar w:fldCharType="begin"/>
        </w:r>
        <w:r>
          <w:instrText xml:space="preserve"> PAGE   \* MERGEFORMAT </w:instrText>
        </w:r>
        <w:r>
          <w:fldChar w:fldCharType="separate"/>
        </w:r>
        <w:r w:rsidR="00C37365">
          <w:rPr>
            <w:noProof/>
          </w:rPr>
          <w:t>8</w:t>
        </w:r>
        <w:r>
          <w:rPr>
            <w:noProof/>
          </w:rPr>
          <w:fldChar w:fldCharType="end"/>
        </w:r>
      </w:p>
    </w:sdtContent>
  </w:sdt>
  <w:p w:rsidR="00D44B6B" w:rsidRDefault="00D44B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91F" w:rsidRDefault="0027791F" w:rsidP="00507FD6">
      <w:r>
        <w:separator/>
      </w:r>
    </w:p>
  </w:footnote>
  <w:footnote w:type="continuationSeparator" w:id="0">
    <w:p w:rsidR="0027791F" w:rsidRDefault="0027791F" w:rsidP="00507F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05D5"/>
    <w:multiLevelType w:val="hybridMultilevel"/>
    <w:tmpl w:val="BC8CE7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71C96"/>
    <w:multiLevelType w:val="hybridMultilevel"/>
    <w:tmpl w:val="7F0C9208"/>
    <w:lvl w:ilvl="0" w:tplc="33D6FC9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2304ED"/>
    <w:multiLevelType w:val="hybridMultilevel"/>
    <w:tmpl w:val="6F3A63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9D4525"/>
    <w:multiLevelType w:val="multilevel"/>
    <w:tmpl w:val="1D9D4525"/>
    <w:lvl w:ilvl="0">
      <w:start w:val="2"/>
      <w:numFmt w:val="bullet"/>
      <w:lvlText w:val="-"/>
      <w:lvlJc w:val="left"/>
      <w:pPr>
        <w:ind w:left="1080" w:hanging="360"/>
      </w:pPr>
      <w:rPr>
        <w:rFonts w:ascii="Times New Roman" w:eastAsia="SimSu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ED16084"/>
    <w:multiLevelType w:val="hybridMultilevel"/>
    <w:tmpl w:val="BE1E277E"/>
    <w:lvl w:ilvl="0" w:tplc="0816A7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816A7B6">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CB726F"/>
    <w:multiLevelType w:val="hybridMultilevel"/>
    <w:tmpl w:val="74CE6C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DE3E4F"/>
    <w:multiLevelType w:val="hybridMultilevel"/>
    <w:tmpl w:val="6C7092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BF5EA0"/>
    <w:multiLevelType w:val="hybridMultilevel"/>
    <w:tmpl w:val="936AF19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551B0B"/>
    <w:multiLevelType w:val="hybridMultilevel"/>
    <w:tmpl w:val="3E8252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132C27"/>
    <w:multiLevelType w:val="hybridMultilevel"/>
    <w:tmpl w:val="E7E275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97301B"/>
    <w:multiLevelType w:val="hybridMultilevel"/>
    <w:tmpl w:val="882A49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497FE7"/>
    <w:multiLevelType w:val="hybridMultilevel"/>
    <w:tmpl w:val="5530A2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E22705"/>
    <w:multiLevelType w:val="hybridMultilevel"/>
    <w:tmpl w:val="1938BA2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B1F79"/>
    <w:multiLevelType w:val="hybridMultilevel"/>
    <w:tmpl w:val="DBD2A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241068"/>
    <w:multiLevelType w:val="hybridMultilevel"/>
    <w:tmpl w:val="1D5EEACC"/>
    <w:lvl w:ilvl="0" w:tplc="0816A7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B51564B"/>
    <w:multiLevelType w:val="hybridMultilevel"/>
    <w:tmpl w:val="56F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C23FF"/>
    <w:multiLevelType w:val="hybridMultilevel"/>
    <w:tmpl w:val="9EBE508E"/>
    <w:lvl w:ilvl="0" w:tplc="E03AAE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1E7D21"/>
    <w:multiLevelType w:val="hybridMultilevel"/>
    <w:tmpl w:val="43CE96B4"/>
    <w:lvl w:ilvl="0" w:tplc="2272D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6"/>
  </w:num>
  <w:num w:numId="4">
    <w:abstractNumId w:val="3"/>
  </w:num>
  <w:num w:numId="5">
    <w:abstractNumId w:val="17"/>
  </w:num>
  <w:num w:numId="6">
    <w:abstractNumId w:val="1"/>
  </w:num>
  <w:num w:numId="7">
    <w:abstractNumId w:val="16"/>
  </w:num>
  <w:num w:numId="8">
    <w:abstractNumId w:val="4"/>
  </w:num>
  <w:num w:numId="9">
    <w:abstractNumId w:val="8"/>
  </w:num>
  <w:num w:numId="10">
    <w:abstractNumId w:val="2"/>
  </w:num>
  <w:num w:numId="11">
    <w:abstractNumId w:val="11"/>
  </w:num>
  <w:num w:numId="12">
    <w:abstractNumId w:val="5"/>
  </w:num>
  <w:num w:numId="13">
    <w:abstractNumId w:val="10"/>
  </w:num>
  <w:num w:numId="14">
    <w:abstractNumId w:val="9"/>
  </w:num>
  <w:num w:numId="15">
    <w:abstractNumId w:val="0"/>
  </w:num>
  <w:num w:numId="16">
    <w:abstractNumId w:val="13"/>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1C4F"/>
    <w:rsid w:val="00001840"/>
    <w:rsid w:val="0000198F"/>
    <w:rsid w:val="00002228"/>
    <w:rsid w:val="00002A58"/>
    <w:rsid w:val="000034B3"/>
    <w:rsid w:val="00005848"/>
    <w:rsid w:val="00005F47"/>
    <w:rsid w:val="000071A2"/>
    <w:rsid w:val="0000769A"/>
    <w:rsid w:val="0001030B"/>
    <w:rsid w:val="000109B7"/>
    <w:rsid w:val="00010C52"/>
    <w:rsid w:val="00015ADC"/>
    <w:rsid w:val="00020631"/>
    <w:rsid w:val="00021359"/>
    <w:rsid w:val="00022BC8"/>
    <w:rsid w:val="00024DCD"/>
    <w:rsid w:val="00026A8C"/>
    <w:rsid w:val="00026E53"/>
    <w:rsid w:val="00027BC9"/>
    <w:rsid w:val="00030ABC"/>
    <w:rsid w:val="0003127F"/>
    <w:rsid w:val="000353F9"/>
    <w:rsid w:val="00035E2D"/>
    <w:rsid w:val="00035EF2"/>
    <w:rsid w:val="00037D66"/>
    <w:rsid w:val="00040454"/>
    <w:rsid w:val="0004111E"/>
    <w:rsid w:val="000432CE"/>
    <w:rsid w:val="000432F1"/>
    <w:rsid w:val="00043D20"/>
    <w:rsid w:val="00044445"/>
    <w:rsid w:val="00044A4F"/>
    <w:rsid w:val="00046272"/>
    <w:rsid w:val="00050865"/>
    <w:rsid w:val="00052144"/>
    <w:rsid w:val="000523D8"/>
    <w:rsid w:val="00052E1E"/>
    <w:rsid w:val="000532BC"/>
    <w:rsid w:val="00054988"/>
    <w:rsid w:val="00054B75"/>
    <w:rsid w:val="00055C09"/>
    <w:rsid w:val="00055D88"/>
    <w:rsid w:val="00056C3E"/>
    <w:rsid w:val="000574F9"/>
    <w:rsid w:val="0006041F"/>
    <w:rsid w:val="0006109D"/>
    <w:rsid w:val="00063973"/>
    <w:rsid w:val="000670EA"/>
    <w:rsid w:val="00070FA3"/>
    <w:rsid w:val="0007121F"/>
    <w:rsid w:val="00072081"/>
    <w:rsid w:val="0007224B"/>
    <w:rsid w:val="000732FF"/>
    <w:rsid w:val="00073E3C"/>
    <w:rsid w:val="00075AA3"/>
    <w:rsid w:val="000766CD"/>
    <w:rsid w:val="000801C2"/>
    <w:rsid w:val="00080250"/>
    <w:rsid w:val="00080B62"/>
    <w:rsid w:val="000811BD"/>
    <w:rsid w:val="0008170B"/>
    <w:rsid w:val="0008273F"/>
    <w:rsid w:val="00086AD8"/>
    <w:rsid w:val="00086F81"/>
    <w:rsid w:val="00087D90"/>
    <w:rsid w:val="00092447"/>
    <w:rsid w:val="000931C1"/>
    <w:rsid w:val="0009461B"/>
    <w:rsid w:val="00095C95"/>
    <w:rsid w:val="00097BE0"/>
    <w:rsid w:val="000A010E"/>
    <w:rsid w:val="000A0536"/>
    <w:rsid w:val="000A1BB6"/>
    <w:rsid w:val="000A26B7"/>
    <w:rsid w:val="000A574E"/>
    <w:rsid w:val="000A6104"/>
    <w:rsid w:val="000A6F2F"/>
    <w:rsid w:val="000A7722"/>
    <w:rsid w:val="000B0E6D"/>
    <w:rsid w:val="000B32DB"/>
    <w:rsid w:val="000B4365"/>
    <w:rsid w:val="000C02F3"/>
    <w:rsid w:val="000C0772"/>
    <w:rsid w:val="000C0DB3"/>
    <w:rsid w:val="000C2924"/>
    <w:rsid w:val="000C2BFB"/>
    <w:rsid w:val="000C3A5B"/>
    <w:rsid w:val="000C432E"/>
    <w:rsid w:val="000C47B5"/>
    <w:rsid w:val="000C4F18"/>
    <w:rsid w:val="000C57D6"/>
    <w:rsid w:val="000D0657"/>
    <w:rsid w:val="000D1849"/>
    <w:rsid w:val="000D2322"/>
    <w:rsid w:val="000D286A"/>
    <w:rsid w:val="000D3669"/>
    <w:rsid w:val="000D3762"/>
    <w:rsid w:val="000D4FB5"/>
    <w:rsid w:val="000D5D2B"/>
    <w:rsid w:val="000D6553"/>
    <w:rsid w:val="000D66A5"/>
    <w:rsid w:val="000D6733"/>
    <w:rsid w:val="000E1F28"/>
    <w:rsid w:val="000E305D"/>
    <w:rsid w:val="000E3A2A"/>
    <w:rsid w:val="000E3CFB"/>
    <w:rsid w:val="000E4899"/>
    <w:rsid w:val="000E5B5F"/>
    <w:rsid w:val="000E638C"/>
    <w:rsid w:val="000E6DF0"/>
    <w:rsid w:val="000F0120"/>
    <w:rsid w:val="000F7775"/>
    <w:rsid w:val="001020DB"/>
    <w:rsid w:val="00102C2D"/>
    <w:rsid w:val="00104580"/>
    <w:rsid w:val="00104D38"/>
    <w:rsid w:val="0010599A"/>
    <w:rsid w:val="00106926"/>
    <w:rsid w:val="001071AB"/>
    <w:rsid w:val="00110122"/>
    <w:rsid w:val="00110B3B"/>
    <w:rsid w:val="00112F23"/>
    <w:rsid w:val="00113DC7"/>
    <w:rsid w:val="00113F37"/>
    <w:rsid w:val="00114473"/>
    <w:rsid w:val="00115CF5"/>
    <w:rsid w:val="00115E0C"/>
    <w:rsid w:val="0011604A"/>
    <w:rsid w:val="00120F85"/>
    <w:rsid w:val="00121B94"/>
    <w:rsid w:val="00123302"/>
    <w:rsid w:val="00124D56"/>
    <w:rsid w:val="001253E9"/>
    <w:rsid w:val="00125AF9"/>
    <w:rsid w:val="00125DA3"/>
    <w:rsid w:val="00126515"/>
    <w:rsid w:val="00126F4A"/>
    <w:rsid w:val="0012737E"/>
    <w:rsid w:val="0013086F"/>
    <w:rsid w:val="001321D4"/>
    <w:rsid w:val="00132E70"/>
    <w:rsid w:val="00133140"/>
    <w:rsid w:val="001335BA"/>
    <w:rsid w:val="00135282"/>
    <w:rsid w:val="001366B7"/>
    <w:rsid w:val="001375D7"/>
    <w:rsid w:val="00137E93"/>
    <w:rsid w:val="001406A7"/>
    <w:rsid w:val="0014176A"/>
    <w:rsid w:val="001438F4"/>
    <w:rsid w:val="0015145D"/>
    <w:rsid w:val="001533DF"/>
    <w:rsid w:val="00154D19"/>
    <w:rsid w:val="00155893"/>
    <w:rsid w:val="00156F45"/>
    <w:rsid w:val="0015726A"/>
    <w:rsid w:val="001578DA"/>
    <w:rsid w:val="00157E81"/>
    <w:rsid w:val="00160133"/>
    <w:rsid w:val="00160A82"/>
    <w:rsid w:val="00160BBB"/>
    <w:rsid w:val="00161B4C"/>
    <w:rsid w:val="0016378B"/>
    <w:rsid w:val="00166ACE"/>
    <w:rsid w:val="0016752D"/>
    <w:rsid w:val="00171503"/>
    <w:rsid w:val="001716B9"/>
    <w:rsid w:val="00173A4B"/>
    <w:rsid w:val="0017440A"/>
    <w:rsid w:val="00176E0F"/>
    <w:rsid w:val="00177D20"/>
    <w:rsid w:val="00181DF5"/>
    <w:rsid w:val="00183208"/>
    <w:rsid w:val="0018373D"/>
    <w:rsid w:val="001858F5"/>
    <w:rsid w:val="00185EAA"/>
    <w:rsid w:val="00186F72"/>
    <w:rsid w:val="001878A6"/>
    <w:rsid w:val="001901C5"/>
    <w:rsid w:val="0019091E"/>
    <w:rsid w:val="00190A81"/>
    <w:rsid w:val="00194F4F"/>
    <w:rsid w:val="00195866"/>
    <w:rsid w:val="00195B45"/>
    <w:rsid w:val="00195F76"/>
    <w:rsid w:val="00196860"/>
    <w:rsid w:val="00196F3D"/>
    <w:rsid w:val="00197126"/>
    <w:rsid w:val="00197BF1"/>
    <w:rsid w:val="001A1109"/>
    <w:rsid w:val="001A35C5"/>
    <w:rsid w:val="001A3FB3"/>
    <w:rsid w:val="001A4577"/>
    <w:rsid w:val="001A6E93"/>
    <w:rsid w:val="001B0B94"/>
    <w:rsid w:val="001B11ED"/>
    <w:rsid w:val="001B1924"/>
    <w:rsid w:val="001B51CD"/>
    <w:rsid w:val="001B56EC"/>
    <w:rsid w:val="001B59B8"/>
    <w:rsid w:val="001B59FC"/>
    <w:rsid w:val="001B5A0A"/>
    <w:rsid w:val="001B5A3F"/>
    <w:rsid w:val="001B69D6"/>
    <w:rsid w:val="001B6CE1"/>
    <w:rsid w:val="001B6DFC"/>
    <w:rsid w:val="001C3F36"/>
    <w:rsid w:val="001C469D"/>
    <w:rsid w:val="001C627A"/>
    <w:rsid w:val="001D18D6"/>
    <w:rsid w:val="001D2E40"/>
    <w:rsid w:val="001D6454"/>
    <w:rsid w:val="001E07AA"/>
    <w:rsid w:val="001E0817"/>
    <w:rsid w:val="001E2049"/>
    <w:rsid w:val="001E2BEC"/>
    <w:rsid w:val="001E60E9"/>
    <w:rsid w:val="001E7881"/>
    <w:rsid w:val="001F00CA"/>
    <w:rsid w:val="001F0C78"/>
    <w:rsid w:val="001F20A5"/>
    <w:rsid w:val="001F2795"/>
    <w:rsid w:val="001F2B0C"/>
    <w:rsid w:val="001F3DCF"/>
    <w:rsid w:val="001F5D64"/>
    <w:rsid w:val="002003C3"/>
    <w:rsid w:val="00200BA0"/>
    <w:rsid w:val="00202BD7"/>
    <w:rsid w:val="0020527A"/>
    <w:rsid w:val="00205E3C"/>
    <w:rsid w:val="00205E6C"/>
    <w:rsid w:val="00206E03"/>
    <w:rsid w:val="002104D2"/>
    <w:rsid w:val="00211A40"/>
    <w:rsid w:val="00211F1F"/>
    <w:rsid w:val="00211F87"/>
    <w:rsid w:val="00214C03"/>
    <w:rsid w:val="00216360"/>
    <w:rsid w:val="002173F4"/>
    <w:rsid w:val="0021785D"/>
    <w:rsid w:val="00217D42"/>
    <w:rsid w:val="00221F09"/>
    <w:rsid w:val="00222D0A"/>
    <w:rsid w:val="00224BBC"/>
    <w:rsid w:val="00225C89"/>
    <w:rsid w:val="00225CDB"/>
    <w:rsid w:val="0022721D"/>
    <w:rsid w:val="002302FE"/>
    <w:rsid w:val="00231082"/>
    <w:rsid w:val="00235129"/>
    <w:rsid w:val="0023728B"/>
    <w:rsid w:val="002379A9"/>
    <w:rsid w:val="00240E26"/>
    <w:rsid w:val="00242D27"/>
    <w:rsid w:val="00243FC3"/>
    <w:rsid w:val="00244C8F"/>
    <w:rsid w:val="00246433"/>
    <w:rsid w:val="00247F30"/>
    <w:rsid w:val="0025204A"/>
    <w:rsid w:val="0025265D"/>
    <w:rsid w:val="0025392F"/>
    <w:rsid w:val="00253D09"/>
    <w:rsid w:val="00257E39"/>
    <w:rsid w:val="002601DB"/>
    <w:rsid w:val="00261CB4"/>
    <w:rsid w:val="00262E9A"/>
    <w:rsid w:val="00265700"/>
    <w:rsid w:val="00267859"/>
    <w:rsid w:val="00267A24"/>
    <w:rsid w:val="002717D8"/>
    <w:rsid w:val="00273080"/>
    <w:rsid w:val="002732D6"/>
    <w:rsid w:val="00273DC5"/>
    <w:rsid w:val="00274247"/>
    <w:rsid w:val="00276227"/>
    <w:rsid w:val="00276A97"/>
    <w:rsid w:val="00276CF2"/>
    <w:rsid w:val="00276E66"/>
    <w:rsid w:val="0027791F"/>
    <w:rsid w:val="00280A7E"/>
    <w:rsid w:val="0028156F"/>
    <w:rsid w:val="00283FAD"/>
    <w:rsid w:val="00284AB9"/>
    <w:rsid w:val="00284CF3"/>
    <w:rsid w:val="002855C1"/>
    <w:rsid w:val="00285EF6"/>
    <w:rsid w:val="002865C9"/>
    <w:rsid w:val="00287159"/>
    <w:rsid w:val="00290EC8"/>
    <w:rsid w:val="0029588B"/>
    <w:rsid w:val="00295949"/>
    <w:rsid w:val="00295C3B"/>
    <w:rsid w:val="00295E6F"/>
    <w:rsid w:val="0029737B"/>
    <w:rsid w:val="002976F8"/>
    <w:rsid w:val="002A159C"/>
    <w:rsid w:val="002A4F27"/>
    <w:rsid w:val="002A62C6"/>
    <w:rsid w:val="002A6BA9"/>
    <w:rsid w:val="002A7A3B"/>
    <w:rsid w:val="002B28E3"/>
    <w:rsid w:val="002B2BF7"/>
    <w:rsid w:val="002B333A"/>
    <w:rsid w:val="002B377F"/>
    <w:rsid w:val="002B481C"/>
    <w:rsid w:val="002B62CC"/>
    <w:rsid w:val="002B7AD1"/>
    <w:rsid w:val="002C023E"/>
    <w:rsid w:val="002C0609"/>
    <w:rsid w:val="002C13D2"/>
    <w:rsid w:val="002C36DB"/>
    <w:rsid w:val="002C422F"/>
    <w:rsid w:val="002C539F"/>
    <w:rsid w:val="002C6240"/>
    <w:rsid w:val="002C671C"/>
    <w:rsid w:val="002C706E"/>
    <w:rsid w:val="002C7B32"/>
    <w:rsid w:val="002C7CCC"/>
    <w:rsid w:val="002D1776"/>
    <w:rsid w:val="002D1A83"/>
    <w:rsid w:val="002D3C4B"/>
    <w:rsid w:val="002D4CD1"/>
    <w:rsid w:val="002E0059"/>
    <w:rsid w:val="002E17CA"/>
    <w:rsid w:val="002E1D63"/>
    <w:rsid w:val="002E20F6"/>
    <w:rsid w:val="002E2CA1"/>
    <w:rsid w:val="002E330F"/>
    <w:rsid w:val="002F215F"/>
    <w:rsid w:val="002F2622"/>
    <w:rsid w:val="002F3A7B"/>
    <w:rsid w:val="002F4597"/>
    <w:rsid w:val="002F5B4B"/>
    <w:rsid w:val="002F62A1"/>
    <w:rsid w:val="002F63E7"/>
    <w:rsid w:val="003023E7"/>
    <w:rsid w:val="003053CC"/>
    <w:rsid w:val="00305FFB"/>
    <w:rsid w:val="0030656F"/>
    <w:rsid w:val="00306CAA"/>
    <w:rsid w:val="00307F08"/>
    <w:rsid w:val="00310CCC"/>
    <w:rsid w:val="00310EC3"/>
    <w:rsid w:val="0031111B"/>
    <w:rsid w:val="00311706"/>
    <w:rsid w:val="00311A2E"/>
    <w:rsid w:val="00311BC9"/>
    <w:rsid w:val="0031419A"/>
    <w:rsid w:val="003147AD"/>
    <w:rsid w:val="00315B75"/>
    <w:rsid w:val="00316645"/>
    <w:rsid w:val="003217B8"/>
    <w:rsid w:val="00321C4F"/>
    <w:rsid w:val="00322D72"/>
    <w:rsid w:val="00326430"/>
    <w:rsid w:val="003268C7"/>
    <w:rsid w:val="003270FB"/>
    <w:rsid w:val="00327C2A"/>
    <w:rsid w:val="00332F11"/>
    <w:rsid w:val="0033472B"/>
    <w:rsid w:val="0033483E"/>
    <w:rsid w:val="00334CA5"/>
    <w:rsid w:val="003359A0"/>
    <w:rsid w:val="00340946"/>
    <w:rsid w:val="00341022"/>
    <w:rsid w:val="00341CEB"/>
    <w:rsid w:val="003428D5"/>
    <w:rsid w:val="00343B53"/>
    <w:rsid w:val="00345250"/>
    <w:rsid w:val="00346CF2"/>
    <w:rsid w:val="00353571"/>
    <w:rsid w:val="00354B57"/>
    <w:rsid w:val="00357376"/>
    <w:rsid w:val="00357829"/>
    <w:rsid w:val="00360739"/>
    <w:rsid w:val="00360AEF"/>
    <w:rsid w:val="00360ECA"/>
    <w:rsid w:val="003610CE"/>
    <w:rsid w:val="0036144D"/>
    <w:rsid w:val="00361C46"/>
    <w:rsid w:val="0036243A"/>
    <w:rsid w:val="00364EC0"/>
    <w:rsid w:val="00365273"/>
    <w:rsid w:val="0036591B"/>
    <w:rsid w:val="00366013"/>
    <w:rsid w:val="00367DE9"/>
    <w:rsid w:val="00371AE8"/>
    <w:rsid w:val="00372D09"/>
    <w:rsid w:val="00375F4B"/>
    <w:rsid w:val="00376291"/>
    <w:rsid w:val="0037671B"/>
    <w:rsid w:val="0037673F"/>
    <w:rsid w:val="00376BBD"/>
    <w:rsid w:val="00377A5A"/>
    <w:rsid w:val="00377E72"/>
    <w:rsid w:val="0038149C"/>
    <w:rsid w:val="003824AB"/>
    <w:rsid w:val="003828B5"/>
    <w:rsid w:val="00383172"/>
    <w:rsid w:val="003864E8"/>
    <w:rsid w:val="003872B9"/>
    <w:rsid w:val="0038789D"/>
    <w:rsid w:val="003917D7"/>
    <w:rsid w:val="00393F71"/>
    <w:rsid w:val="003951FD"/>
    <w:rsid w:val="00396BF8"/>
    <w:rsid w:val="00397D56"/>
    <w:rsid w:val="00397EA7"/>
    <w:rsid w:val="003A05AA"/>
    <w:rsid w:val="003A0E5C"/>
    <w:rsid w:val="003A1046"/>
    <w:rsid w:val="003A13F1"/>
    <w:rsid w:val="003A20A3"/>
    <w:rsid w:val="003A2F83"/>
    <w:rsid w:val="003A3968"/>
    <w:rsid w:val="003A3E03"/>
    <w:rsid w:val="003A6164"/>
    <w:rsid w:val="003A77E1"/>
    <w:rsid w:val="003B01C9"/>
    <w:rsid w:val="003B0992"/>
    <w:rsid w:val="003B0A23"/>
    <w:rsid w:val="003B2E85"/>
    <w:rsid w:val="003B3CAC"/>
    <w:rsid w:val="003B41F6"/>
    <w:rsid w:val="003B580D"/>
    <w:rsid w:val="003B6152"/>
    <w:rsid w:val="003C1C42"/>
    <w:rsid w:val="003C21B4"/>
    <w:rsid w:val="003C21B8"/>
    <w:rsid w:val="003C21DF"/>
    <w:rsid w:val="003C3BC7"/>
    <w:rsid w:val="003C3C16"/>
    <w:rsid w:val="003C3EBB"/>
    <w:rsid w:val="003C3F40"/>
    <w:rsid w:val="003C4005"/>
    <w:rsid w:val="003C5B32"/>
    <w:rsid w:val="003C6696"/>
    <w:rsid w:val="003C6C63"/>
    <w:rsid w:val="003C7E14"/>
    <w:rsid w:val="003D079B"/>
    <w:rsid w:val="003D1417"/>
    <w:rsid w:val="003D1F78"/>
    <w:rsid w:val="003D3F78"/>
    <w:rsid w:val="003D4FCA"/>
    <w:rsid w:val="003D5A53"/>
    <w:rsid w:val="003E0687"/>
    <w:rsid w:val="003E15EF"/>
    <w:rsid w:val="003E499B"/>
    <w:rsid w:val="003E4E54"/>
    <w:rsid w:val="003E544C"/>
    <w:rsid w:val="003E570C"/>
    <w:rsid w:val="003E62B6"/>
    <w:rsid w:val="003E670B"/>
    <w:rsid w:val="003E7D89"/>
    <w:rsid w:val="003F24E0"/>
    <w:rsid w:val="003F2C67"/>
    <w:rsid w:val="003F30C5"/>
    <w:rsid w:val="003F3BCB"/>
    <w:rsid w:val="003F4F6B"/>
    <w:rsid w:val="003F4FE9"/>
    <w:rsid w:val="003F4FEB"/>
    <w:rsid w:val="003F5FAF"/>
    <w:rsid w:val="003F7393"/>
    <w:rsid w:val="004022BC"/>
    <w:rsid w:val="0040453D"/>
    <w:rsid w:val="004056BF"/>
    <w:rsid w:val="004072E9"/>
    <w:rsid w:val="004075F1"/>
    <w:rsid w:val="00410470"/>
    <w:rsid w:val="004109E2"/>
    <w:rsid w:val="004118D8"/>
    <w:rsid w:val="0041406B"/>
    <w:rsid w:val="004150D4"/>
    <w:rsid w:val="00416438"/>
    <w:rsid w:val="004164C3"/>
    <w:rsid w:val="00420DCD"/>
    <w:rsid w:val="00422FF2"/>
    <w:rsid w:val="00423C31"/>
    <w:rsid w:val="0042447E"/>
    <w:rsid w:val="004263B8"/>
    <w:rsid w:val="00427849"/>
    <w:rsid w:val="00432005"/>
    <w:rsid w:val="00433EBD"/>
    <w:rsid w:val="0043425F"/>
    <w:rsid w:val="004348FC"/>
    <w:rsid w:val="0043622D"/>
    <w:rsid w:val="00436A75"/>
    <w:rsid w:val="0043749A"/>
    <w:rsid w:val="00437EEA"/>
    <w:rsid w:val="004401A7"/>
    <w:rsid w:val="0044024E"/>
    <w:rsid w:val="00440417"/>
    <w:rsid w:val="00440A6A"/>
    <w:rsid w:val="004414DB"/>
    <w:rsid w:val="00442E6E"/>
    <w:rsid w:val="00444C59"/>
    <w:rsid w:val="00444DF7"/>
    <w:rsid w:val="00445B16"/>
    <w:rsid w:val="00446B89"/>
    <w:rsid w:val="00450B33"/>
    <w:rsid w:val="00450C08"/>
    <w:rsid w:val="00451126"/>
    <w:rsid w:val="00451EC5"/>
    <w:rsid w:val="00452746"/>
    <w:rsid w:val="0045316A"/>
    <w:rsid w:val="00454030"/>
    <w:rsid w:val="00454386"/>
    <w:rsid w:val="00454529"/>
    <w:rsid w:val="00454715"/>
    <w:rsid w:val="00454C3E"/>
    <w:rsid w:val="00456386"/>
    <w:rsid w:val="00457A24"/>
    <w:rsid w:val="00461DBF"/>
    <w:rsid w:val="00462DE1"/>
    <w:rsid w:val="0046320D"/>
    <w:rsid w:val="004634A2"/>
    <w:rsid w:val="004645E8"/>
    <w:rsid w:val="0046489F"/>
    <w:rsid w:val="00464B97"/>
    <w:rsid w:val="00465242"/>
    <w:rsid w:val="00465843"/>
    <w:rsid w:val="004664DB"/>
    <w:rsid w:val="004702B1"/>
    <w:rsid w:val="00471E28"/>
    <w:rsid w:val="00472D1A"/>
    <w:rsid w:val="0047405E"/>
    <w:rsid w:val="00475318"/>
    <w:rsid w:val="004802A5"/>
    <w:rsid w:val="00481AC9"/>
    <w:rsid w:val="00481B38"/>
    <w:rsid w:val="00482BDE"/>
    <w:rsid w:val="004870E2"/>
    <w:rsid w:val="004876CD"/>
    <w:rsid w:val="00487EED"/>
    <w:rsid w:val="00492858"/>
    <w:rsid w:val="00492DA9"/>
    <w:rsid w:val="0049326E"/>
    <w:rsid w:val="004943C9"/>
    <w:rsid w:val="00496404"/>
    <w:rsid w:val="004A0AC8"/>
    <w:rsid w:val="004A0EDE"/>
    <w:rsid w:val="004A2A19"/>
    <w:rsid w:val="004A3FD3"/>
    <w:rsid w:val="004A4269"/>
    <w:rsid w:val="004A435C"/>
    <w:rsid w:val="004A4D02"/>
    <w:rsid w:val="004A4E3C"/>
    <w:rsid w:val="004A5B9D"/>
    <w:rsid w:val="004A777E"/>
    <w:rsid w:val="004B0402"/>
    <w:rsid w:val="004B055A"/>
    <w:rsid w:val="004B07B8"/>
    <w:rsid w:val="004B21AA"/>
    <w:rsid w:val="004B222E"/>
    <w:rsid w:val="004B2FE1"/>
    <w:rsid w:val="004B30AB"/>
    <w:rsid w:val="004B314E"/>
    <w:rsid w:val="004B3C5D"/>
    <w:rsid w:val="004B53E4"/>
    <w:rsid w:val="004B65CB"/>
    <w:rsid w:val="004B6C24"/>
    <w:rsid w:val="004B7BCB"/>
    <w:rsid w:val="004C014A"/>
    <w:rsid w:val="004C0172"/>
    <w:rsid w:val="004C0404"/>
    <w:rsid w:val="004C0602"/>
    <w:rsid w:val="004C1DBB"/>
    <w:rsid w:val="004C2F97"/>
    <w:rsid w:val="004C3573"/>
    <w:rsid w:val="004C379B"/>
    <w:rsid w:val="004C38EA"/>
    <w:rsid w:val="004C3D49"/>
    <w:rsid w:val="004C5C73"/>
    <w:rsid w:val="004C684B"/>
    <w:rsid w:val="004D2184"/>
    <w:rsid w:val="004D33FA"/>
    <w:rsid w:val="004D4A4E"/>
    <w:rsid w:val="004D4D51"/>
    <w:rsid w:val="004D6540"/>
    <w:rsid w:val="004D67CF"/>
    <w:rsid w:val="004E0988"/>
    <w:rsid w:val="004E11D8"/>
    <w:rsid w:val="004E1D07"/>
    <w:rsid w:val="004E39A3"/>
    <w:rsid w:val="004E4F3C"/>
    <w:rsid w:val="004E5F48"/>
    <w:rsid w:val="004E6CAA"/>
    <w:rsid w:val="004E71A4"/>
    <w:rsid w:val="004F3BC4"/>
    <w:rsid w:val="004F5A61"/>
    <w:rsid w:val="004F5D3B"/>
    <w:rsid w:val="004F66A1"/>
    <w:rsid w:val="004F6788"/>
    <w:rsid w:val="004F791C"/>
    <w:rsid w:val="004F7D77"/>
    <w:rsid w:val="00502881"/>
    <w:rsid w:val="00505C06"/>
    <w:rsid w:val="00505E76"/>
    <w:rsid w:val="005066C2"/>
    <w:rsid w:val="00507440"/>
    <w:rsid w:val="00507970"/>
    <w:rsid w:val="00507F1F"/>
    <w:rsid w:val="00507FD6"/>
    <w:rsid w:val="00511BF6"/>
    <w:rsid w:val="005133DF"/>
    <w:rsid w:val="00514753"/>
    <w:rsid w:val="005149D0"/>
    <w:rsid w:val="00517F41"/>
    <w:rsid w:val="00521A97"/>
    <w:rsid w:val="00522AE3"/>
    <w:rsid w:val="0052390D"/>
    <w:rsid w:val="005247F5"/>
    <w:rsid w:val="00526976"/>
    <w:rsid w:val="005272B7"/>
    <w:rsid w:val="00527F19"/>
    <w:rsid w:val="00530C49"/>
    <w:rsid w:val="00531A4F"/>
    <w:rsid w:val="00541491"/>
    <w:rsid w:val="0054393F"/>
    <w:rsid w:val="0054408E"/>
    <w:rsid w:val="005444A3"/>
    <w:rsid w:val="00544F85"/>
    <w:rsid w:val="005454EC"/>
    <w:rsid w:val="0054569F"/>
    <w:rsid w:val="00545909"/>
    <w:rsid w:val="00545E3B"/>
    <w:rsid w:val="00547478"/>
    <w:rsid w:val="00550C6E"/>
    <w:rsid w:val="005514D0"/>
    <w:rsid w:val="0055157A"/>
    <w:rsid w:val="005516EB"/>
    <w:rsid w:val="00551B5C"/>
    <w:rsid w:val="00556156"/>
    <w:rsid w:val="00556A31"/>
    <w:rsid w:val="0056059D"/>
    <w:rsid w:val="005619AF"/>
    <w:rsid w:val="00562F95"/>
    <w:rsid w:val="005638AA"/>
    <w:rsid w:val="00564383"/>
    <w:rsid w:val="00567F4C"/>
    <w:rsid w:val="005727DE"/>
    <w:rsid w:val="00574851"/>
    <w:rsid w:val="00574E31"/>
    <w:rsid w:val="00575907"/>
    <w:rsid w:val="0057703E"/>
    <w:rsid w:val="0058001F"/>
    <w:rsid w:val="0058172C"/>
    <w:rsid w:val="0058278E"/>
    <w:rsid w:val="00584568"/>
    <w:rsid w:val="005867EA"/>
    <w:rsid w:val="00586C2F"/>
    <w:rsid w:val="00590043"/>
    <w:rsid w:val="005943D0"/>
    <w:rsid w:val="00595205"/>
    <w:rsid w:val="00595297"/>
    <w:rsid w:val="00597DE4"/>
    <w:rsid w:val="005A0E76"/>
    <w:rsid w:val="005A0F34"/>
    <w:rsid w:val="005A270D"/>
    <w:rsid w:val="005A3160"/>
    <w:rsid w:val="005A34A4"/>
    <w:rsid w:val="005A39FA"/>
    <w:rsid w:val="005A4531"/>
    <w:rsid w:val="005A500F"/>
    <w:rsid w:val="005A568C"/>
    <w:rsid w:val="005A5EEA"/>
    <w:rsid w:val="005A617C"/>
    <w:rsid w:val="005B104E"/>
    <w:rsid w:val="005B1335"/>
    <w:rsid w:val="005B2ABB"/>
    <w:rsid w:val="005B2CCA"/>
    <w:rsid w:val="005B31D2"/>
    <w:rsid w:val="005B3E7D"/>
    <w:rsid w:val="005B4008"/>
    <w:rsid w:val="005B62A4"/>
    <w:rsid w:val="005B6DF5"/>
    <w:rsid w:val="005B7634"/>
    <w:rsid w:val="005C0688"/>
    <w:rsid w:val="005C1393"/>
    <w:rsid w:val="005C19E7"/>
    <w:rsid w:val="005C3607"/>
    <w:rsid w:val="005C4B6E"/>
    <w:rsid w:val="005C6077"/>
    <w:rsid w:val="005C7366"/>
    <w:rsid w:val="005C7565"/>
    <w:rsid w:val="005C7DA4"/>
    <w:rsid w:val="005D2321"/>
    <w:rsid w:val="005D328D"/>
    <w:rsid w:val="005D4185"/>
    <w:rsid w:val="005D5D14"/>
    <w:rsid w:val="005D5DAD"/>
    <w:rsid w:val="005D6DD1"/>
    <w:rsid w:val="005E00BA"/>
    <w:rsid w:val="005E32AB"/>
    <w:rsid w:val="005E35C8"/>
    <w:rsid w:val="005E4B73"/>
    <w:rsid w:val="005E69FA"/>
    <w:rsid w:val="005E7E35"/>
    <w:rsid w:val="005F0ED7"/>
    <w:rsid w:val="005F12C2"/>
    <w:rsid w:val="005F5103"/>
    <w:rsid w:val="00601A99"/>
    <w:rsid w:val="00601B5D"/>
    <w:rsid w:val="006023C9"/>
    <w:rsid w:val="00603A30"/>
    <w:rsid w:val="00607D81"/>
    <w:rsid w:val="006136F4"/>
    <w:rsid w:val="006141D3"/>
    <w:rsid w:val="0061494E"/>
    <w:rsid w:val="00617728"/>
    <w:rsid w:val="006215BF"/>
    <w:rsid w:val="00621A4C"/>
    <w:rsid w:val="0062282B"/>
    <w:rsid w:val="00623616"/>
    <w:rsid w:val="0062407E"/>
    <w:rsid w:val="00624296"/>
    <w:rsid w:val="00625280"/>
    <w:rsid w:val="0062621C"/>
    <w:rsid w:val="0062715C"/>
    <w:rsid w:val="006278FD"/>
    <w:rsid w:val="00627B50"/>
    <w:rsid w:val="00627FE5"/>
    <w:rsid w:val="006306C6"/>
    <w:rsid w:val="0063118D"/>
    <w:rsid w:val="00631870"/>
    <w:rsid w:val="006321D5"/>
    <w:rsid w:val="00632722"/>
    <w:rsid w:val="0063322D"/>
    <w:rsid w:val="00633750"/>
    <w:rsid w:val="00633B34"/>
    <w:rsid w:val="00634CBD"/>
    <w:rsid w:val="00636402"/>
    <w:rsid w:val="00637E3E"/>
    <w:rsid w:val="00640372"/>
    <w:rsid w:val="00642A07"/>
    <w:rsid w:val="006449D1"/>
    <w:rsid w:val="0064500E"/>
    <w:rsid w:val="00647691"/>
    <w:rsid w:val="00647906"/>
    <w:rsid w:val="00652713"/>
    <w:rsid w:val="00652A21"/>
    <w:rsid w:val="00652A9B"/>
    <w:rsid w:val="00653B41"/>
    <w:rsid w:val="00654273"/>
    <w:rsid w:val="006543B3"/>
    <w:rsid w:val="00656EF3"/>
    <w:rsid w:val="006576E4"/>
    <w:rsid w:val="006600CF"/>
    <w:rsid w:val="00662023"/>
    <w:rsid w:val="00665F4D"/>
    <w:rsid w:val="006660E3"/>
    <w:rsid w:val="00667BB9"/>
    <w:rsid w:val="0067059E"/>
    <w:rsid w:val="00670663"/>
    <w:rsid w:val="00670DE5"/>
    <w:rsid w:val="00671900"/>
    <w:rsid w:val="00671BCB"/>
    <w:rsid w:val="00672E85"/>
    <w:rsid w:val="00672EBF"/>
    <w:rsid w:val="00673F34"/>
    <w:rsid w:val="006765F4"/>
    <w:rsid w:val="00680820"/>
    <w:rsid w:val="006823D4"/>
    <w:rsid w:val="00683200"/>
    <w:rsid w:val="00686D79"/>
    <w:rsid w:val="00687FEB"/>
    <w:rsid w:val="006934A6"/>
    <w:rsid w:val="00695253"/>
    <w:rsid w:val="006A3502"/>
    <w:rsid w:val="006A4C6A"/>
    <w:rsid w:val="006A62F8"/>
    <w:rsid w:val="006B21A6"/>
    <w:rsid w:val="006B4111"/>
    <w:rsid w:val="006B465B"/>
    <w:rsid w:val="006B46F6"/>
    <w:rsid w:val="006B53AC"/>
    <w:rsid w:val="006B646A"/>
    <w:rsid w:val="006C10C6"/>
    <w:rsid w:val="006C11C1"/>
    <w:rsid w:val="006C1B61"/>
    <w:rsid w:val="006C2CE3"/>
    <w:rsid w:val="006C2DF9"/>
    <w:rsid w:val="006C35F8"/>
    <w:rsid w:val="006C4096"/>
    <w:rsid w:val="006C500F"/>
    <w:rsid w:val="006C5140"/>
    <w:rsid w:val="006C6397"/>
    <w:rsid w:val="006C727A"/>
    <w:rsid w:val="006D09CE"/>
    <w:rsid w:val="006D140C"/>
    <w:rsid w:val="006D1C08"/>
    <w:rsid w:val="006D21A6"/>
    <w:rsid w:val="006E02FB"/>
    <w:rsid w:val="006E081C"/>
    <w:rsid w:val="006E10B9"/>
    <w:rsid w:val="006E2426"/>
    <w:rsid w:val="006E2F4C"/>
    <w:rsid w:val="006E3BEB"/>
    <w:rsid w:val="006E42D8"/>
    <w:rsid w:val="006E50E6"/>
    <w:rsid w:val="006E5ACE"/>
    <w:rsid w:val="006E6E12"/>
    <w:rsid w:val="006E7BF0"/>
    <w:rsid w:val="006E7F83"/>
    <w:rsid w:val="006F034D"/>
    <w:rsid w:val="006F3358"/>
    <w:rsid w:val="006F425E"/>
    <w:rsid w:val="006F6560"/>
    <w:rsid w:val="007025F8"/>
    <w:rsid w:val="00702903"/>
    <w:rsid w:val="00702A23"/>
    <w:rsid w:val="00703436"/>
    <w:rsid w:val="007044C2"/>
    <w:rsid w:val="00705AB6"/>
    <w:rsid w:val="007060BE"/>
    <w:rsid w:val="00706284"/>
    <w:rsid w:val="007106E4"/>
    <w:rsid w:val="00710791"/>
    <w:rsid w:val="007108D2"/>
    <w:rsid w:val="00714F46"/>
    <w:rsid w:val="00715155"/>
    <w:rsid w:val="00715E52"/>
    <w:rsid w:val="007171BB"/>
    <w:rsid w:val="007176FE"/>
    <w:rsid w:val="00717A8C"/>
    <w:rsid w:val="0072045A"/>
    <w:rsid w:val="00722166"/>
    <w:rsid w:val="0072439E"/>
    <w:rsid w:val="0072603B"/>
    <w:rsid w:val="0072697B"/>
    <w:rsid w:val="00727E73"/>
    <w:rsid w:val="007311A7"/>
    <w:rsid w:val="007313A8"/>
    <w:rsid w:val="00732B6D"/>
    <w:rsid w:val="00733789"/>
    <w:rsid w:val="00737CB4"/>
    <w:rsid w:val="007404B9"/>
    <w:rsid w:val="00740F06"/>
    <w:rsid w:val="00741098"/>
    <w:rsid w:val="00745E98"/>
    <w:rsid w:val="00745F76"/>
    <w:rsid w:val="00746C3C"/>
    <w:rsid w:val="00746FB7"/>
    <w:rsid w:val="00752C77"/>
    <w:rsid w:val="0075326C"/>
    <w:rsid w:val="00753787"/>
    <w:rsid w:val="00753D38"/>
    <w:rsid w:val="00754EA9"/>
    <w:rsid w:val="0075537E"/>
    <w:rsid w:val="00756404"/>
    <w:rsid w:val="007565EB"/>
    <w:rsid w:val="007576E9"/>
    <w:rsid w:val="007623F2"/>
    <w:rsid w:val="0076255A"/>
    <w:rsid w:val="00764194"/>
    <w:rsid w:val="007676D0"/>
    <w:rsid w:val="00770C2A"/>
    <w:rsid w:val="00771F56"/>
    <w:rsid w:val="00772FF9"/>
    <w:rsid w:val="0077399A"/>
    <w:rsid w:val="00774DE5"/>
    <w:rsid w:val="00776C17"/>
    <w:rsid w:val="0078251F"/>
    <w:rsid w:val="007831AB"/>
    <w:rsid w:val="00783311"/>
    <w:rsid w:val="0078644D"/>
    <w:rsid w:val="00786F40"/>
    <w:rsid w:val="00787544"/>
    <w:rsid w:val="00787A6B"/>
    <w:rsid w:val="0079142D"/>
    <w:rsid w:val="0079226E"/>
    <w:rsid w:val="0079233D"/>
    <w:rsid w:val="00792749"/>
    <w:rsid w:val="0079409E"/>
    <w:rsid w:val="007940F6"/>
    <w:rsid w:val="00794815"/>
    <w:rsid w:val="0079612D"/>
    <w:rsid w:val="007A042D"/>
    <w:rsid w:val="007A06A7"/>
    <w:rsid w:val="007A1E26"/>
    <w:rsid w:val="007A2E82"/>
    <w:rsid w:val="007A4450"/>
    <w:rsid w:val="007A50A9"/>
    <w:rsid w:val="007A70D7"/>
    <w:rsid w:val="007A7AE2"/>
    <w:rsid w:val="007B1131"/>
    <w:rsid w:val="007B3B2F"/>
    <w:rsid w:val="007B3C05"/>
    <w:rsid w:val="007B4FA4"/>
    <w:rsid w:val="007B5350"/>
    <w:rsid w:val="007B53EE"/>
    <w:rsid w:val="007B571B"/>
    <w:rsid w:val="007B5EC9"/>
    <w:rsid w:val="007B66CB"/>
    <w:rsid w:val="007C1098"/>
    <w:rsid w:val="007C35AD"/>
    <w:rsid w:val="007C39FF"/>
    <w:rsid w:val="007C3EBA"/>
    <w:rsid w:val="007C511C"/>
    <w:rsid w:val="007C5DE4"/>
    <w:rsid w:val="007D1A20"/>
    <w:rsid w:val="007D4F7B"/>
    <w:rsid w:val="007D6A23"/>
    <w:rsid w:val="007D762D"/>
    <w:rsid w:val="007E1B96"/>
    <w:rsid w:val="007E6D82"/>
    <w:rsid w:val="007E7904"/>
    <w:rsid w:val="007F0244"/>
    <w:rsid w:val="007F122B"/>
    <w:rsid w:val="007F1366"/>
    <w:rsid w:val="007F1AF9"/>
    <w:rsid w:val="007F2C98"/>
    <w:rsid w:val="007F2D9B"/>
    <w:rsid w:val="007F3E92"/>
    <w:rsid w:val="007F4143"/>
    <w:rsid w:val="007F6890"/>
    <w:rsid w:val="008036BC"/>
    <w:rsid w:val="0080453B"/>
    <w:rsid w:val="00805BC3"/>
    <w:rsid w:val="00806731"/>
    <w:rsid w:val="00810D3E"/>
    <w:rsid w:val="00812BF7"/>
    <w:rsid w:val="00812D99"/>
    <w:rsid w:val="008131CA"/>
    <w:rsid w:val="008132D1"/>
    <w:rsid w:val="008147CC"/>
    <w:rsid w:val="00815142"/>
    <w:rsid w:val="00816555"/>
    <w:rsid w:val="0081692A"/>
    <w:rsid w:val="008171D7"/>
    <w:rsid w:val="00820F0F"/>
    <w:rsid w:val="0082121E"/>
    <w:rsid w:val="00824158"/>
    <w:rsid w:val="008257EF"/>
    <w:rsid w:val="00826854"/>
    <w:rsid w:val="00826C78"/>
    <w:rsid w:val="00826E74"/>
    <w:rsid w:val="00831997"/>
    <w:rsid w:val="00832421"/>
    <w:rsid w:val="00836349"/>
    <w:rsid w:val="0084065C"/>
    <w:rsid w:val="008433B6"/>
    <w:rsid w:val="00844726"/>
    <w:rsid w:val="008469DC"/>
    <w:rsid w:val="0084717B"/>
    <w:rsid w:val="0085066E"/>
    <w:rsid w:val="0085161A"/>
    <w:rsid w:val="008529BA"/>
    <w:rsid w:val="0085312C"/>
    <w:rsid w:val="00854347"/>
    <w:rsid w:val="00860E6D"/>
    <w:rsid w:val="00860E8C"/>
    <w:rsid w:val="00861C93"/>
    <w:rsid w:val="0086485B"/>
    <w:rsid w:val="00871474"/>
    <w:rsid w:val="00872BA0"/>
    <w:rsid w:val="008738A3"/>
    <w:rsid w:val="008740A8"/>
    <w:rsid w:val="008763B4"/>
    <w:rsid w:val="0088162A"/>
    <w:rsid w:val="008849E5"/>
    <w:rsid w:val="008852B4"/>
    <w:rsid w:val="00885370"/>
    <w:rsid w:val="00885C94"/>
    <w:rsid w:val="00890E13"/>
    <w:rsid w:val="00892D4E"/>
    <w:rsid w:val="00892E86"/>
    <w:rsid w:val="0089520D"/>
    <w:rsid w:val="00896C85"/>
    <w:rsid w:val="008A1735"/>
    <w:rsid w:val="008A1768"/>
    <w:rsid w:val="008A3B5A"/>
    <w:rsid w:val="008A3CD6"/>
    <w:rsid w:val="008A4D04"/>
    <w:rsid w:val="008A506F"/>
    <w:rsid w:val="008A5AF7"/>
    <w:rsid w:val="008A6833"/>
    <w:rsid w:val="008A71ED"/>
    <w:rsid w:val="008B0924"/>
    <w:rsid w:val="008B1003"/>
    <w:rsid w:val="008B1316"/>
    <w:rsid w:val="008B183E"/>
    <w:rsid w:val="008B7356"/>
    <w:rsid w:val="008C3096"/>
    <w:rsid w:val="008C42B8"/>
    <w:rsid w:val="008D0694"/>
    <w:rsid w:val="008D16AC"/>
    <w:rsid w:val="008D4EB8"/>
    <w:rsid w:val="008D6D91"/>
    <w:rsid w:val="008D7AEB"/>
    <w:rsid w:val="008E1A05"/>
    <w:rsid w:val="008E2D7C"/>
    <w:rsid w:val="008E3795"/>
    <w:rsid w:val="008E3CF9"/>
    <w:rsid w:val="008E567A"/>
    <w:rsid w:val="008E5DFE"/>
    <w:rsid w:val="008E60AC"/>
    <w:rsid w:val="008F002E"/>
    <w:rsid w:val="008F0D33"/>
    <w:rsid w:val="008F145D"/>
    <w:rsid w:val="008F17F8"/>
    <w:rsid w:val="008F1E15"/>
    <w:rsid w:val="008F27CC"/>
    <w:rsid w:val="008F3FC6"/>
    <w:rsid w:val="008F4B30"/>
    <w:rsid w:val="008F56E1"/>
    <w:rsid w:val="008F7BC4"/>
    <w:rsid w:val="009048BC"/>
    <w:rsid w:val="00904A1F"/>
    <w:rsid w:val="00904A38"/>
    <w:rsid w:val="00904A39"/>
    <w:rsid w:val="00906398"/>
    <w:rsid w:val="00906EB9"/>
    <w:rsid w:val="00911869"/>
    <w:rsid w:val="00914F52"/>
    <w:rsid w:val="0091584F"/>
    <w:rsid w:val="0091700A"/>
    <w:rsid w:val="00920E8B"/>
    <w:rsid w:val="00921649"/>
    <w:rsid w:val="00924C39"/>
    <w:rsid w:val="00924F78"/>
    <w:rsid w:val="00930034"/>
    <w:rsid w:val="00930AF0"/>
    <w:rsid w:val="009312F2"/>
    <w:rsid w:val="00932CC5"/>
    <w:rsid w:val="00933043"/>
    <w:rsid w:val="00933532"/>
    <w:rsid w:val="009348E2"/>
    <w:rsid w:val="00934CC3"/>
    <w:rsid w:val="009354AC"/>
    <w:rsid w:val="009376AC"/>
    <w:rsid w:val="00937E7C"/>
    <w:rsid w:val="00940176"/>
    <w:rsid w:val="00941B84"/>
    <w:rsid w:val="00942E22"/>
    <w:rsid w:val="00947A14"/>
    <w:rsid w:val="00950E48"/>
    <w:rsid w:val="0095310B"/>
    <w:rsid w:val="009554AE"/>
    <w:rsid w:val="00955549"/>
    <w:rsid w:val="00955822"/>
    <w:rsid w:val="009559BD"/>
    <w:rsid w:val="009606AC"/>
    <w:rsid w:val="00961505"/>
    <w:rsid w:val="0096175F"/>
    <w:rsid w:val="0096376B"/>
    <w:rsid w:val="009637E1"/>
    <w:rsid w:val="00964879"/>
    <w:rsid w:val="0096548C"/>
    <w:rsid w:val="009654ED"/>
    <w:rsid w:val="00965633"/>
    <w:rsid w:val="00966415"/>
    <w:rsid w:val="009665D2"/>
    <w:rsid w:val="00966C6A"/>
    <w:rsid w:val="0097310C"/>
    <w:rsid w:val="009746EA"/>
    <w:rsid w:val="00974C4B"/>
    <w:rsid w:val="0097573F"/>
    <w:rsid w:val="00975F1B"/>
    <w:rsid w:val="00980AEE"/>
    <w:rsid w:val="0098348D"/>
    <w:rsid w:val="009846B3"/>
    <w:rsid w:val="00984DDD"/>
    <w:rsid w:val="00985E46"/>
    <w:rsid w:val="00987C21"/>
    <w:rsid w:val="00987D75"/>
    <w:rsid w:val="00990D5C"/>
    <w:rsid w:val="00994401"/>
    <w:rsid w:val="0099516E"/>
    <w:rsid w:val="009953A5"/>
    <w:rsid w:val="009972F3"/>
    <w:rsid w:val="009972FF"/>
    <w:rsid w:val="009A2742"/>
    <w:rsid w:val="009A32E7"/>
    <w:rsid w:val="009A4C0B"/>
    <w:rsid w:val="009A5D70"/>
    <w:rsid w:val="009A5FF8"/>
    <w:rsid w:val="009B024E"/>
    <w:rsid w:val="009B0F45"/>
    <w:rsid w:val="009B4A44"/>
    <w:rsid w:val="009B6CD5"/>
    <w:rsid w:val="009C0C67"/>
    <w:rsid w:val="009C231B"/>
    <w:rsid w:val="009C39FB"/>
    <w:rsid w:val="009C422A"/>
    <w:rsid w:val="009C43E6"/>
    <w:rsid w:val="009C515B"/>
    <w:rsid w:val="009C539A"/>
    <w:rsid w:val="009C6FC3"/>
    <w:rsid w:val="009D04B7"/>
    <w:rsid w:val="009D0EC9"/>
    <w:rsid w:val="009D1857"/>
    <w:rsid w:val="009D39FD"/>
    <w:rsid w:val="009D423B"/>
    <w:rsid w:val="009D4EE9"/>
    <w:rsid w:val="009D5AFD"/>
    <w:rsid w:val="009D6092"/>
    <w:rsid w:val="009D7795"/>
    <w:rsid w:val="009E0215"/>
    <w:rsid w:val="009E09BD"/>
    <w:rsid w:val="009E1B3B"/>
    <w:rsid w:val="009E1C14"/>
    <w:rsid w:val="009E1D9A"/>
    <w:rsid w:val="009E2937"/>
    <w:rsid w:val="009E3432"/>
    <w:rsid w:val="009E427B"/>
    <w:rsid w:val="009E49A5"/>
    <w:rsid w:val="009E5C8D"/>
    <w:rsid w:val="009F07F6"/>
    <w:rsid w:val="009F14A6"/>
    <w:rsid w:val="009F4992"/>
    <w:rsid w:val="009F549A"/>
    <w:rsid w:val="009F593C"/>
    <w:rsid w:val="009F60C4"/>
    <w:rsid w:val="009F615C"/>
    <w:rsid w:val="00A00880"/>
    <w:rsid w:val="00A01278"/>
    <w:rsid w:val="00A0181F"/>
    <w:rsid w:val="00A019B8"/>
    <w:rsid w:val="00A03F17"/>
    <w:rsid w:val="00A05EF4"/>
    <w:rsid w:val="00A07867"/>
    <w:rsid w:val="00A1049C"/>
    <w:rsid w:val="00A10776"/>
    <w:rsid w:val="00A157AD"/>
    <w:rsid w:val="00A15F89"/>
    <w:rsid w:val="00A16780"/>
    <w:rsid w:val="00A16C12"/>
    <w:rsid w:val="00A16E26"/>
    <w:rsid w:val="00A20AD2"/>
    <w:rsid w:val="00A2388E"/>
    <w:rsid w:val="00A238F2"/>
    <w:rsid w:val="00A23EF8"/>
    <w:rsid w:val="00A245F8"/>
    <w:rsid w:val="00A247F6"/>
    <w:rsid w:val="00A24AFF"/>
    <w:rsid w:val="00A27AA5"/>
    <w:rsid w:val="00A30611"/>
    <w:rsid w:val="00A3212C"/>
    <w:rsid w:val="00A3231C"/>
    <w:rsid w:val="00A32FF1"/>
    <w:rsid w:val="00A33493"/>
    <w:rsid w:val="00A33EDE"/>
    <w:rsid w:val="00A35024"/>
    <w:rsid w:val="00A35DAB"/>
    <w:rsid w:val="00A40586"/>
    <w:rsid w:val="00A427D4"/>
    <w:rsid w:val="00A463CC"/>
    <w:rsid w:val="00A4668B"/>
    <w:rsid w:val="00A46C13"/>
    <w:rsid w:val="00A4783C"/>
    <w:rsid w:val="00A520C3"/>
    <w:rsid w:val="00A534BC"/>
    <w:rsid w:val="00A545C0"/>
    <w:rsid w:val="00A555B1"/>
    <w:rsid w:val="00A55FA5"/>
    <w:rsid w:val="00A56566"/>
    <w:rsid w:val="00A57BB2"/>
    <w:rsid w:val="00A6236D"/>
    <w:rsid w:val="00A6329C"/>
    <w:rsid w:val="00A648F5"/>
    <w:rsid w:val="00A64BB2"/>
    <w:rsid w:val="00A65B25"/>
    <w:rsid w:val="00A65DA3"/>
    <w:rsid w:val="00A66BD3"/>
    <w:rsid w:val="00A67B98"/>
    <w:rsid w:val="00A67EF8"/>
    <w:rsid w:val="00A72F99"/>
    <w:rsid w:val="00A73136"/>
    <w:rsid w:val="00A75180"/>
    <w:rsid w:val="00A806AD"/>
    <w:rsid w:val="00A8235C"/>
    <w:rsid w:val="00A83570"/>
    <w:rsid w:val="00A86A8D"/>
    <w:rsid w:val="00A92D20"/>
    <w:rsid w:val="00A9344A"/>
    <w:rsid w:val="00A93609"/>
    <w:rsid w:val="00A95870"/>
    <w:rsid w:val="00A95ACC"/>
    <w:rsid w:val="00A970B9"/>
    <w:rsid w:val="00A97538"/>
    <w:rsid w:val="00AA05EA"/>
    <w:rsid w:val="00AA4941"/>
    <w:rsid w:val="00AA570D"/>
    <w:rsid w:val="00AA5B1A"/>
    <w:rsid w:val="00AA5B1E"/>
    <w:rsid w:val="00AA65B6"/>
    <w:rsid w:val="00AA7300"/>
    <w:rsid w:val="00AA755E"/>
    <w:rsid w:val="00AB0C61"/>
    <w:rsid w:val="00AB0F9D"/>
    <w:rsid w:val="00AB273F"/>
    <w:rsid w:val="00AB42F0"/>
    <w:rsid w:val="00AB4478"/>
    <w:rsid w:val="00AB44D8"/>
    <w:rsid w:val="00AB44DC"/>
    <w:rsid w:val="00AB6D8B"/>
    <w:rsid w:val="00AC1596"/>
    <w:rsid w:val="00AC2CE2"/>
    <w:rsid w:val="00AC59C5"/>
    <w:rsid w:val="00AD1F8A"/>
    <w:rsid w:val="00AD1FB8"/>
    <w:rsid w:val="00AD45DC"/>
    <w:rsid w:val="00AD507E"/>
    <w:rsid w:val="00AE0CC1"/>
    <w:rsid w:val="00AE1574"/>
    <w:rsid w:val="00AE1617"/>
    <w:rsid w:val="00AE3689"/>
    <w:rsid w:val="00AE4A2C"/>
    <w:rsid w:val="00AE50EA"/>
    <w:rsid w:val="00AE5644"/>
    <w:rsid w:val="00AE68A9"/>
    <w:rsid w:val="00AE6B7F"/>
    <w:rsid w:val="00AE71EB"/>
    <w:rsid w:val="00AF2F47"/>
    <w:rsid w:val="00AF3566"/>
    <w:rsid w:val="00AF3767"/>
    <w:rsid w:val="00AF426E"/>
    <w:rsid w:val="00AF59E7"/>
    <w:rsid w:val="00AF6B79"/>
    <w:rsid w:val="00AF7470"/>
    <w:rsid w:val="00B00FF7"/>
    <w:rsid w:val="00B01A93"/>
    <w:rsid w:val="00B07A45"/>
    <w:rsid w:val="00B10B31"/>
    <w:rsid w:val="00B12355"/>
    <w:rsid w:val="00B13374"/>
    <w:rsid w:val="00B16C72"/>
    <w:rsid w:val="00B16CAA"/>
    <w:rsid w:val="00B1778B"/>
    <w:rsid w:val="00B21294"/>
    <w:rsid w:val="00B217BD"/>
    <w:rsid w:val="00B21F84"/>
    <w:rsid w:val="00B23E79"/>
    <w:rsid w:val="00B26C8E"/>
    <w:rsid w:val="00B27045"/>
    <w:rsid w:val="00B278A9"/>
    <w:rsid w:val="00B3005F"/>
    <w:rsid w:val="00B30316"/>
    <w:rsid w:val="00B313A9"/>
    <w:rsid w:val="00B31FCF"/>
    <w:rsid w:val="00B321F7"/>
    <w:rsid w:val="00B330EF"/>
    <w:rsid w:val="00B33264"/>
    <w:rsid w:val="00B33A7A"/>
    <w:rsid w:val="00B35455"/>
    <w:rsid w:val="00B37CA7"/>
    <w:rsid w:val="00B37FB8"/>
    <w:rsid w:val="00B409C9"/>
    <w:rsid w:val="00B41AB3"/>
    <w:rsid w:val="00B41C88"/>
    <w:rsid w:val="00B43722"/>
    <w:rsid w:val="00B444AA"/>
    <w:rsid w:val="00B54063"/>
    <w:rsid w:val="00B549FE"/>
    <w:rsid w:val="00B56065"/>
    <w:rsid w:val="00B56664"/>
    <w:rsid w:val="00B56A5A"/>
    <w:rsid w:val="00B61226"/>
    <w:rsid w:val="00B663B5"/>
    <w:rsid w:val="00B66DE5"/>
    <w:rsid w:val="00B7020E"/>
    <w:rsid w:val="00B707EC"/>
    <w:rsid w:val="00B727EE"/>
    <w:rsid w:val="00B7319A"/>
    <w:rsid w:val="00B736A3"/>
    <w:rsid w:val="00B7406C"/>
    <w:rsid w:val="00B7714A"/>
    <w:rsid w:val="00B81BC8"/>
    <w:rsid w:val="00B828F7"/>
    <w:rsid w:val="00B83483"/>
    <w:rsid w:val="00B8532D"/>
    <w:rsid w:val="00B86089"/>
    <w:rsid w:val="00B91A89"/>
    <w:rsid w:val="00B91F48"/>
    <w:rsid w:val="00B93270"/>
    <w:rsid w:val="00B94F04"/>
    <w:rsid w:val="00B96A81"/>
    <w:rsid w:val="00B96B0C"/>
    <w:rsid w:val="00B96BF2"/>
    <w:rsid w:val="00BA0220"/>
    <w:rsid w:val="00BA075F"/>
    <w:rsid w:val="00BA08CA"/>
    <w:rsid w:val="00BA2321"/>
    <w:rsid w:val="00BA38CB"/>
    <w:rsid w:val="00BA3953"/>
    <w:rsid w:val="00BA4D2E"/>
    <w:rsid w:val="00BA5193"/>
    <w:rsid w:val="00BA56D0"/>
    <w:rsid w:val="00BB0AD3"/>
    <w:rsid w:val="00BB0FE7"/>
    <w:rsid w:val="00BB116C"/>
    <w:rsid w:val="00BB4042"/>
    <w:rsid w:val="00BB4260"/>
    <w:rsid w:val="00BB4FE5"/>
    <w:rsid w:val="00BB50D2"/>
    <w:rsid w:val="00BB5774"/>
    <w:rsid w:val="00BB7073"/>
    <w:rsid w:val="00BB7284"/>
    <w:rsid w:val="00BC0BDD"/>
    <w:rsid w:val="00BC0E10"/>
    <w:rsid w:val="00BC1D6A"/>
    <w:rsid w:val="00BC375C"/>
    <w:rsid w:val="00BC39DC"/>
    <w:rsid w:val="00BC3B14"/>
    <w:rsid w:val="00BC6AB4"/>
    <w:rsid w:val="00BD0371"/>
    <w:rsid w:val="00BD1BF2"/>
    <w:rsid w:val="00BD1C95"/>
    <w:rsid w:val="00BD2EB1"/>
    <w:rsid w:val="00BD2F08"/>
    <w:rsid w:val="00BD31F0"/>
    <w:rsid w:val="00BD424A"/>
    <w:rsid w:val="00BD43B4"/>
    <w:rsid w:val="00BD45EA"/>
    <w:rsid w:val="00BD4E44"/>
    <w:rsid w:val="00BD51C5"/>
    <w:rsid w:val="00BD665D"/>
    <w:rsid w:val="00BD72A4"/>
    <w:rsid w:val="00BD7A9C"/>
    <w:rsid w:val="00BE0545"/>
    <w:rsid w:val="00BE06F7"/>
    <w:rsid w:val="00BE43A2"/>
    <w:rsid w:val="00BE4D96"/>
    <w:rsid w:val="00BE66DD"/>
    <w:rsid w:val="00BE67A0"/>
    <w:rsid w:val="00BE752A"/>
    <w:rsid w:val="00BF1280"/>
    <w:rsid w:val="00BF299D"/>
    <w:rsid w:val="00BF3018"/>
    <w:rsid w:val="00BF384D"/>
    <w:rsid w:val="00BF404C"/>
    <w:rsid w:val="00BF4619"/>
    <w:rsid w:val="00C019F6"/>
    <w:rsid w:val="00C01E63"/>
    <w:rsid w:val="00C03BB3"/>
    <w:rsid w:val="00C04520"/>
    <w:rsid w:val="00C045CA"/>
    <w:rsid w:val="00C0482F"/>
    <w:rsid w:val="00C061FC"/>
    <w:rsid w:val="00C10B14"/>
    <w:rsid w:val="00C117F7"/>
    <w:rsid w:val="00C12962"/>
    <w:rsid w:val="00C1339A"/>
    <w:rsid w:val="00C16EEC"/>
    <w:rsid w:val="00C22098"/>
    <w:rsid w:val="00C242AA"/>
    <w:rsid w:val="00C243C2"/>
    <w:rsid w:val="00C244D8"/>
    <w:rsid w:val="00C346C8"/>
    <w:rsid w:val="00C363E4"/>
    <w:rsid w:val="00C37204"/>
    <w:rsid w:val="00C37365"/>
    <w:rsid w:val="00C37584"/>
    <w:rsid w:val="00C409A6"/>
    <w:rsid w:val="00C40C7F"/>
    <w:rsid w:val="00C40CD3"/>
    <w:rsid w:val="00C42F71"/>
    <w:rsid w:val="00C43DF4"/>
    <w:rsid w:val="00C4557C"/>
    <w:rsid w:val="00C45EC9"/>
    <w:rsid w:val="00C5135C"/>
    <w:rsid w:val="00C51F0A"/>
    <w:rsid w:val="00C533FE"/>
    <w:rsid w:val="00C5434C"/>
    <w:rsid w:val="00C5496E"/>
    <w:rsid w:val="00C5594A"/>
    <w:rsid w:val="00C57C63"/>
    <w:rsid w:val="00C6022A"/>
    <w:rsid w:val="00C612E5"/>
    <w:rsid w:val="00C63BFD"/>
    <w:rsid w:val="00C64AB6"/>
    <w:rsid w:val="00C65E38"/>
    <w:rsid w:val="00C65F7C"/>
    <w:rsid w:val="00C6744E"/>
    <w:rsid w:val="00C713E1"/>
    <w:rsid w:val="00C7171D"/>
    <w:rsid w:val="00C73AF4"/>
    <w:rsid w:val="00C765EF"/>
    <w:rsid w:val="00C771BF"/>
    <w:rsid w:val="00C805D8"/>
    <w:rsid w:val="00C806FE"/>
    <w:rsid w:val="00C815A1"/>
    <w:rsid w:val="00C81B6C"/>
    <w:rsid w:val="00C820AD"/>
    <w:rsid w:val="00C83F35"/>
    <w:rsid w:val="00C8418B"/>
    <w:rsid w:val="00C84ADD"/>
    <w:rsid w:val="00C873CE"/>
    <w:rsid w:val="00C877C7"/>
    <w:rsid w:val="00C90DB9"/>
    <w:rsid w:val="00C91003"/>
    <w:rsid w:val="00C923A0"/>
    <w:rsid w:val="00C9429D"/>
    <w:rsid w:val="00C944A2"/>
    <w:rsid w:val="00C958D5"/>
    <w:rsid w:val="00C95C1B"/>
    <w:rsid w:val="00C96A48"/>
    <w:rsid w:val="00CA5965"/>
    <w:rsid w:val="00CA5E72"/>
    <w:rsid w:val="00CA6BF5"/>
    <w:rsid w:val="00CA6EF0"/>
    <w:rsid w:val="00CA784C"/>
    <w:rsid w:val="00CA79DF"/>
    <w:rsid w:val="00CB205F"/>
    <w:rsid w:val="00CB3CE4"/>
    <w:rsid w:val="00CB4638"/>
    <w:rsid w:val="00CB6B53"/>
    <w:rsid w:val="00CB6BBA"/>
    <w:rsid w:val="00CC1200"/>
    <w:rsid w:val="00CC2D09"/>
    <w:rsid w:val="00CC31CB"/>
    <w:rsid w:val="00CC4FB3"/>
    <w:rsid w:val="00CC6644"/>
    <w:rsid w:val="00CD108F"/>
    <w:rsid w:val="00CD1B65"/>
    <w:rsid w:val="00CD4FA3"/>
    <w:rsid w:val="00CD5E58"/>
    <w:rsid w:val="00CD6DD8"/>
    <w:rsid w:val="00CD7AE3"/>
    <w:rsid w:val="00CE0EAA"/>
    <w:rsid w:val="00CE12E3"/>
    <w:rsid w:val="00CE6228"/>
    <w:rsid w:val="00CE6A2F"/>
    <w:rsid w:val="00CE72B0"/>
    <w:rsid w:val="00CE7342"/>
    <w:rsid w:val="00CF1D64"/>
    <w:rsid w:val="00CF3231"/>
    <w:rsid w:val="00CF44B6"/>
    <w:rsid w:val="00CF6EBA"/>
    <w:rsid w:val="00CF70A9"/>
    <w:rsid w:val="00D00574"/>
    <w:rsid w:val="00D01521"/>
    <w:rsid w:val="00D051B0"/>
    <w:rsid w:val="00D064CC"/>
    <w:rsid w:val="00D077EE"/>
    <w:rsid w:val="00D120E0"/>
    <w:rsid w:val="00D12422"/>
    <w:rsid w:val="00D15233"/>
    <w:rsid w:val="00D23C94"/>
    <w:rsid w:val="00D2524E"/>
    <w:rsid w:val="00D25648"/>
    <w:rsid w:val="00D25BD8"/>
    <w:rsid w:val="00D270C3"/>
    <w:rsid w:val="00D273F9"/>
    <w:rsid w:val="00D304B8"/>
    <w:rsid w:val="00D34160"/>
    <w:rsid w:val="00D34207"/>
    <w:rsid w:val="00D36DEF"/>
    <w:rsid w:val="00D37E12"/>
    <w:rsid w:val="00D40954"/>
    <w:rsid w:val="00D425E6"/>
    <w:rsid w:val="00D43294"/>
    <w:rsid w:val="00D4336D"/>
    <w:rsid w:val="00D4487C"/>
    <w:rsid w:val="00D44B6B"/>
    <w:rsid w:val="00D4553C"/>
    <w:rsid w:val="00D45BED"/>
    <w:rsid w:val="00D47266"/>
    <w:rsid w:val="00D47487"/>
    <w:rsid w:val="00D50A7B"/>
    <w:rsid w:val="00D50CAD"/>
    <w:rsid w:val="00D52453"/>
    <w:rsid w:val="00D52BA8"/>
    <w:rsid w:val="00D52E00"/>
    <w:rsid w:val="00D53BC3"/>
    <w:rsid w:val="00D5625E"/>
    <w:rsid w:val="00D5694E"/>
    <w:rsid w:val="00D57E54"/>
    <w:rsid w:val="00D60048"/>
    <w:rsid w:val="00D602FA"/>
    <w:rsid w:val="00D60C1E"/>
    <w:rsid w:val="00D615AD"/>
    <w:rsid w:val="00D66284"/>
    <w:rsid w:val="00D664ED"/>
    <w:rsid w:val="00D66F15"/>
    <w:rsid w:val="00D72360"/>
    <w:rsid w:val="00D72E53"/>
    <w:rsid w:val="00D72FE0"/>
    <w:rsid w:val="00D7455D"/>
    <w:rsid w:val="00D74E55"/>
    <w:rsid w:val="00D774A0"/>
    <w:rsid w:val="00D826F6"/>
    <w:rsid w:val="00D83996"/>
    <w:rsid w:val="00D87308"/>
    <w:rsid w:val="00D911A1"/>
    <w:rsid w:val="00D91E6F"/>
    <w:rsid w:val="00D934D0"/>
    <w:rsid w:val="00D93827"/>
    <w:rsid w:val="00D93B67"/>
    <w:rsid w:val="00D93E49"/>
    <w:rsid w:val="00D944C3"/>
    <w:rsid w:val="00D94B26"/>
    <w:rsid w:val="00DA010E"/>
    <w:rsid w:val="00DA1F5C"/>
    <w:rsid w:val="00DA5912"/>
    <w:rsid w:val="00DA5CB4"/>
    <w:rsid w:val="00DB2785"/>
    <w:rsid w:val="00DB3543"/>
    <w:rsid w:val="00DB37D5"/>
    <w:rsid w:val="00DB397C"/>
    <w:rsid w:val="00DB4072"/>
    <w:rsid w:val="00DB41E8"/>
    <w:rsid w:val="00DB7588"/>
    <w:rsid w:val="00DB7F6D"/>
    <w:rsid w:val="00DC284D"/>
    <w:rsid w:val="00DC2B7C"/>
    <w:rsid w:val="00DC3D9A"/>
    <w:rsid w:val="00DC5B0A"/>
    <w:rsid w:val="00DC6657"/>
    <w:rsid w:val="00DD06EC"/>
    <w:rsid w:val="00DD0C5D"/>
    <w:rsid w:val="00DD56BE"/>
    <w:rsid w:val="00DD721E"/>
    <w:rsid w:val="00DD7564"/>
    <w:rsid w:val="00DE029F"/>
    <w:rsid w:val="00DE1886"/>
    <w:rsid w:val="00DE3B54"/>
    <w:rsid w:val="00DE6B26"/>
    <w:rsid w:val="00DE6EA9"/>
    <w:rsid w:val="00DE7F89"/>
    <w:rsid w:val="00DF5F11"/>
    <w:rsid w:val="00DF63DE"/>
    <w:rsid w:val="00E03D62"/>
    <w:rsid w:val="00E049F1"/>
    <w:rsid w:val="00E04AFF"/>
    <w:rsid w:val="00E06B68"/>
    <w:rsid w:val="00E121EC"/>
    <w:rsid w:val="00E122C1"/>
    <w:rsid w:val="00E12BBD"/>
    <w:rsid w:val="00E13CEC"/>
    <w:rsid w:val="00E15AC6"/>
    <w:rsid w:val="00E15C28"/>
    <w:rsid w:val="00E16B74"/>
    <w:rsid w:val="00E16D1D"/>
    <w:rsid w:val="00E175CD"/>
    <w:rsid w:val="00E17BE8"/>
    <w:rsid w:val="00E17D50"/>
    <w:rsid w:val="00E20BD7"/>
    <w:rsid w:val="00E259D6"/>
    <w:rsid w:val="00E27098"/>
    <w:rsid w:val="00E277F1"/>
    <w:rsid w:val="00E27C2F"/>
    <w:rsid w:val="00E30A35"/>
    <w:rsid w:val="00E3293D"/>
    <w:rsid w:val="00E35388"/>
    <w:rsid w:val="00E36C18"/>
    <w:rsid w:val="00E3745E"/>
    <w:rsid w:val="00E37AA1"/>
    <w:rsid w:val="00E41A04"/>
    <w:rsid w:val="00E43AD1"/>
    <w:rsid w:val="00E43F84"/>
    <w:rsid w:val="00E4517B"/>
    <w:rsid w:val="00E50EBA"/>
    <w:rsid w:val="00E517CA"/>
    <w:rsid w:val="00E53639"/>
    <w:rsid w:val="00E55586"/>
    <w:rsid w:val="00E5740A"/>
    <w:rsid w:val="00E6434F"/>
    <w:rsid w:val="00E648E0"/>
    <w:rsid w:val="00E64B0C"/>
    <w:rsid w:val="00E65A22"/>
    <w:rsid w:val="00E66015"/>
    <w:rsid w:val="00E66CE8"/>
    <w:rsid w:val="00E70976"/>
    <w:rsid w:val="00E710D5"/>
    <w:rsid w:val="00E71C0C"/>
    <w:rsid w:val="00E71EE4"/>
    <w:rsid w:val="00E72632"/>
    <w:rsid w:val="00E73004"/>
    <w:rsid w:val="00E73D7F"/>
    <w:rsid w:val="00E7712E"/>
    <w:rsid w:val="00E77211"/>
    <w:rsid w:val="00E776AE"/>
    <w:rsid w:val="00E77A1B"/>
    <w:rsid w:val="00E800CD"/>
    <w:rsid w:val="00E81027"/>
    <w:rsid w:val="00E858D4"/>
    <w:rsid w:val="00E85EFF"/>
    <w:rsid w:val="00E86491"/>
    <w:rsid w:val="00E864C6"/>
    <w:rsid w:val="00E86F24"/>
    <w:rsid w:val="00E904A7"/>
    <w:rsid w:val="00E93395"/>
    <w:rsid w:val="00E95F04"/>
    <w:rsid w:val="00E95FA1"/>
    <w:rsid w:val="00E97DC2"/>
    <w:rsid w:val="00EA0B46"/>
    <w:rsid w:val="00EA1B12"/>
    <w:rsid w:val="00EA2D09"/>
    <w:rsid w:val="00EA2DC6"/>
    <w:rsid w:val="00EA3499"/>
    <w:rsid w:val="00EA59EE"/>
    <w:rsid w:val="00EA64A9"/>
    <w:rsid w:val="00EA6847"/>
    <w:rsid w:val="00EA687A"/>
    <w:rsid w:val="00EB02D6"/>
    <w:rsid w:val="00EB163A"/>
    <w:rsid w:val="00EB188B"/>
    <w:rsid w:val="00EB3712"/>
    <w:rsid w:val="00EB49EB"/>
    <w:rsid w:val="00EB4D9F"/>
    <w:rsid w:val="00EC50D6"/>
    <w:rsid w:val="00EC77EA"/>
    <w:rsid w:val="00ED0322"/>
    <w:rsid w:val="00ED038C"/>
    <w:rsid w:val="00ED0A5F"/>
    <w:rsid w:val="00ED31EE"/>
    <w:rsid w:val="00ED564E"/>
    <w:rsid w:val="00ED6058"/>
    <w:rsid w:val="00ED6333"/>
    <w:rsid w:val="00ED6624"/>
    <w:rsid w:val="00EE08D4"/>
    <w:rsid w:val="00EE11AF"/>
    <w:rsid w:val="00EE1310"/>
    <w:rsid w:val="00EE57FC"/>
    <w:rsid w:val="00EE6BF3"/>
    <w:rsid w:val="00EE6D37"/>
    <w:rsid w:val="00EF2BBC"/>
    <w:rsid w:val="00EF4E85"/>
    <w:rsid w:val="00EF5B94"/>
    <w:rsid w:val="00EF781D"/>
    <w:rsid w:val="00EF7F99"/>
    <w:rsid w:val="00F030CB"/>
    <w:rsid w:val="00F050BC"/>
    <w:rsid w:val="00F0600F"/>
    <w:rsid w:val="00F07DBA"/>
    <w:rsid w:val="00F13AC5"/>
    <w:rsid w:val="00F14D5E"/>
    <w:rsid w:val="00F20D4E"/>
    <w:rsid w:val="00F20F83"/>
    <w:rsid w:val="00F23220"/>
    <w:rsid w:val="00F235DB"/>
    <w:rsid w:val="00F26B0B"/>
    <w:rsid w:val="00F26BA5"/>
    <w:rsid w:val="00F27133"/>
    <w:rsid w:val="00F27ED1"/>
    <w:rsid w:val="00F3097C"/>
    <w:rsid w:val="00F32583"/>
    <w:rsid w:val="00F342C1"/>
    <w:rsid w:val="00F34C29"/>
    <w:rsid w:val="00F35F93"/>
    <w:rsid w:val="00F37BC6"/>
    <w:rsid w:val="00F40103"/>
    <w:rsid w:val="00F40FA7"/>
    <w:rsid w:val="00F420E7"/>
    <w:rsid w:val="00F4346D"/>
    <w:rsid w:val="00F4347F"/>
    <w:rsid w:val="00F43542"/>
    <w:rsid w:val="00F43934"/>
    <w:rsid w:val="00F44967"/>
    <w:rsid w:val="00F46957"/>
    <w:rsid w:val="00F476AA"/>
    <w:rsid w:val="00F4788F"/>
    <w:rsid w:val="00F47B9A"/>
    <w:rsid w:val="00F50730"/>
    <w:rsid w:val="00F514EF"/>
    <w:rsid w:val="00F52FE0"/>
    <w:rsid w:val="00F55555"/>
    <w:rsid w:val="00F55AD4"/>
    <w:rsid w:val="00F57B9D"/>
    <w:rsid w:val="00F621D7"/>
    <w:rsid w:val="00F6401A"/>
    <w:rsid w:val="00F64F8C"/>
    <w:rsid w:val="00F651BF"/>
    <w:rsid w:val="00F65EAD"/>
    <w:rsid w:val="00F677C3"/>
    <w:rsid w:val="00F67830"/>
    <w:rsid w:val="00F67F0B"/>
    <w:rsid w:val="00F711C3"/>
    <w:rsid w:val="00F722C5"/>
    <w:rsid w:val="00F73BE4"/>
    <w:rsid w:val="00F7402B"/>
    <w:rsid w:val="00F76BA8"/>
    <w:rsid w:val="00F8168D"/>
    <w:rsid w:val="00F81E12"/>
    <w:rsid w:val="00F822EA"/>
    <w:rsid w:val="00F83E05"/>
    <w:rsid w:val="00F86CD5"/>
    <w:rsid w:val="00F92EF4"/>
    <w:rsid w:val="00F9311B"/>
    <w:rsid w:val="00F94B58"/>
    <w:rsid w:val="00F9546D"/>
    <w:rsid w:val="00F95F99"/>
    <w:rsid w:val="00FA351E"/>
    <w:rsid w:val="00FA58EE"/>
    <w:rsid w:val="00FA595B"/>
    <w:rsid w:val="00FB0666"/>
    <w:rsid w:val="00FB4AC5"/>
    <w:rsid w:val="00FC2EE8"/>
    <w:rsid w:val="00FC3502"/>
    <w:rsid w:val="00FC5B13"/>
    <w:rsid w:val="00FC5CA3"/>
    <w:rsid w:val="00FC5F49"/>
    <w:rsid w:val="00FC6706"/>
    <w:rsid w:val="00FD0B45"/>
    <w:rsid w:val="00FD2B83"/>
    <w:rsid w:val="00FD5700"/>
    <w:rsid w:val="00FD720C"/>
    <w:rsid w:val="00FE1B38"/>
    <w:rsid w:val="00FE3863"/>
    <w:rsid w:val="00FE4000"/>
    <w:rsid w:val="00FE4452"/>
    <w:rsid w:val="00FE4533"/>
    <w:rsid w:val="00FE4567"/>
    <w:rsid w:val="00FE48BF"/>
    <w:rsid w:val="00FF1754"/>
    <w:rsid w:val="00FF1CBD"/>
    <w:rsid w:val="00FF5C2A"/>
    <w:rsid w:val="00FF5DB8"/>
    <w:rsid w:val="00FF5ED1"/>
    <w:rsid w:val="00FF7422"/>
    <w:rsid w:val="00FF7568"/>
    <w:rsid w:val="00FF76A0"/>
    <w:rsid w:val="00FF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 id="V:Rule2" type="connector" idref="#_x0000_s1028"/>
      </o:rules>
    </o:shapelayout>
  </w:shapeDefaults>
  <w:decimalSymbol w:val="."/>
  <w:listSeparator w:val=","/>
  <w14:docId w14:val="1B812FC0"/>
  <w15:docId w15:val="{D02966C5-DB95-47F3-B575-915BEFA6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C4F"/>
    <w:pPr>
      <w:spacing w:after="0" w:line="240" w:lineRule="auto"/>
      <w:ind w:left="0"/>
      <w:jc w:val="left"/>
    </w:pPr>
    <w:rPr>
      <w:rFonts w:eastAsia="Times New Roman" w:cs="Times New Roman"/>
      <w:sz w:val="24"/>
      <w:szCs w:val="24"/>
    </w:rPr>
  </w:style>
  <w:style w:type="paragraph" w:styleId="Heading1">
    <w:name w:val="heading 1"/>
    <w:basedOn w:val="Normal"/>
    <w:next w:val="Normal"/>
    <w:link w:val="Heading1Char"/>
    <w:uiPriority w:val="9"/>
    <w:qFormat/>
    <w:rsid w:val="00507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32C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066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720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9D"/>
    <w:pPr>
      <w:ind w:left="720"/>
      <w:contextualSpacing/>
    </w:pPr>
  </w:style>
  <w:style w:type="table" w:styleId="TableGrid">
    <w:name w:val="Table Grid"/>
    <w:basedOn w:val="TableNormal"/>
    <w:uiPriority w:val="59"/>
    <w:rsid w:val="0044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46B8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221F09"/>
    <w:rPr>
      <w:color w:val="808080"/>
    </w:rPr>
  </w:style>
  <w:style w:type="paragraph" w:styleId="Header">
    <w:name w:val="header"/>
    <w:basedOn w:val="Normal"/>
    <w:link w:val="HeaderChar"/>
    <w:uiPriority w:val="99"/>
    <w:unhideWhenUsed/>
    <w:rsid w:val="00507FD6"/>
    <w:pPr>
      <w:tabs>
        <w:tab w:val="center" w:pos="4680"/>
        <w:tab w:val="right" w:pos="9360"/>
      </w:tabs>
    </w:pPr>
  </w:style>
  <w:style w:type="character" w:customStyle="1" w:styleId="HeaderChar">
    <w:name w:val="Header Char"/>
    <w:basedOn w:val="DefaultParagraphFont"/>
    <w:link w:val="Header"/>
    <w:uiPriority w:val="99"/>
    <w:rsid w:val="00507FD6"/>
    <w:rPr>
      <w:rFonts w:eastAsia="Times New Roman" w:cs="Times New Roman"/>
      <w:sz w:val="24"/>
      <w:szCs w:val="24"/>
    </w:rPr>
  </w:style>
  <w:style w:type="paragraph" w:styleId="Footer">
    <w:name w:val="footer"/>
    <w:basedOn w:val="Normal"/>
    <w:link w:val="FooterChar"/>
    <w:uiPriority w:val="99"/>
    <w:unhideWhenUsed/>
    <w:rsid w:val="00507FD6"/>
    <w:pPr>
      <w:tabs>
        <w:tab w:val="center" w:pos="4680"/>
        <w:tab w:val="right" w:pos="9360"/>
      </w:tabs>
    </w:pPr>
  </w:style>
  <w:style w:type="character" w:customStyle="1" w:styleId="FooterChar">
    <w:name w:val="Footer Char"/>
    <w:basedOn w:val="DefaultParagraphFont"/>
    <w:link w:val="Footer"/>
    <w:uiPriority w:val="99"/>
    <w:rsid w:val="00507FD6"/>
    <w:rPr>
      <w:rFonts w:eastAsia="Times New Roman" w:cs="Times New Roman"/>
      <w:sz w:val="24"/>
      <w:szCs w:val="24"/>
    </w:rPr>
  </w:style>
  <w:style w:type="character" w:styleId="Hyperlink">
    <w:name w:val="Hyperlink"/>
    <w:basedOn w:val="DefaultParagraphFont"/>
    <w:uiPriority w:val="99"/>
    <w:unhideWhenUsed/>
    <w:rsid w:val="00110B3B"/>
    <w:rPr>
      <w:color w:val="0000FF"/>
      <w:u w:val="single"/>
    </w:rPr>
  </w:style>
  <w:style w:type="character" w:customStyle="1" w:styleId="Heading1Char">
    <w:name w:val="Heading 1 Char"/>
    <w:basedOn w:val="DefaultParagraphFont"/>
    <w:link w:val="Heading1"/>
    <w:uiPriority w:val="9"/>
    <w:rsid w:val="0050797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432C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706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72081"/>
    <w:rPr>
      <w:rFonts w:asciiTheme="majorHAnsi" w:eastAsiaTheme="majorEastAsia" w:hAnsiTheme="majorHAnsi" w:cstheme="majorBidi"/>
      <w:i/>
      <w:iCs/>
      <w:color w:val="365F91" w:themeColor="accent1" w:themeShade="BF"/>
      <w:sz w:val="24"/>
      <w:szCs w:val="24"/>
    </w:rPr>
  </w:style>
  <w:style w:type="paragraph" w:styleId="TOCHeading">
    <w:name w:val="TOC Heading"/>
    <w:basedOn w:val="Heading1"/>
    <w:next w:val="Normal"/>
    <w:uiPriority w:val="39"/>
    <w:unhideWhenUsed/>
    <w:qFormat/>
    <w:rsid w:val="00F4788F"/>
    <w:pPr>
      <w:spacing w:line="259" w:lineRule="auto"/>
      <w:outlineLvl w:val="9"/>
    </w:pPr>
  </w:style>
  <w:style w:type="paragraph" w:styleId="TOC1">
    <w:name w:val="toc 1"/>
    <w:basedOn w:val="Normal"/>
    <w:next w:val="Normal"/>
    <w:autoRedefine/>
    <w:uiPriority w:val="39"/>
    <w:unhideWhenUsed/>
    <w:rsid w:val="00F4788F"/>
    <w:pPr>
      <w:spacing w:after="100"/>
    </w:pPr>
  </w:style>
  <w:style w:type="paragraph" w:styleId="TOC2">
    <w:name w:val="toc 2"/>
    <w:basedOn w:val="Normal"/>
    <w:next w:val="Normal"/>
    <w:autoRedefine/>
    <w:uiPriority w:val="39"/>
    <w:unhideWhenUsed/>
    <w:rsid w:val="00F4788F"/>
    <w:pPr>
      <w:spacing w:after="100"/>
      <w:ind w:left="240"/>
    </w:pPr>
  </w:style>
  <w:style w:type="paragraph" w:styleId="TOC3">
    <w:name w:val="toc 3"/>
    <w:basedOn w:val="Normal"/>
    <w:next w:val="Normal"/>
    <w:autoRedefine/>
    <w:uiPriority w:val="39"/>
    <w:unhideWhenUsed/>
    <w:rsid w:val="00F4788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783155">
      <w:bodyDiv w:val="1"/>
      <w:marLeft w:val="0"/>
      <w:marRight w:val="0"/>
      <w:marTop w:val="0"/>
      <w:marBottom w:val="0"/>
      <w:divBdr>
        <w:top w:val="none" w:sz="0" w:space="0" w:color="auto"/>
        <w:left w:val="none" w:sz="0" w:space="0" w:color="auto"/>
        <w:bottom w:val="none" w:sz="0" w:space="0" w:color="auto"/>
        <w:right w:val="none" w:sz="0" w:space="0" w:color="auto"/>
      </w:divBdr>
    </w:div>
    <w:div w:id="1415317978">
      <w:bodyDiv w:val="1"/>
      <w:marLeft w:val="0"/>
      <w:marRight w:val="0"/>
      <w:marTop w:val="0"/>
      <w:marBottom w:val="0"/>
      <w:divBdr>
        <w:top w:val="none" w:sz="0" w:space="0" w:color="auto"/>
        <w:left w:val="none" w:sz="0" w:space="0" w:color="auto"/>
        <w:bottom w:val="none" w:sz="0" w:space="0" w:color="auto"/>
        <w:right w:val="none" w:sz="0" w:space="0" w:color="auto"/>
      </w:divBdr>
    </w:div>
    <w:div w:id="1434207850">
      <w:bodyDiv w:val="1"/>
      <w:marLeft w:val="0"/>
      <w:marRight w:val="0"/>
      <w:marTop w:val="0"/>
      <w:marBottom w:val="0"/>
      <w:divBdr>
        <w:top w:val="none" w:sz="0" w:space="0" w:color="auto"/>
        <w:left w:val="none" w:sz="0" w:space="0" w:color="auto"/>
        <w:bottom w:val="none" w:sz="0" w:space="0" w:color="auto"/>
        <w:right w:val="none" w:sz="0" w:space="0" w:color="auto"/>
      </w:divBdr>
    </w:div>
    <w:div w:id="210672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hapter/10.1007/978-3-319-50835-1_23" TargetMode="External"/><Relationship Id="rId18" Type="http://schemas.openxmlformats.org/officeDocument/2006/relationships/hyperlink" Target="https://arxiv.org/pdf/1506.02640.pdf" TargetMode="External"/><Relationship Id="rId26" Type="http://schemas.openxmlformats.org/officeDocument/2006/relationships/hyperlink" Target="https://ieeexplore.ieee.org/document/7360571" TargetMode="External"/><Relationship Id="rId39" Type="http://schemas.openxmlformats.org/officeDocument/2006/relationships/hyperlink" Target="https://www.cs.toronto.edu/~graves/icml_2006.pdf" TargetMode="External"/><Relationship Id="rId21" Type="http://schemas.openxmlformats.org/officeDocument/2006/relationships/hyperlink" Target="https://arxiv.org/pdf/1507.05717.pdf" TargetMode="External"/><Relationship Id="rId34" Type="http://schemas.openxmlformats.org/officeDocument/2006/relationships/hyperlink" Target="https://arxiv.org/pdf/1612.08242.pdf" TargetMode="External"/><Relationship Id="rId42" Type="http://schemas.openxmlformats.org/officeDocument/2006/relationships/hyperlink" Target="https://ieeexplore.ieee.org/document/1335452" TargetMode="External"/><Relationship Id="rId47" Type="http://schemas.openxmlformats.org/officeDocument/2006/relationships/hyperlink" Target="http://cvg.dsi.unifi.it/img/busalarm-poster.pdf" TargetMode="External"/><Relationship Id="rId50" Type="http://schemas.openxmlformats.org/officeDocument/2006/relationships/hyperlink" Target="https://www.novatec-gmbh.de/en/blog/exploring-automated-meter-reading-using-computer-vision/"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springer.com/article/10.1007%2Fs11554-013-0361-2" TargetMode="External"/><Relationship Id="rId29" Type="http://schemas.openxmlformats.org/officeDocument/2006/relationships/hyperlink" Target="https://arxiv.org/pdf/1404.7828.pdf" TargetMode="External"/><Relationship Id="rId11" Type="http://schemas.openxmlformats.org/officeDocument/2006/relationships/hyperlink" Target="http://ir.ia.ac.cn/bitstream/173211/20122/1/%E9%AB%98%E4%BA%91%E6%B3%BD_Automatic%20Watermeter%20Digit%20Recognition%20on%20Mobile%20Devices.pdf" TargetMode="External"/><Relationship Id="rId24" Type="http://schemas.openxmlformats.org/officeDocument/2006/relationships/hyperlink" Target="https://ieeexplore.ieee.org/document/8275241" TargetMode="External"/><Relationship Id="rId32" Type="http://schemas.openxmlformats.org/officeDocument/2006/relationships/hyperlink" Target="https://arxiv.org/pdf/1612.01051.pdf" TargetMode="External"/><Relationship Id="rId37" Type="http://schemas.openxmlformats.org/officeDocument/2006/relationships/hyperlink" Target="http://calvin.inf.ed.ac.uk/wp-content/uploads/Publications/alexe12pami.pdf" TargetMode="External"/><Relationship Id="rId40" Type="http://schemas.openxmlformats.org/officeDocument/2006/relationships/hyperlink" Target="http://erepository.uonbi.ac.ke/bitstream/handle/11295/58751/Nyapoto_A%20text%20recognition%20system%20for%20reading%20meters.pdf?sequence=3&amp;isAllowed=y" TargetMode="External"/><Relationship Id="rId45" Type="http://schemas.openxmlformats.org/officeDocument/2006/relationships/hyperlink" Target="http://www.maia.ub.es/~sergio/linked/ccia09_text.pdf"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eeexplore.ieee.org/document/7371300" TargetMode="External"/><Relationship Id="rId19" Type="http://schemas.openxmlformats.org/officeDocument/2006/relationships/hyperlink" Target="https://ieeexplore.ieee.org/document/8097294" TargetMode="External"/><Relationship Id="rId31" Type="http://schemas.openxmlformats.org/officeDocument/2006/relationships/hyperlink" Target="https://arxiv.org/pdf/1802.09567.pdf" TargetMode="External"/><Relationship Id="rId44" Type="http://schemas.openxmlformats.org/officeDocument/2006/relationships/hyperlink" Target="https://ieeexplore.ieee.org/document/1315187" TargetMode="External"/><Relationship Id="rId52" Type="http://schemas.openxmlformats.org/officeDocument/2006/relationships/hyperlink" Target="https://anyline.com/" TargetMode="External"/><Relationship Id="rId4" Type="http://schemas.openxmlformats.org/officeDocument/2006/relationships/settings" Target="settings.xml"/><Relationship Id="rId9" Type="http://schemas.openxmlformats.org/officeDocument/2006/relationships/hyperlink" Target="https://ieeexplore.ieee.org/document/4318804" TargetMode="External"/><Relationship Id="rId14" Type="http://schemas.openxmlformats.org/officeDocument/2006/relationships/hyperlink" Target="https://ieeexplore.ieee.org/document/8362123" TargetMode="External"/><Relationship Id="rId22" Type="http://schemas.openxmlformats.org/officeDocument/2006/relationships/hyperlink" Target="https://ieeexplore.ieee.org/document/6213519" TargetMode="External"/><Relationship Id="rId27" Type="http://schemas.openxmlformats.org/officeDocument/2006/relationships/hyperlink" Target="http://www.mva-org.jp/Proceedings/2011CD/papers/09-03.pdf" TargetMode="External"/><Relationship Id="rId30" Type="http://schemas.openxmlformats.org/officeDocument/2006/relationships/hyperlink" Target="https://arxiv.org/pdf/1607.02937.pdf" TargetMode="External"/><Relationship Id="rId35" Type="http://schemas.openxmlformats.org/officeDocument/2006/relationships/hyperlink" Target="http://citeseerx.ist.psu.edu/viewdoc/download?doi=10.1.1.157.5766&amp;rep=rep1&amp;type=pdf" TargetMode="External"/><Relationship Id="rId43" Type="http://schemas.openxmlformats.org/officeDocument/2006/relationships/hyperlink" Target="https://online-journals.org/onlinejour/index.php/i-joe/article/viewFile/6751/4638" TargetMode="External"/><Relationship Id="rId48" Type="http://schemas.openxmlformats.org/officeDocument/2006/relationships/hyperlink" Target="https://www.ijarcce.com/upload/2016/february-16/IJARCCE%2086.pdf" TargetMode="External"/><Relationship Id="rId8" Type="http://schemas.openxmlformats.org/officeDocument/2006/relationships/hyperlink" Target="https://arxiv.org/pdf/1902.09600.pdf" TargetMode="External"/><Relationship Id="rId51" Type="http://schemas.openxmlformats.org/officeDocument/2006/relationships/hyperlink" Target="https://www.novatec-gmbh.de/en/blog/automated-meter-reading-part-2/" TargetMode="External"/><Relationship Id="rId3" Type="http://schemas.openxmlformats.org/officeDocument/2006/relationships/styles" Target="styles.xml"/><Relationship Id="rId12" Type="http://schemas.openxmlformats.org/officeDocument/2006/relationships/hyperlink" Target="https://www.sciencedirect.com/science/article/abs/pii/S0167865512003832" TargetMode="External"/><Relationship Id="rId17" Type="http://schemas.openxmlformats.org/officeDocument/2006/relationships/hyperlink" Target="https://arxiv.org/pdf/1608.04363.pdf" TargetMode="External"/><Relationship Id="rId25" Type="http://schemas.openxmlformats.org/officeDocument/2006/relationships/hyperlink" Target="https://ieeexplore.ieee.org/document/1546972" TargetMode="External"/><Relationship Id="rId33" Type="http://schemas.openxmlformats.org/officeDocument/2006/relationships/hyperlink" Target="https://arxiv.org/pdf/1705.05922.pdf" TargetMode="External"/><Relationship Id="rId38" Type="http://schemas.openxmlformats.org/officeDocument/2006/relationships/hyperlink" Target="https://pdfs.semanticscholar.org/e10f/98b86797ebf6c8caea6f54cacbc5a50e8b34.pdf" TargetMode="External"/><Relationship Id="rId46" Type="http://schemas.openxmlformats.org/officeDocument/2006/relationships/hyperlink" Target="http://vision.stanford.edu/pdf/FergusFei-FeiPeronaZisserman2010.pdf" TargetMode="External"/><Relationship Id="rId20" Type="http://schemas.openxmlformats.org/officeDocument/2006/relationships/hyperlink" Target="http://www.inf.ufpr.br/rblsantos/papers/goncalves2018realtime.pdf" TargetMode="External"/><Relationship Id="rId41" Type="http://schemas.openxmlformats.org/officeDocument/2006/relationships/hyperlink" Target="https://ieeexplore.ieee.org/document/438938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eeexplore.ieee.org/document/6724185" TargetMode="External"/><Relationship Id="rId23" Type="http://schemas.openxmlformats.org/officeDocument/2006/relationships/hyperlink" Target="https://rrc.cvc.uab.es/files/short_rrc_2015.pdf" TargetMode="External"/><Relationship Id="rId28" Type="http://schemas.openxmlformats.org/officeDocument/2006/relationships/hyperlink" Target="https://ieeexplore.ieee.org/document/5156570" TargetMode="External"/><Relationship Id="rId36" Type="http://schemas.openxmlformats.org/officeDocument/2006/relationships/hyperlink" Target="http://www.image-net.org/papers/imagenet_cvpr09.pdf" TargetMode="External"/><Relationship Id="rId49" Type="http://schemas.openxmlformats.org/officeDocument/2006/relationships/hyperlink" Target="https://ieeexplore.ieee.org/document/4669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7D22E-ED0E-4AD9-9283-97167EDBD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8</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NgoThanhHuyen</dc:creator>
  <cp:lastModifiedBy>Dark Phoenix</cp:lastModifiedBy>
  <cp:revision>257</cp:revision>
  <dcterms:created xsi:type="dcterms:W3CDTF">2012-04-09T01:46:00Z</dcterms:created>
  <dcterms:modified xsi:type="dcterms:W3CDTF">2020-02-03T02:26:00Z</dcterms:modified>
</cp:coreProperties>
</file>