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2ABC" w:rsidRDefault="00035BBC">
      <w:r>
        <w:t>Dynamische Optimierung und die Hamilton-</w:t>
      </w:r>
      <w:proofErr w:type="spellStart"/>
      <w:r>
        <w:t>Bellman</w:t>
      </w:r>
      <w:proofErr w:type="spellEnd"/>
      <w:r>
        <w:t>-Jacobi Gleichung</w:t>
      </w:r>
    </w:p>
    <w:p w:rsidR="00035BBC" w:rsidRDefault="00035BBC"/>
    <w:p w:rsidR="00035BBC" w:rsidRDefault="00035BBC">
      <w:r>
        <w:t>Optimale Kontrolle (</w:t>
      </w:r>
      <w:proofErr w:type="spellStart"/>
      <w:r>
        <w:t>closed</w:t>
      </w:r>
      <w:proofErr w:type="spellEnd"/>
      <w:r>
        <w:t xml:space="preserve"> </w:t>
      </w:r>
      <w:proofErr w:type="spellStart"/>
      <w:r>
        <w:t>loop</w:t>
      </w:r>
      <w:proofErr w:type="spellEnd"/>
      <w:r>
        <w:t>): u*(t) = f(x(t), t)</w:t>
      </w:r>
    </w:p>
    <w:p w:rsidR="00035BBC" w:rsidRDefault="00035BBC">
      <w:r>
        <w:t>F: optimale Politik</w:t>
      </w:r>
    </w:p>
    <w:p w:rsidR="00035BBC" w:rsidRDefault="00035BBC">
      <w:r>
        <w:t>In der dynamischen Programmierung findet man mit dem Prinzip der Optimalität eine optimale Politik.</w:t>
      </w:r>
    </w:p>
    <w:p w:rsidR="00035BBC" w:rsidRDefault="00035BBC"/>
    <w:p w:rsidR="00035BBC" w:rsidRDefault="00035BBC">
      <w:r>
        <w:t>Prinzip der Opti</w:t>
      </w:r>
      <w:r w:rsidR="00510BD5">
        <w:t>malität (anhand Abb. 3.1)</w:t>
      </w:r>
    </w:p>
    <w:p w:rsidR="00035BBC" w:rsidRDefault="00035BBC">
      <w:r>
        <w:t>Die minimalen Kosten vom Punkt A zu Punkt E heißen J</w:t>
      </w:r>
      <w:r w:rsidRPr="00035BBC">
        <w:rPr>
          <w:vertAlign w:val="subscript"/>
        </w:rPr>
        <w:t>AE</w:t>
      </w:r>
      <w:r>
        <w:t>.</w:t>
      </w:r>
    </w:p>
    <w:p w:rsidR="00035BBC" w:rsidRDefault="00035BBC">
      <w:r>
        <w:t>Wenn man zwischen B und E zwei verschiedene Pfade hat gilt:</w:t>
      </w:r>
    </w:p>
    <w:p w:rsidR="00035BBC" w:rsidRDefault="00035BBC">
      <w:pPr>
        <w:rPr>
          <w:vertAlign w:val="subscript"/>
        </w:rPr>
      </w:pPr>
      <w:r>
        <w:t>J</w:t>
      </w:r>
      <w:r w:rsidRPr="00035BBC">
        <w:rPr>
          <w:vertAlign w:val="subscript"/>
        </w:rPr>
        <w:t xml:space="preserve">AE* </w:t>
      </w:r>
      <w:r>
        <w:t>= J</w:t>
      </w:r>
      <w:r w:rsidRPr="00035BBC">
        <w:rPr>
          <w:vertAlign w:val="subscript"/>
        </w:rPr>
        <w:t>AB</w:t>
      </w:r>
      <w:r>
        <w:t xml:space="preserve"> + </w:t>
      </w:r>
      <w:r w:rsidRPr="00035BBC">
        <w:t>J</w:t>
      </w:r>
      <w:r w:rsidRPr="00035BBC">
        <w:rPr>
          <w:vertAlign w:val="subscript"/>
        </w:rPr>
        <w:t>BE*</w:t>
      </w:r>
    </w:p>
    <w:p w:rsidR="00035BBC" w:rsidRDefault="00035BBC">
      <w:r>
        <w:t>Wenn a-b-e der optimale Pfad von A zu E ist, dann gilt:</w:t>
      </w:r>
    </w:p>
    <w:p w:rsidR="00035BBC" w:rsidRDefault="00035BBC">
      <w:r>
        <w:t>B-E ist der optimale Pfad zwischen B und E.</w:t>
      </w:r>
    </w:p>
    <w:p w:rsidR="00035BBC" w:rsidRDefault="00035BBC"/>
    <w:p w:rsidR="00035BBC" w:rsidRPr="00035BBC" w:rsidRDefault="00035BBC">
      <w:r>
        <w:rPr>
          <w:noProof/>
        </w:rPr>
        <w:drawing>
          <wp:inline distT="0" distB="0" distL="0" distR="0">
            <wp:extent cx="3700939" cy="4934585"/>
            <wp:effectExtent l="685800" t="0" r="66802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0939" cy="4934585"/>
                    </a:xfrm>
                    <a:prstGeom prst="rect">
                      <a:avLst/>
                    </a:prstGeom>
                    <a:noFill/>
                    <a:ln>
                      <a:noFill/>
                    </a:ln>
                    <a:scene3d>
                      <a:camera prst="orthographicFront">
                        <a:rot lat="0" lon="0" rev="5400000"/>
                      </a:camera>
                      <a:lightRig rig="threePt" dir="t"/>
                    </a:scene3d>
                  </pic:spPr>
                </pic:pic>
              </a:graphicData>
            </a:graphic>
          </wp:inline>
        </w:drawing>
      </w:r>
    </w:p>
    <w:p w:rsidR="00035BBC" w:rsidRDefault="00510BD5">
      <w:r>
        <w:t xml:space="preserve">Prinzip der Optimalität nach </w:t>
      </w:r>
      <w:proofErr w:type="spellStart"/>
      <w:r>
        <w:t>Bellman</w:t>
      </w:r>
      <w:proofErr w:type="spellEnd"/>
      <w:r>
        <w:t>:</w:t>
      </w:r>
    </w:p>
    <w:p w:rsidR="00510BD5" w:rsidRPr="00510BD5" w:rsidRDefault="00510BD5" w:rsidP="00510BD5">
      <w:pPr>
        <w:widowControl w:val="0"/>
        <w:autoSpaceDE w:val="0"/>
        <w:autoSpaceDN w:val="0"/>
        <w:adjustRightInd w:val="0"/>
        <w:rPr>
          <w:rFonts w:cs="Helvetica"/>
          <w:color w:val="1C1C1C"/>
        </w:rPr>
      </w:pPr>
      <w:r w:rsidRPr="00510BD5">
        <w:rPr>
          <w:rFonts w:cs="Helvetica"/>
          <w:color w:val="1C1C1C"/>
        </w:rPr>
        <w:t xml:space="preserve">„An optimal </w:t>
      </w:r>
      <w:proofErr w:type="spellStart"/>
      <w:r w:rsidRPr="00510BD5">
        <w:rPr>
          <w:rFonts w:cs="Helvetica"/>
          <w:color w:val="1C1C1C"/>
        </w:rPr>
        <w:t>policy</w:t>
      </w:r>
      <w:proofErr w:type="spellEnd"/>
      <w:r w:rsidRPr="00510BD5">
        <w:rPr>
          <w:rFonts w:cs="Helvetica"/>
          <w:color w:val="1C1C1C"/>
        </w:rPr>
        <w:t xml:space="preserve"> </w:t>
      </w:r>
      <w:proofErr w:type="spellStart"/>
      <w:r w:rsidRPr="00510BD5">
        <w:rPr>
          <w:rFonts w:cs="Helvetica"/>
          <w:color w:val="1C1C1C"/>
        </w:rPr>
        <w:t>has</w:t>
      </w:r>
      <w:proofErr w:type="spellEnd"/>
      <w:r w:rsidRPr="00510BD5">
        <w:rPr>
          <w:rFonts w:cs="Helvetica"/>
          <w:color w:val="1C1C1C"/>
        </w:rPr>
        <w:t xml:space="preserve"> </w:t>
      </w:r>
      <w:proofErr w:type="spellStart"/>
      <w:r w:rsidRPr="00510BD5">
        <w:rPr>
          <w:rFonts w:cs="Helvetica"/>
          <w:color w:val="1C1C1C"/>
        </w:rPr>
        <w:t>the</w:t>
      </w:r>
      <w:proofErr w:type="spellEnd"/>
      <w:r w:rsidRPr="00510BD5">
        <w:rPr>
          <w:rFonts w:cs="Helvetica"/>
          <w:color w:val="1C1C1C"/>
        </w:rPr>
        <w:t xml:space="preserve"> </w:t>
      </w:r>
      <w:proofErr w:type="spellStart"/>
      <w:r w:rsidRPr="00510BD5">
        <w:rPr>
          <w:rFonts w:cs="Helvetica"/>
          <w:color w:val="1C1C1C"/>
        </w:rPr>
        <w:t>property</w:t>
      </w:r>
      <w:proofErr w:type="spellEnd"/>
      <w:r w:rsidRPr="00510BD5">
        <w:rPr>
          <w:rFonts w:cs="Helvetica"/>
          <w:color w:val="1C1C1C"/>
        </w:rPr>
        <w:t xml:space="preserve"> </w:t>
      </w:r>
      <w:proofErr w:type="spellStart"/>
      <w:r w:rsidRPr="00510BD5">
        <w:rPr>
          <w:rFonts w:cs="Helvetica"/>
          <w:color w:val="1C1C1C"/>
        </w:rPr>
        <w:t>that</w:t>
      </w:r>
      <w:proofErr w:type="spellEnd"/>
      <w:r w:rsidRPr="00510BD5">
        <w:rPr>
          <w:rFonts w:cs="Helvetica"/>
          <w:color w:val="1C1C1C"/>
        </w:rPr>
        <w:t xml:space="preserve"> </w:t>
      </w:r>
      <w:proofErr w:type="spellStart"/>
      <w:r w:rsidRPr="00510BD5">
        <w:rPr>
          <w:rFonts w:cs="Helvetica"/>
          <w:color w:val="1C1C1C"/>
        </w:rPr>
        <w:t>whatever</w:t>
      </w:r>
      <w:proofErr w:type="spellEnd"/>
      <w:r w:rsidRPr="00510BD5">
        <w:rPr>
          <w:rFonts w:cs="Helvetica"/>
          <w:color w:val="1C1C1C"/>
        </w:rPr>
        <w:t xml:space="preserve"> </w:t>
      </w:r>
      <w:proofErr w:type="spellStart"/>
      <w:r w:rsidRPr="00510BD5">
        <w:rPr>
          <w:rFonts w:cs="Helvetica"/>
          <w:color w:val="1C1C1C"/>
        </w:rPr>
        <w:t>the</w:t>
      </w:r>
      <w:proofErr w:type="spellEnd"/>
      <w:r w:rsidRPr="00510BD5">
        <w:rPr>
          <w:rFonts w:cs="Helvetica"/>
          <w:color w:val="1C1C1C"/>
        </w:rPr>
        <w:t xml:space="preserve"> </w:t>
      </w:r>
      <w:proofErr w:type="spellStart"/>
      <w:r w:rsidRPr="00510BD5">
        <w:rPr>
          <w:rFonts w:cs="Helvetica"/>
          <w:color w:val="1C1C1C"/>
        </w:rPr>
        <w:t>initial</w:t>
      </w:r>
      <w:proofErr w:type="spellEnd"/>
      <w:r w:rsidRPr="00510BD5">
        <w:rPr>
          <w:rFonts w:cs="Helvetica"/>
          <w:color w:val="1C1C1C"/>
        </w:rPr>
        <w:t xml:space="preserve"> </w:t>
      </w:r>
      <w:proofErr w:type="spellStart"/>
      <w:r w:rsidRPr="00510BD5">
        <w:rPr>
          <w:rFonts w:cs="Helvetica"/>
          <w:color w:val="1C1C1C"/>
        </w:rPr>
        <w:t>state</w:t>
      </w:r>
      <w:proofErr w:type="spellEnd"/>
      <w:r w:rsidRPr="00510BD5">
        <w:rPr>
          <w:rFonts w:cs="Helvetica"/>
          <w:color w:val="1C1C1C"/>
        </w:rPr>
        <w:t xml:space="preserve"> </w:t>
      </w:r>
      <w:proofErr w:type="spellStart"/>
      <w:r w:rsidRPr="00510BD5">
        <w:rPr>
          <w:rFonts w:cs="Helvetica"/>
          <w:color w:val="1C1C1C"/>
        </w:rPr>
        <w:t>and</w:t>
      </w:r>
      <w:proofErr w:type="spellEnd"/>
      <w:r w:rsidRPr="00510BD5">
        <w:rPr>
          <w:rFonts w:cs="Helvetica"/>
          <w:color w:val="1C1C1C"/>
        </w:rPr>
        <w:t xml:space="preserve"> </w:t>
      </w:r>
      <w:proofErr w:type="spellStart"/>
      <w:r w:rsidRPr="00510BD5">
        <w:rPr>
          <w:rFonts w:cs="Helvetica"/>
          <w:color w:val="1C1C1C"/>
        </w:rPr>
        <w:t>initial</w:t>
      </w:r>
      <w:proofErr w:type="spellEnd"/>
      <w:r w:rsidRPr="00510BD5">
        <w:rPr>
          <w:rFonts w:cs="Helvetica"/>
          <w:color w:val="1C1C1C"/>
        </w:rPr>
        <w:t xml:space="preserve"> </w:t>
      </w:r>
      <w:proofErr w:type="spellStart"/>
      <w:r w:rsidRPr="00510BD5">
        <w:rPr>
          <w:rFonts w:cs="Helvetica"/>
          <w:color w:val="1C1C1C"/>
        </w:rPr>
        <w:t>decision</w:t>
      </w:r>
      <w:proofErr w:type="spellEnd"/>
      <w:r w:rsidRPr="00510BD5">
        <w:rPr>
          <w:rFonts w:cs="Helvetica"/>
          <w:color w:val="1C1C1C"/>
        </w:rPr>
        <w:t xml:space="preserve"> </w:t>
      </w:r>
      <w:proofErr w:type="spellStart"/>
      <w:r w:rsidRPr="00510BD5">
        <w:rPr>
          <w:rFonts w:cs="Helvetica"/>
          <w:color w:val="1C1C1C"/>
        </w:rPr>
        <w:t>are</w:t>
      </w:r>
      <w:proofErr w:type="spellEnd"/>
      <w:r w:rsidRPr="00510BD5">
        <w:rPr>
          <w:rFonts w:cs="Helvetica"/>
          <w:color w:val="1C1C1C"/>
        </w:rPr>
        <w:t xml:space="preserve">, </w:t>
      </w:r>
      <w:proofErr w:type="spellStart"/>
      <w:r w:rsidRPr="00510BD5">
        <w:rPr>
          <w:rFonts w:cs="Helvetica"/>
          <w:color w:val="1C1C1C"/>
        </w:rPr>
        <w:t>the</w:t>
      </w:r>
      <w:proofErr w:type="spellEnd"/>
      <w:r w:rsidRPr="00510BD5">
        <w:rPr>
          <w:rFonts w:cs="Helvetica"/>
          <w:color w:val="1C1C1C"/>
        </w:rPr>
        <w:t xml:space="preserve"> </w:t>
      </w:r>
      <w:proofErr w:type="spellStart"/>
      <w:r w:rsidRPr="00510BD5">
        <w:rPr>
          <w:rFonts w:cs="Helvetica"/>
          <w:color w:val="1C1C1C"/>
        </w:rPr>
        <w:t>remaining</w:t>
      </w:r>
      <w:proofErr w:type="spellEnd"/>
      <w:r w:rsidRPr="00510BD5">
        <w:rPr>
          <w:rFonts w:cs="Helvetica"/>
          <w:color w:val="1C1C1C"/>
        </w:rPr>
        <w:t xml:space="preserve"> </w:t>
      </w:r>
      <w:proofErr w:type="spellStart"/>
      <w:r w:rsidRPr="00510BD5">
        <w:rPr>
          <w:rFonts w:cs="Helvetica"/>
          <w:color w:val="1C1C1C"/>
        </w:rPr>
        <w:t>decisions</w:t>
      </w:r>
      <w:proofErr w:type="spellEnd"/>
      <w:r w:rsidRPr="00510BD5">
        <w:rPr>
          <w:rFonts w:cs="Helvetica"/>
          <w:color w:val="1C1C1C"/>
        </w:rPr>
        <w:t xml:space="preserve"> must </w:t>
      </w:r>
      <w:proofErr w:type="spellStart"/>
      <w:r w:rsidRPr="00510BD5">
        <w:rPr>
          <w:rFonts w:cs="Helvetica"/>
          <w:color w:val="1C1C1C"/>
        </w:rPr>
        <w:t>constitute</w:t>
      </w:r>
      <w:proofErr w:type="spellEnd"/>
      <w:r w:rsidRPr="00510BD5">
        <w:rPr>
          <w:rFonts w:cs="Helvetica"/>
          <w:color w:val="1C1C1C"/>
        </w:rPr>
        <w:t xml:space="preserve"> an optimal </w:t>
      </w:r>
      <w:proofErr w:type="spellStart"/>
      <w:r w:rsidRPr="00510BD5">
        <w:rPr>
          <w:rFonts w:cs="Helvetica"/>
          <w:color w:val="1C1C1C"/>
        </w:rPr>
        <w:t>policy</w:t>
      </w:r>
      <w:proofErr w:type="spellEnd"/>
      <w:r w:rsidRPr="00510BD5">
        <w:rPr>
          <w:rFonts w:cs="Helvetica"/>
          <w:color w:val="1C1C1C"/>
        </w:rPr>
        <w:t xml:space="preserve"> </w:t>
      </w:r>
      <w:proofErr w:type="spellStart"/>
      <w:r w:rsidRPr="00510BD5">
        <w:rPr>
          <w:rFonts w:cs="Helvetica"/>
          <w:color w:val="1C1C1C"/>
        </w:rPr>
        <w:t>with</w:t>
      </w:r>
      <w:proofErr w:type="spellEnd"/>
      <w:r w:rsidRPr="00510BD5">
        <w:rPr>
          <w:rFonts w:cs="Helvetica"/>
          <w:color w:val="1C1C1C"/>
        </w:rPr>
        <w:t xml:space="preserve"> </w:t>
      </w:r>
      <w:proofErr w:type="spellStart"/>
      <w:r w:rsidRPr="00510BD5">
        <w:rPr>
          <w:rFonts w:cs="Helvetica"/>
          <w:color w:val="1C1C1C"/>
        </w:rPr>
        <w:t>regard</w:t>
      </w:r>
      <w:proofErr w:type="spellEnd"/>
      <w:r w:rsidRPr="00510BD5">
        <w:rPr>
          <w:rFonts w:cs="Helvetica"/>
          <w:color w:val="1C1C1C"/>
        </w:rPr>
        <w:t xml:space="preserve"> </w:t>
      </w:r>
      <w:proofErr w:type="spellStart"/>
      <w:r w:rsidRPr="00510BD5">
        <w:rPr>
          <w:rFonts w:cs="Helvetica"/>
          <w:color w:val="1C1C1C"/>
        </w:rPr>
        <w:t>to</w:t>
      </w:r>
      <w:proofErr w:type="spellEnd"/>
      <w:r w:rsidRPr="00510BD5">
        <w:rPr>
          <w:rFonts w:cs="Helvetica"/>
          <w:color w:val="1C1C1C"/>
        </w:rPr>
        <w:t xml:space="preserve"> </w:t>
      </w:r>
      <w:proofErr w:type="spellStart"/>
      <w:r w:rsidRPr="00510BD5">
        <w:rPr>
          <w:rFonts w:cs="Helvetica"/>
          <w:color w:val="1C1C1C"/>
        </w:rPr>
        <w:t>the</w:t>
      </w:r>
      <w:proofErr w:type="spellEnd"/>
      <w:r w:rsidRPr="00510BD5">
        <w:rPr>
          <w:rFonts w:cs="Helvetica"/>
          <w:color w:val="1C1C1C"/>
        </w:rPr>
        <w:t xml:space="preserve"> </w:t>
      </w:r>
      <w:proofErr w:type="spellStart"/>
      <w:r w:rsidRPr="00510BD5">
        <w:rPr>
          <w:rFonts w:cs="Helvetica"/>
          <w:color w:val="1C1C1C"/>
        </w:rPr>
        <w:t>state</w:t>
      </w:r>
      <w:proofErr w:type="spellEnd"/>
      <w:r w:rsidRPr="00510BD5">
        <w:rPr>
          <w:rFonts w:cs="Helvetica"/>
          <w:color w:val="1C1C1C"/>
        </w:rPr>
        <w:t xml:space="preserve"> </w:t>
      </w:r>
      <w:proofErr w:type="spellStart"/>
      <w:r w:rsidRPr="00510BD5">
        <w:rPr>
          <w:rFonts w:cs="Helvetica"/>
          <w:color w:val="1C1C1C"/>
        </w:rPr>
        <w:t>resulting</w:t>
      </w:r>
      <w:proofErr w:type="spellEnd"/>
      <w:r w:rsidRPr="00510BD5">
        <w:rPr>
          <w:rFonts w:cs="Helvetica"/>
          <w:color w:val="1C1C1C"/>
        </w:rPr>
        <w:t xml:space="preserve"> </w:t>
      </w:r>
      <w:proofErr w:type="spellStart"/>
      <w:r w:rsidRPr="00510BD5">
        <w:rPr>
          <w:rFonts w:cs="Helvetica"/>
          <w:color w:val="1C1C1C"/>
        </w:rPr>
        <w:t>from</w:t>
      </w:r>
      <w:proofErr w:type="spellEnd"/>
      <w:r w:rsidRPr="00510BD5">
        <w:rPr>
          <w:rFonts w:cs="Helvetica"/>
          <w:color w:val="1C1C1C"/>
        </w:rPr>
        <w:t xml:space="preserve"> </w:t>
      </w:r>
      <w:proofErr w:type="spellStart"/>
      <w:r w:rsidRPr="00510BD5">
        <w:rPr>
          <w:rFonts w:cs="Helvetica"/>
          <w:color w:val="1C1C1C"/>
        </w:rPr>
        <w:t>the</w:t>
      </w:r>
      <w:proofErr w:type="spellEnd"/>
      <w:r w:rsidRPr="00510BD5">
        <w:rPr>
          <w:rFonts w:cs="Helvetica"/>
          <w:color w:val="1C1C1C"/>
        </w:rPr>
        <w:t xml:space="preserve"> </w:t>
      </w:r>
      <w:proofErr w:type="spellStart"/>
      <w:r w:rsidRPr="00510BD5">
        <w:rPr>
          <w:rFonts w:cs="Helvetica"/>
          <w:color w:val="1C1C1C"/>
        </w:rPr>
        <w:t>first</w:t>
      </w:r>
      <w:proofErr w:type="spellEnd"/>
      <w:r w:rsidRPr="00510BD5">
        <w:rPr>
          <w:rFonts w:cs="Helvetica"/>
          <w:color w:val="1C1C1C"/>
        </w:rPr>
        <w:t xml:space="preserve"> </w:t>
      </w:r>
      <w:proofErr w:type="spellStart"/>
      <w:r w:rsidRPr="00510BD5">
        <w:rPr>
          <w:rFonts w:cs="Helvetica"/>
          <w:color w:val="1C1C1C"/>
        </w:rPr>
        <w:t>decision</w:t>
      </w:r>
      <w:proofErr w:type="spellEnd"/>
      <w:r w:rsidRPr="00510BD5">
        <w:rPr>
          <w:rFonts w:cs="Helvetica"/>
          <w:color w:val="1C1C1C"/>
        </w:rPr>
        <w:t>.“</w:t>
      </w:r>
    </w:p>
    <w:p w:rsidR="00510BD5" w:rsidRPr="00510BD5" w:rsidRDefault="00510BD5" w:rsidP="00510BD5">
      <w:pPr>
        <w:widowControl w:val="0"/>
        <w:autoSpaceDE w:val="0"/>
        <w:autoSpaceDN w:val="0"/>
        <w:adjustRightInd w:val="0"/>
        <w:rPr>
          <w:rFonts w:cs="Helvetica"/>
          <w:color w:val="1C1C1C"/>
        </w:rPr>
      </w:pPr>
      <w:r w:rsidRPr="00510BD5">
        <w:rPr>
          <w:rFonts w:cs="Helvetica"/>
          <w:color w:val="1C1C1C"/>
        </w:rPr>
        <w:t xml:space="preserve">– </w:t>
      </w:r>
      <w:proofErr w:type="spellStart"/>
      <w:r w:rsidRPr="00510BD5">
        <w:rPr>
          <w:rFonts w:cs="Helvetica"/>
          <w:color w:val="1C1C1C"/>
        </w:rPr>
        <w:t>Bellman</w:t>
      </w:r>
      <w:proofErr w:type="spellEnd"/>
      <w:r w:rsidRPr="00510BD5">
        <w:rPr>
          <w:rFonts w:cs="Helvetica"/>
          <w:color w:val="1C1C1C"/>
        </w:rPr>
        <w:t>, 1957</w:t>
      </w:r>
    </w:p>
    <w:p w:rsidR="00510BD5" w:rsidRDefault="00510BD5" w:rsidP="00510BD5">
      <w:pPr>
        <w:rPr>
          <w:rFonts w:cs="Helvetica"/>
          <w:color w:val="1C1C1C"/>
        </w:rPr>
      </w:pPr>
      <w:r w:rsidRPr="00510BD5">
        <w:rPr>
          <w:rFonts w:cs="Helvetica"/>
          <w:color w:val="1C1C1C"/>
        </w:rPr>
        <w:t>„Eine optimale Entscheidungsfolge hat die Eigenschaft, dass, wie auch immer der Anfangszustand war und die erste Entscheidung ausfiel, die verbleibenden Entscheidungen eine optimale Entscheidungsfolge bilden müssen, bezogen auf den Zustand, der aus der ersten Entscheidung resultiert.“</w:t>
      </w:r>
    </w:p>
    <w:p w:rsidR="00510BD5" w:rsidRDefault="00510BD5" w:rsidP="00510BD5">
      <w:pPr>
        <w:rPr>
          <w:rFonts w:cs="Helvetica"/>
          <w:color w:val="1C1C1C"/>
        </w:rPr>
      </w:pPr>
      <w:r>
        <w:rPr>
          <w:rFonts w:cs="Helvetica"/>
          <w:color w:val="1C1C1C"/>
        </w:rPr>
        <w:lastRenderedPageBreak/>
        <w:t>Das heißt: Wenn man eine optimale Entscheidungsfolge hat und man die erste Entscheidung wegließe, dann ist die daraus resultierende Entscheidungsfolge eine optimale.</w:t>
      </w:r>
    </w:p>
    <w:p w:rsidR="00510BD5" w:rsidRDefault="00510BD5" w:rsidP="00510BD5">
      <w:pPr>
        <w:rPr>
          <w:rFonts w:cs="Helvetica"/>
          <w:color w:val="1C1C1C"/>
        </w:rPr>
      </w:pPr>
    </w:p>
    <w:p w:rsidR="00510BD5" w:rsidRDefault="00510BD5" w:rsidP="00510BD5">
      <w:pPr>
        <w:rPr>
          <w:rFonts w:cs="Helvetica"/>
          <w:color w:val="1C1C1C"/>
        </w:rPr>
      </w:pPr>
      <w:r>
        <w:rPr>
          <w:rFonts w:cs="Helvetica"/>
          <w:color w:val="1C1C1C"/>
        </w:rPr>
        <w:t>Anwendung des Prinzips der Optimalität bei der Entscheidungsfindung:</w:t>
      </w:r>
    </w:p>
    <w:p w:rsidR="00510BD5" w:rsidRDefault="00510BD5" w:rsidP="00510BD5">
      <w:pPr>
        <w:rPr>
          <w:rFonts w:cs="Helvetica"/>
          <w:color w:val="1C1C1C"/>
        </w:rPr>
      </w:pPr>
      <w:r>
        <w:rPr>
          <w:rFonts w:cs="Helvetica"/>
          <w:color w:val="1C1C1C"/>
        </w:rPr>
        <w:t>Annahme: Drei mögliche Wege von b zu f:</w:t>
      </w:r>
    </w:p>
    <w:p w:rsidR="00510BD5" w:rsidRPr="00510BD5" w:rsidRDefault="00510BD5" w:rsidP="00510BD5">
      <w:pPr>
        <w:pStyle w:val="Listenabsatz"/>
        <w:numPr>
          <w:ilvl w:val="0"/>
          <w:numId w:val="1"/>
        </w:numPr>
        <w:rPr>
          <w:rFonts w:cs="Helvetica"/>
          <w:color w:val="1C1C1C"/>
        </w:rPr>
      </w:pPr>
      <w:r w:rsidRPr="00510BD5">
        <w:rPr>
          <w:rFonts w:cs="Helvetica"/>
          <w:color w:val="1C1C1C"/>
        </w:rPr>
        <w:t>b-c-f</w:t>
      </w:r>
    </w:p>
    <w:p w:rsidR="00510BD5" w:rsidRPr="00510BD5" w:rsidRDefault="00510BD5" w:rsidP="00510BD5">
      <w:pPr>
        <w:pStyle w:val="Listenabsatz"/>
        <w:numPr>
          <w:ilvl w:val="0"/>
          <w:numId w:val="1"/>
        </w:numPr>
        <w:rPr>
          <w:rFonts w:cs="Helvetica"/>
          <w:color w:val="1C1C1C"/>
        </w:rPr>
      </w:pPr>
      <w:r w:rsidRPr="00510BD5">
        <w:rPr>
          <w:rFonts w:cs="Helvetica"/>
          <w:color w:val="1C1C1C"/>
        </w:rPr>
        <w:t>b-d-f</w:t>
      </w:r>
    </w:p>
    <w:p w:rsidR="00510BD5" w:rsidRPr="00427165" w:rsidRDefault="00510BD5" w:rsidP="00510BD5">
      <w:pPr>
        <w:pStyle w:val="Listenabsatz"/>
        <w:numPr>
          <w:ilvl w:val="0"/>
          <w:numId w:val="1"/>
        </w:numPr>
      </w:pPr>
      <w:r w:rsidRPr="00510BD5">
        <w:rPr>
          <w:rFonts w:cs="Helvetica"/>
          <w:color w:val="1C1C1C"/>
        </w:rPr>
        <w:t>b-e-f</w:t>
      </w:r>
    </w:p>
    <w:p w:rsidR="00427165" w:rsidRDefault="00427165" w:rsidP="00427165"/>
    <w:p w:rsidR="00427165" w:rsidRDefault="00427165" w:rsidP="00427165">
      <w:proofErr w:type="spellStart"/>
      <w:r>
        <w:t>C</w:t>
      </w:r>
      <w:r w:rsidRPr="00427165">
        <w:rPr>
          <w:vertAlign w:val="subscript"/>
        </w:rPr>
        <w:t>x</w:t>
      </w:r>
      <w:proofErr w:type="spellEnd"/>
      <w:r>
        <w:t>* = minimale Kosten über den Weg X</w:t>
      </w:r>
    </w:p>
    <w:p w:rsidR="00427165" w:rsidRDefault="00427165" w:rsidP="00427165">
      <w:r>
        <w:t>J = Kosten</w:t>
      </w:r>
    </w:p>
    <w:p w:rsidR="00427165" w:rsidRDefault="00427165" w:rsidP="00427165">
      <w:r>
        <w:t>J* = minimale Kosten auf beliebigem Weg</w:t>
      </w:r>
    </w:p>
    <w:p w:rsidR="00427165" w:rsidRDefault="00427165" w:rsidP="00427165"/>
    <w:p w:rsidR="00427165" w:rsidRPr="003716E8" w:rsidRDefault="00427165" w:rsidP="00427165">
      <w:pPr>
        <w:rPr>
          <w:color w:val="FF0000"/>
        </w:rPr>
      </w:pPr>
      <w:r w:rsidRPr="003716E8">
        <w:rPr>
          <w:color w:val="FF0000"/>
        </w:rPr>
        <w:t>C* ist ein konkreter Pfad und J* enthält nur die abzulaufenden Knoten</w:t>
      </w:r>
    </w:p>
    <w:p w:rsidR="00427165" w:rsidRPr="00510BD5" w:rsidRDefault="00427165" w:rsidP="00427165"/>
    <w:p w:rsidR="00510BD5" w:rsidRPr="00427165" w:rsidRDefault="00427165" w:rsidP="00510BD5">
      <w:proofErr w:type="spellStart"/>
      <w:r>
        <w:t>C</w:t>
      </w:r>
      <w:r w:rsidRPr="00427165">
        <w:rPr>
          <w:vertAlign w:val="subscript"/>
        </w:rPr>
        <w:t>b</w:t>
      </w:r>
      <w:r>
        <w:rPr>
          <w:vertAlign w:val="subscript"/>
        </w:rPr>
        <w:t>c</w:t>
      </w:r>
      <w:r w:rsidRPr="00427165">
        <w:rPr>
          <w:vertAlign w:val="subscript"/>
        </w:rPr>
        <w:t>f</w:t>
      </w:r>
      <w:proofErr w:type="spellEnd"/>
      <w:r>
        <w:t xml:space="preserve">* = </w:t>
      </w:r>
      <w:proofErr w:type="spellStart"/>
      <w:r>
        <w:t>J</w:t>
      </w:r>
      <w:r w:rsidRPr="00427165">
        <w:rPr>
          <w:vertAlign w:val="subscript"/>
        </w:rPr>
        <w:t>bc</w:t>
      </w:r>
      <w:proofErr w:type="spellEnd"/>
      <w:r w:rsidRPr="00427165">
        <w:rPr>
          <w:vertAlign w:val="subscript"/>
        </w:rPr>
        <w:t xml:space="preserve"> </w:t>
      </w:r>
      <w:r>
        <w:t xml:space="preserve">+ </w:t>
      </w:r>
      <w:proofErr w:type="spellStart"/>
      <w:r>
        <w:t>J</w:t>
      </w:r>
      <w:r w:rsidRPr="00427165">
        <w:rPr>
          <w:vertAlign w:val="subscript"/>
        </w:rPr>
        <w:t>cf</w:t>
      </w:r>
      <w:proofErr w:type="spellEnd"/>
      <w:r>
        <w:t>*</w:t>
      </w:r>
    </w:p>
    <w:p w:rsidR="00427165" w:rsidRDefault="00427165" w:rsidP="00510BD5">
      <w:pPr>
        <w:rPr>
          <w:vertAlign w:val="subscript"/>
        </w:rPr>
      </w:pPr>
      <w:proofErr w:type="spellStart"/>
      <w:r>
        <w:t>C</w:t>
      </w:r>
      <w:r w:rsidRPr="00427165">
        <w:rPr>
          <w:vertAlign w:val="subscript"/>
        </w:rPr>
        <w:t>b</w:t>
      </w:r>
      <w:r>
        <w:rPr>
          <w:vertAlign w:val="subscript"/>
        </w:rPr>
        <w:t>d</w:t>
      </w:r>
      <w:r w:rsidRPr="00427165">
        <w:rPr>
          <w:vertAlign w:val="subscript"/>
        </w:rPr>
        <w:t>f</w:t>
      </w:r>
      <w:proofErr w:type="spellEnd"/>
      <w:r>
        <w:t xml:space="preserve">* = </w:t>
      </w:r>
      <w:proofErr w:type="spellStart"/>
      <w:r>
        <w:t>J</w:t>
      </w:r>
      <w:r w:rsidRPr="00427165">
        <w:rPr>
          <w:vertAlign w:val="subscript"/>
        </w:rPr>
        <w:t>bd</w:t>
      </w:r>
      <w:proofErr w:type="spellEnd"/>
      <w:r>
        <w:t xml:space="preserve"> + </w:t>
      </w:r>
      <w:proofErr w:type="spellStart"/>
      <w:r>
        <w:t>J</w:t>
      </w:r>
      <w:r w:rsidRPr="00427165">
        <w:rPr>
          <w:vertAlign w:val="subscript"/>
        </w:rPr>
        <w:t>df</w:t>
      </w:r>
      <w:proofErr w:type="spellEnd"/>
      <w:r>
        <w:t>*</w:t>
      </w:r>
    </w:p>
    <w:p w:rsidR="00427165" w:rsidRDefault="00427165" w:rsidP="00510BD5">
      <w:proofErr w:type="spellStart"/>
      <w:r>
        <w:t>C</w:t>
      </w:r>
      <w:r w:rsidRPr="00427165">
        <w:rPr>
          <w:vertAlign w:val="subscript"/>
        </w:rPr>
        <w:t>b</w:t>
      </w:r>
      <w:r>
        <w:rPr>
          <w:vertAlign w:val="subscript"/>
        </w:rPr>
        <w:t>e</w:t>
      </w:r>
      <w:r w:rsidRPr="00427165">
        <w:rPr>
          <w:vertAlign w:val="subscript"/>
        </w:rPr>
        <w:t>f</w:t>
      </w:r>
      <w:proofErr w:type="spellEnd"/>
      <w:r>
        <w:t xml:space="preserve">* = </w:t>
      </w:r>
      <w:proofErr w:type="spellStart"/>
      <w:r>
        <w:t>J</w:t>
      </w:r>
      <w:r w:rsidRPr="00427165">
        <w:rPr>
          <w:vertAlign w:val="subscript"/>
        </w:rPr>
        <w:t>be</w:t>
      </w:r>
      <w:proofErr w:type="spellEnd"/>
      <w:r>
        <w:t xml:space="preserve"> + </w:t>
      </w:r>
      <w:proofErr w:type="spellStart"/>
      <w:r>
        <w:t>J</w:t>
      </w:r>
      <w:r w:rsidRPr="00427165">
        <w:rPr>
          <w:vertAlign w:val="subscript"/>
        </w:rPr>
        <w:t>ef</w:t>
      </w:r>
      <w:proofErr w:type="spellEnd"/>
      <w:r>
        <w:t>*</w:t>
      </w:r>
    </w:p>
    <w:p w:rsidR="003716E8" w:rsidRDefault="003716E8" w:rsidP="00510BD5"/>
    <w:p w:rsidR="00D87832" w:rsidRDefault="00D87832" w:rsidP="00D87832">
      <w:r>
        <w:t>Das optimale Kontrollsystem:</w:t>
      </w:r>
    </w:p>
    <w:p w:rsidR="00D87832" w:rsidRDefault="00D87832" w:rsidP="00510BD5"/>
    <w:p w:rsidR="00D87832" w:rsidRPr="00D87832" w:rsidRDefault="00D87832" w:rsidP="00510BD5">
      <w:pPr>
        <w:rPr>
          <w:color w:val="FF0000"/>
        </w:rPr>
      </w:pPr>
      <w:r w:rsidRPr="00D87832">
        <w:rPr>
          <w:color w:val="FF0000"/>
        </w:rPr>
        <w:t>Was bringt das?</w:t>
      </w:r>
    </w:p>
    <w:p w:rsidR="00D87832" w:rsidRDefault="00D87832" w:rsidP="00510BD5"/>
    <w:p w:rsidR="003716E8" w:rsidRPr="003716E8" w:rsidRDefault="003716E8" w:rsidP="00510BD5">
      <w:pPr>
        <w:rPr>
          <w:color w:val="FF0000"/>
        </w:rPr>
      </w:pPr>
      <w:r w:rsidRPr="003716E8">
        <w:rPr>
          <w:color w:val="FF0000"/>
        </w:rPr>
        <w:t>X – Statusvariable</w:t>
      </w:r>
    </w:p>
    <w:p w:rsidR="003716E8" w:rsidRPr="003716E8" w:rsidRDefault="003716E8" w:rsidP="00510BD5">
      <w:pPr>
        <w:rPr>
          <w:color w:val="FF0000"/>
        </w:rPr>
      </w:pPr>
      <w:r w:rsidRPr="003716E8">
        <w:rPr>
          <w:color w:val="FF0000"/>
        </w:rPr>
        <w:t>U – Kontrollvariable - ?</w:t>
      </w:r>
    </w:p>
    <w:p w:rsidR="003716E8" w:rsidRDefault="003716E8" w:rsidP="00510BD5"/>
    <w:p w:rsidR="003716E8" w:rsidRDefault="003716E8" w:rsidP="00510BD5">
      <w:r>
        <w:t>A und B konstante Vorfaktoren</w:t>
      </w:r>
    </w:p>
    <w:p w:rsidR="00D87832" w:rsidRDefault="00D87832" w:rsidP="00510BD5"/>
    <w:p w:rsidR="003716E8" w:rsidRPr="003716E8" w:rsidRDefault="003716E8" w:rsidP="00510BD5">
      <w:pPr>
        <w:rPr>
          <w:color w:val="FF0000"/>
        </w:rPr>
      </w:pPr>
      <w:r w:rsidRPr="003716E8">
        <w:rPr>
          <w:color w:val="FF0000"/>
        </w:rPr>
        <w:t>Wieso ist x durch [0;1,5] beschränkt?</w:t>
      </w:r>
    </w:p>
    <w:p w:rsidR="003716E8" w:rsidRDefault="003716E8" w:rsidP="003716E8">
      <w:pPr>
        <w:spacing w:line="360" w:lineRule="auto"/>
        <w:rPr>
          <w:color w:val="FF0000"/>
        </w:rPr>
      </w:pPr>
      <w:r w:rsidRPr="003716E8">
        <w:rPr>
          <w:color w:val="FF0000"/>
        </w:rPr>
        <w:t>Wieso ist u durch [-1;1] beschränkt?</w:t>
      </w:r>
    </w:p>
    <w:p w:rsidR="003716E8" w:rsidRDefault="003716E8" w:rsidP="003716E8">
      <w:pPr>
        <w:spacing w:line="360" w:lineRule="auto"/>
        <w:rPr>
          <w:color w:val="FF0000"/>
        </w:rPr>
      </w:pPr>
    </w:p>
    <w:p w:rsidR="003716E8" w:rsidRPr="00D87832" w:rsidRDefault="003716E8" w:rsidP="003716E8">
      <w:pPr>
        <w:spacing w:line="360" w:lineRule="auto"/>
      </w:pPr>
      <w:r w:rsidRPr="00D87832">
        <w:t>Zu minimierende Kosten sind:</w:t>
      </w:r>
    </w:p>
    <w:p w:rsidR="003716E8" w:rsidRPr="00D87832" w:rsidRDefault="003716E8" w:rsidP="003716E8">
      <w:r w:rsidRPr="00D87832">
        <w:t>Kosten = x</w:t>
      </w:r>
      <w:r w:rsidRPr="00D87832">
        <w:rPr>
          <w:vertAlign w:val="superscript"/>
        </w:rPr>
        <w:t>2</w:t>
      </w:r>
      <w:r w:rsidRPr="00D87832">
        <w:t xml:space="preserve">(T) + </w:t>
      </w:r>
      <w:proofErr w:type="spellStart"/>
      <w:r w:rsidRPr="00D87832">
        <w:t>lambda</w:t>
      </w:r>
      <w:proofErr w:type="spellEnd"/>
      <w:r w:rsidRPr="00D87832">
        <w:t>(Integral[0;T] u</w:t>
      </w:r>
      <w:r w:rsidRPr="00D87832">
        <w:rPr>
          <w:vertAlign w:val="superscript"/>
        </w:rPr>
        <w:t>2</w:t>
      </w:r>
      <w:r w:rsidRPr="00D87832">
        <w:t>(t)</w:t>
      </w:r>
      <w:proofErr w:type="spellStart"/>
      <w:r w:rsidRPr="00D87832">
        <w:t>dt</w:t>
      </w:r>
      <w:proofErr w:type="spellEnd"/>
      <w:r w:rsidRPr="00D87832">
        <w:t>)</w:t>
      </w:r>
    </w:p>
    <w:p w:rsidR="003716E8" w:rsidRDefault="003716E8" w:rsidP="003716E8">
      <w:pPr>
        <w:rPr>
          <w:color w:val="FF0000"/>
        </w:rPr>
      </w:pPr>
      <w:r w:rsidRPr="003716E8">
        <w:rPr>
          <w:color w:val="FF0000"/>
        </w:rPr>
        <w:t>Wie kommt man auf diese Funktion?</w:t>
      </w:r>
    </w:p>
    <w:p w:rsidR="003716E8" w:rsidRDefault="00D87832" w:rsidP="003716E8">
      <w:pPr>
        <w:rPr>
          <w:color w:val="FF0000"/>
        </w:rPr>
      </w:pPr>
      <w:r>
        <w:rPr>
          <w:color w:val="FF0000"/>
        </w:rPr>
        <w:t xml:space="preserve">Wieso nicht Betrag, wenn negativ-Werte gleich wie </w:t>
      </w:r>
      <w:proofErr w:type="spellStart"/>
      <w:r>
        <w:rPr>
          <w:color w:val="FF0000"/>
        </w:rPr>
        <w:t>postiv</w:t>
      </w:r>
      <w:proofErr w:type="spellEnd"/>
      <w:r>
        <w:rPr>
          <w:color w:val="FF0000"/>
        </w:rPr>
        <w:t>-Werte betrachtet werden sollen?</w:t>
      </w:r>
    </w:p>
    <w:p w:rsidR="00D87832" w:rsidRDefault="00D87832" w:rsidP="003716E8">
      <w:pPr>
        <w:rPr>
          <w:color w:val="FF0000"/>
        </w:rPr>
      </w:pPr>
    </w:p>
    <w:p w:rsidR="003716E8" w:rsidRPr="00D87832" w:rsidRDefault="00D87832" w:rsidP="003716E8">
      <w:r w:rsidRPr="00D87832">
        <w:t>Lambda = Gewichtung</w:t>
      </w:r>
    </w:p>
    <w:p w:rsidR="00D87832" w:rsidRDefault="00D87832" w:rsidP="003716E8">
      <w:pPr>
        <w:rPr>
          <w:color w:val="FF0000"/>
        </w:rPr>
      </w:pPr>
      <w:r>
        <w:rPr>
          <w:color w:val="FF0000"/>
        </w:rPr>
        <w:t>Woher kommt der Wert?</w:t>
      </w:r>
    </w:p>
    <w:p w:rsidR="00D87832" w:rsidRDefault="00D87832" w:rsidP="003716E8">
      <w:pPr>
        <w:rPr>
          <w:color w:val="FF0000"/>
        </w:rPr>
      </w:pPr>
    </w:p>
    <w:p w:rsidR="00D87832" w:rsidRPr="000C0C3B" w:rsidRDefault="00D87832" w:rsidP="003716E8">
      <w:bookmarkStart w:id="0" w:name="_GoBack"/>
      <w:r w:rsidRPr="000C0C3B">
        <w:t>Welche Punkte sind relevant?</w:t>
      </w:r>
    </w:p>
    <w:p w:rsidR="00D87832" w:rsidRPr="000C0C3B" w:rsidRDefault="00D87832" w:rsidP="003716E8">
      <w:r w:rsidRPr="000C0C3B">
        <w:t xml:space="preserve">The Optimal </w:t>
      </w:r>
      <w:proofErr w:type="spellStart"/>
      <w:r w:rsidRPr="000C0C3B">
        <w:t>Control</w:t>
      </w:r>
      <w:proofErr w:type="spellEnd"/>
      <w:r w:rsidRPr="000C0C3B">
        <w:t xml:space="preserve"> Law</w:t>
      </w:r>
    </w:p>
    <w:p w:rsidR="00D87832" w:rsidRPr="000C0C3B" w:rsidRDefault="00D87832" w:rsidP="003716E8">
      <w:r w:rsidRPr="000C0C3B">
        <w:t xml:space="preserve">The </w:t>
      </w:r>
      <w:proofErr w:type="spellStart"/>
      <w:r w:rsidRPr="000C0C3B">
        <w:t>Priciple</w:t>
      </w:r>
      <w:proofErr w:type="spellEnd"/>
      <w:r w:rsidRPr="000C0C3B">
        <w:t xml:space="preserve"> </w:t>
      </w:r>
      <w:proofErr w:type="spellStart"/>
      <w:r w:rsidRPr="000C0C3B">
        <w:t>of</w:t>
      </w:r>
      <w:proofErr w:type="spellEnd"/>
      <w:r w:rsidRPr="000C0C3B">
        <w:t xml:space="preserve"> </w:t>
      </w:r>
      <w:proofErr w:type="spellStart"/>
      <w:r w:rsidRPr="000C0C3B">
        <w:t>Optimality</w:t>
      </w:r>
      <w:proofErr w:type="spellEnd"/>
    </w:p>
    <w:p w:rsidR="00D87832" w:rsidRPr="000C0C3B" w:rsidRDefault="00D87832" w:rsidP="003716E8">
      <w:proofErr w:type="spellStart"/>
      <w:r w:rsidRPr="000C0C3B">
        <w:t>Application</w:t>
      </w:r>
      <w:proofErr w:type="spellEnd"/>
      <w:r w:rsidRPr="000C0C3B">
        <w:t xml:space="preserve"> oft he </w:t>
      </w:r>
      <w:proofErr w:type="spellStart"/>
      <w:r w:rsidRPr="000C0C3B">
        <w:t>Principle</w:t>
      </w:r>
      <w:proofErr w:type="spellEnd"/>
      <w:r w:rsidRPr="000C0C3B">
        <w:t xml:space="preserve"> </w:t>
      </w:r>
      <w:proofErr w:type="spellStart"/>
      <w:r w:rsidRPr="000C0C3B">
        <w:t>of</w:t>
      </w:r>
      <w:proofErr w:type="spellEnd"/>
      <w:r w:rsidRPr="000C0C3B">
        <w:t xml:space="preserve"> </w:t>
      </w:r>
      <w:proofErr w:type="spellStart"/>
      <w:r w:rsidRPr="000C0C3B">
        <w:t>Optimality</w:t>
      </w:r>
      <w:proofErr w:type="spellEnd"/>
    </w:p>
    <w:p w:rsidR="00D87832" w:rsidRPr="000C0C3B" w:rsidRDefault="00D87832" w:rsidP="003716E8">
      <w:r w:rsidRPr="000C0C3B">
        <w:t xml:space="preserve">Dynamic </w:t>
      </w:r>
      <w:proofErr w:type="spellStart"/>
      <w:r w:rsidRPr="000C0C3B">
        <w:t>Programming</w:t>
      </w:r>
      <w:proofErr w:type="spellEnd"/>
      <w:r w:rsidRPr="000C0C3B">
        <w:t xml:space="preserve"> Applied </w:t>
      </w:r>
      <w:proofErr w:type="spellStart"/>
      <w:r w:rsidRPr="000C0C3B">
        <w:t>to</w:t>
      </w:r>
      <w:proofErr w:type="spellEnd"/>
      <w:r w:rsidRPr="000C0C3B">
        <w:t xml:space="preserve"> a Routing Problem</w:t>
      </w:r>
    </w:p>
    <w:p w:rsidR="00D87832" w:rsidRPr="000C0C3B" w:rsidRDefault="00D87832" w:rsidP="003716E8">
      <w:r w:rsidRPr="000C0C3B">
        <w:t xml:space="preserve">An Optimal </w:t>
      </w:r>
      <w:proofErr w:type="spellStart"/>
      <w:r w:rsidRPr="000C0C3B">
        <w:t>Control</w:t>
      </w:r>
      <w:proofErr w:type="spellEnd"/>
      <w:r w:rsidRPr="000C0C3B">
        <w:t xml:space="preserve"> System</w:t>
      </w:r>
    </w:p>
    <w:p w:rsidR="00D87832" w:rsidRPr="000C0C3B" w:rsidRDefault="00D87832" w:rsidP="003716E8">
      <w:r w:rsidRPr="000C0C3B">
        <w:t>Interpolation</w:t>
      </w:r>
    </w:p>
    <w:p w:rsidR="00D87832" w:rsidRPr="000C0C3B" w:rsidRDefault="00D87832" w:rsidP="003716E8">
      <w:r w:rsidRPr="000C0C3B">
        <w:t xml:space="preserve">A </w:t>
      </w:r>
      <w:proofErr w:type="spellStart"/>
      <w:r w:rsidRPr="000C0C3B">
        <w:t>Recurrence</w:t>
      </w:r>
      <w:proofErr w:type="spellEnd"/>
      <w:r w:rsidRPr="000C0C3B">
        <w:t xml:space="preserve"> </w:t>
      </w:r>
      <w:proofErr w:type="spellStart"/>
      <w:r w:rsidRPr="000C0C3B">
        <w:t>relation</w:t>
      </w:r>
      <w:proofErr w:type="spellEnd"/>
      <w:r w:rsidRPr="000C0C3B">
        <w:t xml:space="preserve"> </w:t>
      </w:r>
      <w:proofErr w:type="spellStart"/>
      <w:r w:rsidRPr="000C0C3B">
        <w:t>of</w:t>
      </w:r>
      <w:proofErr w:type="spellEnd"/>
      <w:r w:rsidRPr="000C0C3B">
        <w:t xml:space="preserve"> Dynamic </w:t>
      </w:r>
      <w:proofErr w:type="spellStart"/>
      <w:r w:rsidRPr="000C0C3B">
        <w:t>Programming</w:t>
      </w:r>
      <w:proofErr w:type="spellEnd"/>
    </w:p>
    <w:p w:rsidR="00D87832" w:rsidRPr="000C0C3B" w:rsidRDefault="00D87832" w:rsidP="003716E8">
      <w:proofErr w:type="spellStart"/>
      <w:r w:rsidRPr="000C0C3B">
        <w:t>Computational</w:t>
      </w:r>
      <w:proofErr w:type="spellEnd"/>
      <w:r w:rsidRPr="000C0C3B">
        <w:t xml:space="preserve"> </w:t>
      </w:r>
      <w:proofErr w:type="spellStart"/>
      <w:r w:rsidRPr="000C0C3B">
        <w:t>Procedure</w:t>
      </w:r>
      <w:proofErr w:type="spellEnd"/>
      <w:r w:rsidRPr="000C0C3B">
        <w:t xml:space="preserve"> </w:t>
      </w:r>
      <w:proofErr w:type="spellStart"/>
      <w:r w:rsidRPr="000C0C3B">
        <w:t>for</w:t>
      </w:r>
      <w:proofErr w:type="spellEnd"/>
      <w:r w:rsidRPr="000C0C3B">
        <w:t xml:space="preserve"> </w:t>
      </w:r>
      <w:proofErr w:type="spellStart"/>
      <w:r w:rsidRPr="000C0C3B">
        <w:t>Solving</w:t>
      </w:r>
      <w:proofErr w:type="spellEnd"/>
      <w:r w:rsidRPr="000C0C3B">
        <w:t xml:space="preserve"> </w:t>
      </w:r>
      <w:proofErr w:type="spellStart"/>
      <w:r w:rsidRPr="000C0C3B">
        <w:t>Control</w:t>
      </w:r>
      <w:proofErr w:type="spellEnd"/>
      <w:r w:rsidRPr="000C0C3B">
        <w:t xml:space="preserve"> Problems</w:t>
      </w:r>
    </w:p>
    <w:p w:rsidR="00D87832" w:rsidRPr="000C0C3B" w:rsidRDefault="00D87832" w:rsidP="003716E8">
      <w:proofErr w:type="spellStart"/>
      <w:r w:rsidRPr="000C0C3B">
        <w:t>Characteristics</w:t>
      </w:r>
      <w:proofErr w:type="spellEnd"/>
      <w:r w:rsidRPr="000C0C3B">
        <w:t xml:space="preserve"> </w:t>
      </w:r>
      <w:proofErr w:type="spellStart"/>
      <w:r w:rsidRPr="000C0C3B">
        <w:t>of</w:t>
      </w:r>
      <w:proofErr w:type="spellEnd"/>
      <w:r w:rsidRPr="000C0C3B">
        <w:t xml:space="preserve"> Dynamic </w:t>
      </w:r>
      <w:proofErr w:type="spellStart"/>
      <w:r w:rsidRPr="000C0C3B">
        <w:t>Programming</w:t>
      </w:r>
      <w:proofErr w:type="spellEnd"/>
      <w:r w:rsidRPr="000C0C3B">
        <w:t xml:space="preserve"> Solution</w:t>
      </w:r>
    </w:p>
    <w:p w:rsidR="00D87832" w:rsidRPr="000C0C3B" w:rsidRDefault="00D87832" w:rsidP="003716E8">
      <w:r w:rsidRPr="000C0C3B">
        <w:t xml:space="preserve">Analytical </w:t>
      </w:r>
      <w:proofErr w:type="spellStart"/>
      <w:r w:rsidRPr="000C0C3B">
        <w:t>Results</w:t>
      </w:r>
      <w:proofErr w:type="spellEnd"/>
      <w:r w:rsidRPr="000C0C3B">
        <w:t xml:space="preserve"> – </w:t>
      </w:r>
      <w:proofErr w:type="spellStart"/>
      <w:r w:rsidRPr="000C0C3B">
        <w:t>Discrete</w:t>
      </w:r>
      <w:proofErr w:type="spellEnd"/>
      <w:r w:rsidRPr="000C0C3B">
        <w:t xml:space="preserve"> Linear Regulator Problems</w:t>
      </w:r>
    </w:p>
    <w:p w:rsidR="00D87832" w:rsidRPr="000C0C3B" w:rsidRDefault="00D87832" w:rsidP="003716E8">
      <w:r w:rsidRPr="000C0C3B">
        <w:t>The Hamilton-Jacobi-</w:t>
      </w:r>
      <w:proofErr w:type="spellStart"/>
      <w:r w:rsidRPr="000C0C3B">
        <w:t>Bellman</w:t>
      </w:r>
      <w:proofErr w:type="spellEnd"/>
      <w:r w:rsidRPr="000C0C3B">
        <w:t xml:space="preserve"> </w:t>
      </w:r>
      <w:proofErr w:type="spellStart"/>
      <w:r w:rsidRPr="000C0C3B">
        <w:t>Equation</w:t>
      </w:r>
      <w:proofErr w:type="spellEnd"/>
    </w:p>
    <w:p w:rsidR="00D87832" w:rsidRPr="000C0C3B" w:rsidRDefault="00D87832" w:rsidP="003716E8">
      <w:proofErr w:type="spellStart"/>
      <w:r w:rsidRPr="000C0C3B">
        <w:t>Continous</w:t>
      </w:r>
      <w:proofErr w:type="spellEnd"/>
      <w:r w:rsidRPr="000C0C3B">
        <w:t xml:space="preserve"> Linear Regulator Problems</w:t>
      </w:r>
    </w:p>
    <w:p w:rsidR="000C0C3B" w:rsidRPr="000C0C3B" w:rsidRDefault="000C0C3B" w:rsidP="003716E8">
      <w:r w:rsidRPr="000C0C3B">
        <w:t xml:space="preserve">The HJB </w:t>
      </w:r>
      <w:proofErr w:type="spellStart"/>
      <w:r w:rsidRPr="000C0C3B">
        <w:t>Equation</w:t>
      </w:r>
      <w:proofErr w:type="spellEnd"/>
      <w:r w:rsidRPr="000C0C3B">
        <w:t xml:space="preserve"> – </w:t>
      </w:r>
      <w:proofErr w:type="spellStart"/>
      <w:r w:rsidRPr="000C0C3B">
        <w:t>Some</w:t>
      </w:r>
      <w:proofErr w:type="spellEnd"/>
      <w:r w:rsidRPr="000C0C3B">
        <w:t xml:space="preserve"> Observation</w:t>
      </w:r>
    </w:p>
    <w:bookmarkEnd w:id="0"/>
    <w:p w:rsidR="000C0C3B" w:rsidRDefault="000C0C3B" w:rsidP="003716E8">
      <w:pPr>
        <w:rPr>
          <w:color w:val="FF0000"/>
        </w:rPr>
      </w:pPr>
    </w:p>
    <w:p w:rsidR="00D87832" w:rsidRDefault="00D87832" w:rsidP="003716E8">
      <w:pPr>
        <w:rPr>
          <w:color w:val="FF0000"/>
        </w:rPr>
      </w:pPr>
    </w:p>
    <w:p w:rsidR="00D87832" w:rsidRPr="00D87832" w:rsidRDefault="00D87832" w:rsidP="003716E8"/>
    <w:p w:rsidR="003716E8" w:rsidRDefault="003716E8" w:rsidP="003716E8">
      <w:pPr>
        <w:rPr>
          <w:color w:val="FF0000"/>
        </w:rPr>
      </w:pPr>
    </w:p>
    <w:p w:rsidR="003716E8" w:rsidRPr="003716E8" w:rsidRDefault="003716E8" w:rsidP="003716E8">
      <w:pPr>
        <w:rPr>
          <w:color w:val="000000" w:themeColor="text1"/>
        </w:rPr>
      </w:pPr>
    </w:p>
    <w:p w:rsidR="003716E8" w:rsidRPr="003716E8" w:rsidRDefault="003716E8" w:rsidP="003716E8"/>
    <w:p w:rsidR="003716E8" w:rsidRDefault="003716E8" w:rsidP="003716E8">
      <w:pPr>
        <w:spacing w:line="360" w:lineRule="auto"/>
      </w:pPr>
    </w:p>
    <w:p w:rsidR="003716E8" w:rsidRDefault="003716E8" w:rsidP="00510BD5"/>
    <w:p w:rsidR="003716E8" w:rsidRPr="00427165" w:rsidRDefault="003716E8" w:rsidP="00510BD5"/>
    <w:sectPr w:rsidR="003716E8" w:rsidRPr="00427165" w:rsidSect="00AF2ABC">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7763B"/>
    <w:multiLevelType w:val="hybridMultilevel"/>
    <w:tmpl w:val="050A9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5BBC"/>
    <w:rsid w:val="00035BBC"/>
    <w:rsid w:val="000C0C3B"/>
    <w:rsid w:val="003716E8"/>
    <w:rsid w:val="00427165"/>
    <w:rsid w:val="00510BD5"/>
    <w:rsid w:val="00AF2ABC"/>
    <w:rsid w:val="00D87832"/>
    <w:rsid w:val="00EB251E"/>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FD1E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035BBC"/>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035BBC"/>
    <w:rPr>
      <w:rFonts w:ascii="Lucida Grande" w:hAnsi="Lucida Grande"/>
      <w:sz w:val="18"/>
      <w:szCs w:val="18"/>
    </w:rPr>
  </w:style>
  <w:style w:type="paragraph" w:styleId="Listenabsatz">
    <w:name w:val="List Paragraph"/>
    <w:basedOn w:val="Standard"/>
    <w:uiPriority w:val="34"/>
    <w:qFormat/>
    <w:rsid w:val="00510BD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035BBC"/>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035BBC"/>
    <w:rPr>
      <w:rFonts w:ascii="Lucida Grande" w:hAnsi="Lucida Grande"/>
      <w:sz w:val="18"/>
      <w:szCs w:val="18"/>
    </w:rPr>
  </w:style>
  <w:style w:type="paragraph" w:styleId="Listenabsatz">
    <w:name w:val="List Paragraph"/>
    <w:basedOn w:val="Standard"/>
    <w:uiPriority w:val="34"/>
    <w:qFormat/>
    <w:rsid w:val="00510B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350</Words>
  <Characters>2209</Characters>
  <Application>Microsoft Macintosh Word</Application>
  <DocSecurity>0</DocSecurity>
  <Lines>18</Lines>
  <Paragraphs>5</Paragraphs>
  <ScaleCrop>false</ScaleCrop>
  <Company/>
  <LinksUpToDate>false</LinksUpToDate>
  <CharactersWithSpaces>2554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Lang</dc:creator>
  <cp:keywords/>
  <dc:description/>
  <cp:lastModifiedBy>Manuel Lang</cp:lastModifiedBy>
  <cp:revision>1</cp:revision>
  <dcterms:created xsi:type="dcterms:W3CDTF">2015-05-27T13:10:00Z</dcterms:created>
  <dcterms:modified xsi:type="dcterms:W3CDTF">2015-06-01T13:39:00Z</dcterms:modified>
</cp:coreProperties>
</file>