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D63" w:rsidRDefault="00DA0D63">
      <w:pPr>
        <w:jc w:val="center"/>
      </w:pPr>
    </w:p>
    <w:p w:rsidR="00DA0D63" w:rsidRDefault="00DA0D63">
      <w:pPr>
        <w:jc w:val="center"/>
      </w:pPr>
    </w:p>
    <w:p w:rsidR="00DA0D63" w:rsidRDefault="00DA0D63">
      <w:pPr>
        <w:jc w:val="center"/>
      </w:pPr>
    </w:p>
    <w:p w:rsidR="00DA0D63" w:rsidRDefault="00DA0D63">
      <w:pPr>
        <w:jc w:val="center"/>
      </w:pPr>
    </w:p>
    <w:p w:rsidR="00DA0D63" w:rsidRDefault="00DA0D63">
      <w:pPr>
        <w:jc w:val="center"/>
      </w:pPr>
    </w:p>
    <w:p w:rsidR="00DA0D63" w:rsidRDefault="004A7C2A">
      <w:pPr>
        <w:jc w:val="center"/>
        <w:rPr>
          <w:rFonts w:eastAsia="黑体"/>
          <w:sz w:val="180"/>
          <w:szCs w:val="56"/>
        </w:rPr>
      </w:pPr>
      <w:r>
        <w:rPr>
          <w:rFonts w:eastAsia="黑体" w:hint="eastAsia"/>
          <w:sz w:val="48"/>
          <w:szCs w:val="56"/>
        </w:rPr>
        <w:t>淘气电商在线购物平台</w:t>
      </w:r>
    </w:p>
    <w:p w:rsidR="00DA0D63" w:rsidRDefault="00DA0D63">
      <w:pPr>
        <w:jc w:val="center"/>
        <w:rPr>
          <w:rFonts w:eastAsia="黑体"/>
          <w:sz w:val="44"/>
        </w:rPr>
      </w:pPr>
    </w:p>
    <w:p w:rsidR="00DA0D63" w:rsidRDefault="004A7C2A">
      <w:pPr>
        <w:jc w:val="center"/>
        <w:rPr>
          <w:rFonts w:eastAsia="黑体"/>
          <w:sz w:val="44"/>
        </w:rPr>
      </w:pPr>
      <w:r>
        <w:rPr>
          <w:rFonts w:eastAsia="黑体" w:hint="eastAsia"/>
          <w:sz w:val="44"/>
        </w:rPr>
        <w:t>需求分析说明书</w:t>
      </w:r>
    </w:p>
    <w:p w:rsidR="00DA0D63" w:rsidRDefault="00DA0D63">
      <w:pPr>
        <w:jc w:val="center"/>
        <w:rPr>
          <w:rFonts w:eastAsia="黑体"/>
          <w:sz w:val="44"/>
        </w:rPr>
      </w:pPr>
    </w:p>
    <w:bookmarkStart w:id="0" w:name="_Toc17410_WPSOffice_Type3" w:displacedByCustomXml="next"/>
    <w:sdt>
      <w:sdtPr>
        <w:rPr>
          <w:rFonts w:ascii="宋体" w:hAnsi="宋体"/>
          <w:kern w:val="0"/>
          <w:sz w:val="20"/>
          <w:szCs w:val="20"/>
        </w:rPr>
        <w:id w:val="1330405968"/>
        <w15:color w:val="DBDBDB"/>
        <w:docPartObj>
          <w:docPartGallery w:val="Table of Contents"/>
          <w:docPartUnique/>
        </w:docPartObj>
      </w:sdtPr>
      <w:sdtEndPr/>
      <w:sdtContent>
        <w:p w:rsidR="00DA0D63" w:rsidRDefault="004A7C2A">
          <w:pPr>
            <w:jc w:val="center"/>
          </w:pPr>
          <w:r>
            <w:rPr>
              <w:rFonts w:ascii="宋体" w:hAnsi="宋体"/>
            </w:rPr>
            <w:t>目录</w:t>
          </w:r>
        </w:p>
        <w:p w:rsidR="00DA0D63" w:rsidRDefault="009A78EB">
          <w:pPr>
            <w:pStyle w:val="WPSOffice1"/>
            <w:tabs>
              <w:tab w:val="right" w:leader="dot" w:pos="8951"/>
            </w:tabs>
          </w:pPr>
          <w:hyperlink w:anchor="_Toc7287_WPSOffice_Level1" w:history="1">
            <w:sdt>
              <w:sdtPr>
                <w:rPr>
                  <w:kern w:val="2"/>
                  <w:sz w:val="21"/>
                  <w:szCs w:val="24"/>
                </w:rPr>
                <w:id w:val="147474579"/>
                <w:placeholder>
                  <w:docPart w:val="{e4feeaf1-17de-4a3a-9393-9393fbf20f96}"/>
                </w:placeholder>
                <w15:color w:val="509DF3"/>
              </w:sdtPr>
              <w:sdtEndPr/>
              <w:sdtContent>
                <w:r w:rsidR="004A7C2A">
                  <w:rPr>
                    <w:rFonts w:ascii="黑体" w:eastAsia="黑体" w:hint="eastAsia"/>
                  </w:rPr>
                  <w:t xml:space="preserve">1 </w:t>
                </w:r>
                <w:r w:rsidR="004A7C2A">
                  <w:rPr>
                    <w:rFonts w:ascii="黑体" w:eastAsia="黑体"/>
                  </w:rPr>
                  <w:t>概述</w:t>
                </w:r>
              </w:sdtContent>
            </w:sdt>
            <w:r w:rsidR="004A7C2A">
              <w:tab/>
            </w:r>
            <w:bookmarkStart w:id="1" w:name="_Toc7287_WPSOffice_Level1Page"/>
            <w:r w:rsidR="004A7C2A">
              <w:t>2</w:t>
            </w:r>
            <w:bookmarkEnd w:id="1"/>
          </w:hyperlink>
        </w:p>
        <w:p w:rsidR="00DA0D63" w:rsidRDefault="009A78EB">
          <w:pPr>
            <w:pStyle w:val="WPSOffice1"/>
            <w:tabs>
              <w:tab w:val="right" w:leader="dot" w:pos="8951"/>
            </w:tabs>
          </w:pPr>
          <w:hyperlink w:anchor="_Toc17410_WPSOffice_Level1" w:history="1">
            <w:sdt>
              <w:sdtPr>
                <w:rPr>
                  <w:kern w:val="2"/>
                  <w:sz w:val="21"/>
                  <w:szCs w:val="24"/>
                </w:rPr>
                <w:id w:val="-2124676007"/>
                <w:placeholder>
                  <w:docPart w:val="{412ce0ac-d2b6-4595-8cc3-c063a20be1bd}"/>
                </w:placeholder>
                <w15:color w:val="509DF3"/>
              </w:sdtPr>
              <w:sdtEndPr/>
              <w:sdtContent>
                <w:r w:rsidR="004A7C2A">
                  <w:rPr>
                    <w:rFonts w:ascii="黑体" w:eastAsia="黑体" w:hint="eastAsia"/>
                  </w:rPr>
                  <w:t xml:space="preserve">2 </w:t>
                </w:r>
                <w:r w:rsidR="004A7C2A">
                  <w:rPr>
                    <w:rFonts w:ascii="黑体" w:eastAsia="黑体"/>
                  </w:rPr>
                  <w:t>前台功能</w:t>
                </w:r>
              </w:sdtContent>
            </w:sdt>
            <w:r w:rsidR="004A7C2A">
              <w:tab/>
            </w:r>
            <w:bookmarkStart w:id="2" w:name="_Toc17410_WPSOffice_Level1Page"/>
            <w:r w:rsidR="004A7C2A">
              <w:t>2</w:t>
            </w:r>
            <w:bookmarkEnd w:id="2"/>
          </w:hyperlink>
        </w:p>
        <w:p w:rsidR="00DA0D63" w:rsidRDefault="009A78EB">
          <w:pPr>
            <w:pStyle w:val="WPSOffice2"/>
            <w:tabs>
              <w:tab w:val="right" w:leader="dot" w:pos="8951"/>
            </w:tabs>
            <w:ind w:left="420"/>
          </w:pPr>
          <w:hyperlink w:anchor="_Toc17410_WPSOffice_Level2" w:history="1">
            <w:sdt>
              <w:sdtPr>
                <w:rPr>
                  <w:kern w:val="2"/>
                  <w:sz w:val="21"/>
                  <w:szCs w:val="24"/>
                </w:rPr>
                <w:id w:val="319006689"/>
                <w:placeholder>
                  <w:docPart w:val="{389689d6-c51d-4959-9719-ba994b327a72}"/>
                </w:placeholder>
                <w15:color w:val="509DF3"/>
              </w:sdtPr>
              <w:sdtEndPr/>
              <w:sdtContent>
                <w:r w:rsidR="004A7C2A">
                  <w:rPr>
                    <w:rFonts w:ascii="黑体" w:eastAsia="黑体" w:hAnsi="Arial" w:hint="eastAsia"/>
                  </w:rPr>
                  <w:t>2.1 流程图</w:t>
                </w:r>
              </w:sdtContent>
            </w:sdt>
            <w:r w:rsidR="004A7C2A">
              <w:tab/>
            </w:r>
            <w:bookmarkStart w:id="3" w:name="_Toc17410_WPSOffice_Level2Page"/>
            <w:r w:rsidR="004A7C2A">
              <w:t>2</w:t>
            </w:r>
            <w:bookmarkEnd w:id="3"/>
          </w:hyperlink>
        </w:p>
        <w:p w:rsidR="00DA0D63" w:rsidRDefault="009A78EB">
          <w:pPr>
            <w:pStyle w:val="WPSOffice2"/>
            <w:tabs>
              <w:tab w:val="right" w:leader="dot" w:pos="8951"/>
            </w:tabs>
            <w:ind w:left="420"/>
          </w:pPr>
          <w:hyperlink w:anchor="_Toc16497_WPSOffice_Level2" w:history="1">
            <w:sdt>
              <w:sdtPr>
                <w:rPr>
                  <w:kern w:val="2"/>
                  <w:sz w:val="21"/>
                  <w:szCs w:val="24"/>
                </w:rPr>
                <w:id w:val="-877240594"/>
                <w:placeholder>
                  <w:docPart w:val="{97c5bbd4-a43e-428a-a007-186b5844f0b8}"/>
                </w:placeholder>
                <w15:color w:val="509DF3"/>
              </w:sdtPr>
              <w:sdtEndPr/>
              <w:sdtContent>
                <w:r w:rsidR="004A7C2A">
                  <w:rPr>
                    <w:rFonts w:ascii="黑体" w:eastAsia="黑体" w:hAnsi="Arial" w:hint="eastAsia"/>
                  </w:rPr>
                  <w:t>2.2 游客模块</w:t>
                </w:r>
              </w:sdtContent>
            </w:sdt>
            <w:r w:rsidR="004A7C2A">
              <w:tab/>
            </w:r>
            <w:bookmarkStart w:id="4" w:name="_Toc16497_WPSOffice_Level2Page"/>
            <w:r w:rsidR="004A7C2A">
              <w:t>3</w:t>
            </w:r>
            <w:bookmarkEnd w:id="4"/>
          </w:hyperlink>
        </w:p>
        <w:p w:rsidR="00DA0D63" w:rsidRDefault="009A78EB">
          <w:pPr>
            <w:pStyle w:val="WPSOffice3"/>
            <w:tabs>
              <w:tab w:val="right" w:leader="dot" w:pos="8951"/>
            </w:tabs>
            <w:ind w:left="840"/>
          </w:pPr>
          <w:hyperlink w:anchor="_Toc17410_WPSOffice_Level3" w:history="1">
            <w:sdt>
              <w:sdtPr>
                <w:rPr>
                  <w:kern w:val="2"/>
                  <w:sz w:val="21"/>
                  <w:szCs w:val="24"/>
                </w:rPr>
                <w:id w:val="762105538"/>
                <w:placeholder>
                  <w:docPart w:val="{73aadb79-d58e-4ceb-8354-aa738201e7cc}"/>
                </w:placeholder>
                <w15:color w:val="509DF3"/>
              </w:sdtPr>
              <w:sdtEndPr/>
              <w:sdtContent>
                <w:r w:rsidR="004A7C2A">
                  <w:rPr>
                    <w:rFonts w:ascii="宋体" w:hint="eastAsia"/>
                  </w:rPr>
                  <w:t>2.2.1 登入/注册</w:t>
                </w:r>
              </w:sdtContent>
            </w:sdt>
            <w:r w:rsidR="004A7C2A">
              <w:tab/>
            </w:r>
            <w:bookmarkStart w:id="5" w:name="_Toc17410_WPSOffice_Level3Page"/>
            <w:r w:rsidR="004A7C2A">
              <w:t>3</w:t>
            </w:r>
            <w:bookmarkEnd w:id="5"/>
          </w:hyperlink>
        </w:p>
        <w:p w:rsidR="00DA0D63" w:rsidRDefault="009A78EB">
          <w:pPr>
            <w:pStyle w:val="WPSOffice3"/>
            <w:tabs>
              <w:tab w:val="right" w:leader="dot" w:pos="8951"/>
            </w:tabs>
            <w:ind w:left="840"/>
          </w:pPr>
          <w:hyperlink w:anchor="_Toc16497_WPSOffice_Level3" w:history="1">
            <w:sdt>
              <w:sdtPr>
                <w:rPr>
                  <w:kern w:val="2"/>
                  <w:sz w:val="21"/>
                  <w:szCs w:val="24"/>
                </w:rPr>
                <w:id w:val="1501156120"/>
                <w:placeholder>
                  <w:docPart w:val="{4029284e-ac43-4118-a195-800a24624ff9}"/>
                </w:placeholder>
                <w15:color w:val="509DF3"/>
              </w:sdtPr>
              <w:sdtEndPr/>
              <w:sdtContent>
                <w:r w:rsidR="004A7C2A">
                  <w:rPr>
                    <w:rFonts w:ascii="宋体" w:hint="eastAsia"/>
                  </w:rPr>
                  <w:t>2.2.2 浏览商品</w:t>
                </w:r>
              </w:sdtContent>
            </w:sdt>
            <w:r w:rsidR="004A7C2A">
              <w:tab/>
            </w:r>
            <w:bookmarkStart w:id="6" w:name="_Toc16497_WPSOffice_Level3Page"/>
            <w:r w:rsidR="004A7C2A">
              <w:t>4</w:t>
            </w:r>
            <w:bookmarkEnd w:id="6"/>
          </w:hyperlink>
        </w:p>
        <w:p w:rsidR="00DA0D63" w:rsidRDefault="009A78EB">
          <w:pPr>
            <w:pStyle w:val="WPSOffice3"/>
            <w:tabs>
              <w:tab w:val="right" w:leader="dot" w:pos="8951"/>
            </w:tabs>
            <w:ind w:left="840"/>
          </w:pPr>
          <w:hyperlink w:anchor="_Toc14786_WPSOffice_Level3" w:history="1">
            <w:sdt>
              <w:sdtPr>
                <w:rPr>
                  <w:kern w:val="2"/>
                  <w:sz w:val="21"/>
                  <w:szCs w:val="24"/>
                </w:rPr>
                <w:id w:val="-1396042823"/>
                <w:placeholder>
                  <w:docPart w:val="{d1b69377-74d0-45c2-8e5a-814a34704cf3}"/>
                </w:placeholder>
                <w15:color w:val="509DF3"/>
              </w:sdtPr>
              <w:sdtEndPr/>
              <w:sdtContent>
                <w:r w:rsidR="004A7C2A">
                  <w:rPr>
                    <w:rFonts w:ascii="宋体" w:hint="eastAsia"/>
                  </w:rPr>
                  <w:t>2.2.3 搜索商品</w:t>
                </w:r>
              </w:sdtContent>
            </w:sdt>
            <w:r w:rsidR="004A7C2A">
              <w:tab/>
            </w:r>
            <w:bookmarkStart w:id="7" w:name="_Toc14786_WPSOffice_Level3Page"/>
            <w:r w:rsidR="004A7C2A">
              <w:t>4</w:t>
            </w:r>
            <w:bookmarkEnd w:id="7"/>
          </w:hyperlink>
        </w:p>
        <w:p w:rsidR="00DA0D63" w:rsidRDefault="009A78EB">
          <w:pPr>
            <w:pStyle w:val="WPSOffice2"/>
            <w:tabs>
              <w:tab w:val="right" w:leader="dot" w:pos="8951"/>
            </w:tabs>
            <w:ind w:left="420"/>
          </w:pPr>
          <w:hyperlink w:anchor="_Toc14786_WPSOffice_Level2" w:history="1">
            <w:sdt>
              <w:sdtPr>
                <w:rPr>
                  <w:kern w:val="2"/>
                  <w:sz w:val="21"/>
                  <w:szCs w:val="24"/>
                </w:rPr>
                <w:id w:val="-56547604"/>
                <w:placeholder>
                  <w:docPart w:val="{923f763e-8de1-4384-97b8-9af254b1550c}"/>
                </w:placeholder>
                <w15:color w:val="509DF3"/>
              </w:sdtPr>
              <w:sdtEndPr/>
              <w:sdtContent>
                <w:r w:rsidR="004A7C2A">
                  <w:rPr>
                    <w:rFonts w:ascii="黑体" w:eastAsia="黑体" w:hAnsi="Arial" w:hint="eastAsia"/>
                  </w:rPr>
                  <w:t>2.3 用户模块</w:t>
                </w:r>
              </w:sdtContent>
            </w:sdt>
            <w:r w:rsidR="004A7C2A">
              <w:tab/>
            </w:r>
            <w:bookmarkStart w:id="8" w:name="_Toc14786_WPSOffice_Level2Page"/>
            <w:r w:rsidR="004A7C2A">
              <w:t>4</w:t>
            </w:r>
            <w:bookmarkEnd w:id="8"/>
          </w:hyperlink>
        </w:p>
        <w:p w:rsidR="00DA0D63" w:rsidRDefault="009A78EB">
          <w:pPr>
            <w:pStyle w:val="WPSOffice3"/>
            <w:tabs>
              <w:tab w:val="right" w:leader="dot" w:pos="8951"/>
            </w:tabs>
            <w:ind w:left="840"/>
          </w:pPr>
          <w:hyperlink w:anchor="_Toc9827_WPSOffice_Level3" w:history="1">
            <w:sdt>
              <w:sdtPr>
                <w:rPr>
                  <w:kern w:val="2"/>
                  <w:sz w:val="21"/>
                  <w:szCs w:val="24"/>
                </w:rPr>
                <w:id w:val="-2082514673"/>
                <w:placeholder>
                  <w:docPart w:val="{637bc87f-3489-45c5-8fd3-e4f8f32449dc}"/>
                </w:placeholder>
                <w15:color w:val="509DF3"/>
              </w:sdtPr>
              <w:sdtEndPr/>
              <w:sdtContent>
                <w:r w:rsidR="004A7C2A">
                  <w:rPr>
                    <w:rFonts w:ascii="宋体" w:hint="eastAsia"/>
                  </w:rPr>
                  <w:t>2.3.1 基本流程图</w:t>
                </w:r>
              </w:sdtContent>
            </w:sdt>
            <w:r w:rsidR="004A7C2A">
              <w:tab/>
            </w:r>
            <w:bookmarkStart w:id="9" w:name="_Toc9827_WPSOffice_Level3Page"/>
            <w:r w:rsidR="004A7C2A">
              <w:t>4</w:t>
            </w:r>
            <w:bookmarkEnd w:id="9"/>
          </w:hyperlink>
        </w:p>
        <w:p w:rsidR="00DA0D63" w:rsidRDefault="009A78EB">
          <w:pPr>
            <w:pStyle w:val="WPSOffice3"/>
            <w:tabs>
              <w:tab w:val="right" w:leader="dot" w:pos="8951"/>
            </w:tabs>
            <w:ind w:left="840"/>
          </w:pPr>
          <w:hyperlink w:anchor="_Toc10610_WPSOffice_Level3" w:history="1">
            <w:sdt>
              <w:sdtPr>
                <w:rPr>
                  <w:kern w:val="2"/>
                  <w:sz w:val="21"/>
                  <w:szCs w:val="24"/>
                </w:rPr>
                <w:id w:val="-159083573"/>
                <w:placeholder>
                  <w:docPart w:val="{545708f0-09d6-44b6-89af-46ea1c87a7b7}"/>
                </w:placeholder>
                <w15:color w:val="509DF3"/>
              </w:sdtPr>
              <w:sdtEndPr/>
              <w:sdtContent>
                <w:r w:rsidR="004A7C2A">
                  <w:rPr>
                    <w:rFonts w:ascii="宋体" w:hint="eastAsia"/>
                  </w:rPr>
                  <w:t>2.3.2 具有游客模块所有功能</w:t>
                </w:r>
              </w:sdtContent>
            </w:sdt>
            <w:r w:rsidR="004A7C2A">
              <w:tab/>
            </w:r>
            <w:bookmarkStart w:id="10" w:name="_Toc10610_WPSOffice_Level3Page"/>
            <w:r w:rsidR="004A7C2A">
              <w:t>4</w:t>
            </w:r>
            <w:bookmarkEnd w:id="10"/>
          </w:hyperlink>
        </w:p>
        <w:p w:rsidR="00DA0D63" w:rsidRDefault="009A78EB">
          <w:pPr>
            <w:pStyle w:val="WPSOffice3"/>
            <w:tabs>
              <w:tab w:val="right" w:leader="dot" w:pos="8951"/>
            </w:tabs>
            <w:ind w:left="840"/>
          </w:pPr>
          <w:hyperlink w:anchor="_Toc3425_WPSOffice_Level3" w:history="1">
            <w:sdt>
              <w:sdtPr>
                <w:rPr>
                  <w:kern w:val="2"/>
                  <w:sz w:val="21"/>
                  <w:szCs w:val="24"/>
                </w:rPr>
                <w:id w:val="882527223"/>
                <w:placeholder>
                  <w:docPart w:val="{a7ecd29f-30b4-4842-bc46-a29cd9556c77}"/>
                </w:placeholder>
                <w15:color w:val="509DF3"/>
              </w:sdtPr>
              <w:sdtEndPr/>
              <w:sdtContent>
                <w:r w:rsidR="004A7C2A">
                  <w:rPr>
                    <w:rFonts w:ascii="宋体" w:hint="eastAsia"/>
                  </w:rPr>
                  <w:t>2.3.3 修改个人信息</w:t>
                </w:r>
              </w:sdtContent>
            </w:sdt>
            <w:r w:rsidR="004A7C2A">
              <w:tab/>
            </w:r>
            <w:bookmarkStart w:id="11" w:name="_Toc3425_WPSOffice_Level3Page"/>
            <w:r w:rsidR="004A7C2A">
              <w:t>4</w:t>
            </w:r>
            <w:bookmarkEnd w:id="11"/>
          </w:hyperlink>
        </w:p>
        <w:p w:rsidR="00DA0D63" w:rsidRDefault="009A78EB">
          <w:pPr>
            <w:pStyle w:val="WPSOffice3"/>
            <w:tabs>
              <w:tab w:val="right" w:leader="dot" w:pos="8951"/>
            </w:tabs>
            <w:ind w:left="840"/>
          </w:pPr>
          <w:hyperlink w:anchor="_Toc623_WPSOffice_Level3" w:history="1">
            <w:sdt>
              <w:sdtPr>
                <w:rPr>
                  <w:kern w:val="2"/>
                  <w:sz w:val="21"/>
                  <w:szCs w:val="24"/>
                </w:rPr>
                <w:id w:val="-1620288567"/>
                <w:placeholder>
                  <w:docPart w:val="{fa6362e0-1c0a-4a09-9cb3-2047a7d3ad47}"/>
                </w:placeholder>
                <w15:color w:val="509DF3"/>
              </w:sdtPr>
              <w:sdtEndPr/>
              <w:sdtContent>
                <w:r w:rsidR="004A7C2A">
                  <w:rPr>
                    <w:rFonts w:ascii="宋体" w:hint="eastAsia"/>
                  </w:rPr>
                  <w:t>2.3.4 购物车</w:t>
                </w:r>
              </w:sdtContent>
            </w:sdt>
            <w:r w:rsidR="004A7C2A">
              <w:tab/>
            </w:r>
            <w:bookmarkStart w:id="12" w:name="_Toc623_WPSOffice_Level3Page"/>
            <w:r w:rsidR="004A7C2A">
              <w:t>4</w:t>
            </w:r>
            <w:bookmarkEnd w:id="12"/>
          </w:hyperlink>
        </w:p>
        <w:p w:rsidR="00DA0D63" w:rsidRDefault="009A78EB">
          <w:pPr>
            <w:pStyle w:val="WPSOffice3"/>
            <w:tabs>
              <w:tab w:val="right" w:leader="dot" w:pos="8951"/>
            </w:tabs>
            <w:ind w:left="840"/>
          </w:pPr>
          <w:hyperlink w:anchor="_Toc18467_WPSOffice_Level3" w:history="1">
            <w:sdt>
              <w:sdtPr>
                <w:rPr>
                  <w:kern w:val="2"/>
                  <w:sz w:val="21"/>
                  <w:szCs w:val="24"/>
                </w:rPr>
                <w:id w:val="-1776484631"/>
                <w:placeholder>
                  <w:docPart w:val="{2d4a082c-c617-4fde-9af5-5dc0e84dc29d}"/>
                </w:placeholder>
                <w15:color w:val="509DF3"/>
              </w:sdtPr>
              <w:sdtEndPr/>
              <w:sdtContent>
                <w:r w:rsidR="004A7C2A">
                  <w:rPr>
                    <w:rFonts w:ascii="宋体" w:hint="eastAsia"/>
                  </w:rPr>
                  <w:t>2.3.5 购买商品</w:t>
                </w:r>
              </w:sdtContent>
            </w:sdt>
            <w:r w:rsidR="004A7C2A">
              <w:tab/>
            </w:r>
            <w:bookmarkStart w:id="13" w:name="_Toc18467_WPSOffice_Level3Page"/>
            <w:r w:rsidR="004A7C2A">
              <w:t>5</w:t>
            </w:r>
            <w:bookmarkEnd w:id="13"/>
          </w:hyperlink>
        </w:p>
        <w:p w:rsidR="00DA0D63" w:rsidRDefault="009A78EB">
          <w:pPr>
            <w:pStyle w:val="WPSOffice3"/>
            <w:tabs>
              <w:tab w:val="right" w:leader="dot" w:pos="8951"/>
            </w:tabs>
            <w:ind w:left="840"/>
          </w:pPr>
          <w:hyperlink w:anchor="_Toc12829_WPSOffice_Level3" w:history="1">
            <w:sdt>
              <w:sdtPr>
                <w:rPr>
                  <w:kern w:val="2"/>
                  <w:sz w:val="21"/>
                  <w:szCs w:val="24"/>
                </w:rPr>
                <w:id w:val="-1570341584"/>
                <w:placeholder>
                  <w:docPart w:val="{6c5aed6a-7f7e-4b06-b739-15422ed03a2c}"/>
                </w:placeholder>
                <w15:color w:val="509DF3"/>
              </w:sdtPr>
              <w:sdtEndPr/>
              <w:sdtContent>
                <w:r w:rsidR="004A7C2A">
                  <w:rPr>
                    <w:rFonts w:ascii="宋体" w:hint="eastAsia"/>
                  </w:rPr>
                  <w:t>2.3.6 订单管理</w:t>
                </w:r>
              </w:sdtContent>
            </w:sdt>
            <w:r w:rsidR="004A7C2A">
              <w:tab/>
            </w:r>
            <w:bookmarkStart w:id="14" w:name="_Toc12829_WPSOffice_Level3Page"/>
            <w:r w:rsidR="004A7C2A">
              <w:t>5</w:t>
            </w:r>
            <w:bookmarkEnd w:id="14"/>
          </w:hyperlink>
        </w:p>
        <w:p w:rsidR="00DA0D63" w:rsidRDefault="009A78EB">
          <w:pPr>
            <w:pStyle w:val="WPSOffice3"/>
            <w:tabs>
              <w:tab w:val="right" w:leader="dot" w:pos="8951"/>
            </w:tabs>
            <w:ind w:left="840"/>
          </w:pPr>
          <w:hyperlink w:anchor="_Toc1507_WPSOffice_Level3" w:history="1">
            <w:sdt>
              <w:sdtPr>
                <w:rPr>
                  <w:kern w:val="2"/>
                  <w:sz w:val="21"/>
                  <w:szCs w:val="24"/>
                </w:rPr>
                <w:id w:val="124511205"/>
                <w:placeholder>
                  <w:docPart w:val="{6674b91b-01b8-4672-a569-1503c5bbc1c2}"/>
                </w:placeholder>
                <w15:color w:val="509DF3"/>
              </w:sdtPr>
              <w:sdtEndPr/>
              <w:sdtContent>
                <w:r w:rsidR="004A7C2A">
                  <w:rPr>
                    <w:rFonts w:ascii="宋体" w:hint="eastAsia"/>
                  </w:rPr>
                  <w:t>2.3.7 申请店铺</w:t>
                </w:r>
              </w:sdtContent>
            </w:sdt>
            <w:r w:rsidR="004A7C2A">
              <w:tab/>
            </w:r>
            <w:bookmarkStart w:id="15" w:name="_Toc1507_WPSOffice_Level3Page"/>
            <w:r w:rsidR="004A7C2A">
              <w:t>5</w:t>
            </w:r>
            <w:bookmarkEnd w:id="15"/>
          </w:hyperlink>
        </w:p>
        <w:p w:rsidR="00DA0D63" w:rsidRDefault="009A78EB">
          <w:pPr>
            <w:pStyle w:val="WPSOffice1"/>
            <w:tabs>
              <w:tab w:val="right" w:leader="dot" w:pos="8951"/>
            </w:tabs>
          </w:pPr>
          <w:hyperlink w:anchor="_Toc16497_WPSOffice_Level1" w:history="1">
            <w:sdt>
              <w:sdtPr>
                <w:rPr>
                  <w:kern w:val="2"/>
                  <w:sz w:val="21"/>
                  <w:szCs w:val="24"/>
                </w:rPr>
                <w:id w:val="808821224"/>
                <w:placeholder>
                  <w:docPart w:val="{d5de4316-f0d4-4d2d-ba4f-54d398911308}"/>
                </w:placeholder>
                <w15:color w:val="509DF3"/>
              </w:sdtPr>
              <w:sdtEndPr/>
              <w:sdtContent>
                <w:r w:rsidR="004A7C2A">
                  <w:rPr>
                    <w:rFonts w:ascii="黑体" w:eastAsia="黑体" w:hint="eastAsia"/>
                  </w:rPr>
                  <w:t>3 后台功能</w:t>
                </w:r>
              </w:sdtContent>
            </w:sdt>
            <w:r w:rsidR="004A7C2A">
              <w:tab/>
            </w:r>
            <w:bookmarkStart w:id="16" w:name="_Toc16497_WPSOffice_Level1Page"/>
            <w:r w:rsidR="004A7C2A">
              <w:t>6</w:t>
            </w:r>
            <w:bookmarkEnd w:id="16"/>
          </w:hyperlink>
        </w:p>
        <w:p w:rsidR="00DA0D63" w:rsidRDefault="009A78EB">
          <w:pPr>
            <w:pStyle w:val="WPSOffice2"/>
            <w:tabs>
              <w:tab w:val="right" w:leader="dot" w:pos="8951"/>
            </w:tabs>
            <w:ind w:left="420"/>
          </w:pPr>
          <w:hyperlink w:anchor="_Toc9827_WPSOffice_Level2" w:history="1">
            <w:sdt>
              <w:sdtPr>
                <w:rPr>
                  <w:kern w:val="2"/>
                  <w:sz w:val="21"/>
                  <w:szCs w:val="24"/>
                </w:rPr>
                <w:id w:val="-1497948684"/>
                <w:placeholder>
                  <w:docPart w:val="{3551396b-9578-46e5-add8-f87305254827}"/>
                </w:placeholder>
                <w15:color w:val="509DF3"/>
              </w:sdtPr>
              <w:sdtEndPr/>
              <w:sdtContent>
                <w:r w:rsidR="004A7C2A">
                  <w:rPr>
                    <w:rFonts w:ascii="黑体" w:eastAsia="黑体" w:hAnsi="Arial" w:hint="eastAsia"/>
                  </w:rPr>
                  <w:t>3.1 店铺平台</w:t>
                </w:r>
              </w:sdtContent>
            </w:sdt>
            <w:r w:rsidR="004A7C2A">
              <w:tab/>
            </w:r>
            <w:bookmarkStart w:id="17" w:name="_Toc9827_WPSOffice_Level2Page"/>
            <w:r w:rsidR="004A7C2A">
              <w:t>6</w:t>
            </w:r>
            <w:bookmarkEnd w:id="17"/>
          </w:hyperlink>
        </w:p>
        <w:p w:rsidR="00DA0D63" w:rsidRDefault="009A78EB">
          <w:pPr>
            <w:pStyle w:val="WPSOffice3"/>
            <w:tabs>
              <w:tab w:val="right" w:leader="dot" w:pos="8951"/>
            </w:tabs>
            <w:ind w:left="840"/>
          </w:pPr>
          <w:hyperlink w:anchor="_Toc19620_WPSOffice_Level3" w:history="1">
            <w:sdt>
              <w:sdtPr>
                <w:rPr>
                  <w:kern w:val="2"/>
                  <w:sz w:val="21"/>
                  <w:szCs w:val="24"/>
                </w:rPr>
                <w:id w:val="1691262062"/>
                <w:placeholder>
                  <w:docPart w:val="{91598619-1738-4dee-9899-ea6d7cd97cfe}"/>
                </w:placeholder>
                <w15:color w:val="509DF3"/>
              </w:sdtPr>
              <w:sdtEndPr/>
              <w:sdtContent>
                <w:r w:rsidR="004A7C2A">
                  <w:rPr>
                    <w:rFonts w:ascii="宋体" w:hint="eastAsia"/>
                  </w:rPr>
                  <w:t>3.1.1 店铺商品管理</w:t>
                </w:r>
              </w:sdtContent>
            </w:sdt>
            <w:r w:rsidR="004A7C2A">
              <w:tab/>
            </w:r>
            <w:bookmarkStart w:id="18" w:name="_Toc19620_WPSOffice_Level3Page"/>
            <w:r w:rsidR="004A7C2A">
              <w:t>6</w:t>
            </w:r>
            <w:bookmarkEnd w:id="18"/>
          </w:hyperlink>
        </w:p>
        <w:p w:rsidR="00DA0D63" w:rsidRDefault="009A78EB">
          <w:pPr>
            <w:pStyle w:val="WPSOffice3"/>
            <w:tabs>
              <w:tab w:val="right" w:leader="dot" w:pos="8951"/>
            </w:tabs>
            <w:ind w:left="840"/>
          </w:pPr>
          <w:hyperlink w:anchor="_Toc3222_WPSOffice_Level3" w:history="1">
            <w:sdt>
              <w:sdtPr>
                <w:rPr>
                  <w:kern w:val="2"/>
                  <w:sz w:val="21"/>
                  <w:szCs w:val="24"/>
                </w:rPr>
                <w:id w:val="-2013976361"/>
                <w:placeholder>
                  <w:docPart w:val="{b5aad658-7778-4725-a892-a66211b43b6d}"/>
                </w:placeholder>
                <w15:color w:val="509DF3"/>
              </w:sdtPr>
              <w:sdtEndPr/>
              <w:sdtContent>
                <w:r w:rsidR="004A7C2A">
                  <w:rPr>
                    <w:rFonts w:ascii="宋体" w:hint="eastAsia"/>
                  </w:rPr>
                  <w:t>3.1.2 订单管理</w:t>
                </w:r>
              </w:sdtContent>
            </w:sdt>
            <w:r w:rsidR="004A7C2A">
              <w:tab/>
            </w:r>
            <w:bookmarkStart w:id="19" w:name="_Toc3222_WPSOffice_Level3Page"/>
            <w:r w:rsidR="004A7C2A">
              <w:t>6</w:t>
            </w:r>
            <w:bookmarkEnd w:id="19"/>
          </w:hyperlink>
        </w:p>
        <w:p w:rsidR="00DA0D63" w:rsidRDefault="009A78EB">
          <w:pPr>
            <w:pStyle w:val="WPSOffice3"/>
            <w:tabs>
              <w:tab w:val="right" w:leader="dot" w:pos="8951"/>
            </w:tabs>
            <w:ind w:left="840"/>
          </w:pPr>
          <w:hyperlink w:anchor="_Toc16594_WPSOffice_Level3" w:history="1">
            <w:sdt>
              <w:sdtPr>
                <w:rPr>
                  <w:kern w:val="2"/>
                  <w:sz w:val="21"/>
                  <w:szCs w:val="24"/>
                </w:rPr>
                <w:id w:val="468557006"/>
                <w:placeholder>
                  <w:docPart w:val="{b04e4f36-9798-4e0e-b38e-9a1435132f53}"/>
                </w:placeholder>
                <w15:color w:val="509DF3"/>
              </w:sdtPr>
              <w:sdtEndPr/>
              <w:sdtContent>
                <w:r w:rsidR="004A7C2A">
                  <w:rPr>
                    <w:rFonts w:ascii="宋体" w:hint="eastAsia"/>
                  </w:rPr>
                  <w:t>3.1.3 店铺管理</w:t>
                </w:r>
              </w:sdtContent>
            </w:sdt>
            <w:r w:rsidR="004A7C2A">
              <w:tab/>
            </w:r>
            <w:bookmarkStart w:id="20" w:name="_Toc16594_WPSOffice_Level3Page"/>
            <w:r w:rsidR="004A7C2A">
              <w:t>7</w:t>
            </w:r>
            <w:bookmarkEnd w:id="20"/>
          </w:hyperlink>
        </w:p>
        <w:p w:rsidR="00DA0D63" w:rsidRDefault="009A78EB">
          <w:pPr>
            <w:pStyle w:val="WPSOffice2"/>
            <w:tabs>
              <w:tab w:val="right" w:leader="dot" w:pos="8951"/>
            </w:tabs>
            <w:ind w:left="420"/>
          </w:pPr>
          <w:hyperlink w:anchor="_Toc10610_WPSOffice_Level2" w:history="1">
            <w:sdt>
              <w:sdtPr>
                <w:rPr>
                  <w:kern w:val="2"/>
                  <w:sz w:val="21"/>
                  <w:szCs w:val="24"/>
                </w:rPr>
                <w:id w:val="-489870256"/>
                <w:placeholder>
                  <w:docPart w:val="{88e4097b-b407-4892-936c-c609cc02123c}"/>
                </w:placeholder>
                <w15:color w:val="509DF3"/>
              </w:sdtPr>
              <w:sdtEndPr/>
              <w:sdtContent>
                <w:r w:rsidR="004A7C2A">
                  <w:rPr>
                    <w:rFonts w:ascii="黑体" w:eastAsia="黑体" w:hAnsi="Arial" w:hint="eastAsia"/>
                  </w:rPr>
                  <w:t>3.2 系统平台</w:t>
                </w:r>
              </w:sdtContent>
            </w:sdt>
            <w:r w:rsidR="004A7C2A">
              <w:tab/>
            </w:r>
            <w:bookmarkStart w:id="21" w:name="_Toc10610_WPSOffice_Level2Page"/>
            <w:r w:rsidR="004A7C2A">
              <w:t>7</w:t>
            </w:r>
            <w:bookmarkEnd w:id="21"/>
          </w:hyperlink>
        </w:p>
        <w:p w:rsidR="00DA0D63" w:rsidRDefault="009A78EB">
          <w:pPr>
            <w:pStyle w:val="WPSOffice3"/>
            <w:tabs>
              <w:tab w:val="right" w:leader="dot" w:pos="8951"/>
            </w:tabs>
            <w:ind w:left="840"/>
          </w:pPr>
          <w:hyperlink w:anchor="_Toc30164_WPSOffice_Level3" w:history="1">
            <w:sdt>
              <w:sdtPr>
                <w:rPr>
                  <w:kern w:val="2"/>
                  <w:sz w:val="21"/>
                  <w:szCs w:val="24"/>
                </w:rPr>
                <w:id w:val="929314320"/>
                <w:placeholder>
                  <w:docPart w:val="{46ac6381-da2a-47fb-a4ea-272a5d28d25c}"/>
                </w:placeholder>
                <w15:color w:val="509DF3"/>
              </w:sdtPr>
              <w:sdtEndPr/>
              <w:sdtContent>
                <w:r w:rsidR="004A7C2A">
                  <w:rPr>
                    <w:rFonts w:ascii="宋体" w:hint="eastAsia"/>
                  </w:rPr>
                  <w:t>3.2.1 基本流程图</w:t>
                </w:r>
              </w:sdtContent>
            </w:sdt>
            <w:r w:rsidR="004A7C2A">
              <w:tab/>
            </w:r>
            <w:bookmarkStart w:id="22" w:name="_Toc30164_WPSOffice_Level3Page"/>
            <w:r w:rsidR="004A7C2A">
              <w:t>7</w:t>
            </w:r>
            <w:bookmarkEnd w:id="22"/>
          </w:hyperlink>
        </w:p>
        <w:p w:rsidR="00DA0D63" w:rsidRDefault="009A78EB">
          <w:pPr>
            <w:pStyle w:val="WPSOffice3"/>
            <w:tabs>
              <w:tab w:val="right" w:leader="dot" w:pos="8951"/>
            </w:tabs>
            <w:ind w:left="840"/>
          </w:pPr>
          <w:hyperlink w:anchor="_Toc6103_WPSOffice_Level3" w:history="1">
            <w:sdt>
              <w:sdtPr>
                <w:rPr>
                  <w:kern w:val="2"/>
                  <w:sz w:val="21"/>
                  <w:szCs w:val="24"/>
                </w:rPr>
                <w:id w:val="1223407133"/>
                <w:placeholder>
                  <w:docPart w:val="{f558a6a2-41e6-4115-bae5-f7324a0d507c}"/>
                </w:placeholder>
                <w15:color w:val="509DF3"/>
              </w:sdtPr>
              <w:sdtEndPr/>
              <w:sdtContent>
                <w:r w:rsidR="004A7C2A">
                  <w:rPr>
                    <w:rFonts w:ascii="宋体" w:hint="eastAsia"/>
                  </w:rPr>
                  <w:t>3.2.2 商品分类管理</w:t>
                </w:r>
              </w:sdtContent>
            </w:sdt>
            <w:r w:rsidR="004A7C2A">
              <w:tab/>
            </w:r>
            <w:bookmarkStart w:id="23" w:name="_Toc6103_WPSOffice_Level3Page"/>
            <w:r w:rsidR="004A7C2A">
              <w:t>7</w:t>
            </w:r>
            <w:bookmarkEnd w:id="23"/>
          </w:hyperlink>
        </w:p>
        <w:p w:rsidR="00DA0D63" w:rsidRDefault="009A78EB">
          <w:pPr>
            <w:pStyle w:val="WPSOffice3"/>
            <w:tabs>
              <w:tab w:val="right" w:leader="dot" w:pos="8951"/>
            </w:tabs>
            <w:ind w:left="840"/>
          </w:pPr>
          <w:hyperlink w:anchor="_Toc3110_WPSOffice_Level3" w:history="1">
            <w:sdt>
              <w:sdtPr>
                <w:rPr>
                  <w:kern w:val="2"/>
                  <w:sz w:val="21"/>
                  <w:szCs w:val="24"/>
                </w:rPr>
                <w:id w:val="-620461096"/>
                <w:placeholder>
                  <w:docPart w:val="{527e4854-ff9a-4bff-9dfa-5c3de4553454}"/>
                </w:placeholder>
                <w15:color w:val="509DF3"/>
              </w:sdtPr>
              <w:sdtEndPr/>
              <w:sdtContent>
                <w:r w:rsidR="004A7C2A">
                  <w:rPr>
                    <w:rFonts w:ascii="宋体" w:hint="eastAsia"/>
                  </w:rPr>
                  <w:t>3.2.3 店铺管理</w:t>
                </w:r>
              </w:sdtContent>
            </w:sdt>
            <w:r w:rsidR="004A7C2A">
              <w:tab/>
            </w:r>
            <w:bookmarkStart w:id="24" w:name="_Toc3110_WPSOffice_Level3Page"/>
            <w:r w:rsidR="004A7C2A">
              <w:t>8</w:t>
            </w:r>
            <w:bookmarkEnd w:id="24"/>
          </w:hyperlink>
        </w:p>
        <w:p w:rsidR="00DA0D63" w:rsidRDefault="009A78EB">
          <w:pPr>
            <w:pStyle w:val="WPSOffice3"/>
            <w:tabs>
              <w:tab w:val="right" w:leader="dot" w:pos="8951"/>
            </w:tabs>
            <w:ind w:left="840"/>
          </w:pPr>
          <w:hyperlink w:anchor="_Toc2022_WPSOffice_Level3" w:history="1">
            <w:sdt>
              <w:sdtPr>
                <w:rPr>
                  <w:kern w:val="2"/>
                  <w:sz w:val="21"/>
                  <w:szCs w:val="24"/>
                </w:rPr>
                <w:id w:val="1571230722"/>
                <w:placeholder>
                  <w:docPart w:val="{07c88e81-0be2-4edf-b04d-b2180e2eaaf9}"/>
                </w:placeholder>
                <w15:color w:val="509DF3"/>
              </w:sdtPr>
              <w:sdtEndPr/>
              <w:sdtContent>
                <w:r w:rsidR="004A7C2A">
                  <w:rPr>
                    <w:rFonts w:ascii="宋体" w:hint="eastAsia"/>
                  </w:rPr>
                  <w:t>3.2.4 提供的服务</w:t>
                </w:r>
              </w:sdtContent>
            </w:sdt>
            <w:r w:rsidR="004A7C2A">
              <w:tab/>
            </w:r>
            <w:bookmarkStart w:id="25" w:name="_Toc2022_WPSOffice_Level3Page"/>
            <w:r w:rsidR="004A7C2A">
              <w:t>8</w:t>
            </w:r>
            <w:bookmarkEnd w:id="25"/>
          </w:hyperlink>
        </w:p>
        <w:p w:rsidR="00DA0D63" w:rsidRDefault="009A78EB">
          <w:pPr>
            <w:pStyle w:val="WPSOffice3"/>
            <w:tabs>
              <w:tab w:val="right" w:leader="dot" w:pos="8951"/>
            </w:tabs>
            <w:ind w:left="840"/>
          </w:pPr>
          <w:hyperlink w:anchor="_Toc5004_WPSOffice_Level3" w:history="1">
            <w:sdt>
              <w:sdtPr>
                <w:rPr>
                  <w:kern w:val="2"/>
                  <w:sz w:val="21"/>
                  <w:szCs w:val="24"/>
                </w:rPr>
                <w:id w:val="-573591066"/>
                <w:placeholder>
                  <w:docPart w:val="{b34bdfa2-3240-4606-a9d9-e3cddeb554aa}"/>
                </w:placeholder>
                <w15:color w:val="509DF3"/>
              </w:sdtPr>
              <w:sdtEndPr/>
              <w:sdtContent>
                <w:r w:rsidR="004A7C2A">
                  <w:rPr>
                    <w:rFonts w:ascii="宋体" w:hint="eastAsia"/>
                  </w:rPr>
                  <w:t>3.2.5 订单统计</w:t>
                </w:r>
              </w:sdtContent>
            </w:sdt>
            <w:r w:rsidR="004A7C2A">
              <w:tab/>
            </w:r>
            <w:bookmarkStart w:id="26" w:name="_Toc5004_WPSOffice_Level3Page"/>
            <w:r w:rsidR="004A7C2A">
              <w:t>8</w:t>
            </w:r>
            <w:bookmarkEnd w:id="26"/>
          </w:hyperlink>
        </w:p>
        <w:p w:rsidR="00DA0D63" w:rsidRDefault="009A78EB">
          <w:pPr>
            <w:pStyle w:val="WPSOffice3"/>
            <w:tabs>
              <w:tab w:val="right" w:leader="dot" w:pos="8951"/>
            </w:tabs>
            <w:ind w:left="840"/>
          </w:pPr>
          <w:hyperlink w:anchor="_Toc6420_WPSOffice_Level3" w:history="1">
            <w:sdt>
              <w:sdtPr>
                <w:rPr>
                  <w:kern w:val="2"/>
                  <w:sz w:val="21"/>
                  <w:szCs w:val="24"/>
                </w:rPr>
                <w:id w:val="968171956"/>
                <w:placeholder>
                  <w:docPart w:val="{d163de64-66cd-4ae2-8d8c-5cc74d30ea64}"/>
                </w:placeholder>
                <w15:color w:val="509DF3"/>
              </w:sdtPr>
              <w:sdtEndPr/>
              <w:sdtContent>
                <w:r w:rsidR="004A7C2A">
                  <w:rPr>
                    <w:rFonts w:ascii="宋体" w:hint="eastAsia"/>
                  </w:rPr>
                  <w:t>3.2.6 会员管理</w:t>
                </w:r>
              </w:sdtContent>
            </w:sdt>
            <w:r w:rsidR="004A7C2A">
              <w:tab/>
            </w:r>
            <w:bookmarkStart w:id="27" w:name="_Toc6420_WPSOffice_Level3Page"/>
            <w:r w:rsidR="004A7C2A">
              <w:t>8</w:t>
            </w:r>
            <w:bookmarkEnd w:id="27"/>
          </w:hyperlink>
        </w:p>
        <w:bookmarkEnd w:id="0" w:displacedByCustomXml="next"/>
      </w:sdtContent>
    </w:sdt>
    <w:p w:rsidR="00DA0D63" w:rsidRDefault="00DA0D63">
      <w:pPr>
        <w:jc w:val="center"/>
        <w:rPr>
          <w:rFonts w:eastAsia="黑体"/>
          <w:sz w:val="44"/>
        </w:rPr>
      </w:pPr>
    </w:p>
    <w:p w:rsidR="000A041A" w:rsidRDefault="000A041A" w:rsidP="000A041A">
      <w:pPr>
        <w:pStyle w:val="1"/>
        <w:numPr>
          <w:ilvl w:val="0"/>
          <w:numId w:val="0"/>
        </w:numPr>
        <w:ind w:left="425"/>
        <w:rPr>
          <w:rFonts w:hint="eastAsia"/>
        </w:rPr>
      </w:pPr>
      <w:r>
        <w:rPr>
          <w:rFonts w:hint="eastAsia"/>
        </w:rPr>
        <w:t>文档修订记录：</w:t>
      </w:r>
    </w:p>
    <w:tbl>
      <w:tblPr>
        <w:tblStyle w:val="af5"/>
        <w:tblW w:w="0" w:type="auto"/>
        <w:tblLook w:val="04A0" w:firstRow="1" w:lastRow="0" w:firstColumn="1" w:lastColumn="0" w:noHBand="0" w:noVBand="1"/>
      </w:tblPr>
      <w:tblGrid>
        <w:gridCol w:w="1242"/>
        <w:gridCol w:w="1418"/>
        <w:gridCol w:w="1417"/>
        <w:gridCol w:w="1134"/>
        <w:gridCol w:w="3956"/>
      </w:tblGrid>
      <w:tr w:rsidR="000A041A" w:rsidTr="00E174D1">
        <w:tc>
          <w:tcPr>
            <w:tcW w:w="1242" w:type="dxa"/>
          </w:tcPr>
          <w:p w:rsidR="000A041A" w:rsidRDefault="000A041A" w:rsidP="000A041A">
            <w:pPr>
              <w:jc w:val="center"/>
              <w:rPr>
                <w:sz w:val="28"/>
              </w:rPr>
            </w:pPr>
            <w:r>
              <w:rPr>
                <w:sz w:val="28"/>
              </w:rPr>
              <w:t>序号</w:t>
            </w:r>
          </w:p>
        </w:tc>
        <w:tc>
          <w:tcPr>
            <w:tcW w:w="1418" w:type="dxa"/>
          </w:tcPr>
          <w:p w:rsidR="000A041A" w:rsidRDefault="000A041A" w:rsidP="000A041A">
            <w:pPr>
              <w:jc w:val="center"/>
              <w:rPr>
                <w:sz w:val="28"/>
              </w:rPr>
            </w:pPr>
            <w:r>
              <w:rPr>
                <w:sz w:val="28"/>
              </w:rPr>
              <w:t>修改时间</w:t>
            </w:r>
          </w:p>
        </w:tc>
        <w:tc>
          <w:tcPr>
            <w:tcW w:w="1417" w:type="dxa"/>
          </w:tcPr>
          <w:p w:rsidR="000A041A" w:rsidRDefault="000A041A" w:rsidP="000A041A">
            <w:pPr>
              <w:jc w:val="center"/>
              <w:rPr>
                <w:rFonts w:hint="eastAsia"/>
                <w:sz w:val="28"/>
              </w:rPr>
            </w:pPr>
            <w:r>
              <w:rPr>
                <w:rFonts w:hint="eastAsia"/>
                <w:sz w:val="28"/>
              </w:rPr>
              <w:t>修改人</w:t>
            </w:r>
          </w:p>
        </w:tc>
        <w:tc>
          <w:tcPr>
            <w:tcW w:w="1134" w:type="dxa"/>
          </w:tcPr>
          <w:p w:rsidR="000A041A" w:rsidRDefault="000A041A" w:rsidP="000A041A">
            <w:pPr>
              <w:jc w:val="center"/>
              <w:rPr>
                <w:sz w:val="28"/>
              </w:rPr>
            </w:pPr>
            <w:r>
              <w:rPr>
                <w:sz w:val="28"/>
              </w:rPr>
              <w:t>审核人</w:t>
            </w:r>
          </w:p>
        </w:tc>
        <w:tc>
          <w:tcPr>
            <w:tcW w:w="3956" w:type="dxa"/>
          </w:tcPr>
          <w:p w:rsidR="000A041A" w:rsidRDefault="000A041A" w:rsidP="000A041A">
            <w:pPr>
              <w:jc w:val="center"/>
              <w:rPr>
                <w:sz w:val="28"/>
              </w:rPr>
            </w:pPr>
            <w:r>
              <w:rPr>
                <w:sz w:val="28"/>
              </w:rPr>
              <w:t>备注</w:t>
            </w:r>
          </w:p>
        </w:tc>
      </w:tr>
      <w:tr w:rsidR="000A041A" w:rsidTr="00E174D1">
        <w:tc>
          <w:tcPr>
            <w:tcW w:w="1242" w:type="dxa"/>
          </w:tcPr>
          <w:p w:rsidR="000A041A" w:rsidRPr="00E174D1" w:rsidRDefault="000A041A" w:rsidP="000A041A">
            <w:pPr>
              <w:jc w:val="center"/>
              <w:rPr>
                <w:rFonts w:asciiTheme="minorEastAsia" w:eastAsiaTheme="minorEastAsia" w:hAnsiTheme="minorEastAsia"/>
                <w:sz w:val="28"/>
                <w:szCs w:val="28"/>
              </w:rPr>
            </w:pPr>
            <w:r w:rsidRPr="00E174D1">
              <w:rPr>
                <w:rFonts w:asciiTheme="minorEastAsia" w:eastAsiaTheme="minorEastAsia" w:hAnsiTheme="minorEastAsia" w:hint="eastAsia"/>
                <w:sz w:val="28"/>
                <w:szCs w:val="28"/>
              </w:rPr>
              <w:t>0</w:t>
            </w:r>
            <w:r w:rsidRPr="00E174D1">
              <w:rPr>
                <w:rFonts w:asciiTheme="minorEastAsia" w:eastAsiaTheme="minorEastAsia" w:hAnsiTheme="minorEastAsia"/>
                <w:sz w:val="28"/>
                <w:szCs w:val="28"/>
              </w:rPr>
              <w:t>01</w:t>
            </w:r>
          </w:p>
        </w:tc>
        <w:tc>
          <w:tcPr>
            <w:tcW w:w="1418" w:type="dxa"/>
          </w:tcPr>
          <w:p w:rsidR="000A041A" w:rsidRPr="00E174D1" w:rsidRDefault="000A041A" w:rsidP="000A041A">
            <w:pPr>
              <w:jc w:val="center"/>
              <w:rPr>
                <w:rFonts w:asciiTheme="minorEastAsia" w:eastAsiaTheme="minorEastAsia" w:hAnsiTheme="minorEastAsia"/>
                <w:sz w:val="28"/>
                <w:szCs w:val="28"/>
              </w:rPr>
            </w:pPr>
            <w:r w:rsidRPr="00E174D1">
              <w:rPr>
                <w:rFonts w:asciiTheme="minorEastAsia" w:eastAsiaTheme="minorEastAsia" w:hAnsiTheme="minorEastAsia" w:hint="eastAsia"/>
                <w:sz w:val="28"/>
                <w:szCs w:val="28"/>
              </w:rPr>
              <w:t>2</w:t>
            </w:r>
            <w:r w:rsidRPr="00E174D1">
              <w:rPr>
                <w:rFonts w:asciiTheme="minorEastAsia" w:eastAsiaTheme="minorEastAsia" w:hAnsiTheme="minorEastAsia"/>
                <w:sz w:val="28"/>
                <w:szCs w:val="28"/>
              </w:rPr>
              <w:t>019/4/9</w:t>
            </w:r>
          </w:p>
        </w:tc>
        <w:tc>
          <w:tcPr>
            <w:tcW w:w="1417" w:type="dxa"/>
          </w:tcPr>
          <w:p w:rsidR="000A041A" w:rsidRPr="00E174D1" w:rsidRDefault="000A041A" w:rsidP="000A041A">
            <w:pPr>
              <w:jc w:val="center"/>
              <w:rPr>
                <w:rFonts w:asciiTheme="minorEastAsia" w:eastAsiaTheme="minorEastAsia" w:hAnsiTheme="minorEastAsia"/>
                <w:sz w:val="28"/>
                <w:szCs w:val="28"/>
              </w:rPr>
            </w:pPr>
            <w:r w:rsidRPr="00E174D1">
              <w:rPr>
                <w:rFonts w:asciiTheme="minorEastAsia" w:eastAsiaTheme="minorEastAsia" w:hAnsiTheme="minorEastAsia"/>
                <w:sz w:val="28"/>
                <w:szCs w:val="28"/>
              </w:rPr>
              <w:t>欧阳御林</w:t>
            </w:r>
          </w:p>
        </w:tc>
        <w:tc>
          <w:tcPr>
            <w:tcW w:w="1134" w:type="dxa"/>
          </w:tcPr>
          <w:p w:rsidR="000A041A" w:rsidRPr="00E174D1" w:rsidRDefault="00E174D1" w:rsidP="000A041A">
            <w:pPr>
              <w:jc w:val="center"/>
              <w:rPr>
                <w:rFonts w:asciiTheme="minorEastAsia" w:eastAsiaTheme="minorEastAsia" w:hAnsiTheme="minorEastAsia"/>
                <w:sz w:val="28"/>
                <w:szCs w:val="28"/>
              </w:rPr>
            </w:pPr>
            <w:r w:rsidRPr="00E174D1">
              <w:rPr>
                <w:rFonts w:asciiTheme="minorEastAsia" w:eastAsiaTheme="minorEastAsia" w:hAnsiTheme="minorEastAsia" w:hint="eastAsia"/>
                <w:sz w:val="28"/>
                <w:szCs w:val="28"/>
              </w:rPr>
              <w:t>c</w:t>
            </w:r>
            <w:r w:rsidRPr="00E174D1">
              <w:rPr>
                <w:rFonts w:asciiTheme="minorEastAsia" w:eastAsiaTheme="minorEastAsia" w:hAnsiTheme="minorEastAsia"/>
                <w:sz w:val="28"/>
                <w:szCs w:val="28"/>
              </w:rPr>
              <w:t>hasel</w:t>
            </w:r>
          </w:p>
        </w:tc>
        <w:tc>
          <w:tcPr>
            <w:tcW w:w="3956" w:type="dxa"/>
          </w:tcPr>
          <w:p w:rsidR="000A041A" w:rsidRPr="00E174D1" w:rsidRDefault="00E174D1" w:rsidP="000A041A">
            <w:pPr>
              <w:jc w:val="center"/>
              <w:rPr>
                <w:rFonts w:asciiTheme="minorEastAsia" w:eastAsiaTheme="minorEastAsia" w:hAnsiTheme="minorEastAsia"/>
                <w:sz w:val="28"/>
                <w:szCs w:val="28"/>
              </w:rPr>
            </w:pPr>
            <w:bookmarkStart w:id="28" w:name="_GoBack"/>
            <w:bookmarkEnd w:id="28"/>
            <w:r w:rsidRPr="00E174D1">
              <w:rPr>
                <w:rFonts w:asciiTheme="minorEastAsia" w:eastAsiaTheme="minorEastAsia" w:hAnsiTheme="minorEastAsia"/>
                <w:sz w:val="28"/>
                <w:szCs w:val="28"/>
              </w:rPr>
              <w:t>My signature</w:t>
            </w:r>
          </w:p>
        </w:tc>
      </w:tr>
      <w:tr w:rsidR="000A041A" w:rsidTr="00E174D1">
        <w:trPr>
          <w:trHeight w:val="203"/>
        </w:trPr>
        <w:tc>
          <w:tcPr>
            <w:tcW w:w="1242" w:type="dxa"/>
          </w:tcPr>
          <w:p w:rsidR="000A041A" w:rsidRPr="00E174D1" w:rsidRDefault="000A041A" w:rsidP="000A041A">
            <w:pPr>
              <w:jc w:val="center"/>
              <w:rPr>
                <w:rFonts w:asciiTheme="minorEastAsia" w:eastAsiaTheme="minorEastAsia" w:hAnsiTheme="minor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r w:rsidR="000A041A" w:rsidTr="00E174D1">
        <w:tc>
          <w:tcPr>
            <w:tcW w:w="1242" w:type="dxa"/>
          </w:tcPr>
          <w:p w:rsidR="000A041A" w:rsidRPr="00E174D1" w:rsidRDefault="000A041A" w:rsidP="000A041A">
            <w:pPr>
              <w:jc w:val="center"/>
              <w:rPr>
                <w:rFonts w:asciiTheme="minorEastAsia" w:eastAsiaTheme="minorEastAsia" w:hAnsiTheme="minorEastAsia" w:hint="eastAsia"/>
                <w:sz w:val="28"/>
                <w:szCs w:val="28"/>
              </w:rPr>
            </w:pPr>
          </w:p>
        </w:tc>
        <w:tc>
          <w:tcPr>
            <w:tcW w:w="1418" w:type="dxa"/>
          </w:tcPr>
          <w:p w:rsidR="000A041A" w:rsidRPr="00E174D1" w:rsidRDefault="000A041A" w:rsidP="000A041A">
            <w:pPr>
              <w:jc w:val="center"/>
              <w:rPr>
                <w:rFonts w:asciiTheme="minorEastAsia" w:eastAsiaTheme="minorEastAsia" w:hAnsiTheme="minorEastAsia"/>
                <w:sz w:val="28"/>
                <w:szCs w:val="28"/>
              </w:rPr>
            </w:pPr>
          </w:p>
        </w:tc>
        <w:tc>
          <w:tcPr>
            <w:tcW w:w="1417" w:type="dxa"/>
          </w:tcPr>
          <w:p w:rsidR="000A041A" w:rsidRPr="00E174D1" w:rsidRDefault="000A041A" w:rsidP="000A041A">
            <w:pPr>
              <w:jc w:val="center"/>
              <w:rPr>
                <w:rFonts w:asciiTheme="minorEastAsia" w:eastAsiaTheme="minorEastAsia" w:hAnsiTheme="minorEastAsia"/>
                <w:sz w:val="28"/>
                <w:szCs w:val="28"/>
              </w:rPr>
            </w:pPr>
          </w:p>
        </w:tc>
        <w:tc>
          <w:tcPr>
            <w:tcW w:w="1134" w:type="dxa"/>
          </w:tcPr>
          <w:p w:rsidR="000A041A" w:rsidRPr="00E174D1" w:rsidRDefault="000A041A" w:rsidP="000A041A">
            <w:pPr>
              <w:jc w:val="center"/>
              <w:rPr>
                <w:rFonts w:asciiTheme="minorEastAsia" w:eastAsiaTheme="minorEastAsia" w:hAnsiTheme="minorEastAsia"/>
                <w:sz w:val="28"/>
                <w:szCs w:val="28"/>
              </w:rPr>
            </w:pPr>
          </w:p>
        </w:tc>
        <w:tc>
          <w:tcPr>
            <w:tcW w:w="3956" w:type="dxa"/>
          </w:tcPr>
          <w:p w:rsidR="000A041A" w:rsidRPr="00E174D1" w:rsidRDefault="000A041A" w:rsidP="000A041A">
            <w:pPr>
              <w:jc w:val="center"/>
              <w:rPr>
                <w:rFonts w:asciiTheme="minorEastAsia" w:eastAsiaTheme="minorEastAsia" w:hAnsiTheme="minorEastAsia"/>
                <w:sz w:val="28"/>
                <w:szCs w:val="28"/>
              </w:rPr>
            </w:pPr>
          </w:p>
        </w:tc>
      </w:tr>
    </w:tbl>
    <w:p w:rsidR="000A041A" w:rsidRDefault="000A041A">
      <w:pPr>
        <w:rPr>
          <w:rFonts w:hint="eastAsia"/>
          <w:sz w:val="28"/>
        </w:rPr>
      </w:pPr>
    </w:p>
    <w:p w:rsidR="00DA0D63" w:rsidRDefault="004A7C2A">
      <w:pPr>
        <w:pStyle w:val="1"/>
      </w:pPr>
      <w:bookmarkStart w:id="29" w:name="_Toc7287_WPSOffice_Level1"/>
      <w:r>
        <w:lastRenderedPageBreak/>
        <w:t>概述</w:t>
      </w:r>
      <w:bookmarkEnd w:id="29"/>
    </w:p>
    <w:p w:rsidR="00DA0D63" w:rsidRDefault="004A7C2A">
      <w:pPr>
        <w:ind w:firstLineChars="200" w:firstLine="420"/>
      </w:pPr>
      <w:r>
        <w:t>淘气电商购物平台是采用</w:t>
      </w:r>
      <w:r>
        <w:t>B2C</w:t>
      </w:r>
      <w:r>
        <w:t>的运营模式，是一种</w:t>
      </w:r>
      <w:r>
        <w:t> “</w:t>
      </w:r>
      <w:r>
        <w:t>商对客</w:t>
      </w:r>
      <w:r>
        <w:t>”</w:t>
      </w:r>
      <w:r>
        <w:t>的模式，也就是通常说的直接面向消费者销售产品和服务商业零售模式；商家通过利用系统的平台以网站的方式向会员销售产品的购物平台。</w:t>
      </w:r>
      <w:r>
        <w:br/>
      </w:r>
      <w:r>
        <w:rPr>
          <w:rFonts w:hint="eastAsia"/>
        </w:rPr>
        <w:t xml:space="preserve">    </w:t>
      </w:r>
      <w:r>
        <w:t>电商购物平台提供多家合作的店铺，每个店铺产品种类繁多，商品丰富多样，扩大销售范围，会员也可通过平的提供的方式进行申请成为合作店铺，提升了平台的可扩展性，能让会员通过网络的形式方便购取自己想要的产品，店铺可通过平台提供的店铺管理模块对自己的店铺进行管理。减少平台的工作量，平台可以通过系统后台管理模块对店铺进行评估管理。提高平台商业模式的安全销售。</w:t>
      </w:r>
    </w:p>
    <w:p w:rsidR="00DA0D63" w:rsidRDefault="00DA0D63">
      <w:pPr>
        <w:widowControl/>
        <w:ind w:firstLineChars="200" w:firstLine="480"/>
        <w:jc w:val="left"/>
        <w:rPr>
          <w:rFonts w:ascii="宋体" w:hAnsi="宋体" w:cs="宋体"/>
          <w:kern w:val="0"/>
          <w:sz w:val="24"/>
          <w:lang w:bidi="ar"/>
        </w:rPr>
      </w:pPr>
    </w:p>
    <w:p w:rsidR="00DA0D63" w:rsidRDefault="004A7C2A">
      <w:pPr>
        <w:pStyle w:val="1"/>
      </w:pPr>
      <w:bookmarkStart w:id="30" w:name="_Toc17410_WPSOffice_Level1"/>
      <w:r>
        <w:t>前台功能</w:t>
      </w:r>
      <w:bookmarkEnd w:id="30"/>
    </w:p>
    <w:p w:rsidR="00DA0D63" w:rsidRDefault="00DA0D63">
      <w:pPr>
        <w:rPr>
          <w:rFonts w:ascii="Arial" w:hAnsi="Arial" w:cs="Arial"/>
          <w:b/>
          <w:bCs/>
          <w:color w:val="333333"/>
          <w:sz w:val="22"/>
          <w:szCs w:val="22"/>
          <w:shd w:val="clear" w:color="auto" w:fill="FFFFFF"/>
        </w:rPr>
      </w:pPr>
    </w:p>
    <w:p w:rsidR="00DA0D63" w:rsidRDefault="004A7C2A">
      <w:pPr>
        <w:pStyle w:val="2"/>
      </w:pPr>
      <w:bookmarkStart w:id="31" w:name="_Toc17410_WPSOffice_Level2"/>
      <w:r>
        <w:rPr>
          <w:rFonts w:hint="eastAsia"/>
        </w:rPr>
        <w:t>流程图</w:t>
      </w:r>
      <w:bookmarkEnd w:id="31"/>
    </w:p>
    <w:p w:rsidR="00DA0D63" w:rsidRDefault="00DA0D63">
      <w:pPr>
        <w:ind w:firstLineChars="200" w:firstLine="482"/>
        <w:rPr>
          <w:rFonts w:ascii="Arial" w:hAnsi="Arial" w:cs="Arial"/>
          <w:b/>
          <w:bCs/>
          <w:color w:val="333333"/>
          <w:sz w:val="24"/>
          <w:shd w:val="clear" w:color="auto" w:fill="FFFFFF"/>
        </w:rPr>
      </w:pPr>
    </w:p>
    <w:p w:rsidR="00DA0D63" w:rsidRDefault="004A7C2A">
      <w:pPr>
        <w:ind w:firstLineChars="200" w:firstLine="482"/>
        <w:rPr>
          <w:rFonts w:ascii="Arial" w:hAnsi="Arial" w:cs="Arial"/>
          <w:b/>
          <w:bCs/>
          <w:color w:val="333333"/>
          <w:sz w:val="24"/>
          <w:shd w:val="clear" w:color="auto" w:fill="FFFFFF"/>
        </w:rPr>
      </w:pPr>
      <w:r>
        <w:rPr>
          <w:rFonts w:ascii="Arial" w:hAnsi="Arial" w:cs="Arial"/>
          <w:b/>
          <w:bCs/>
          <w:noProof/>
          <w:color w:val="333333"/>
          <w:sz w:val="24"/>
          <w:shd w:val="clear" w:color="auto" w:fill="FFFFFF"/>
        </w:rPr>
        <w:lastRenderedPageBreak/>
        <w:drawing>
          <wp:inline distT="0" distB="0" distL="114300" distR="114300">
            <wp:extent cx="5685182" cy="6166977"/>
            <wp:effectExtent l="0" t="0" r="0" b="5715"/>
            <wp:docPr id="7" name="图片 7" descr="7b0f6934-5687-11e9-a2cd-5452007bdaa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0f6934-5687-11e9-a2cd-5452007bdaa4Ori"/>
                    <pic:cNvPicPr>
                      <a:picLocks noChangeAspect="1"/>
                    </pic:cNvPicPr>
                  </pic:nvPicPr>
                  <pic:blipFill>
                    <a:blip r:embed="rId8"/>
                    <a:stretch>
                      <a:fillRect/>
                    </a:stretch>
                  </pic:blipFill>
                  <pic:spPr>
                    <a:xfrm>
                      <a:off x="0" y="0"/>
                      <a:ext cx="5696984" cy="6179780"/>
                    </a:xfrm>
                    <a:prstGeom prst="rect">
                      <a:avLst/>
                    </a:prstGeom>
                  </pic:spPr>
                </pic:pic>
              </a:graphicData>
            </a:graphic>
          </wp:inline>
        </w:drawing>
      </w:r>
      <w:r w:rsidR="00E51003">
        <w:rPr>
          <w:rFonts w:ascii="Arial" w:hAnsi="Arial" w:cs="Arial" w:hint="eastAsia"/>
          <w:b/>
          <w:bCs/>
          <w:color w:val="333333"/>
          <w:sz w:val="24"/>
          <w:shd w:val="clear" w:color="auto" w:fill="FFFFFF"/>
        </w:rPr>
        <w:t xml:space="preserve"> </w:t>
      </w:r>
    </w:p>
    <w:p w:rsidR="00DA0D63" w:rsidRDefault="008D638B">
      <w:pPr>
        <w:pStyle w:val="af2"/>
        <w:shd w:val="clear" w:color="auto" w:fill="FFFFFF"/>
        <w:spacing w:before="0" w:beforeAutospacing="0" w:after="150" w:afterAutospacing="0"/>
        <w:rPr>
          <w:rFonts w:ascii="Arial" w:hAnsi="Arial" w:cs="Arial"/>
          <w:b/>
          <w:bCs/>
          <w:color w:val="333333"/>
        </w:rPr>
      </w:pPr>
      <w:r>
        <w:rPr>
          <w:rFonts w:ascii="Arial" w:hAnsi="Arial" w:cs="Arial" w:hint="eastAsia"/>
          <w:b/>
          <w:bCs/>
          <w:color w:val="333333"/>
        </w:rPr>
        <w:t xml:space="preserve"> </w:t>
      </w:r>
    </w:p>
    <w:p w:rsidR="00DA0D63" w:rsidRDefault="004A7C2A">
      <w:pPr>
        <w:pStyle w:val="2"/>
      </w:pPr>
      <w:bookmarkStart w:id="32" w:name="_Toc16497_WPSOffice_Level2"/>
      <w:r>
        <w:rPr>
          <w:rFonts w:hint="eastAsia"/>
        </w:rPr>
        <w:t>游客模块</w:t>
      </w:r>
      <w:bookmarkEnd w:id="32"/>
    </w:p>
    <w:p w:rsidR="00DA0D63" w:rsidRDefault="004A7C2A">
      <w:pPr>
        <w:ind w:firstLineChars="200" w:firstLine="420"/>
      </w:pPr>
      <w:r>
        <w:t>利用网络技术，开发</w:t>
      </w:r>
      <w:r>
        <w:rPr>
          <w:rFonts w:hint="eastAsia"/>
        </w:rPr>
        <w:t>网站购物</w:t>
      </w:r>
      <w:r>
        <w:t>平台，系统要求稳定性好，安全性强，易维护，方便</w:t>
      </w:r>
      <w:r>
        <w:rPr>
          <w:rFonts w:hint="eastAsia"/>
        </w:rPr>
        <w:t>游客</w:t>
      </w:r>
      <w:r>
        <w:t>操作。</w:t>
      </w:r>
      <w:r>
        <w:rPr>
          <w:rFonts w:hint="eastAsia"/>
        </w:rPr>
        <w:t>按照商品种类进行分类显示，游客进入后可浏览热点商品，也可以通过搜索框进行商品搜索，当游客进行将商品添加购物车或收藏商品时，平台对其进行检验，看是否已登入，如果未登入，那么提示请先登入后再进行添加。</w:t>
      </w:r>
    </w:p>
    <w:p w:rsidR="00DA0D63" w:rsidRDefault="004A7C2A">
      <w:pPr>
        <w:pStyle w:val="3"/>
      </w:pPr>
      <w:bookmarkStart w:id="33" w:name="_Toc17410_WPSOffice_Level3"/>
      <w:r>
        <w:rPr>
          <w:rFonts w:hint="eastAsia"/>
        </w:rPr>
        <w:lastRenderedPageBreak/>
        <w:t>登入/注册</w:t>
      </w:r>
      <w:bookmarkEnd w:id="33"/>
    </w:p>
    <w:p w:rsidR="00DA0D63" w:rsidRDefault="004A7C2A">
      <w:r>
        <w:rPr>
          <w:rFonts w:ascii="Arial" w:hAnsi="Arial" w:cs="Arial" w:hint="eastAsia"/>
          <w:color w:val="333333"/>
          <w:szCs w:val="21"/>
        </w:rPr>
        <w:t xml:space="preserve">    </w:t>
      </w:r>
      <w:r>
        <w:rPr>
          <w:rFonts w:hint="eastAsia"/>
        </w:rPr>
        <w:t>登入：游客通过登入界面填写自己的用户账户密码进行商户登入（授予用户所有权）。</w:t>
      </w:r>
    </w:p>
    <w:p w:rsidR="00DA0D63" w:rsidRDefault="004A7C2A">
      <w:r>
        <w:rPr>
          <w:rFonts w:hint="eastAsia"/>
        </w:rPr>
        <w:t xml:space="preserve">   </w:t>
      </w:r>
    </w:p>
    <w:p w:rsidR="00DA0D63" w:rsidRDefault="004A7C2A">
      <w:pPr>
        <w:ind w:firstLineChars="200" w:firstLine="420"/>
      </w:pPr>
      <w:r>
        <w:rPr>
          <w:rFonts w:hint="eastAsia"/>
        </w:rPr>
        <w:t>注册：游客通过填写自己的个人信息（昵称、用户名、密码、头像、电话等）后创建账户。</w:t>
      </w:r>
    </w:p>
    <w:p w:rsidR="00DA0D63" w:rsidRDefault="004A7C2A">
      <w:pPr>
        <w:pStyle w:val="3"/>
      </w:pPr>
      <w:bookmarkStart w:id="34" w:name="_Toc16497_WPSOffice_Level3"/>
      <w:r>
        <w:rPr>
          <w:rFonts w:hint="eastAsia"/>
        </w:rPr>
        <w:t>浏览商品</w:t>
      </w:r>
      <w:bookmarkEnd w:id="34"/>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）热点商品展示：展示热点商品的图片，通过点击图片进入商品详细信息；</w:t>
      </w:r>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w:t>
      </w:r>
      <w:r>
        <w:rPr>
          <w:rFonts w:ascii="Arial" w:hAnsi="Arial" w:cs="Arial" w:hint="eastAsia"/>
          <w:color w:val="333333"/>
          <w:sz w:val="21"/>
          <w:szCs w:val="21"/>
        </w:rPr>
        <w:t>2</w:t>
      </w:r>
      <w:r>
        <w:rPr>
          <w:rFonts w:ascii="Arial" w:hAnsi="Arial" w:cs="Arial" w:hint="eastAsia"/>
          <w:color w:val="333333"/>
          <w:sz w:val="21"/>
          <w:szCs w:val="21"/>
        </w:rPr>
        <w:t>）类别显示：显示商品类型分类（分级），通过点击该大类别显示其中的小类别，点击其小类别，进入该类别的热点商品；</w:t>
      </w:r>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color w:val="333333"/>
          <w:sz w:val="21"/>
          <w:szCs w:val="21"/>
        </w:rPr>
        <w:t xml:space="preserve">   </w:t>
      </w:r>
    </w:p>
    <w:p w:rsidR="00DA0D63" w:rsidRDefault="004A7C2A">
      <w:pPr>
        <w:pStyle w:val="3"/>
      </w:pPr>
      <w:bookmarkStart w:id="35" w:name="_Toc14786_WPSOffice_Level3"/>
      <w:r>
        <w:rPr>
          <w:rFonts w:hint="eastAsia"/>
        </w:rPr>
        <w:t>搜索商品</w:t>
      </w:r>
      <w:bookmarkEnd w:id="35"/>
    </w:p>
    <w:p w:rsidR="00DA0D63" w:rsidRDefault="004A7C2A">
      <w:pPr>
        <w:pStyle w:val="af2"/>
        <w:shd w:val="clear" w:color="auto" w:fill="FFFFFF"/>
        <w:spacing w:before="0" w:beforeAutospacing="0" w:after="150" w:afterAutospacing="0"/>
        <w:ind w:firstLineChars="200" w:firstLine="420"/>
        <w:rPr>
          <w:rFonts w:ascii="Arial" w:hAnsi="Arial" w:cs="Arial"/>
          <w:color w:val="333333"/>
          <w:sz w:val="21"/>
          <w:szCs w:val="21"/>
        </w:rPr>
      </w:pPr>
      <w:r>
        <w:rPr>
          <w:rFonts w:ascii="Arial" w:hAnsi="Arial" w:cs="Arial" w:hint="eastAsia"/>
          <w:color w:val="333333"/>
          <w:sz w:val="21"/>
          <w:szCs w:val="21"/>
        </w:rPr>
        <w:t>游客通过平台提供的搜索框进行搜索，输入关键字，显示与关键字相符（包含）的商品名称，若商品名称没有符合的，则显示未搜索到与描述相符的商品；若与其相符和的商品，则显示以图文相结合的方式显示其所有商品。</w:t>
      </w:r>
    </w:p>
    <w:p w:rsidR="00DA0D63" w:rsidRDefault="004A7C2A">
      <w:pPr>
        <w:pStyle w:val="2"/>
      </w:pPr>
      <w:r>
        <w:rPr>
          <w:rFonts w:hint="eastAsia"/>
        </w:rPr>
        <w:t xml:space="preserve"> </w:t>
      </w:r>
      <w:bookmarkStart w:id="36" w:name="_Toc14786_WPSOffice_Level2"/>
      <w:r>
        <w:rPr>
          <w:rFonts w:hint="eastAsia"/>
        </w:rPr>
        <w:t>用户模块</w:t>
      </w:r>
      <w:bookmarkEnd w:id="36"/>
    </w:p>
    <w:p w:rsidR="00DA0D63" w:rsidRDefault="004A7C2A">
      <w:pPr>
        <w:pStyle w:val="3"/>
      </w:pPr>
      <w:bookmarkStart w:id="37" w:name="_Toc9827_WPSOffice_Level3"/>
      <w:r>
        <w:rPr>
          <w:rFonts w:hint="eastAsia"/>
        </w:rPr>
        <w:t>基本流程图</w:t>
      </w:r>
      <w:bookmarkEnd w:id="37"/>
    </w:p>
    <w:p w:rsidR="00DA0D63" w:rsidRDefault="004A7C2A">
      <w:pPr>
        <w:pStyle w:val="af2"/>
        <w:shd w:val="clear" w:color="auto" w:fill="FFFFFF"/>
        <w:spacing w:before="0" w:beforeAutospacing="0" w:after="150" w:afterAutospacing="0"/>
        <w:ind w:firstLineChars="100" w:firstLine="320"/>
        <w:rPr>
          <w:rFonts w:ascii="Arial" w:hAnsi="Arial" w:cs="Arial"/>
          <w:color w:val="333333"/>
          <w:sz w:val="32"/>
          <w:szCs w:val="32"/>
        </w:rPr>
      </w:pPr>
      <w:r>
        <w:rPr>
          <w:rFonts w:ascii="Arial" w:hAnsi="Arial" w:cs="Arial"/>
          <w:noProof/>
          <w:color w:val="333333"/>
          <w:sz w:val="32"/>
          <w:szCs w:val="32"/>
        </w:rPr>
        <w:drawing>
          <wp:inline distT="0" distB="0" distL="114300" distR="114300">
            <wp:extent cx="5673090" cy="2134235"/>
            <wp:effectExtent l="0" t="0" r="0" b="0"/>
            <wp:docPr id="8" name="图片 8" descr="bfc2f6de-5689-11e9-ad48-5452007beaa8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fc2f6de-5689-11e9-ad48-5452007beaa8Ori"/>
                    <pic:cNvPicPr>
                      <a:picLocks noChangeAspect="1"/>
                    </pic:cNvPicPr>
                  </pic:nvPicPr>
                  <pic:blipFill>
                    <a:blip r:embed="rId9"/>
                    <a:stretch>
                      <a:fillRect/>
                    </a:stretch>
                  </pic:blipFill>
                  <pic:spPr>
                    <a:xfrm>
                      <a:off x="0" y="0"/>
                      <a:ext cx="5673090" cy="2134235"/>
                    </a:xfrm>
                    <a:prstGeom prst="rect">
                      <a:avLst/>
                    </a:prstGeom>
                  </pic:spPr>
                </pic:pic>
              </a:graphicData>
            </a:graphic>
          </wp:inline>
        </w:drawing>
      </w:r>
    </w:p>
    <w:p w:rsidR="00DA0D63" w:rsidRDefault="004A7C2A">
      <w:pPr>
        <w:pStyle w:val="3"/>
      </w:pPr>
      <w:bookmarkStart w:id="38" w:name="_Toc10610_WPSOffice_Level3"/>
      <w:r>
        <w:rPr>
          <w:rFonts w:hint="eastAsia"/>
        </w:rPr>
        <w:t>具有游客模块所有功能</w:t>
      </w:r>
      <w:bookmarkEnd w:id="38"/>
    </w:p>
    <w:p w:rsidR="00DA0D63" w:rsidRDefault="004A7C2A">
      <w:pPr>
        <w:pStyle w:val="3"/>
      </w:pPr>
      <w:bookmarkStart w:id="39" w:name="_Toc3425_WPSOffice_Level3"/>
      <w:r>
        <w:rPr>
          <w:rFonts w:hint="eastAsia"/>
        </w:rPr>
        <w:t>修改个人信息</w:t>
      </w:r>
      <w:bookmarkEnd w:id="39"/>
    </w:p>
    <w:p w:rsidR="00DA0D63" w:rsidRDefault="004A7C2A">
      <w:r>
        <w:rPr>
          <w:rFonts w:hint="eastAsia"/>
        </w:rPr>
        <w:t xml:space="preserve"> </w:t>
      </w:r>
      <w:r>
        <w:rPr>
          <w:rFonts w:hint="eastAsia"/>
        </w:rPr>
        <w:t>对会员所有属性（昵称、默认地址、手机号、头像等）进行修改；</w:t>
      </w:r>
    </w:p>
    <w:p w:rsidR="00DA0D63" w:rsidRDefault="00DA0D63">
      <w:pPr>
        <w:pStyle w:val="af2"/>
        <w:shd w:val="clear" w:color="auto" w:fill="FFFFFF"/>
        <w:spacing w:before="0" w:beforeAutospacing="0" w:after="150" w:afterAutospacing="0"/>
        <w:ind w:firstLine="210"/>
        <w:rPr>
          <w:rFonts w:ascii="Arial" w:hAnsi="Arial" w:cs="Arial"/>
          <w:color w:val="333333"/>
          <w:sz w:val="28"/>
          <w:szCs w:val="28"/>
        </w:rPr>
      </w:pPr>
    </w:p>
    <w:p w:rsidR="00DA0D63" w:rsidRDefault="004A7C2A">
      <w:pPr>
        <w:pStyle w:val="3"/>
      </w:pPr>
      <w:bookmarkStart w:id="40" w:name="_Toc623_WPSOffice_Level3"/>
      <w:r>
        <w:rPr>
          <w:rFonts w:hint="eastAsia"/>
        </w:rPr>
        <w:lastRenderedPageBreak/>
        <w:t>购物车</w:t>
      </w:r>
      <w:bookmarkEnd w:id="40"/>
    </w:p>
    <w:p w:rsidR="00DA0D63" w:rsidRDefault="004A7C2A">
      <w:pPr>
        <w:ind w:firstLineChars="200" w:firstLine="420"/>
      </w:pPr>
      <w:r>
        <w:rPr>
          <w:rFonts w:hint="eastAsia"/>
        </w:rPr>
        <w:t>添加购物车：将商品属性的所有信息添加到购物车；</w:t>
      </w:r>
    </w:p>
    <w:p w:rsidR="00DA0D63" w:rsidRDefault="00DA0D63">
      <w:pPr>
        <w:ind w:firstLineChars="200" w:firstLine="420"/>
      </w:pPr>
    </w:p>
    <w:p w:rsidR="00DA0D63" w:rsidRDefault="004A7C2A">
      <w:pPr>
        <w:ind w:firstLineChars="200" w:firstLine="420"/>
      </w:pPr>
      <w:r>
        <w:rPr>
          <w:rFonts w:hint="eastAsia"/>
        </w:rPr>
        <w:t>删除购物车：将所选的商品的所有内容在购物车中移除；</w:t>
      </w:r>
    </w:p>
    <w:p w:rsidR="00DA0D63" w:rsidRDefault="00DA0D63">
      <w:pPr>
        <w:ind w:firstLineChars="200" w:firstLine="420"/>
      </w:pPr>
    </w:p>
    <w:p w:rsidR="00DA0D63" w:rsidRDefault="004A7C2A">
      <w:r>
        <w:rPr>
          <w:rFonts w:hint="eastAsia"/>
        </w:rPr>
        <w:t xml:space="preserve">   </w:t>
      </w:r>
      <w:r>
        <w:rPr>
          <w:rFonts w:hint="eastAsia"/>
        </w:rPr>
        <w:t>结算：对选中商品的价格进行统计显示，然后付款下单；</w:t>
      </w:r>
    </w:p>
    <w:p w:rsidR="00DA0D63" w:rsidRDefault="004A7C2A">
      <w:pPr>
        <w:pStyle w:val="3"/>
      </w:pPr>
      <w:bookmarkStart w:id="41" w:name="_Toc18467_WPSOffice_Level3"/>
      <w:r>
        <w:rPr>
          <w:rFonts w:hint="eastAsia"/>
        </w:rPr>
        <w:t>购买商品</w:t>
      </w:r>
      <w:bookmarkEnd w:id="41"/>
    </w:p>
    <w:p w:rsidR="00DA0D63" w:rsidRDefault="004A7C2A">
      <w:r>
        <w:rPr>
          <w:rFonts w:ascii="Arial" w:hAnsi="Arial" w:cs="Arial" w:hint="eastAsia"/>
          <w:color w:val="333333"/>
          <w:szCs w:val="28"/>
        </w:rPr>
        <w:t xml:space="preserve"> </w:t>
      </w:r>
      <w:r>
        <w:rPr>
          <w:rFonts w:hint="eastAsia"/>
        </w:rPr>
        <w:t>直接购买：在商品详情中选中下单，然后进行付款，之后自动添加订单；</w:t>
      </w:r>
    </w:p>
    <w:p w:rsidR="00DA0D63" w:rsidRDefault="004A7C2A">
      <w:r>
        <w:rPr>
          <w:rFonts w:hint="eastAsia"/>
        </w:rPr>
        <w:t xml:space="preserve"> </w:t>
      </w:r>
      <w:r>
        <w:rPr>
          <w:rFonts w:hint="eastAsia"/>
        </w:rPr>
        <w:t>添加购物车后进行结算；</w:t>
      </w:r>
    </w:p>
    <w:p w:rsidR="00DA0D63" w:rsidRDefault="004A7C2A">
      <w:pPr>
        <w:pStyle w:val="3"/>
      </w:pPr>
      <w:bookmarkStart w:id="42" w:name="_Toc12829_WPSOffice_Level3"/>
      <w:r>
        <w:rPr>
          <w:rFonts w:hint="eastAsia"/>
        </w:rPr>
        <w:t>订单管理</w:t>
      </w:r>
      <w:bookmarkEnd w:id="42"/>
    </w:p>
    <w:p w:rsidR="00DA0D63" w:rsidRDefault="004A7C2A">
      <w:pPr>
        <w:ind w:firstLineChars="200" w:firstLine="420"/>
      </w:pPr>
      <w:r>
        <w:rPr>
          <w:rFonts w:hint="eastAsia"/>
        </w:rPr>
        <w:t>删除订单：对已经完成的订单进行删除（必须是已完成的订单）；</w:t>
      </w:r>
    </w:p>
    <w:p w:rsidR="00DA0D63" w:rsidRDefault="00DA0D63">
      <w:pPr>
        <w:ind w:firstLineChars="200" w:firstLine="420"/>
      </w:pPr>
    </w:p>
    <w:p w:rsidR="00DA0D63" w:rsidRDefault="004A7C2A">
      <w:pPr>
        <w:ind w:leftChars="200" w:left="420"/>
      </w:pPr>
      <w:r>
        <w:rPr>
          <w:rFonts w:hint="eastAsia"/>
        </w:rPr>
        <w:t>订单申请退款：会员在订单生成完成后，可以对订单进行申请退款选项，向店铺提交退款申请；</w:t>
      </w:r>
    </w:p>
    <w:p w:rsidR="00DA0D63" w:rsidRDefault="00DA0D63">
      <w:pPr>
        <w:ind w:leftChars="200" w:left="420"/>
      </w:pPr>
    </w:p>
    <w:p w:rsidR="00DA0D63" w:rsidRDefault="004A7C2A">
      <w:pPr>
        <w:ind w:leftChars="200" w:left="420"/>
      </w:pPr>
      <w:r>
        <w:rPr>
          <w:rFonts w:hint="eastAsia"/>
        </w:rPr>
        <w:t>当申请成功时，订单的状态发生改变（移除订单表），申请失败时，订单状态改成失败；</w:t>
      </w:r>
    </w:p>
    <w:p w:rsidR="00DA0D63" w:rsidRDefault="00DA0D63">
      <w:pPr>
        <w:pStyle w:val="af2"/>
        <w:shd w:val="clear" w:color="auto" w:fill="FFFFFF"/>
        <w:spacing w:before="0" w:beforeAutospacing="0" w:after="150" w:afterAutospacing="0"/>
        <w:rPr>
          <w:rFonts w:ascii="Arial" w:hAnsi="Arial" w:cs="Arial"/>
          <w:color w:val="333333"/>
          <w:sz w:val="28"/>
          <w:szCs w:val="28"/>
        </w:rPr>
      </w:pPr>
    </w:p>
    <w:p w:rsidR="00DA0D63" w:rsidRDefault="004A7C2A">
      <w:pPr>
        <w:pStyle w:val="3"/>
      </w:pPr>
      <w:bookmarkStart w:id="43" w:name="_Toc1507_WPSOffice_Level3"/>
      <w:r>
        <w:rPr>
          <w:rFonts w:hint="eastAsia"/>
        </w:rPr>
        <w:t>申请店铺</w:t>
      </w:r>
      <w:bookmarkEnd w:id="43"/>
    </w:p>
    <w:p w:rsidR="00DA0D63" w:rsidRDefault="004A7C2A">
      <w:pPr>
        <w:ind w:firstLineChars="200" w:firstLine="420"/>
      </w:pPr>
      <w:r>
        <w:rPr>
          <w:rFonts w:hint="eastAsia"/>
        </w:rPr>
        <w:t>向系统提交店铺名称和详细描述信息，等待系统管理反馈，若申请成功，则可用该用户的账号可直接登入店铺管理；若失败，则该账号只有用户的所有权，不具有店铺管理员权限。</w:t>
      </w:r>
    </w:p>
    <w:p w:rsidR="00DA0D63" w:rsidRDefault="00DA0D63">
      <w:pPr>
        <w:pStyle w:val="af2"/>
        <w:shd w:val="clear" w:color="auto" w:fill="FFFFFF"/>
        <w:spacing w:before="0" w:beforeAutospacing="0" w:after="150" w:afterAutospacing="0"/>
        <w:rPr>
          <w:rFonts w:ascii="Arial" w:hAnsi="Arial" w:cs="Arial"/>
          <w:color w:val="333333"/>
          <w:sz w:val="28"/>
          <w:szCs w:val="28"/>
        </w:rPr>
      </w:pPr>
    </w:p>
    <w:p w:rsidR="00DA0D63" w:rsidRDefault="004A7C2A">
      <w:pPr>
        <w:pStyle w:val="1"/>
      </w:pPr>
      <w:bookmarkStart w:id="44" w:name="_Toc16497_WPSOffice_Level1"/>
      <w:r>
        <w:rPr>
          <w:rFonts w:hint="eastAsia"/>
        </w:rPr>
        <w:lastRenderedPageBreak/>
        <w:t>后台功能</w:t>
      </w:r>
      <w:bookmarkEnd w:id="44"/>
    </w:p>
    <w:p w:rsidR="00DA0D63" w:rsidRDefault="004A7C2A">
      <w:pPr>
        <w:pStyle w:val="2"/>
      </w:pPr>
      <w:bookmarkStart w:id="45" w:name="_Toc9827_WPSOffice_Level2"/>
      <w:r>
        <w:rPr>
          <w:rFonts w:hint="eastAsia"/>
        </w:rPr>
        <w:t>店铺平台</w:t>
      </w:r>
      <w:bookmarkEnd w:id="45"/>
    </w:p>
    <w:p w:rsidR="00DA0D63" w:rsidRDefault="004A7C2A">
      <w:pPr>
        <w:pStyle w:val="af2"/>
        <w:shd w:val="clear" w:color="auto" w:fill="FFFFFF"/>
        <w:spacing w:before="0" w:beforeAutospacing="0" w:after="150" w:afterAutospacing="0"/>
        <w:rPr>
          <w:rFonts w:ascii="Arial" w:hAnsi="Arial" w:cs="Arial"/>
          <w:color w:val="333333"/>
          <w:sz w:val="21"/>
          <w:szCs w:val="21"/>
        </w:rPr>
      </w:pPr>
      <w:r>
        <w:rPr>
          <w:rStyle w:val="31"/>
          <w:rFonts w:hint="eastAsia"/>
        </w:rPr>
        <w:t>基本流程图</w:t>
      </w:r>
      <w:r>
        <w:rPr>
          <w:rFonts w:ascii="Arial" w:hAnsi="Arial" w:cs="Arial"/>
          <w:noProof/>
          <w:color w:val="333333"/>
          <w:sz w:val="21"/>
          <w:szCs w:val="21"/>
        </w:rPr>
        <w:drawing>
          <wp:inline distT="0" distB="0" distL="114300" distR="114300">
            <wp:extent cx="5676900" cy="3917315"/>
            <wp:effectExtent l="0" t="0" r="7620" b="14605"/>
            <wp:docPr id="9" name="图片 9" descr="5bce8f02-568f-11e9-b8d5-5452007b897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bce8f02-568f-11e9-b8d5-5452007b897aOri"/>
                    <pic:cNvPicPr>
                      <a:picLocks noChangeAspect="1"/>
                    </pic:cNvPicPr>
                  </pic:nvPicPr>
                  <pic:blipFill>
                    <a:blip r:embed="rId10"/>
                    <a:stretch>
                      <a:fillRect/>
                    </a:stretch>
                  </pic:blipFill>
                  <pic:spPr>
                    <a:xfrm>
                      <a:off x="0" y="0"/>
                      <a:ext cx="5676900" cy="3917315"/>
                    </a:xfrm>
                    <a:prstGeom prst="rect">
                      <a:avLst/>
                    </a:prstGeom>
                  </pic:spPr>
                </pic:pic>
              </a:graphicData>
            </a:graphic>
          </wp:inline>
        </w:drawing>
      </w:r>
    </w:p>
    <w:p w:rsidR="00DA0D63" w:rsidRDefault="00DA0D63">
      <w:pPr>
        <w:pStyle w:val="af2"/>
        <w:shd w:val="clear" w:color="auto" w:fill="FFFFFF"/>
        <w:spacing w:before="0" w:beforeAutospacing="0" w:after="150" w:afterAutospacing="0"/>
        <w:ind w:firstLine="210"/>
        <w:rPr>
          <w:rFonts w:ascii="Arial" w:hAnsi="Arial" w:cs="Arial"/>
          <w:color w:val="333333"/>
          <w:sz w:val="21"/>
          <w:szCs w:val="21"/>
        </w:rPr>
      </w:pPr>
    </w:p>
    <w:p w:rsidR="00DA0D63" w:rsidRDefault="00DA0D63">
      <w:pPr>
        <w:pStyle w:val="af2"/>
        <w:shd w:val="clear" w:color="auto" w:fill="FFFFFF"/>
        <w:spacing w:before="0" w:beforeAutospacing="0" w:after="150" w:afterAutospacing="0"/>
        <w:ind w:firstLine="210"/>
        <w:rPr>
          <w:rFonts w:ascii="Arial" w:hAnsi="Arial" w:cs="Arial"/>
          <w:color w:val="333333"/>
          <w:sz w:val="21"/>
          <w:szCs w:val="21"/>
        </w:rPr>
      </w:pPr>
    </w:p>
    <w:p w:rsidR="00DA0D63" w:rsidRDefault="004A7C2A">
      <w:pPr>
        <w:pStyle w:val="3"/>
      </w:pPr>
      <w:bookmarkStart w:id="46" w:name="_Toc19620_WPSOffice_Level3"/>
      <w:r>
        <w:rPr>
          <w:rFonts w:hint="eastAsia"/>
        </w:rPr>
        <w:t>店铺商品管理</w:t>
      </w:r>
      <w:bookmarkEnd w:id="46"/>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上</w:t>
      </w:r>
      <w:r>
        <w:rPr>
          <w:rFonts w:ascii="Arial" w:hAnsi="Arial" w:cs="Arial" w:hint="eastAsia"/>
          <w:color w:val="333333"/>
          <w:sz w:val="21"/>
          <w:szCs w:val="21"/>
        </w:rPr>
        <w:t>/</w:t>
      </w:r>
      <w:r>
        <w:rPr>
          <w:rFonts w:ascii="Arial" w:hAnsi="Arial" w:cs="Arial" w:hint="eastAsia"/>
          <w:color w:val="333333"/>
          <w:sz w:val="21"/>
          <w:szCs w:val="21"/>
        </w:rPr>
        <w:t>下架商品：可以对店铺的商品进行上架操作，库存不够时将商品下架</w:t>
      </w:r>
      <w:r>
        <w:rPr>
          <w:rFonts w:ascii="Arial" w:hAnsi="Arial" w:cs="Arial"/>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商品信息管理：可以对商品的描述信息、价格、库存等进行修改。</w:t>
      </w:r>
    </w:p>
    <w:p w:rsidR="00DA0D63" w:rsidRDefault="004A7C2A">
      <w:pPr>
        <w:pStyle w:val="3"/>
      </w:pPr>
      <w:bookmarkStart w:id="47" w:name="_Toc3222_WPSOffice_Level3"/>
      <w:r>
        <w:rPr>
          <w:rFonts w:hint="eastAsia"/>
        </w:rPr>
        <w:t>订单管理</w:t>
      </w:r>
      <w:bookmarkEnd w:id="47"/>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待发货：可以对用户下单的商品进行发货。</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已发货：可以将发货商品的物流信息修改为已发货。</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处理退款操作：可以对用户发起的退款，取消订单操作进行同意。</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lastRenderedPageBreak/>
        <w:t>查看</w:t>
      </w:r>
      <w:r>
        <w:rPr>
          <w:rFonts w:ascii="Arial" w:hAnsi="Arial" w:cs="Arial" w:hint="eastAsia"/>
          <w:color w:val="333333"/>
          <w:sz w:val="21"/>
          <w:szCs w:val="21"/>
        </w:rPr>
        <w:t>/</w:t>
      </w:r>
      <w:r>
        <w:rPr>
          <w:rFonts w:ascii="Arial" w:hAnsi="Arial" w:cs="Arial" w:hint="eastAsia"/>
          <w:color w:val="333333"/>
          <w:sz w:val="21"/>
          <w:szCs w:val="21"/>
        </w:rPr>
        <w:t>回复订单评价：可以对用户的评价进行查看和回复，与用户进行沟通和交流。</w:t>
      </w:r>
    </w:p>
    <w:p w:rsidR="00DA0D63" w:rsidRDefault="004A7C2A">
      <w:pPr>
        <w:pStyle w:val="3"/>
      </w:pPr>
      <w:bookmarkStart w:id="48" w:name="_Toc16594_WPSOffice_Level3"/>
      <w:r>
        <w:rPr>
          <w:rFonts w:hint="eastAsia"/>
        </w:rPr>
        <w:t>店铺管理</w:t>
      </w:r>
      <w:bookmarkEnd w:id="48"/>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查看店铺经营状况：可以</w:t>
      </w:r>
      <w:r>
        <w:rPr>
          <w:rFonts w:ascii="Arial" w:hAnsi="Arial" w:cs="Arial"/>
          <w:color w:val="333333"/>
          <w:sz w:val="21"/>
          <w:szCs w:val="21"/>
        </w:rPr>
        <w:t>对</w:t>
      </w:r>
      <w:r>
        <w:rPr>
          <w:rFonts w:ascii="Arial" w:hAnsi="Arial" w:cs="Arial" w:hint="eastAsia"/>
          <w:color w:val="333333"/>
          <w:sz w:val="21"/>
          <w:szCs w:val="21"/>
        </w:rPr>
        <w:t>店铺的经营收入可以进行图表示统计</w:t>
      </w:r>
      <w:r>
        <w:rPr>
          <w:rFonts w:ascii="Arial" w:hAnsi="Arial" w:cs="Arial"/>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管理商铺信息：可以对商铺信息进行修改，如：店铺描述修改。</w:t>
      </w:r>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购买系统平台提供的推广服务：商家可以购买商城平台推出的首页推广、搜索排名等服务，首页推广可以将自己店铺的图片置于显目的位置，提升热度，搜索排名可以使自己商铺的产品排名在用户搜索或浏览商品时处于靠前的位置</w:t>
      </w:r>
      <w:r>
        <w:rPr>
          <w:rFonts w:ascii="Arial" w:hAnsi="Arial" w:cs="Arial"/>
          <w:color w:val="333333"/>
          <w:sz w:val="21"/>
          <w:szCs w:val="21"/>
        </w:rPr>
        <w:t>。</w:t>
      </w:r>
    </w:p>
    <w:p w:rsidR="00DA0D63" w:rsidRDefault="00DA0D63">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p>
    <w:p w:rsidR="00DA0D63" w:rsidRDefault="004A7C2A">
      <w:pPr>
        <w:pStyle w:val="2"/>
      </w:pPr>
      <w:bookmarkStart w:id="49" w:name="_Toc10610_WPSOffice_Level2"/>
      <w:r>
        <w:rPr>
          <w:rFonts w:hint="eastAsia"/>
        </w:rPr>
        <w:t>系统平台</w:t>
      </w:r>
      <w:bookmarkEnd w:id="49"/>
    </w:p>
    <w:p w:rsidR="00DA0D63" w:rsidRDefault="004A7C2A">
      <w:pPr>
        <w:pStyle w:val="3"/>
      </w:pPr>
      <w:bookmarkStart w:id="50" w:name="_Toc30164_WPSOffice_Level3"/>
      <w:r>
        <w:rPr>
          <w:rFonts w:hint="eastAsia"/>
        </w:rPr>
        <w:t>基本流程图</w:t>
      </w:r>
      <w:bookmarkEnd w:id="50"/>
    </w:p>
    <w:p w:rsidR="00DA0D63" w:rsidRDefault="004A7C2A">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hint="eastAsia"/>
          <w:noProof/>
          <w:color w:val="333333"/>
          <w:sz w:val="21"/>
          <w:szCs w:val="21"/>
        </w:rPr>
        <w:drawing>
          <wp:inline distT="0" distB="0" distL="114300" distR="114300">
            <wp:extent cx="5676900" cy="3302635"/>
            <wp:effectExtent l="0" t="0" r="7620" b="4445"/>
            <wp:docPr id="10" name="图片 10" descr="8962d0ee-5690-11e9-bb26-5452007b592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962d0ee-5690-11e9-bb26-5452007b592aOri"/>
                    <pic:cNvPicPr>
                      <a:picLocks noChangeAspect="1"/>
                    </pic:cNvPicPr>
                  </pic:nvPicPr>
                  <pic:blipFill>
                    <a:blip r:embed="rId11"/>
                    <a:stretch>
                      <a:fillRect/>
                    </a:stretch>
                  </pic:blipFill>
                  <pic:spPr>
                    <a:xfrm>
                      <a:off x="0" y="0"/>
                      <a:ext cx="5676900" cy="3302635"/>
                    </a:xfrm>
                    <a:prstGeom prst="rect">
                      <a:avLst/>
                    </a:prstGeom>
                  </pic:spPr>
                </pic:pic>
              </a:graphicData>
            </a:graphic>
          </wp:inline>
        </w:drawing>
      </w:r>
    </w:p>
    <w:p w:rsidR="00DA0D63" w:rsidRDefault="00DA0D63">
      <w:pPr>
        <w:pStyle w:val="af2"/>
        <w:shd w:val="clear" w:color="auto" w:fill="FFFFFF"/>
        <w:spacing w:before="0" w:beforeAutospacing="0" w:after="150" w:afterAutospacing="0"/>
        <w:ind w:firstLine="210"/>
        <w:rPr>
          <w:rFonts w:ascii="Arial" w:hAnsi="Arial" w:cs="Arial"/>
          <w:color w:val="333333"/>
          <w:sz w:val="21"/>
          <w:szCs w:val="21"/>
        </w:rPr>
      </w:pPr>
    </w:p>
    <w:p w:rsidR="00DA0D63" w:rsidRDefault="004A7C2A">
      <w:pPr>
        <w:pStyle w:val="3"/>
      </w:pPr>
      <w:bookmarkStart w:id="51" w:name="_Toc6103_WPSOffice_Level3"/>
      <w:r>
        <w:rPr>
          <w:rFonts w:hint="eastAsia"/>
        </w:rPr>
        <w:t>商品分类管理</w:t>
      </w:r>
      <w:bookmarkEnd w:id="51"/>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添加分类：对商品分类进行修改</w:t>
      </w:r>
      <w:r>
        <w:rPr>
          <w:rFonts w:ascii="Arial" w:hAnsi="Arial" w:cs="Arial"/>
          <w:color w:val="333333"/>
          <w:sz w:val="21"/>
          <w:szCs w:val="21"/>
        </w:rPr>
        <w:t>。</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删除分类：对已有的商品分类进行删除。</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修改分类：可以对已有的商品分类进行描述信息等修改操作。</w:t>
      </w:r>
    </w:p>
    <w:p w:rsidR="00DA0D63" w:rsidRDefault="004A7C2A">
      <w:pPr>
        <w:pStyle w:val="3"/>
      </w:pPr>
      <w:bookmarkStart w:id="52" w:name="_Toc3110_WPSOffice_Level3"/>
      <w:r>
        <w:rPr>
          <w:rFonts w:hint="eastAsia"/>
        </w:rPr>
        <w:lastRenderedPageBreak/>
        <w:t>店铺管理</w:t>
      </w:r>
      <w:bookmarkEnd w:id="52"/>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店铺审核：可以对用户的开店申请进行同意等操作，对店铺信息等进行审核。</w:t>
      </w:r>
    </w:p>
    <w:p w:rsidR="00DA0D63" w:rsidRDefault="004A7C2A">
      <w:pPr>
        <w:pStyle w:val="af2"/>
        <w:shd w:val="clear" w:color="auto" w:fill="FFFFFF"/>
        <w:spacing w:before="0" w:beforeAutospacing="0" w:after="150" w:afterAutospacing="0"/>
        <w:ind w:firstLineChars="300" w:firstLine="630"/>
        <w:rPr>
          <w:rFonts w:ascii="Arial" w:hAnsi="Arial" w:cs="Arial"/>
          <w:color w:val="333333"/>
          <w:sz w:val="21"/>
          <w:szCs w:val="21"/>
        </w:rPr>
      </w:pPr>
      <w:r>
        <w:rPr>
          <w:rFonts w:ascii="Arial" w:hAnsi="Arial" w:cs="Arial" w:hint="eastAsia"/>
          <w:color w:val="333333"/>
          <w:sz w:val="21"/>
          <w:szCs w:val="21"/>
        </w:rPr>
        <w:t>关闭店铺：可以对违规的店铺进行关闭。</w:t>
      </w:r>
    </w:p>
    <w:p w:rsidR="00DA0D63" w:rsidRDefault="004A7C2A">
      <w:pPr>
        <w:pStyle w:val="3"/>
      </w:pPr>
      <w:bookmarkStart w:id="53" w:name="_Toc2022_WPSOffice_Level3"/>
      <w:r>
        <w:rPr>
          <w:rFonts w:hint="eastAsia"/>
        </w:rPr>
        <w:t>提供的服务</w:t>
      </w:r>
      <w:bookmarkEnd w:id="53"/>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首页推广：在首页上将已购买推广服务的商家信息进行轮播展示，并定期更新推广服务。</w:t>
      </w:r>
    </w:p>
    <w:p w:rsidR="00DA0D63" w:rsidRDefault="004A7C2A">
      <w:pPr>
        <w:pStyle w:val="3"/>
      </w:pPr>
      <w:bookmarkStart w:id="54" w:name="_Toc5004_WPSOffice_Level3"/>
      <w:r>
        <w:rPr>
          <w:rFonts w:hint="eastAsia"/>
        </w:rPr>
        <w:t>订单统计</w:t>
      </w:r>
      <w:bookmarkEnd w:id="54"/>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订单统计：生成订单销量信息报表。</w:t>
      </w:r>
    </w:p>
    <w:p w:rsidR="00DA0D63" w:rsidRDefault="004A7C2A">
      <w:pPr>
        <w:pStyle w:val="3"/>
      </w:pPr>
      <w:bookmarkStart w:id="55" w:name="_Toc6420_WPSOffice_Level3"/>
      <w:r>
        <w:rPr>
          <w:rFonts w:hint="eastAsia"/>
        </w:rPr>
        <w:t>会员管理</w:t>
      </w:r>
      <w:bookmarkEnd w:id="55"/>
    </w:p>
    <w:p w:rsidR="00DA0D63" w:rsidRDefault="004A7C2A">
      <w:pPr>
        <w:pStyle w:val="af2"/>
        <w:shd w:val="clear" w:color="auto" w:fill="FFFFFF"/>
        <w:spacing w:before="0" w:beforeAutospacing="0" w:after="150" w:afterAutospacing="0"/>
        <w:ind w:leftChars="100" w:left="210" w:firstLineChars="200" w:firstLine="420"/>
        <w:rPr>
          <w:rFonts w:ascii="Arial" w:hAnsi="Arial" w:cs="Arial"/>
          <w:color w:val="333333"/>
          <w:sz w:val="21"/>
          <w:szCs w:val="21"/>
        </w:rPr>
      </w:pPr>
      <w:r>
        <w:rPr>
          <w:rFonts w:ascii="Arial" w:hAnsi="Arial" w:cs="Arial" w:hint="eastAsia"/>
          <w:color w:val="333333"/>
          <w:sz w:val="21"/>
          <w:szCs w:val="21"/>
        </w:rPr>
        <w:t>黑名单：将违规用户的用户标识修改为拉黑。</w:t>
      </w:r>
    </w:p>
    <w:p w:rsidR="00DA0D63" w:rsidRDefault="00DA0D63">
      <w:pPr>
        <w:pStyle w:val="af2"/>
        <w:shd w:val="clear" w:color="auto" w:fill="FFFFFF"/>
        <w:spacing w:before="0" w:beforeAutospacing="0" w:after="150" w:afterAutospacing="0"/>
        <w:ind w:firstLineChars="200" w:firstLine="560"/>
        <w:rPr>
          <w:rFonts w:ascii="Arial" w:hAnsi="Arial" w:cs="Arial"/>
          <w:color w:val="333333"/>
          <w:sz w:val="28"/>
          <w:szCs w:val="28"/>
        </w:rPr>
      </w:pPr>
    </w:p>
    <w:p w:rsidR="00DA0D63" w:rsidRDefault="00DA0D63">
      <w:pPr>
        <w:pStyle w:val="af2"/>
        <w:shd w:val="clear" w:color="auto" w:fill="FFFFFF"/>
        <w:spacing w:before="0" w:beforeAutospacing="0" w:after="150" w:afterAutospacing="0"/>
        <w:ind w:firstLineChars="200" w:firstLine="560"/>
        <w:rPr>
          <w:rFonts w:ascii="Arial" w:hAnsi="Arial" w:cs="Arial"/>
          <w:color w:val="333333"/>
          <w:sz w:val="28"/>
          <w:szCs w:val="28"/>
        </w:rPr>
      </w:pPr>
    </w:p>
    <w:p w:rsidR="00DA0D63" w:rsidRDefault="00DA0D63">
      <w:pPr>
        <w:pStyle w:val="af2"/>
        <w:shd w:val="clear" w:color="auto" w:fill="FFFFFF"/>
        <w:spacing w:before="0" w:beforeAutospacing="0" w:after="150" w:afterAutospacing="0"/>
        <w:ind w:firstLine="210"/>
        <w:rPr>
          <w:rFonts w:ascii="Arial" w:hAnsi="Arial" w:cs="Arial"/>
          <w:color w:val="333333"/>
          <w:sz w:val="28"/>
          <w:szCs w:val="28"/>
        </w:rPr>
      </w:pPr>
    </w:p>
    <w:p w:rsidR="00DA0D63" w:rsidRDefault="00DA0D63"/>
    <w:sectPr w:rsidR="00DA0D63">
      <w:headerReference w:type="default" r:id="rId12"/>
      <w:footerReference w:type="default" r:id="rId13"/>
      <w:pgSz w:w="11906" w:h="16838"/>
      <w:pgMar w:top="1440" w:right="1800" w:bottom="1440" w:left="1155"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8EB" w:rsidRDefault="009A78EB">
      <w:r>
        <w:separator/>
      </w:r>
    </w:p>
  </w:endnote>
  <w:endnote w:type="continuationSeparator" w:id="0">
    <w:p w:rsidR="009A78EB" w:rsidRDefault="009A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auto"/>
    <w:pitch w:val="default"/>
    <w:sig w:usb0="00000000" w:usb1="00000000" w:usb2="00000010" w:usb3="00000000" w:csb0="00040000" w:csb1="00000000"/>
  </w:font>
  <w:font w:name="Arial Unicode MS">
    <w:altName w:val="Adobe 黑体 Std R"/>
    <w:panose1 w:val="020B0604020202020204"/>
    <w:charset w:val="86"/>
    <w:family w:val="swiss"/>
    <w:pitch w:val="default"/>
    <w:sig w:usb0="00000000" w:usb1="00000000" w:usb2="0000003F" w:usb3="00000000" w:csb0="003F01FF" w:csb1="00000000"/>
  </w:font>
  <w:font w:name="汉鼎简中黑">
    <w:altName w:val="宋体"/>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D63" w:rsidRDefault="004A7C2A">
    <w:pPr>
      <w:pStyle w:val="ac"/>
    </w:pPr>
    <w:r>
      <w:rPr>
        <w:noProof/>
      </w:rPr>
      <w:drawing>
        <wp:inline distT="0" distB="0" distL="114300" distR="114300">
          <wp:extent cx="6057900" cy="552450"/>
          <wp:effectExtent l="0" t="0" r="7620" b="1143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8EB" w:rsidRDefault="009A78EB">
      <w:r>
        <w:separator/>
      </w:r>
    </w:p>
  </w:footnote>
  <w:footnote w:type="continuationSeparator" w:id="0">
    <w:p w:rsidR="009A78EB" w:rsidRDefault="009A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D63" w:rsidRDefault="004A7C2A">
    <w:pPr>
      <w:pStyle w:val="ad"/>
      <w:pBdr>
        <w:bottom w:val="none" w:sz="0" w:space="0" w:color="auto"/>
      </w:pBdr>
      <w:jc w:val="both"/>
    </w:pPr>
    <w:r>
      <w:rPr>
        <w:noProof/>
      </w:rPr>
      <w:drawing>
        <wp:inline distT="0" distB="0" distL="114300" distR="114300">
          <wp:extent cx="5876925" cy="476250"/>
          <wp:effectExtent l="0" t="0" r="5715" b="1143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8EF"/>
    <w:multiLevelType w:val="multilevel"/>
    <w:tmpl w:val="029D78EF"/>
    <w:lvl w:ilvl="0">
      <w:start w:val="1"/>
      <w:numFmt w:val="bullet"/>
      <w:pStyle w:val="Bullets"/>
      <w:lvlText w:val=""/>
      <w:lvlJc w:val="left"/>
      <w:pPr>
        <w:tabs>
          <w:tab w:val="left" w:pos="958"/>
        </w:tabs>
        <w:ind w:left="958" w:hanging="391"/>
      </w:pPr>
      <w:rPr>
        <w:rFonts w:ascii="Wingdings" w:hAnsi="Wingdings" w:hint="default"/>
      </w:rPr>
    </w:lvl>
    <w:lvl w:ilvl="1">
      <w:start w:val="1"/>
      <w:numFmt w:val="decimal"/>
      <w:lvlText w:val="%2."/>
      <w:lvlJc w:val="left"/>
      <w:pPr>
        <w:tabs>
          <w:tab w:val="left" w:pos="1500"/>
        </w:tabs>
        <w:ind w:left="1500" w:hanging="420"/>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32A23AE"/>
    <w:multiLevelType w:val="multilevel"/>
    <w:tmpl w:val="032A23AE"/>
    <w:lvl w:ilvl="0">
      <w:start w:val="1"/>
      <w:numFmt w:val="decimal"/>
      <w:pStyle w:val="1"/>
      <w:lvlText w:val="%1"/>
      <w:lvlJc w:val="left"/>
      <w:pPr>
        <w:tabs>
          <w:tab w:val="left" w:pos="425"/>
        </w:tabs>
        <w:ind w:left="425" w:hanging="425"/>
      </w:pPr>
      <w:rPr>
        <w:rFonts w:hint="eastAsia"/>
      </w:rPr>
    </w:lvl>
    <w:lvl w:ilvl="1">
      <w:start w:val="1"/>
      <w:numFmt w:val="decimal"/>
      <w:pStyle w:val="2"/>
      <w:lvlText w:val="%1.%2 "/>
      <w:lvlJc w:val="left"/>
      <w:pPr>
        <w:tabs>
          <w:tab w:val="left" w:pos="567"/>
        </w:tabs>
        <w:ind w:left="567" w:hanging="567"/>
      </w:pPr>
      <w:rPr>
        <w:rFonts w:hint="eastAsia"/>
        <w:b/>
        <w:sz w:val="30"/>
        <w:szCs w:val="30"/>
      </w:rPr>
    </w:lvl>
    <w:lvl w:ilvl="2">
      <w:start w:val="1"/>
      <w:numFmt w:val="decimal"/>
      <w:pStyle w:val="3"/>
      <w:lvlText w:val="%1.%2.%3 "/>
      <w:lvlJc w:val="left"/>
      <w:pPr>
        <w:tabs>
          <w:tab w:val="left" w:pos="709"/>
        </w:tabs>
        <w:ind w:left="709" w:hanging="709"/>
      </w:pPr>
      <w:rPr>
        <w:rFonts w:hint="eastAsia"/>
      </w:rPr>
    </w:lvl>
    <w:lvl w:ilvl="3">
      <w:start w:val="1"/>
      <w:numFmt w:val="decimal"/>
      <w:pStyle w:val="4"/>
      <w:lvlText w:val="%1.%2.%3.%4 "/>
      <w:lvlJc w:val="left"/>
      <w:pPr>
        <w:tabs>
          <w:tab w:val="left" w:pos="851"/>
        </w:tabs>
        <w:ind w:left="851" w:hanging="851"/>
      </w:pPr>
      <w:rPr>
        <w:rFonts w:hint="eastAsia"/>
      </w:rPr>
    </w:lvl>
    <w:lvl w:ilvl="4">
      <w:start w:val="1"/>
      <w:numFmt w:val="decimal"/>
      <w:pStyle w:val="5"/>
      <w:lvlText w:val="%1.%2.%3.%4.%5 "/>
      <w:lvlJc w:val="left"/>
      <w:pPr>
        <w:tabs>
          <w:tab w:val="left" w:pos="992"/>
        </w:tabs>
        <w:ind w:left="992" w:hanging="992"/>
      </w:pPr>
      <w:rPr>
        <w:rFonts w:hint="eastAsia"/>
      </w:rPr>
    </w:lvl>
    <w:lvl w:ilvl="5">
      <w:start w:val="1"/>
      <w:numFmt w:val="decimal"/>
      <w:pStyle w:val="6"/>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08FB3E87"/>
    <w:multiLevelType w:val="multilevel"/>
    <w:tmpl w:val="08FB3E87"/>
    <w:lvl w:ilvl="0">
      <w:start w:val="1"/>
      <w:numFmt w:val="decimal"/>
      <w:lvlText w:val="(%1)"/>
      <w:lvlJc w:val="left"/>
      <w:pPr>
        <w:tabs>
          <w:tab w:val="left" w:pos="360"/>
        </w:tabs>
        <w:ind w:left="360" w:hanging="360"/>
      </w:pPr>
      <w:rPr>
        <w:rFonts w:hint="eastAsia"/>
      </w:rPr>
    </w:lvl>
    <w:lvl w:ilvl="1">
      <w:start w:val="1"/>
      <w:numFmt w:val="bullet"/>
      <w:pStyle w:val="26012"/>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86660E0"/>
    <w:multiLevelType w:val="multilevel"/>
    <w:tmpl w:val="386660E0"/>
    <w:lvl w:ilvl="0">
      <w:start w:val="1"/>
      <w:numFmt w:val="chineseCountingThousand"/>
      <w:pStyle w:val="30"/>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B9700D"/>
    <w:multiLevelType w:val="multilevel"/>
    <w:tmpl w:val="4AB9700D"/>
    <w:lvl w:ilvl="0">
      <w:start w:val="1"/>
      <w:numFmt w:val="bullet"/>
      <w:pStyle w:val="Bullet1"/>
      <w:lvlText w:val=""/>
      <w:lvlJc w:val="left"/>
      <w:pPr>
        <w:tabs>
          <w:tab w:val="left" w:pos="927"/>
        </w:tabs>
        <w:ind w:left="927" w:hanging="360"/>
      </w:pPr>
      <w:rPr>
        <w:rFonts w:ascii="Symbol" w:hAnsi="Symbol" w:hint="default"/>
      </w:rPr>
    </w:lvl>
    <w:lvl w:ilvl="1">
      <w:start w:val="1"/>
      <w:numFmt w:val="lowerLetter"/>
      <w:lvlText w:val="%2."/>
      <w:lvlJc w:val="left"/>
      <w:pPr>
        <w:tabs>
          <w:tab w:val="left" w:pos="1647"/>
        </w:tabs>
        <w:ind w:left="1647" w:hanging="360"/>
      </w:pPr>
    </w:lvl>
    <w:lvl w:ilvl="2">
      <w:start w:val="1"/>
      <w:numFmt w:val="lowerRoman"/>
      <w:lvlText w:val="%3."/>
      <w:lvlJc w:val="right"/>
      <w:pPr>
        <w:tabs>
          <w:tab w:val="left" w:pos="2367"/>
        </w:tabs>
        <w:ind w:left="2367" w:hanging="180"/>
      </w:pPr>
    </w:lvl>
    <w:lvl w:ilvl="3">
      <w:start w:val="1"/>
      <w:numFmt w:val="decimal"/>
      <w:lvlText w:val="%4."/>
      <w:lvlJc w:val="left"/>
      <w:pPr>
        <w:tabs>
          <w:tab w:val="left" w:pos="3087"/>
        </w:tabs>
        <w:ind w:left="3087" w:hanging="360"/>
      </w:pPr>
    </w:lvl>
    <w:lvl w:ilvl="4">
      <w:start w:val="1"/>
      <w:numFmt w:val="lowerLetter"/>
      <w:lvlText w:val="%5."/>
      <w:lvlJc w:val="left"/>
      <w:pPr>
        <w:tabs>
          <w:tab w:val="left" w:pos="3807"/>
        </w:tabs>
        <w:ind w:left="3807" w:hanging="360"/>
      </w:pPr>
    </w:lvl>
    <w:lvl w:ilvl="5">
      <w:start w:val="1"/>
      <w:numFmt w:val="lowerRoman"/>
      <w:lvlText w:val="%6."/>
      <w:lvlJc w:val="right"/>
      <w:pPr>
        <w:tabs>
          <w:tab w:val="left" w:pos="4527"/>
        </w:tabs>
        <w:ind w:left="4527" w:hanging="180"/>
      </w:pPr>
    </w:lvl>
    <w:lvl w:ilvl="6">
      <w:start w:val="1"/>
      <w:numFmt w:val="decimal"/>
      <w:lvlText w:val="%7."/>
      <w:lvlJc w:val="left"/>
      <w:pPr>
        <w:tabs>
          <w:tab w:val="left" w:pos="5247"/>
        </w:tabs>
        <w:ind w:left="5247" w:hanging="360"/>
      </w:pPr>
    </w:lvl>
    <w:lvl w:ilvl="7">
      <w:start w:val="1"/>
      <w:numFmt w:val="lowerLetter"/>
      <w:lvlText w:val="%8."/>
      <w:lvlJc w:val="left"/>
      <w:pPr>
        <w:tabs>
          <w:tab w:val="left" w:pos="5967"/>
        </w:tabs>
        <w:ind w:left="5967" w:hanging="360"/>
      </w:pPr>
    </w:lvl>
    <w:lvl w:ilvl="8">
      <w:start w:val="1"/>
      <w:numFmt w:val="lowerRoman"/>
      <w:lvlText w:val="%9."/>
      <w:lvlJc w:val="right"/>
      <w:pPr>
        <w:tabs>
          <w:tab w:val="left" w:pos="6687"/>
        </w:tabs>
        <w:ind w:left="6687" w:hanging="180"/>
      </w:pPr>
    </w:lvl>
  </w:abstractNum>
  <w:abstractNum w:abstractNumId="5" w15:restartNumberingAfterBreak="0">
    <w:nsid w:val="4CE10B75"/>
    <w:multiLevelType w:val="multilevel"/>
    <w:tmpl w:val="4CE10B75"/>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pStyle w:val="7"/>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 w15:restartNumberingAfterBreak="0">
    <w:nsid w:val="4F652371"/>
    <w:multiLevelType w:val="multilevel"/>
    <w:tmpl w:val="4F652371"/>
    <w:lvl w:ilvl="0">
      <w:start w:val="1"/>
      <w:numFmt w:val="bullet"/>
      <w:pStyle w:val="SolidBullet"/>
      <w:lvlText w:val=""/>
      <w:lvlJc w:val="left"/>
      <w:pPr>
        <w:tabs>
          <w:tab w:val="left" w:pos="1200"/>
        </w:tabs>
        <w:ind w:left="1200" w:hanging="360"/>
      </w:pPr>
      <w:rPr>
        <w:rFonts w:ascii="Symbol" w:hAnsi="Symbol" w:hint="default"/>
      </w:rPr>
    </w:lvl>
    <w:lvl w:ilvl="1">
      <w:start w:val="1"/>
      <w:numFmt w:val="lowerLetter"/>
      <w:lvlText w:val="%2."/>
      <w:lvlJc w:val="left"/>
      <w:pPr>
        <w:tabs>
          <w:tab w:val="left" w:pos="1920"/>
        </w:tabs>
        <w:ind w:left="1920" w:hanging="360"/>
      </w:pPr>
    </w:lvl>
    <w:lvl w:ilvl="2">
      <w:start w:val="1"/>
      <w:numFmt w:val="lowerRoman"/>
      <w:lvlText w:val="%3."/>
      <w:lvlJc w:val="right"/>
      <w:pPr>
        <w:tabs>
          <w:tab w:val="left" w:pos="2640"/>
        </w:tabs>
        <w:ind w:left="2640" w:hanging="180"/>
      </w:pPr>
    </w:lvl>
    <w:lvl w:ilvl="3">
      <w:start w:val="1"/>
      <w:numFmt w:val="decimal"/>
      <w:lvlText w:val="%4."/>
      <w:lvlJc w:val="left"/>
      <w:pPr>
        <w:tabs>
          <w:tab w:val="left" w:pos="3360"/>
        </w:tabs>
        <w:ind w:left="3360" w:hanging="360"/>
      </w:pPr>
    </w:lvl>
    <w:lvl w:ilvl="4">
      <w:start w:val="1"/>
      <w:numFmt w:val="lowerLetter"/>
      <w:lvlText w:val="%5."/>
      <w:lvlJc w:val="left"/>
      <w:pPr>
        <w:tabs>
          <w:tab w:val="left" w:pos="4080"/>
        </w:tabs>
        <w:ind w:left="4080" w:hanging="360"/>
      </w:pPr>
    </w:lvl>
    <w:lvl w:ilvl="5">
      <w:start w:val="1"/>
      <w:numFmt w:val="lowerRoman"/>
      <w:lvlText w:val="%6."/>
      <w:lvlJc w:val="right"/>
      <w:pPr>
        <w:tabs>
          <w:tab w:val="left" w:pos="4800"/>
        </w:tabs>
        <w:ind w:left="4800" w:hanging="180"/>
      </w:pPr>
    </w:lvl>
    <w:lvl w:ilvl="6">
      <w:start w:val="1"/>
      <w:numFmt w:val="decimal"/>
      <w:lvlText w:val="%7."/>
      <w:lvlJc w:val="left"/>
      <w:pPr>
        <w:tabs>
          <w:tab w:val="left" w:pos="5520"/>
        </w:tabs>
        <w:ind w:left="5520" w:hanging="360"/>
      </w:pPr>
    </w:lvl>
    <w:lvl w:ilvl="7">
      <w:start w:val="1"/>
      <w:numFmt w:val="lowerLetter"/>
      <w:lvlText w:val="%8."/>
      <w:lvlJc w:val="left"/>
      <w:pPr>
        <w:tabs>
          <w:tab w:val="left" w:pos="6240"/>
        </w:tabs>
        <w:ind w:left="6240" w:hanging="360"/>
      </w:pPr>
    </w:lvl>
    <w:lvl w:ilvl="8">
      <w:start w:val="1"/>
      <w:numFmt w:val="lowerRoman"/>
      <w:lvlText w:val="%9."/>
      <w:lvlJc w:val="right"/>
      <w:pPr>
        <w:tabs>
          <w:tab w:val="left" w:pos="6960"/>
        </w:tabs>
        <w:ind w:left="6960" w:hanging="180"/>
      </w:pPr>
    </w:lvl>
  </w:abstractNum>
  <w:abstractNum w:abstractNumId="7" w15:restartNumberingAfterBreak="0">
    <w:nsid w:val="55CF2DD4"/>
    <w:multiLevelType w:val="multilevel"/>
    <w:tmpl w:val="55CF2DD4"/>
    <w:lvl w:ilvl="0">
      <w:start w:val="1"/>
      <w:numFmt w:val="decimal"/>
      <w:pStyle w:val="boardwithNumber"/>
      <w:lvlText w:val="(%1)"/>
      <w:lvlJc w:val="left"/>
      <w:pPr>
        <w:tabs>
          <w:tab w:val="left" w:pos="420"/>
        </w:tabs>
        <w:ind w:left="420" w:hanging="42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5A3F78AE"/>
    <w:multiLevelType w:val="multilevel"/>
    <w:tmpl w:val="5A3F78AE"/>
    <w:lvl w:ilvl="0">
      <w:start w:val="1"/>
      <w:numFmt w:val="bullet"/>
      <w:pStyle w:val="boardlv1"/>
      <w:lvlText w:val=""/>
      <w:lvlJc w:val="left"/>
      <w:pPr>
        <w:tabs>
          <w:tab w:val="left" w:pos="2100"/>
        </w:tabs>
        <w:ind w:left="2100" w:hanging="420"/>
      </w:pPr>
      <w:rPr>
        <w:rFonts w:ascii="Wingdings" w:hAnsi="Wingdings" w:hint="default"/>
      </w:rPr>
    </w:lvl>
    <w:lvl w:ilvl="1">
      <w:start w:val="1"/>
      <w:numFmt w:val="bullet"/>
      <w:pStyle w:val="boardlv2"/>
      <w:lvlText w:val=""/>
      <w:lvlJc w:val="left"/>
      <w:pPr>
        <w:tabs>
          <w:tab w:val="left" w:pos="2100"/>
        </w:tabs>
        <w:ind w:left="2100" w:hanging="420"/>
      </w:pPr>
      <w:rPr>
        <w:rFonts w:ascii="Wingdings" w:hAnsi="Wingdings" w:hint="default"/>
      </w:rPr>
    </w:lvl>
    <w:lvl w:ilvl="2">
      <w:start w:val="1"/>
      <w:numFmt w:val="bullet"/>
      <w:lvlText w:val=""/>
      <w:lvlJc w:val="left"/>
      <w:pPr>
        <w:tabs>
          <w:tab w:val="left" w:pos="2520"/>
        </w:tabs>
        <w:ind w:left="2520" w:hanging="420"/>
      </w:pPr>
      <w:rPr>
        <w:rFonts w:ascii="Wingdings" w:hAnsi="Wingdings" w:hint="default"/>
      </w:rPr>
    </w:lvl>
    <w:lvl w:ilvl="3">
      <w:start w:val="1"/>
      <w:numFmt w:val="bullet"/>
      <w:lvlText w:val=""/>
      <w:lvlJc w:val="left"/>
      <w:pPr>
        <w:tabs>
          <w:tab w:val="left" w:pos="2940"/>
        </w:tabs>
        <w:ind w:left="2940" w:hanging="420"/>
      </w:pPr>
      <w:rPr>
        <w:rFonts w:ascii="Wingdings" w:hAnsi="Wingdings" w:hint="default"/>
      </w:rPr>
    </w:lvl>
    <w:lvl w:ilvl="4">
      <w:start w:val="1"/>
      <w:numFmt w:val="bullet"/>
      <w:lvlText w:val=""/>
      <w:lvlJc w:val="left"/>
      <w:pPr>
        <w:tabs>
          <w:tab w:val="left" w:pos="3360"/>
        </w:tabs>
        <w:ind w:left="3360" w:hanging="420"/>
      </w:pPr>
      <w:rPr>
        <w:rFonts w:ascii="Wingdings" w:hAnsi="Wingdings" w:hint="default"/>
      </w:rPr>
    </w:lvl>
    <w:lvl w:ilvl="5">
      <w:start w:val="1"/>
      <w:numFmt w:val="bullet"/>
      <w:lvlText w:val=""/>
      <w:lvlJc w:val="left"/>
      <w:pPr>
        <w:tabs>
          <w:tab w:val="left" w:pos="3780"/>
        </w:tabs>
        <w:ind w:left="3780" w:hanging="420"/>
      </w:pPr>
      <w:rPr>
        <w:rFonts w:ascii="Wingdings" w:hAnsi="Wingdings" w:hint="default"/>
      </w:rPr>
    </w:lvl>
    <w:lvl w:ilvl="6">
      <w:start w:val="1"/>
      <w:numFmt w:val="bullet"/>
      <w:lvlText w:val=""/>
      <w:lvlJc w:val="left"/>
      <w:pPr>
        <w:tabs>
          <w:tab w:val="left" w:pos="4200"/>
        </w:tabs>
        <w:ind w:left="4200" w:hanging="420"/>
      </w:pPr>
      <w:rPr>
        <w:rFonts w:ascii="Wingdings" w:hAnsi="Wingdings" w:hint="default"/>
      </w:rPr>
    </w:lvl>
    <w:lvl w:ilvl="7">
      <w:start w:val="1"/>
      <w:numFmt w:val="bullet"/>
      <w:lvlText w:val=""/>
      <w:lvlJc w:val="left"/>
      <w:pPr>
        <w:tabs>
          <w:tab w:val="left" w:pos="4620"/>
        </w:tabs>
        <w:ind w:left="4620" w:hanging="420"/>
      </w:pPr>
      <w:rPr>
        <w:rFonts w:ascii="Wingdings" w:hAnsi="Wingdings" w:hint="default"/>
      </w:rPr>
    </w:lvl>
    <w:lvl w:ilvl="8">
      <w:start w:val="1"/>
      <w:numFmt w:val="bullet"/>
      <w:lvlText w:val=""/>
      <w:lvlJc w:val="left"/>
      <w:pPr>
        <w:tabs>
          <w:tab w:val="left" w:pos="5040"/>
        </w:tabs>
        <w:ind w:left="5040" w:hanging="420"/>
      </w:pPr>
      <w:rPr>
        <w:rFonts w:ascii="Wingdings" w:hAnsi="Wingdings" w:hint="default"/>
      </w:rPr>
    </w:lvl>
  </w:abstractNum>
  <w:abstractNum w:abstractNumId="9" w15:restartNumberingAfterBreak="0">
    <w:nsid w:val="61C8745E"/>
    <w:multiLevelType w:val="multilevel"/>
    <w:tmpl w:val="61C8745E"/>
    <w:lvl w:ilvl="0">
      <w:start w:val="1"/>
      <w:numFmt w:val="bullet"/>
      <w:lvlText w:val=""/>
      <w:lvlJc w:val="left"/>
      <w:pPr>
        <w:tabs>
          <w:tab w:val="left" w:pos="845"/>
        </w:tabs>
        <w:ind w:left="845" w:hanging="420"/>
      </w:pPr>
      <w:rPr>
        <w:rFonts w:ascii="Wingdings" w:hAnsi="Wingdings" w:hint="default"/>
      </w:rPr>
    </w:lvl>
    <w:lvl w:ilvl="1">
      <w:start w:val="1"/>
      <w:numFmt w:val="bullet"/>
      <w:pStyle w:val="CircleBullet"/>
      <w:lvlText w:val="o"/>
      <w:lvlJc w:val="left"/>
      <w:pPr>
        <w:tabs>
          <w:tab w:val="left" w:pos="1260"/>
        </w:tabs>
        <w:ind w:left="1260" w:hanging="360"/>
      </w:pPr>
      <w:rPr>
        <w:rFonts w:ascii="Courier New" w:hAnsi="Courier New" w:cs="Courier New" w:hint="default"/>
      </w:rPr>
    </w:lvl>
    <w:lvl w:ilvl="2">
      <w:start w:val="1"/>
      <w:numFmt w:val="bullet"/>
      <w:lvlText w:val=""/>
      <w:lvlJc w:val="left"/>
      <w:pPr>
        <w:tabs>
          <w:tab w:val="left" w:pos="2225"/>
        </w:tabs>
        <w:ind w:left="2225" w:hanging="360"/>
      </w:pPr>
      <w:rPr>
        <w:rFonts w:ascii="Wingdings" w:hAnsi="Wingdings" w:hint="default"/>
      </w:rPr>
    </w:lvl>
    <w:lvl w:ilvl="3">
      <w:start w:val="1"/>
      <w:numFmt w:val="bullet"/>
      <w:lvlText w:val=""/>
      <w:lvlJc w:val="left"/>
      <w:pPr>
        <w:tabs>
          <w:tab w:val="left" w:pos="2945"/>
        </w:tabs>
        <w:ind w:left="2945" w:hanging="360"/>
      </w:pPr>
      <w:rPr>
        <w:rFonts w:ascii="Symbol" w:hAnsi="Symbol" w:hint="default"/>
      </w:rPr>
    </w:lvl>
    <w:lvl w:ilvl="4">
      <w:start w:val="1"/>
      <w:numFmt w:val="bullet"/>
      <w:lvlText w:val="o"/>
      <w:lvlJc w:val="left"/>
      <w:pPr>
        <w:tabs>
          <w:tab w:val="left" w:pos="3665"/>
        </w:tabs>
        <w:ind w:left="3665" w:hanging="360"/>
      </w:pPr>
      <w:rPr>
        <w:rFonts w:ascii="Courier New" w:hAnsi="Courier New" w:cs="Courier New" w:hint="default"/>
      </w:rPr>
    </w:lvl>
    <w:lvl w:ilvl="5">
      <w:start w:val="1"/>
      <w:numFmt w:val="bullet"/>
      <w:lvlText w:val=""/>
      <w:lvlJc w:val="left"/>
      <w:pPr>
        <w:tabs>
          <w:tab w:val="left" w:pos="4385"/>
        </w:tabs>
        <w:ind w:left="4385" w:hanging="360"/>
      </w:pPr>
      <w:rPr>
        <w:rFonts w:ascii="Wingdings" w:hAnsi="Wingdings" w:hint="default"/>
      </w:rPr>
    </w:lvl>
    <w:lvl w:ilvl="6">
      <w:start w:val="1"/>
      <w:numFmt w:val="bullet"/>
      <w:lvlText w:val=""/>
      <w:lvlJc w:val="left"/>
      <w:pPr>
        <w:tabs>
          <w:tab w:val="left" w:pos="5105"/>
        </w:tabs>
        <w:ind w:left="5105" w:hanging="360"/>
      </w:pPr>
      <w:rPr>
        <w:rFonts w:ascii="Symbol" w:hAnsi="Symbol" w:hint="default"/>
      </w:rPr>
    </w:lvl>
    <w:lvl w:ilvl="7">
      <w:start w:val="1"/>
      <w:numFmt w:val="bullet"/>
      <w:lvlText w:val="o"/>
      <w:lvlJc w:val="left"/>
      <w:pPr>
        <w:tabs>
          <w:tab w:val="left" w:pos="5825"/>
        </w:tabs>
        <w:ind w:left="5825" w:hanging="360"/>
      </w:pPr>
      <w:rPr>
        <w:rFonts w:ascii="Courier New" w:hAnsi="Courier New" w:cs="Courier New" w:hint="default"/>
      </w:rPr>
    </w:lvl>
    <w:lvl w:ilvl="8">
      <w:start w:val="1"/>
      <w:numFmt w:val="bullet"/>
      <w:lvlText w:val=""/>
      <w:lvlJc w:val="left"/>
      <w:pPr>
        <w:tabs>
          <w:tab w:val="left" w:pos="6545"/>
        </w:tabs>
        <w:ind w:left="6545" w:hanging="360"/>
      </w:pPr>
      <w:rPr>
        <w:rFonts w:ascii="Wingdings" w:hAnsi="Wingdings" w:hint="default"/>
      </w:rPr>
    </w:lvl>
  </w:abstractNum>
  <w:abstractNum w:abstractNumId="10" w15:restartNumberingAfterBreak="0">
    <w:nsid w:val="78954F56"/>
    <w:multiLevelType w:val="multilevel"/>
    <w:tmpl w:val="78954F56"/>
    <w:lvl w:ilvl="0">
      <w:start w:val="1"/>
      <w:numFmt w:val="decimal"/>
      <w:pStyle w:val="10"/>
      <w:lvlText w:val="%1."/>
      <w:lvlJc w:val="left"/>
      <w:pPr>
        <w:tabs>
          <w:tab w:val="left" w:pos="420"/>
        </w:tabs>
        <w:ind w:left="420" w:hanging="420"/>
      </w:pPr>
      <w:rPr>
        <w:rFonts w:hint="eastAsia"/>
        <w:spacing w:val="0"/>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5"/>
  </w:num>
  <w:num w:numId="3">
    <w:abstractNumId w:val="9"/>
  </w:num>
  <w:num w:numId="4">
    <w:abstractNumId w:val="8"/>
  </w:num>
  <w:num w:numId="5">
    <w:abstractNumId w:val="7"/>
  </w:num>
  <w:num w:numId="6">
    <w:abstractNumId w:val="3"/>
  </w:num>
  <w:num w:numId="7">
    <w:abstractNumId w:val="6"/>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oNotTrackMove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A041A"/>
    <w:rsid w:val="00172A27"/>
    <w:rsid w:val="002F3AD7"/>
    <w:rsid w:val="00337223"/>
    <w:rsid w:val="003F17A8"/>
    <w:rsid w:val="004A7C2A"/>
    <w:rsid w:val="008263F1"/>
    <w:rsid w:val="008D638B"/>
    <w:rsid w:val="009A78EB"/>
    <w:rsid w:val="009E17D4"/>
    <w:rsid w:val="00B26AC9"/>
    <w:rsid w:val="00DA0D63"/>
    <w:rsid w:val="00E174D1"/>
    <w:rsid w:val="00E51003"/>
    <w:rsid w:val="00E547EE"/>
    <w:rsid w:val="00EE14EB"/>
    <w:rsid w:val="01054534"/>
    <w:rsid w:val="01CB07DD"/>
    <w:rsid w:val="030F4AD8"/>
    <w:rsid w:val="0497037F"/>
    <w:rsid w:val="0A464E94"/>
    <w:rsid w:val="0D9D3DAA"/>
    <w:rsid w:val="0F594A6C"/>
    <w:rsid w:val="0FC627D8"/>
    <w:rsid w:val="101B3375"/>
    <w:rsid w:val="12640DF6"/>
    <w:rsid w:val="1C3D4715"/>
    <w:rsid w:val="1D4D543B"/>
    <w:rsid w:val="1D9D1E1E"/>
    <w:rsid w:val="22C32407"/>
    <w:rsid w:val="268664BB"/>
    <w:rsid w:val="27712D6D"/>
    <w:rsid w:val="294800EB"/>
    <w:rsid w:val="2AAA53AB"/>
    <w:rsid w:val="2AE30CF6"/>
    <w:rsid w:val="2B3C0A9A"/>
    <w:rsid w:val="2EA96310"/>
    <w:rsid w:val="2F5717B1"/>
    <w:rsid w:val="36951465"/>
    <w:rsid w:val="376E71DD"/>
    <w:rsid w:val="398C720D"/>
    <w:rsid w:val="3ABE22ED"/>
    <w:rsid w:val="3C0538D6"/>
    <w:rsid w:val="3C367310"/>
    <w:rsid w:val="3E374A3E"/>
    <w:rsid w:val="3ED66130"/>
    <w:rsid w:val="43095A96"/>
    <w:rsid w:val="449A1B11"/>
    <w:rsid w:val="46BD5CA6"/>
    <w:rsid w:val="46F926BA"/>
    <w:rsid w:val="48CD6616"/>
    <w:rsid w:val="49CF5C7C"/>
    <w:rsid w:val="4A8A77AF"/>
    <w:rsid w:val="4DB819E6"/>
    <w:rsid w:val="4E4335C4"/>
    <w:rsid w:val="4ED152C8"/>
    <w:rsid w:val="4F5102AA"/>
    <w:rsid w:val="4F5739FA"/>
    <w:rsid w:val="4F6B7EFC"/>
    <w:rsid w:val="4FAB4C4B"/>
    <w:rsid w:val="510C0D54"/>
    <w:rsid w:val="51744FD1"/>
    <w:rsid w:val="51CA6329"/>
    <w:rsid w:val="551B437A"/>
    <w:rsid w:val="561F0E9A"/>
    <w:rsid w:val="574F700D"/>
    <w:rsid w:val="578F44D9"/>
    <w:rsid w:val="58CB709B"/>
    <w:rsid w:val="5F587050"/>
    <w:rsid w:val="602C6B00"/>
    <w:rsid w:val="623E5AC7"/>
    <w:rsid w:val="79537D3C"/>
    <w:rsid w:val="7B8F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53D73"/>
  <w15:docId w15:val="{96D8B7DF-141C-4BF7-A133-7D752CCF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qFormat="1"/>
    <w:lsdException w:name="footer" w:qFormat="1"/>
    <w:lsdException w:name="index heading" w:semiHidden="1" w:qFormat="1"/>
    <w:lsdException w:name="caption" w:qFormat="1"/>
    <w:lsdException w:name="table of figures" w:semiHidden="1" w:qFormat="1"/>
    <w:lsdException w:name="annotation reference" w:semiHidden="1" w:qFormat="1"/>
    <w:lsdException w:name="page number" w:qFormat="1"/>
    <w:lsdException w:name="List 2" w:qFormat="1"/>
    <w:lsdException w:name="Title" w:qFormat="1"/>
    <w:lsdException w:name="Default Paragraph Font" w:semiHidden="1" w:uiPriority="1" w:unhideWhenUsed="1"/>
    <w:lsdException w:name="Body Text" w:qFormat="1"/>
    <w:lsdException w:name="Body Text Indent" w:qFormat="1"/>
    <w:lsdException w:name="List Continue" w:qFormat="1"/>
    <w:lsdException w:name="Subtitle"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qFormat="1"/>
    <w:lsdException w:name="HTML Preformatted" w:qFormat="1"/>
    <w:lsdException w:name="HTML Variable" w:semiHidden="1" w:unhideWhenUsed="1"/>
    <w:lsdException w:name="Normal Table" w:uiPriority="99"/>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autoSpaceDE w:val="0"/>
      <w:autoSpaceDN w:val="0"/>
      <w:adjustRightInd w:val="0"/>
      <w:spacing w:before="340" w:after="330"/>
      <w:textAlignment w:val="baseline"/>
      <w:outlineLvl w:val="0"/>
    </w:pPr>
    <w:rPr>
      <w:rFonts w:ascii="黑体" w:eastAsia="黑体"/>
      <w:b/>
      <w:bCs/>
      <w:sz w:val="36"/>
      <w:szCs w:val="44"/>
    </w:rPr>
  </w:style>
  <w:style w:type="paragraph" w:styleId="2">
    <w:name w:val="heading 2"/>
    <w:basedOn w:val="a"/>
    <w:next w:val="a0"/>
    <w:link w:val="20"/>
    <w:qFormat/>
    <w:pPr>
      <w:keepNext/>
      <w:keepLines/>
      <w:numPr>
        <w:ilvl w:val="1"/>
        <w:numId w:val="1"/>
      </w:numPr>
      <w:tabs>
        <w:tab w:val="left" w:pos="425"/>
      </w:tabs>
      <w:spacing w:before="260" w:after="260"/>
      <w:outlineLvl w:val="1"/>
    </w:pPr>
    <w:rPr>
      <w:rFonts w:ascii="黑体" w:eastAsia="黑体" w:hAnsi="Arial"/>
      <w:b/>
      <w:sz w:val="30"/>
      <w:szCs w:val="20"/>
    </w:rPr>
  </w:style>
  <w:style w:type="paragraph" w:styleId="3">
    <w:name w:val="heading 3"/>
    <w:basedOn w:val="a"/>
    <w:next w:val="a"/>
    <w:link w:val="31"/>
    <w:qFormat/>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4">
    <w:name w:val="heading 4"/>
    <w:basedOn w:val="a"/>
    <w:next w:val="a"/>
    <w:qFormat/>
    <w:pPr>
      <w:keepNext/>
      <w:keepLines/>
      <w:numPr>
        <w:ilvl w:val="3"/>
        <w:numId w:val="1"/>
      </w:numPr>
      <w:tabs>
        <w:tab w:val="left" w:pos="425"/>
      </w:tabs>
      <w:spacing w:before="280" w:after="290" w:line="376" w:lineRule="auto"/>
      <w:outlineLvl w:val="3"/>
    </w:pPr>
    <w:rPr>
      <w:rFonts w:ascii="仿宋_GB2312" w:eastAsia="仿宋_GB2312" w:hAnsi="Arial"/>
      <w:b/>
      <w:bCs/>
      <w:sz w:val="24"/>
      <w:szCs w:val="28"/>
    </w:rPr>
  </w:style>
  <w:style w:type="paragraph" w:styleId="5">
    <w:name w:val="heading 5"/>
    <w:basedOn w:val="a"/>
    <w:next w:val="a"/>
    <w:qFormat/>
    <w:pPr>
      <w:keepNext/>
      <w:keepLines/>
      <w:numPr>
        <w:ilvl w:val="4"/>
        <w:numId w:val="1"/>
      </w:numPr>
      <w:tabs>
        <w:tab w:val="left" w:pos="425"/>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425"/>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
      </w:numPr>
      <w:tabs>
        <w:tab w:val="left" w:pos="425"/>
      </w:tabs>
      <w:spacing w:before="240" w:after="64" w:line="320" w:lineRule="auto"/>
      <w:outlineLvl w:val="6"/>
    </w:pPr>
    <w:rPr>
      <w:bCs/>
      <w:i/>
      <w:sz w:val="24"/>
    </w:rPr>
  </w:style>
  <w:style w:type="paragraph" w:styleId="8">
    <w:name w:val="heading 8"/>
    <w:basedOn w:val="a"/>
    <w:next w:val="a"/>
    <w:qFormat/>
    <w:pPr>
      <w:keepNext/>
      <w:keepLines/>
      <w:tabs>
        <w:tab w:val="left" w:pos="1440"/>
      </w:tabs>
      <w:spacing w:beforeLines="50" w:afterLines="50" w:line="320" w:lineRule="auto"/>
      <w:ind w:left="1440" w:hanging="1440"/>
      <w:outlineLvl w:val="7"/>
    </w:pPr>
    <w:rPr>
      <w:rFonts w:ascii="Arial" w:eastAsia="黑体" w:hAnsi="Arial"/>
      <w:sz w:val="24"/>
    </w:rPr>
  </w:style>
  <w:style w:type="paragraph" w:styleId="9">
    <w:name w:val="heading 9"/>
    <w:basedOn w:val="a"/>
    <w:next w:val="a"/>
    <w:qFormat/>
    <w:pPr>
      <w:keepNext/>
      <w:keepLines/>
      <w:tabs>
        <w:tab w:val="left" w:pos="1584"/>
      </w:tabs>
      <w:spacing w:beforeLines="50" w:afterLines="50"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rPr>
      <w:szCs w:val="20"/>
    </w:rPr>
  </w:style>
  <w:style w:type="paragraph" w:styleId="TOC7">
    <w:name w:val="toc 7"/>
    <w:basedOn w:val="a"/>
    <w:next w:val="a"/>
    <w:semiHidden/>
    <w:qFormat/>
    <w:pPr>
      <w:ind w:left="1260"/>
      <w:jc w:val="left"/>
    </w:pPr>
    <w:rPr>
      <w:sz w:val="18"/>
      <w:szCs w:val="18"/>
    </w:rPr>
  </w:style>
  <w:style w:type="paragraph" w:styleId="80">
    <w:name w:val="index 8"/>
    <w:basedOn w:val="a"/>
    <w:next w:val="a"/>
    <w:semiHidden/>
    <w:qFormat/>
    <w:pPr>
      <w:ind w:left="1680" w:hanging="210"/>
      <w:jc w:val="left"/>
    </w:pPr>
    <w:rPr>
      <w:sz w:val="20"/>
      <w:szCs w:val="20"/>
    </w:rPr>
  </w:style>
  <w:style w:type="paragraph" w:styleId="a4">
    <w:name w:val="caption"/>
    <w:basedOn w:val="a"/>
    <w:next w:val="a"/>
    <w:qFormat/>
    <w:pPr>
      <w:adjustRightInd w:val="0"/>
      <w:spacing w:before="152" w:after="160" w:line="360" w:lineRule="auto"/>
    </w:pPr>
    <w:rPr>
      <w:rFonts w:ascii="Arial" w:eastAsia="黑体" w:hAnsi="Arial" w:cs="Arial"/>
      <w:kern w:val="0"/>
      <w:sz w:val="20"/>
      <w:szCs w:val="20"/>
    </w:rPr>
  </w:style>
  <w:style w:type="paragraph" w:styleId="50">
    <w:name w:val="index 5"/>
    <w:basedOn w:val="a"/>
    <w:next w:val="a"/>
    <w:semiHidden/>
    <w:qFormat/>
    <w:pPr>
      <w:ind w:left="1050" w:hanging="210"/>
      <w:jc w:val="left"/>
    </w:pPr>
    <w:rPr>
      <w:sz w:val="20"/>
      <w:szCs w:val="20"/>
    </w:rPr>
  </w:style>
  <w:style w:type="paragraph" w:styleId="a5">
    <w:name w:val="Document Map"/>
    <w:basedOn w:val="a"/>
    <w:semiHidden/>
    <w:qFormat/>
    <w:pPr>
      <w:shd w:val="clear" w:color="auto" w:fill="000080"/>
    </w:pPr>
  </w:style>
  <w:style w:type="paragraph" w:styleId="a6">
    <w:name w:val="annotation text"/>
    <w:basedOn w:val="a"/>
    <w:semiHidden/>
    <w:qFormat/>
    <w:pPr>
      <w:jc w:val="left"/>
    </w:pPr>
  </w:style>
  <w:style w:type="paragraph" w:styleId="60">
    <w:name w:val="index 6"/>
    <w:basedOn w:val="a"/>
    <w:next w:val="a"/>
    <w:semiHidden/>
    <w:qFormat/>
    <w:pPr>
      <w:ind w:left="1260" w:hanging="210"/>
      <w:jc w:val="left"/>
    </w:pPr>
    <w:rPr>
      <w:sz w:val="20"/>
      <w:szCs w:val="20"/>
    </w:rPr>
  </w:style>
  <w:style w:type="paragraph" w:styleId="32">
    <w:name w:val="Body Text 3"/>
    <w:basedOn w:val="a"/>
    <w:qFormat/>
    <w:pPr>
      <w:spacing w:after="120"/>
    </w:pPr>
    <w:rPr>
      <w:sz w:val="16"/>
      <w:szCs w:val="16"/>
    </w:rPr>
  </w:style>
  <w:style w:type="paragraph" w:styleId="a7">
    <w:name w:val="Body Text"/>
    <w:basedOn w:val="a"/>
    <w:qFormat/>
    <w:pPr>
      <w:spacing w:after="120"/>
    </w:pPr>
  </w:style>
  <w:style w:type="paragraph" w:styleId="a8">
    <w:name w:val="Body Text Indent"/>
    <w:basedOn w:val="a"/>
    <w:qFormat/>
    <w:pPr>
      <w:spacing w:after="120"/>
      <w:ind w:leftChars="200" w:left="420"/>
    </w:pPr>
  </w:style>
  <w:style w:type="paragraph" w:styleId="21">
    <w:name w:val="List 2"/>
    <w:basedOn w:val="a"/>
    <w:qFormat/>
    <w:pPr>
      <w:spacing w:line="400" w:lineRule="exact"/>
      <w:ind w:leftChars="200" w:left="100" w:hangingChars="200" w:hanging="200"/>
    </w:pPr>
  </w:style>
  <w:style w:type="paragraph" w:styleId="a9">
    <w:name w:val="List Continue"/>
    <w:basedOn w:val="a"/>
    <w:qFormat/>
    <w:pPr>
      <w:spacing w:after="120" w:line="400" w:lineRule="exact"/>
      <w:ind w:leftChars="200" w:left="420"/>
    </w:pPr>
  </w:style>
  <w:style w:type="paragraph" w:styleId="40">
    <w:name w:val="index 4"/>
    <w:basedOn w:val="a"/>
    <w:next w:val="a"/>
    <w:semiHidden/>
    <w:qFormat/>
    <w:pPr>
      <w:ind w:left="840" w:hanging="210"/>
      <w:jc w:val="left"/>
    </w:pPr>
    <w:rPr>
      <w:sz w:val="20"/>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ind w:left="420"/>
      <w:jc w:val="left"/>
    </w:pPr>
    <w:rPr>
      <w:i/>
      <w:iCs/>
      <w:sz w:val="20"/>
      <w:szCs w:val="20"/>
    </w:rPr>
  </w:style>
  <w:style w:type="paragraph" w:styleId="TOC8">
    <w:name w:val="toc 8"/>
    <w:basedOn w:val="a"/>
    <w:next w:val="a"/>
    <w:semiHidden/>
    <w:qFormat/>
    <w:pPr>
      <w:ind w:left="1470"/>
      <w:jc w:val="left"/>
    </w:pPr>
    <w:rPr>
      <w:sz w:val="18"/>
      <w:szCs w:val="18"/>
    </w:rPr>
  </w:style>
  <w:style w:type="paragraph" w:styleId="33">
    <w:name w:val="index 3"/>
    <w:basedOn w:val="a"/>
    <w:next w:val="a"/>
    <w:semiHidden/>
    <w:qFormat/>
    <w:pPr>
      <w:ind w:left="630" w:hanging="210"/>
      <w:jc w:val="left"/>
    </w:pPr>
    <w:rPr>
      <w:sz w:val="20"/>
      <w:szCs w:val="20"/>
    </w:rPr>
  </w:style>
  <w:style w:type="paragraph" w:styleId="aa">
    <w:name w:val="Date"/>
    <w:basedOn w:val="a"/>
    <w:next w:val="a"/>
    <w:qFormat/>
    <w:pPr>
      <w:widowControl/>
      <w:spacing w:line="360" w:lineRule="auto"/>
      <w:ind w:leftChars="2500" w:left="100"/>
      <w:jc w:val="left"/>
    </w:pPr>
    <w:rPr>
      <w:rFonts w:ascii="Verdana" w:hAnsi="Verdana"/>
      <w:kern w:val="0"/>
      <w:sz w:val="24"/>
      <w:szCs w:val="21"/>
    </w:rPr>
  </w:style>
  <w:style w:type="paragraph" w:styleId="22">
    <w:name w:val="Body Text Indent 2"/>
    <w:basedOn w:val="a"/>
    <w:qFormat/>
    <w:pPr>
      <w:spacing w:after="120" w:line="480" w:lineRule="auto"/>
      <w:ind w:leftChars="200" w:left="420"/>
    </w:pPr>
  </w:style>
  <w:style w:type="paragraph" w:styleId="ab">
    <w:name w:val="Balloon Text"/>
    <w:basedOn w:val="a"/>
    <w:semiHidden/>
    <w:qFormat/>
    <w:rPr>
      <w:sz w:val="18"/>
      <w:szCs w:val="18"/>
    </w:rPr>
  </w:style>
  <w:style w:type="paragraph" w:styleId="ac">
    <w:name w:val="footer"/>
    <w:basedOn w:val="a"/>
    <w:qFormat/>
    <w:pPr>
      <w:tabs>
        <w:tab w:val="center" w:pos="4153"/>
        <w:tab w:val="right" w:pos="8306"/>
      </w:tabs>
      <w:snapToGrid w:val="0"/>
      <w:jc w:val="left"/>
    </w:pPr>
    <w:rPr>
      <w:sz w:val="18"/>
      <w:szCs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semiHidden/>
    <w:qFormat/>
    <w:pPr>
      <w:ind w:left="630"/>
      <w:jc w:val="left"/>
    </w:pPr>
    <w:rPr>
      <w:sz w:val="18"/>
      <w:szCs w:val="18"/>
    </w:rPr>
  </w:style>
  <w:style w:type="paragraph" w:styleId="ae">
    <w:name w:val="index heading"/>
    <w:basedOn w:val="a"/>
    <w:next w:val="11"/>
    <w:semiHidden/>
    <w:qFormat/>
    <w:pPr>
      <w:spacing w:before="120" w:after="120"/>
      <w:jc w:val="left"/>
    </w:pPr>
    <w:rPr>
      <w:b/>
      <w:bCs/>
      <w:i/>
      <w:iCs/>
      <w:sz w:val="20"/>
      <w:szCs w:val="20"/>
    </w:rPr>
  </w:style>
  <w:style w:type="paragraph" w:styleId="11">
    <w:name w:val="index 1"/>
    <w:basedOn w:val="a"/>
    <w:next w:val="a"/>
    <w:qFormat/>
    <w:pPr>
      <w:ind w:left="210" w:hanging="210"/>
      <w:jc w:val="left"/>
    </w:pPr>
    <w:rPr>
      <w:sz w:val="20"/>
      <w:szCs w:val="20"/>
    </w:rPr>
  </w:style>
  <w:style w:type="paragraph" w:styleId="af">
    <w:name w:val="Subtitle"/>
    <w:basedOn w:val="af0"/>
    <w:next w:val="a7"/>
    <w:qFormat/>
    <w:pPr>
      <w:keepNext/>
      <w:keepLines/>
      <w:spacing w:before="140" w:after="420" w:line="240" w:lineRule="auto"/>
      <w:outlineLvl w:val="9"/>
    </w:pPr>
    <w:rPr>
      <w:rFonts w:ascii="Times New Roman" w:eastAsia="楷体_GB2312" w:hAnsi="Times New Roman" w:cs="Times New Roman"/>
      <w:b w:val="0"/>
      <w:bCs w:val="0"/>
      <w:smallCaps/>
      <w:spacing w:val="20"/>
      <w:kern w:val="20"/>
      <w:sz w:val="27"/>
      <w:szCs w:val="20"/>
    </w:rPr>
  </w:style>
  <w:style w:type="paragraph" w:styleId="af0">
    <w:name w:val="Title"/>
    <w:basedOn w:val="a"/>
    <w:qFormat/>
    <w:pPr>
      <w:spacing w:before="240" w:after="60" w:line="360" w:lineRule="auto"/>
      <w:jc w:val="center"/>
      <w:outlineLvl w:val="0"/>
    </w:pPr>
    <w:rPr>
      <w:rFonts w:ascii="Arial" w:hAnsi="Arial" w:cs="Arial"/>
      <w:b/>
      <w:bCs/>
      <w:sz w:val="48"/>
      <w:szCs w:val="32"/>
    </w:rPr>
  </w:style>
  <w:style w:type="paragraph" w:styleId="TOC6">
    <w:name w:val="toc 6"/>
    <w:basedOn w:val="a"/>
    <w:next w:val="a"/>
    <w:semiHidden/>
    <w:qFormat/>
    <w:pPr>
      <w:ind w:left="1050"/>
      <w:jc w:val="left"/>
    </w:pPr>
    <w:rPr>
      <w:sz w:val="18"/>
      <w:szCs w:val="18"/>
    </w:rPr>
  </w:style>
  <w:style w:type="paragraph" w:styleId="34">
    <w:name w:val="Body Text Indent 3"/>
    <w:basedOn w:val="a"/>
    <w:qFormat/>
    <w:pPr>
      <w:spacing w:after="120"/>
      <w:ind w:leftChars="200" w:left="420"/>
    </w:pPr>
    <w:rPr>
      <w:sz w:val="16"/>
      <w:szCs w:val="16"/>
    </w:rPr>
  </w:style>
  <w:style w:type="paragraph" w:styleId="70">
    <w:name w:val="index 7"/>
    <w:basedOn w:val="a"/>
    <w:next w:val="a"/>
    <w:semiHidden/>
    <w:qFormat/>
    <w:pPr>
      <w:ind w:left="1470" w:hanging="210"/>
      <w:jc w:val="left"/>
    </w:pPr>
    <w:rPr>
      <w:sz w:val="20"/>
      <w:szCs w:val="20"/>
    </w:rPr>
  </w:style>
  <w:style w:type="paragraph" w:styleId="90">
    <w:name w:val="index 9"/>
    <w:basedOn w:val="a"/>
    <w:next w:val="a"/>
    <w:semiHidden/>
    <w:qFormat/>
    <w:pPr>
      <w:ind w:left="1890" w:hanging="210"/>
      <w:jc w:val="left"/>
    </w:pPr>
    <w:rPr>
      <w:sz w:val="20"/>
      <w:szCs w:val="20"/>
    </w:rPr>
  </w:style>
  <w:style w:type="paragraph" w:styleId="af1">
    <w:name w:val="table of figures"/>
    <w:basedOn w:val="a"/>
    <w:next w:val="a"/>
    <w:semiHidden/>
    <w:qFormat/>
    <w:pPr>
      <w:ind w:leftChars="200" w:left="840" w:hangingChars="200" w:hanging="420"/>
      <w:jc w:val="left"/>
    </w:p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semiHidden/>
    <w:qFormat/>
    <w:pPr>
      <w:ind w:left="1680"/>
      <w:jc w:val="left"/>
    </w:pPr>
    <w:rPr>
      <w:sz w:val="18"/>
      <w:szCs w:val="18"/>
    </w:rPr>
  </w:style>
  <w:style w:type="paragraph" w:styleId="23">
    <w:name w:val="Body Text 2"/>
    <w:basedOn w:val="a"/>
    <w:link w:val="24"/>
    <w:qFormat/>
    <w:pPr>
      <w:spacing w:after="120" w:line="480" w:lineRule="auto"/>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25">
    <w:name w:val="index 2"/>
    <w:basedOn w:val="a"/>
    <w:next w:val="a"/>
    <w:semiHidden/>
    <w:qFormat/>
    <w:pPr>
      <w:ind w:left="420" w:hanging="210"/>
      <w:jc w:val="left"/>
    </w:pPr>
    <w:rPr>
      <w:sz w:val="20"/>
      <w:szCs w:val="20"/>
    </w:rPr>
  </w:style>
  <w:style w:type="paragraph" w:styleId="af3">
    <w:name w:val="annotation subject"/>
    <w:basedOn w:val="a6"/>
    <w:next w:val="a6"/>
    <w:semiHidden/>
    <w:qFormat/>
    <w:rPr>
      <w:b/>
      <w:bCs/>
    </w:rPr>
  </w:style>
  <w:style w:type="paragraph" w:styleId="af4">
    <w:name w:val="Body Text First Indent"/>
    <w:basedOn w:val="a7"/>
    <w:qFormat/>
    <w:pPr>
      <w:ind w:firstLineChars="100" w:firstLine="420"/>
    </w:pPr>
  </w:style>
  <w:style w:type="paragraph" w:styleId="26">
    <w:name w:val="Body Text First Indent 2"/>
    <w:basedOn w:val="a8"/>
    <w:qFormat/>
    <w:pPr>
      <w:ind w:firstLineChars="200" w:firstLine="420"/>
    </w:pPr>
  </w:style>
  <w:style w:type="table" w:styleId="af5">
    <w:name w:val="Table Grid"/>
    <w:basedOn w:val="a2"/>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rFonts w:ascii="Arial" w:hAnsi="Arial" w:cs="Arial" w:hint="default"/>
      <w:b/>
      <w:bCs/>
      <w:sz w:val="18"/>
      <w:szCs w:val="18"/>
    </w:rPr>
  </w:style>
  <w:style w:type="character" w:styleId="af7">
    <w:name w:val="page number"/>
    <w:basedOn w:val="a1"/>
    <w:qFormat/>
  </w:style>
  <w:style w:type="character" w:styleId="af8">
    <w:name w:val="Emphasis"/>
    <w:qFormat/>
    <w:rPr>
      <w:i/>
      <w:iCs/>
    </w:rPr>
  </w:style>
  <w:style w:type="character" w:styleId="af9">
    <w:name w:val="Hyperlink"/>
    <w:uiPriority w:val="99"/>
    <w:qFormat/>
    <w:rPr>
      <w:color w:val="0000FF"/>
      <w:u w:val="single"/>
    </w:rPr>
  </w:style>
  <w:style w:type="character" w:styleId="HTML0">
    <w:name w:val="HTML Code"/>
    <w:qFormat/>
    <w:rPr>
      <w:rFonts w:ascii="Courier New" w:eastAsia="宋体" w:hAnsi="Courier New" w:cs="Courier New" w:hint="default"/>
      <w:sz w:val="24"/>
      <w:szCs w:val="24"/>
    </w:rPr>
  </w:style>
  <w:style w:type="character" w:styleId="afa">
    <w:name w:val="annotation reference"/>
    <w:semiHidden/>
    <w:qFormat/>
    <w:rPr>
      <w:sz w:val="21"/>
      <w:szCs w:val="21"/>
    </w:rPr>
  </w:style>
  <w:style w:type="character" w:styleId="HTML1">
    <w:name w:val="HTML Cite"/>
    <w:qFormat/>
    <w:rPr>
      <w:i/>
      <w:iCs/>
    </w:rPr>
  </w:style>
  <w:style w:type="paragraph" w:customStyle="1" w:styleId="CircleBullet">
    <w:name w:val="Circle Bullet"/>
    <w:basedOn w:val="a"/>
    <w:qFormat/>
    <w:pPr>
      <w:numPr>
        <w:ilvl w:val="1"/>
        <w:numId w:val="3"/>
      </w:numPr>
      <w:tabs>
        <w:tab w:val="left" w:pos="845"/>
      </w:tabs>
      <w:adjustRightInd w:val="0"/>
      <w:snapToGrid w:val="0"/>
    </w:pPr>
    <w:rPr>
      <w:rFonts w:eastAsia="仿宋_GB2312"/>
      <w:sz w:val="24"/>
      <w:szCs w:val="20"/>
    </w:rPr>
  </w:style>
  <w:style w:type="paragraph" w:customStyle="1" w:styleId="SquareBullet">
    <w:name w:val="Square Bullet"/>
    <w:basedOn w:val="CircleBullet"/>
    <w:qFormat/>
    <w:pPr>
      <w:numPr>
        <w:numId w:val="0"/>
      </w:numPr>
      <w:tabs>
        <w:tab w:val="clear" w:pos="845"/>
      </w:tabs>
      <w:ind w:left="1260" w:hanging="420"/>
    </w:pPr>
  </w:style>
  <w:style w:type="paragraph" w:customStyle="1" w:styleId="boardlv1">
    <w:name w:val="board lv1"/>
    <w:basedOn w:val="a"/>
    <w:qFormat/>
    <w:pPr>
      <w:numPr>
        <w:numId w:val="4"/>
      </w:numPr>
      <w:spacing w:line="360" w:lineRule="exact"/>
    </w:pPr>
    <w:rPr>
      <w:sz w:val="24"/>
    </w:rPr>
  </w:style>
  <w:style w:type="paragraph" w:customStyle="1" w:styleId="boardlv2">
    <w:name w:val="board lv2"/>
    <w:basedOn w:val="a"/>
    <w:qFormat/>
    <w:pPr>
      <w:numPr>
        <w:ilvl w:val="1"/>
        <w:numId w:val="4"/>
      </w:numPr>
      <w:spacing w:line="360" w:lineRule="exact"/>
    </w:pPr>
    <w:rPr>
      <w:sz w:val="24"/>
    </w:rPr>
  </w:style>
  <w:style w:type="paragraph" w:customStyle="1" w:styleId="41">
    <w:name w:val="4"/>
    <w:basedOn w:val="a"/>
    <w:next w:val="32"/>
    <w:qFormat/>
    <w:pPr>
      <w:adjustRightInd w:val="0"/>
      <w:spacing w:line="360" w:lineRule="auto"/>
      <w:jc w:val="center"/>
    </w:pPr>
    <w:rPr>
      <w:kern w:val="0"/>
      <w:szCs w:val="20"/>
    </w:rPr>
  </w:style>
  <w:style w:type="paragraph" w:customStyle="1" w:styleId="51">
    <w:name w:val="5"/>
    <w:basedOn w:val="a"/>
    <w:next w:val="a8"/>
    <w:qFormat/>
    <w:pPr>
      <w:spacing w:after="120"/>
      <w:ind w:leftChars="200" w:left="420"/>
    </w:pPr>
  </w:style>
  <w:style w:type="paragraph" w:customStyle="1" w:styleId="12">
    <w:name w:val="正文1"/>
    <w:basedOn w:val="a"/>
    <w:qFormat/>
    <w:pPr>
      <w:adjustRightInd w:val="0"/>
      <w:spacing w:line="360" w:lineRule="auto"/>
    </w:pPr>
    <w:rPr>
      <w:kern w:val="0"/>
      <w:sz w:val="24"/>
      <w:szCs w:val="20"/>
    </w:rPr>
  </w:style>
  <w:style w:type="paragraph" w:customStyle="1" w:styleId="boardwithNumber">
    <w:name w:val="board with Number"/>
    <w:basedOn w:val="a"/>
    <w:qFormat/>
    <w:pPr>
      <w:numPr>
        <w:numId w:val="5"/>
      </w:numPr>
      <w:spacing w:line="360" w:lineRule="exact"/>
    </w:pPr>
    <w:rPr>
      <w:sz w:val="24"/>
    </w:rPr>
  </w:style>
  <w:style w:type="paragraph" w:customStyle="1" w:styleId="320">
    <w:name w:val="样式 标题 3 + 首行缩进:  2 字符"/>
    <w:basedOn w:val="3"/>
    <w:next w:val="27"/>
    <w:qFormat/>
    <w:pPr>
      <w:tabs>
        <w:tab w:val="clear" w:pos="425"/>
        <w:tab w:val="clear" w:pos="709"/>
        <w:tab w:val="left" w:pos="180"/>
        <w:tab w:val="left" w:pos="1260"/>
      </w:tabs>
      <w:adjustRightInd/>
      <w:spacing w:line="416" w:lineRule="auto"/>
      <w:ind w:left="1260" w:hanging="420"/>
      <w:jc w:val="both"/>
      <w:textAlignment w:val="auto"/>
    </w:pPr>
    <w:rPr>
      <w:rFonts w:ascii="Times New Roman" w:cs="宋体"/>
      <w:szCs w:val="20"/>
    </w:rPr>
  </w:style>
  <w:style w:type="paragraph" w:customStyle="1" w:styleId="27">
    <w:name w:val="样式 正文文本 + 首行缩进:  2 字符"/>
    <w:basedOn w:val="a"/>
    <w:qFormat/>
    <w:pPr>
      <w:spacing w:beforeLines="100" w:afterLines="100" w:line="360" w:lineRule="auto"/>
      <w:ind w:firstLineChars="200" w:firstLine="480"/>
    </w:pPr>
    <w:rPr>
      <w:rFonts w:eastAsia="仿宋_GB2312" w:cs="宋体"/>
      <w:sz w:val="24"/>
      <w:szCs w:val="20"/>
    </w:rPr>
  </w:style>
  <w:style w:type="paragraph" w:customStyle="1" w:styleId="13">
    <w:name w:val="纯文本1"/>
    <w:basedOn w:val="a"/>
    <w:qFormat/>
    <w:pPr>
      <w:adjustRightInd w:val="0"/>
      <w:spacing w:line="360" w:lineRule="auto"/>
      <w:textAlignment w:val="baseline"/>
    </w:pPr>
    <w:rPr>
      <w:rFonts w:ascii="宋体" w:hAnsi="Courier New"/>
      <w:szCs w:val="20"/>
    </w:rPr>
  </w:style>
  <w:style w:type="paragraph" w:customStyle="1" w:styleId="Char">
    <w:name w:val="正文（首行缩进两字） Char"/>
    <w:basedOn w:val="a"/>
    <w:next w:val="a0"/>
    <w:qFormat/>
    <w:pPr>
      <w:ind w:firstLine="420"/>
    </w:pPr>
    <w:rPr>
      <w:szCs w:val="20"/>
    </w:rPr>
  </w:style>
  <w:style w:type="paragraph" w:customStyle="1" w:styleId="020">
    <w:name w:val="样式 正文首行缩进 + 宋体 五号 首行缩进:  0 厘米 行距: 最小值 20 磅"/>
    <w:basedOn w:val="af4"/>
    <w:qFormat/>
    <w:pPr>
      <w:adjustRightInd w:val="0"/>
      <w:spacing w:after="40" w:line="400" w:lineRule="atLeast"/>
      <w:ind w:firstLineChars="0" w:firstLine="0"/>
      <w:jc w:val="left"/>
      <w:textAlignment w:val="baseline"/>
    </w:pPr>
    <w:rPr>
      <w:rFonts w:ascii="宋体" w:hAnsi="宋体"/>
      <w:kern w:val="0"/>
      <w:szCs w:val="20"/>
    </w:rPr>
  </w:style>
  <w:style w:type="paragraph" w:customStyle="1" w:styleId="StyleHeading3H3sect123BOD0Heading3-oldh3l3CTLevel3Char">
    <w:name w:val="Style Heading 3H3sect1.2.3BOD 0Heading 3 - oldh3l3CTLevel 3... Char"/>
    <w:basedOn w:val="3"/>
    <w:qFormat/>
    <w:rPr>
      <w:b w:val="0"/>
      <w:bCs w:val="0"/>
    </w:rPr>
  </w:style>
  <w:style w:type="paragraph" w:customStyle="1" w:styleId="28">
    <w:name w:val="方案标题2"/>
    <w:basedOn w:val="a"/>
    <w:qFormat/>
    <w:pPr>
      <w:tabs>
        <w:tab w:val="left" w:pos="360"/>
      </w:tabs>
      <w:jc w:val="left"/>
    </w:pPr>
  </w:style>
  <w:style w:type="paragraph" w:customStyle="1" w:styleId="4h4">
    <w:name w:val="标题4，h4"/>
    <w:basedOn w:val="4"/>
    <w:next w:val="22"/>
    <w:qFormat/>
    <w:pPr>
      <w:spacing w:before="240" w:after="60" w:line="360" w:lineRule="auto"/>
    </w:pPr>
    <w:rPr>
      <w:rFonts w:hAnsi="Times New Roman"/>
      <w:bCs w:val="0"/>
    </w:rPr>
  </w:style>
  <w:style w:type="paragraph" w:customStyle="1" w:styleId="3SectionH3l3CTsect123h3BOD0Heading3-oldLeve">
    <w:name w:val="样式 标题 3SectionH3l3CTsect1.2.3h3BOD 0Heading 3 - oldLeve..."/>
    <w:basedOn w:val="3"/>
    <w:qFormat/>
    <w:pPr>
      <w:widowControl/>
      <w:adjustRightInd/>
      <w:spacing w:beforeLines="50" w:afterLines="50"/>
      <w:textAlignment w:val="auto"/>
    </w:pPr>
    <w:rPr>
      <w:rFonts w:hAnsi="宋体" w:cs="Arial"/>
      <w:szCs w:val="26"/>
    </w:rPr>
  </w:style>
  <w:style w:type="paragraph" w:customStyle="1" w:styleId="30">
    <w:name w:val="样式3"/>
    <w:basedOn w:val="a"/>
    <w:qFormat/>
    <w:pPr>
      <w:numPr>
        <w:numId w:val="6"/>
      </w:numPr>
      <w:spacing w:line="360" w:lineRule="auto"/>
    </w:pPr>
    <w:rPr>
      <w:rFonts w:ascii="Verdana" w:hAnsi="Verdana"/>
      <w:sz w:val="24"/>
    </w:rPr>
  </w:style>
  <w:style w:type="paragraph" w:customStyle="1" w:styleId="SolidBullet">
    <w:name w:val="Solid Bullet"/>
    <w:basedOn w:val="a8"/>
    <w:qFormat/>
    <w:pPr>
      <w:numPr>
        <w:numId w:val="7"/>
      </w:numPr>
      <w:tabs>
        <w:tab w:val="left" w:pos="900"/>
      </w:tabs>
      <w:adjustRightInd w:val="0"/>
      <w:snapToGrid w:val="0"/>
      <w:spacing w:after="0"/>
      <w:ind w:leftChars="0" w:left="0"/>
    </w:pPr>
    <w:rPr>
      <w:rFonts w:eastAsia="仿宋_GB2312"/>
      <w:sz w:val="24"/>
      <w:szCs w:val="20"/>
    </w:rPr>
  </w:style>
  <w:style w:type="paragraph" w:customStyle="1" w:styleId="StyleStyleBodyTextIndentTimesNewRomanLinespacingCharCharCharChar">
    <w:name w:val="Style Style Body Text Indent正文文字首行缩进 + Times New Roman Line spacing... Char Char Char Char"/>
    <w:basedOn w:val="a"/>
    <w:qFormat/>
    <w:pPr>
      <w:tabs>
        <w:tab w:val="left" w:pos="420"/>
      </w:tabs>
      <w:adjustRightInd w:val="0"/>
      <w:snapToGrid w:val="0"/>
      <w:spacing w:beforeLines="100"/>
      <w:ind w:firstLineChars="200" w:firstLine="480"/>
    </w:pPr>
    <w:rPr>
      <w:rFonts w:eastAsia="仿宋_GB2312"/>
      <w:sz w:val="24"/>
      <w:szCs w:val="20"/>
    </w:rPr>
  </w:style>
  <w:style w:type="paragraph" w:customStyle="1" w:styleId="xl38">
    <w:name w:val="xl38"/>
    <w:basedOn w:val="a"/>
    <w:qFormat/>
    <w:pPr>
      <w:widowControl/>
      <w:pBdr>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lang w:eastAsia="en-US"/>
    </w:rPr>
  </w:style>
  <w:style w:type="paragraph" w:customStyle="1" w:styleId="afb">
    <w:name w:val="表题"/>
    <w:basedOn w:val="a"/>
    <w:qFormat/>
    <w:pPr>
      <w:autoSpaceDE w:val="0"/>
      <w:autoSpaceDN w:val="0"/>
      <w:adjustRightInd w:val="0"/>
      <w:snapToGrid w:val="0"/>
    </w:pPr>
    <w:rPr>
      <w:rFonts w:ascii="Arial" w:eastAsia="汉鼎简中黑" w:hAnsi="Arial"/>
      <w:kern w:val="0"/>
      <w:szCs w:val="20"/>
    </w:rPr>
  </w:style>
  <w:style w:type="paragraph" w:customStyle="1" w:styleId="BoldSubtitle">
    <w:name w:val="Bold Subtitle"/>
    <w:basedOn w:val="a"/>
    <w:qFormat/>
    <w:pPr>
      <w:tabs>
        <w:tab w:val="left" w:pos="420"/>
      </w:tabs>
      <w:adjustRightInd w:val="0"/>
      <w:snapToGrid w:val="0"/>
      <w:spacing w:beforeLines="100"/>
    </w:pPr>
    <w:rPr>
      <w:rFonts w:eastAsia="仿宋_GB2312"/>
      <w:b/>
      <w:sz w:val="24"/>
      <w:szCs w:val="20"/>
    </w:rPr>
  </w:style>
  <w:style w:type="paragraph" w:customStyle="1" w:styleId="110">
    <w:name w:val="正文文本11"/>
    <w:basedOn w:val="a"/>
    <w:next w:val="a7"/>
    <w:qFormat/>
    <w:pPr>
      <w:spacing w:line="300" w:lineRule="atLeast"/>
      <w:jc w:val="left"/>
    </w:pPr>
    <w:rPr>
      <w:szCs w:val="20"/>
    </w:rPr>
  </w:style>
  <w:style w:type="paragraph" w:customStyle="1" w:styleId="textnoblank">
    <w:name w:val="textnoblank"/>
    <w:basedOn w:val="a"/>
    <w:qFormat/>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afc">
    <w:name w:val="??"/>
    <w:qFormat/>
    <w:pPr>
      <w:widowControl w:val="0"/>
      <w:overflowPunct w:val="0"/>
      <w:autoSpaceDE w:val="0"/>
      <w:autoSpaceDN w:val="0"/>
      <w:adjustRightInd w:val="0"/>
      <w:jc w:val="both"/>
      <w:textAlignment w:val="baseline"/>
    </w:pPr>
    <w:rPr>
      <w:kern w:val="2"/>
      <w:sz w:val="21"/>
    </w:rPr>
  </w:style>
  <w:style w:type="paragraph" w:customStyle="1" w:styleId="DocInfo">
    <w:name w:val="Doc Info"/>
    <w:basedOn w:val="a"/>
    <w:qFormat/>
    <w:pPr>
      <w:widowControl/>
      <w:spacing w:before="120" w:after="120"/>
      <w:ind w:right="-35"/>
      <w:jc w:val="right"/>
    </w:pPr>
    <w:rPr>
      <w:rFonts w:ascii="Arial" w:eastAsia="Times New Roman" w:hAnsi="Arial"/>
      <w:b/>
      <w:kern w:val="0"/>
      <w:sz w:val="36"/>
      <w:szCs w:val="20"/>
      <w:lang w:eastAsia="en-US"/>
    </w:rPr>
  </w:style>
  <w:style w:type="paragraph" w:customStyle="1" w:styleId="Bullet1">
    <w:name w:val="Bullet 1"/>
    <w:basedOn w:val="a"/>
    <w:qFormat/>
    <w:pPr>
      <w:widowControl/>
      <w:numPr>
        <w:numId w:val="8"/>
      </w:numPr>
      <w:tabs>
        <w:tab w:val="left" w:pos="5387"/>
      </w:tabs>
      <w:autoSpaceDE w:val="0"/>
      <w:autoSpaceDN w:val="0"/>
      <w:adjustRightInd w:val="0"/>
    </w:pPr>
    <w:rPr>
      <w:kern w:val="0"/>
      <w:sz w:val="24"/>
      <w:szCs w:val="18"/>
    </w:rPr>
  </w:style>
  <w:style w:type="paragraph" w:customStyle="1" w:styleId="afd">
    <w:name w:val="标准正文"/>
    <w:basedOn w:val="a"/>
    <w:qFormat/>
    <w:pPr>
      <w:snapToGrid w:val="0"/>
      <w:spacing w:afterLines="50" w:line="360" w:lineRule="auto"/>
      <w:ind w:firstLineChars="200" w:firstLine="480"/>
    </w:pPr>
    <w:rPr>
      <w:sz w:val="24"/>
      <w:szCs w:val="20"/>
    </w:rPr>
  </w:style>
  <w:style w:type="paragraph" w:customStyle="1" w:styleId="26012">
    <w:name w:val="样式 样式 样式 标题 2 + 宋体 五号 非加粗 黑色 + 段前: 6 磅 段后: 0 磅 行距: 单倍行距 + 段前: 12..."/>
    <w:basedOn w:val="a"/>
    <w:qFormat/>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Bullets">
    <w:name w:val="Bullets"/>
    <w:basedOn w:val="a"/>
    <w:qFormat/>
    <w:pPr>
      <w:widowControl/>
      <w:numPr>
        <w:numId w:val="10"/>
      </w:numPr>
      <w:adjustRightInd w:val="0"/>
      <w:snapToGrid w:val="0"/>
      <w:spacing w:before="60" w:after="60"/>
    </w:pPr>
    <w:rPr>
      <w:kern w:val="0"/>
      <w:sz w:val="24"/>
    </w:rPr>
  </w:style>
  <w:style w:type="paragraph" w:customStyle="1" w:styleId="Numbering">
    <w:name w:val="Numbering"/>
    <w:basedOn w:val="a"/>
    <w:qFormat/>
    <w:pPr>
      <w:widowControl/>
      <w:adjustRightInd w:val="0"/>
      <w:snapToGrid w:val="0"/>
      <w:spacing w:before="60" w:after="60"/>
    </w:pPr>
    <w:rPr>
      <w:kern w:val="0"/>
      <w:sz w:val="24"/>
    </w:rPr>
  </w:style>
  <w:style w:type="paragraph" w:customStyle="1" w:styleId="14">
    <w:name w:val="1)"/>
    <w:basedOn w:val="a"/>
    <w:qFormat/>
    <w:pPr>
      <w:tabs>
        <w:tab w:val="left" w:pos="900"/>
      </w:tabs>
      <w:spacing w:line="360" w:lineRule="auto"/>
      <w:ind w:left="900" w:hanging="420"/>
    </w:pPr>
    <w:rPr>
      <w:sz w:val="24"/>
    </w:rPr>
  </w:style>
  <w:style w:type="paragraph" w:customStyle="1" w:styleId="afe">
    <w:name w:val="大标题"/>
    <w:basedOn w:val="af0"/>
    <w:qFormat/>
    <w:rPr>
      <w:rFonts w:cs="宋体"/>
      <w:szCs w:val="20"/>
    </w:rPr>
  </w:style>
  <w:style w:type="paragraph" w:customStyle="1" w:styleId="aff">
    <w:name w:val="样式 加粗"/>
    <w:basedOn w:val="1"/>
    <w:next w:val="a"/>
    <w:qFormat/>
    <w:pPr>
      <w:numPr>
        <w:numId w:val="0"/>
      </w:numPr>
      <w:adjustRightInd/>
      <w:spacing w:line="578" w:lineRule="auto"/>
      <w:textAlignment w:val="auto"/>
    </w:pPr>
    <w:rPr>
      <w:rFonts w:ascii="Times New Roman" w:eastAsia="宋体"/>
      <w:kern w:val="44"/>
      <w:sz w:val="24"/>
    </w:rPr>
  </w:style>
  <w:style w:type="paragraph" w:customStyle="1" w:styleId="10">
    <w:name w:val="纪要标题1"/>
    <w:basedOn w:val="a"/>
    <w:next w:val="a"/>
    <w:qFormat/>
    <w:pPr>
      <w:numPr>
        <w:numId w:val="11"/>
      </w:numPr>
      <w:spacing w:line="360" w:lineRule="auto"/>
    </w:pPr>
    <w:rPr>
      <w:sz w:val="24"/>
    </w:rPr>
  </w:style>
  <w:style w:type="paragraph" w:customStyle="1" w:styleId="aff0">
    <w:name w:val="正文加粗"/>
    <w:basedOn w:val="a"/>
    <w:next w:val="a7"/>
    <w:qFormat/>
    <w:pPr>
      <w:spacing w:after="120"/>
    </w:pPr>
  </w:style>
  <w:style w:type="paragraph" w:customStyle="1" w:styleId="52">
    <w:name w:val="标题5"/>
    <w:basedOn w:val="ae"/>
    <w:next w:val="26"/>
    <w:qFormat/>
    <w:pPr>
      <w:spacing w:before="0" w:after="0"/>
      <w:jc w:val="both"/>
    </w:pPr>
    <w:rPr>
      <w:rFonts w:ascii="Arial" w:eastAsia="仿宋_GB2312" w:hAnsi="Arial" w:cs="Arial"/>
      <w:i w:val="0"/>
      <w:iCs w:val="0"/>
      <w:sz w:val="28"/>
      <w:szCs w:val="24"/>
    </w:rPr>
  </w:style>
  <w:style w:type="paragraph" w:customStyle="1" w:styleId="BEAChar">
    <w:name w:val="BEA 正文 Char"/>
    <w:basedOn w:val="a"/>
    <w:qFormat/>
    <w:pPr>
      <w:spacing w:line="360" w:lineRule="auto"/>
      <w:ind w:firstLine="454"/>
    </w:pPr>
    <w:rPr>
      <w:rFonts w:ascii="Arial" w:hAnsi="Arial"/>
      <w:spacing w:val="8"/>
      <w:sz w:val="24"/>
    </w:rPr>
  </w:style>
  <w:style w:type="paragraph" w:customStyle="1" w:styleId="Arial152CharCharChar">
    <w:name w:val="样式 Arial 小四 行距: 1.5 倍行距 首行缩进:  2 字符 Char Char Char"/>
    <w:basedOn w:val="a"/>
    <w:qFormat/>
    <w:pPr>
      <w:spacing w:line="360" w:lineRule="auto"/>
      <w:ind w:firstLineChars="200" w:firstLine="480"/>
    </w:pPr>
    <w:rPr>
      <w:rFonts w:ascii="Arial" w:hAnsi="Arial"/>
      <w:sz w:val="24"/>
    </w:rPr>
  </w:style>
  <w:style w:type="paragraph" w:customStyle="1" w:styleId="BEACharChar">
    <w:name w:val="BEA 正文 Char Char"/>
    <w:basedOn w:val="a"/>
    <w:qFormat/>
    <w:pPr>
      <w:spacing w:line="360" w:lineRule="auto"/>
      <w:ind w:firstLine="454"/>
    </w:pPr>
    <w:rPr>
      <w:rFonts w:ascii="Arial" w:hAnsi="Arial"/>
      <w:spacing w:val="8"/>
      <w:sz w:val="24"/>
    </w:rPr>
  </w:style>
  <w:style w:type="paragraph" w:customStyle="1" w:styleId="StyleBEA">
    <w:name w:val="Style BEA 正文 + 宋体"/>
    <w:basedOn w:val="BEAChar"/>
    <w:next w:val="BEAChar"/>
    <w:qFormat/>
    <w:rPr>
      <w:rFonts w:ascii="宋体" w:hAnsi="宋体"/>
    </w:rPr>
  </w:style>
  <w:style w:type="paragraph" w:customStyle="1" w:styleId="StyleBEABold">
    <w:name w:val="Style BEA 正文 + Bold"/>
    <w:basedOn w:val="BEACharChar"/>
    <w:next w:val="BEACharChar"/>
    <w:link w:val="StyleBEABoldChar"/>
    <w:qFormat/>
    <w:rPr>
      <w:b/>
      <w:bCs/>
    </w:rPr>
  </w:style>
  <w:style w:type="paragraph" w:customStyle="1" w:styleId="StyleBEAChar">
    <w:name w:val="Style BEA 正文 + 宋体 Char"/>
    <w:basedOn w:val="BEACharChar"/>
    <w:next w:val="BEACharChar"/>
    <w:link w:val="StyleBEACharChar"/>
    <w:qFormat/>
    <w:rPr>
      <w:rFonts w:ascii="宋体" w:hAnsi="宋体"/>
    </w:rPr>
  </w:style>
  <w:style w:type="paragraph" w:customStyle="1" w:styleId="Web10">
    <w:name w:val="普通(Web)10"/>
    <w:basedOn w:val="a"/>
    <w:qFormat/>
    <w:pPr>
      <w:widowControl/>
      <w:spacing w:after="240" w:line="312" w:lineRule="atLeast"/>
      <w:jc w:val="left"/>
    </w:pPr>
    <w:rPr>
      <w:rFonts w:ascii="宋体" w:hAnsi="宋体" w:cs="宋体"/>
      <w:kern w:val="0"/>
      <w:sz w:val="24"/>
    </w:rPr>
  </w:style>
  <w:style w:type="paragraph" w:customStyle="1" w:styleId="15">
    <w:name w:val="列出段落1"/>
    <w:basedOn w:val="a"/>
    <w:uiPriority w:val="34"/>
    <w:qFormat/>
    <w:pPr>
      <w:ind w:firstLineChars="200" w:firstLine="420"/>
    </w:pPr>
  </w:style>
  <w:style w:type="paragraph" w:customStyle="1" w:styleId="TOC10">
    <w:name w:val="TOC 标题1"/>
    <w:basedOn w:val="1"/>
    <w:next w:val="a"/>
    <w:uiPriority w:val="39"/>
    <w:qFormat/>
    <w:pPr>
      <w:widowControl/>
      <w:numPr>
        <w:numId w:val="0"/>
      </w:numPr>
      <w:adjustRightInd/>
      <w:spacing w:before="480" w:after="0" w:line="276" w:lineRule="auto"/>
      <w:jc w:val="left"/>
      <w:textAlignment w:val="auto"/>
      <w:outlineLvl w:val="9"/>
    </w:pPr>
    <w:rPr>
      <w:rFonts w:ascii="Cambria" w:eastAsia="宋体" w:hAnsi="Cambria"/>
      <w:color w:val="365F91"/>
      <w:kern w:val="0"/>
      <w:sz w:val="28"/>
      <w:szCs w:val="28"/>
    </w:rPr>
  </w:style>
  <w:style w:type="character" w:customStyle="1" w:styleId="content021">
    <w:name w:val="content021"/>
    <w:qFormat/>
    <w:rPr>
      <w:color w:val="444444"/>
      <w:spacing w:val="368"/>
      <w:sz w:val="23"/>
      <w:szCs w:val="23"/>
      <w:u w:val="none"/>
    </w:rPr>
  </w:style>
  <w:style w:type="character" w:customStyle="1" w:styleId="1Char">
    <w:name w:val="标题 1 Char"/>
    <w:basedOn w:val="a1"/>
    <w:qFormat/>
  </w:style>
  <w:style w:type="character" w:customStyle="1" w:styleId="search1">
    <w:name w:val="search1"/>
    <w:qFormat/>
    <w:rPr>
      <w:rFonts w:hint="default"/>
      <w:spacing w:val="351"/>
      <w:sz w:val="21"/>
      <w:szCs w:val="21"/>
    </w:rPr>
  </w:style>
  <w:style w:type="character" w:customStyle="1" w:styleId="BEAChar2">
    <w:name w:val="BEA 正文 Char2"/>
    <w:qFormat/>
    <w:rPr>
      <w:rFonts w:ascii="Arial" w:eastAsia="宋体" w:hAnsi="Arial"/>
      <w:spacing w:val="8"/>
      <w:kern w:val="2"/>
      <w:sz w:val="24"/>
      <w:szCs w:val="24"/>
      <w:lang w:val="en-US" w:eastAsia="zh-CN" w:bidi="ar-SA"/>
    </w:rPr>
  </w:style>
  <w:style w:type="character" w:customStyle="1" w:styleId="StyleBEABoldChar">
    <w:name w:val="Style BEA 正文 + Bold Char"/>
    <w:link w:val="StyleBEABold"/>
    <w:qFormat/>
    <w:rPr>
      <w:rFonts w:ascii="Arial" w:eastAsia="宋体" w:hAnsi="Arial"/>
      <w:b/>
      <w:bCs/>
      <w:spacing w:val="8"/>
      <w:kern w:val="2"/>
      <w:sz w:val="24"/>
      <w:szCs w:val="24"/>
      <w:lang w:val="en-US" w:eastAsia="zh-CN" w:bidi="ar-SA"/>
    </w:rPr>
  </w:style>
  <w:style w:type="character" w:customStyle="1" w:styleId="StyleBEACharChar">
    <w:name w:val="Style BEA 正文 + 宋体 Char Char"/>
    <w:link w:val="StyleBEAChar"/>
    <w:qFormat/>
    <w:rPr>
      <w:rFonts w:ascii="宋体" w:eastAsia="宋体" w:hAnsi="宋体"/>
      <w:spacing w:val="8"/>
      <w:kern w:val="2"/>
      <w:sz w:val="24"/>
      <w:szCs w:val="24"/>
      <w:lang w:val="en-US" w:eastAsia="zh-CN" w:bidi="ar-SA"/>
    </w:rPr>
  </w:style>
  <w:style w:type="character" w:customStyle="1" w:styleId="20">
    <w:name w:val="标题 2 字符"/>
    <w:link w:val="2"/>
    <w:qFormat/>
    <w:rPr>
      <w:rFonts w:ascii="黑体" w:eastAsia="黑体" w:hAnsi="Arial"/>
      <w:b/>
      <w:kern w:val="2"/>
      <w:sz w:val="30"/>
    </w:rPr>
  </w:style>
  <w:style w:type="character" w:customStyle="1" w:styleId="31">
    <w:name w:val="标题 3 字符"/>
    <w:link w:val="3"/>
    <w:rPr>
      <w:rFonts w:ascii="宋体"/>
      <w:b/>
      <w:bCs/>
      <w:sz w:val="24"/>
      <w:szCs w:val="21"/>
    </w:rPr>
  </w:style>
  <w:style w:type="character" w:customStyle="1" w:styleId="24">
    <w:name w:val="正文文本 2 字符"/>
    <w:link w:val="23"/>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feeaf1-17de-4a3a-9393-9393fbf20f96}"/>
        <w:category>
          <w:name w:val="常规"/>
          <w:gallery w:val="placeholder"/>
        </w:category>
        <w:types>
          <w:type w:val="bbPlcHdr"/>
        </w:types>
        <w:behaviors>
          <w:behavior w:val="content"/>
        </w:behaviors>
        <w:guid w:val="{E4FEEAF1-17DE-4A3A-9393-9393FBF20F96}"/>
      </w:docPartPr>
      <w:docPartBody>
        <w:p w:rsidR="00101A49" w:rsidRDefault="00B96741">
          <w:r>
            <w:rPr>
              <w:color w:val="808080"/>
            </w:rPr>
            <w:t>单击此处输入文字。</w:t>
          </w:r>
        </w:p>
      </w:docPartBody>
    </w:docPart>
    <w:docPart>
      <w:docPartPr>
        <w:name w:val="{412ce0ac-d2b6-4595-8cc3-c063a20be1bd}"/>
        <w:category>
          <w:name w:val="常规"/>
          <w:gallery w:val="placeholder"/>
        </w:category>
        <w:types>
          <w:type w:val="bbPlcHdr"/>
        </w:types>
        <w:behaviors>
          <w:behavior w:val="content"/>
        </w:behaviors>
        <w:guid w:val="{412CE0AC-D2B6-4595-8CC3-C063A20BE1BD}"/>
      </w:docPartPr>
      <w:docPartBody>
        <w:p w:rsidR="00101A49" w:rsidRDefault="00B96741">
          <w:r>
            <w:rPr>
              <w:color w:val="808080"/>
            </w:rPr>
            <w:t>单击此处输入文字。</w:t>
          </w:r>
        </w:p>
      </w:docPartBody>
    </w:docPart>
    <w:docPart>
      <w:docPartPr>
        <w:name w:val="{389689d6-c51d-4959-9719-ba994b327a72}"/>
        <w:category>
          <w:name w:val="常规"/>
          <w:gallery w:val="placeholder"/>
        </w:category>
        <w:types>
          <w:type w:val="bbPlcHdr"/>
        </w:types>
        <w:behaviors>
          <w:behavior w:val="content"/>
        </w:behaviors>
        <w:guid w:val="{389689D6-C51D-4959-9719-BA994B327A72}"/>
      </w:docPartPr>
      <w:docPartBody>
        <w:p w:rsidR="00101A49" w:rsidRDefault="00B96741">
          <w:r>
            <w:rPr>
              <w:color w:val="808080"/>
            </w:rPr>
            <w:t>单击此处输入文字。</w:t>
          </w:r>
        </w:p>
      </w:docPartBody>
    </w:docPart>
    <w:docPart>
      <w:docPartPr>
        <w:name w:val="{97c5bbd4-a43e-428a-a007-186b5844f0b8}"/>
        <w:category>
          <w:name w:val="常规"/>
          <w:gallery w:val="placeholder"/>
        </w:category>
        <w:types>
          <w:type w:val="bbPlcHdr"/>
        </w:types>
        <w:behaviors>
          <w:behavior w:val="content"/>
        </w:behaviors>
        <w:guid w:val="{97C5BBD4-A43E-428A-A007-186B5844F0B8}"/>
      </w:docPartPr>
      <w:docPartBody>
        <w:p w:rsidR="00101A49" w:rsidRDefault="00B96741">
          <w:r>
            <w:rPr>
              <w:color w:val="808080"/>
            </w:rPr>
            <w:t>单击此处输入文字。</w:t>
          </w:r>
        </w:p>
      </w:docPartBody>
    </w:docPart>
    <w:docPart>
      <w:docPartPr>
        <w:name w:val="{73aadb79-d58e-4ceb-8354-aa738201e7cc}"/>
        <w:category>
          <w:name w:val="常规"/>
          <w:gallery w:val="placeholder"/>
        </w:category>
        <w:types>
          <w:type w:val="bbPlcHdr"/>
        </w:types>
        <w:behaviors>
          <w:behavior w:val="content"/>
        </w:behaviors>
        <w:guid w:val="{73AADB79-D58E-4CEB-8354-AA738201E7CC}"/>
      </w:docPartPr>
      <w:docPartBody>
        <w:p w:rsidR="00101A49" w:rsidRDefault="00B96741">
          <w:r>
            <w:rPr>
              <w:color w:val="808080"/>
            </w:rPr>
            <w:t>单击此处输入文字。</w:t>
          </w:r>
        </w:p>
      </w:docPartBody>
    </w:docPart>
    <w:docPart>
      <w:docPartPr>
        <w:name w:val="{4029284e-ac43-4118-a195-800a24624ff9}"/>
        <w:category>
          <w:name w:val="常规"/>
          <w:gallery w:val="placeholder"/>
        </w:category>
        <w:types>
          <w:type w:val="bbPlcHdr"/>
        </w:types>
        <w:behaviors>
          <w:behavior w:val="content"/>
        </w:behaviors>
        <w:guid w:val="{4029284E-AC43-4118-A195-800A24624FF9}"/>
      </w:docPartPr>
      <w:docPartBody>
        <w:p w:rsidR="00101A49" w:rsidRDefault="00B96741">
          <w:r>
            <w:rPr>
              <w:color w:val="808080"/>
            </w:rPr>
            <w:t>单击此处输入文字。</w:t>
          </w:r>
        </w:p>
      </w:docPartBody>
    </w:docPart>
    <w:docPart>
      <w:docPartPr>
        <w:name w:val="{d1b69377-74d0-45c2-8e5a-814a34704cf3}"/>
        <w:category>
          <w:name w:val="常规"/>
          <w:gallery w:val="placeholder"/>
        </w:category>
        <w:types>
          <w:type w:val="bbPlcHdr"/>
        </w:types>
        <w:behaviors>
          <w:behavior w:val="content"/>
        </w:behaviors>
        <w:guid w:val="{D1B69377-74D0-45C2-8E5A-814A34704CF3}"/>
      </w:docPartPr>
      <w:docPartBody>
        <w:p w:rsidR="00101A49" w:rsidRDefault="00B96741">
          <w:r>
            <w:rPr>
              <w:color w:val="808080"/>
            </w:rPr>
            <w:t>单击此处输入文字。</w:t>
          </w:r>
        </w:p>
      </w:docPartBody>
    </w:docPart>
    <w:docPart>
      <w:docPartPr>
        <w:name w:val="{923f763e-8de1-4384-97b8-9af254b1550c}"/>
        <w:category>
          <w:name w:val="常规"/>
          <w:gallery w:val="placeholder"/>
        </w:category>
        <w:types>
          <w:type w:val="bbPlcHdr"/>
        </w:types>
        <w:behaviors>
          <w:behavior w:val="content"/>
        </w:behaviors>
        <w:guid w:val="{923F763E-8DE1-4384-97B8-9AF254B1550C}"/>
      </w:docPartPr>
      <w:docPartBody>
        <w:p w:rsidR="00101A49" w:rsidRDefault="00B96741">
          <w:r>
            <w:rPr>
              <w:color w:val="808080"/>
            </w:rPr>
            <w:t>单击此处输入文字。</w:t>
          </w:r>
        </w:p>
      </w:docPartBody>
    </w:docPart>
    <w:docPart>
      <w:docPartPr>
        <w:name w:val="{637bc87f-3489-45c5-8fd3-e4f8f32449dc}"/>
        <w:category>
          <w:name w:val="常规"/>
          <w:gallery w:val="placeholder"/>
        </w:category>
        <w:types>
          <w:type w:val="bbPlcHdr"/>
        </w:types>
        <w:behaviors>
          <w:behavior w:val="content"/>
        </w:behaviors>
        <w:guid w:val="{637BC87F-3489-45C5-8FD3-E4F8F32449DC}"/>
      </w:docPartPr>
      <w:docPartBody>
        <w:p w:rsidR="00101A49" w:rsidRDefault="00B96741">
          <w:r>
            <w:rPr>
              <w:color w:val="808080"/>
            </w:rPr>
            <w:t>单击此处输入文字。</w:t>
          </w:r>
        </w:p>
      </w:docPartBody>
    </w:docPart>
    <w:docPart>
      <w:docPartPr>
        <w:name w:val="{545708f0-09d6-44b6-89af-46ea1c87a7b7}"/>
        <w:category>
          <w:name w:val="常规"/>
          <w:gallery w:val="placeholder"/>
        </w:category>
        <w:types>
          <w:type w:val="bbPlcHdr"/>
        </w:types>
        <w:behaviors>
          <w:behavior w:val="content"/>
        </w:behaviors>
        <w:guid w:val="{545708F0-09D6-44B6-89AF-46EA1C87A7B7}"/>
      </w:docPartPr>
      <w:docPartBody>
        <w:p w:rsidR="00101A49" w:rsidRDefault="00B96741">
          <w:r>
            <w:rPr>
              <w:color w:val="808080"/>
            </w:rPr>
            <w:t>单击此处输入文字。</w:t>
          </w:r>
        </w:p>
      </w:docPartBody>
    </w:docPart>
    <w:docPart>
      <w:docPartPr>
        <w:name w:val="{a7ecd29f-30b4-4842-bc46-a29cd9556c77}"/>
        <w:category>
          <w:name w:val="常规"/>
          <w:gallery w:val="placeholder"/>
        </w:category>
        <w:types>
          <w:type w:val="bbPlcHdr"/>
        </w:types>
        <w:behaviors>
          <w:behavior w:val="content"/>
        </w:behaviors>
        <w:guid w:val="{A7ECD29F-30B4-4842-BC46-A29CD9556C77}"/>
      </w:docPartPr>
      <w:docPartBody>
        <w:p w:rsidR="00101A49" w:rsidRDefault="00B96741">
          <w:r>
            <w:rPr>
              <w:color w:val="808080"/>
            </w:rPr>
            <w:t>单击此处输入文字。</w:t>
          </w:r>
        </w:p>
      </w:docPartBody>
    </w:docPart>
    <w:docPart>
      <w:docPartPr>
        <w:name w:val="{fa6362e0-1c0a-4a09-9cb3-2047a7d3ad47}"/>
        <w:category>
          <w:name w:val="常规"/>
          <w:gallery w:val="placeholder"/>
        </w:category>
        <w:types>
          <w:type w:val="bbPlcHdr"/>
        </w:types>
        <w:behaviors>
          <w:behavior w:val="content"/>
        </w:behaviors>
        <w:guid w:val="{FA6362E0-1C0A-4A09-9CB3-2047A7D3AD47}"/>
      </w:docPartPr>
      <w:docPartBody>
        <w:p w:rsidR="00101A49" w:rsidRDefault="00B96741">
          <w:r>
            <w:rPr>
              <w:color w:val="808080"/>
            </w:rPr>
            <w:t>单击此处输入文字。</w:t>
          </w:r>
        </w:p>
      </w:docPartBody>
    </w:docPart>
    <w:docPart>
      <w:docPartPr>
        <w:name w:val="{2d4a082c-c617-4fde-9af5-5dc0e84dc29d}"/>
        <w:category>
          <w:name w:val="常规"/>
          <w:gallery w:val="placeholder"/>
        </w:category>
        <w:types>
          <w:type w:val="bbPlcHdr"/>
        </w:types>
        <w:behaviors>
          <w:behavior w:val="content"/>
        </w:behaviors>
        <w:guid w:val="{2D4A082C-C617-4FDE-9AF5-5DC0E84DC29D}"/>
      </w:docPartPr>
      <w:docPartBody>
        <w:p w:rsidR="00101A49" w:rsidRDefault="00B96741">
          <w:r>
            <w:rPr>
              <w:color w:val="808080"/>
            </w:rPr>
            <w:t>单击此处输入文字。</w:t>
          </w:r>
        </w:p>
      </w:docPartBody>
    </w:docPart>
    <w:docPart>
      <w:docPartPr>
        <w:name w:val="{6c5aed6a-7f7e-4b06-b739-15422ed03a2c}"/>
        <w:category>
          <w:name w:val="常规"/>
          <w:gallery w:val="placeholder"/>
        </w:category>
        <w:types>
          <w:type w:val="bbPlcHdr"/>
        </w:types>
        <w:behaviors>
          <w:behavior w:val="content"/>
        </w:behaviors>
        <w:guid w:val="{6C5AED6A-7F7E-4B06-B739-15422ED03A2C}"/>
      </w:docPartPr>
      <w:docPartBody>
        <w:p w:rsidR="00101A49" w:rsidRDefault="00B96741">
          <w:r>
            <w:rPr>
              <w:color w:val="808080"/>
            </w:rPr>
            <w:t>单击此处输入文字。</w:t>
          </w:r>
        </w:p>
      </w:docPartBody>
    </w:docPart>
    <w:docPart>
      <w:docPartPr>
        <w:name w:val="{6674b91b-01b8-4672-a569-1503c5bbc1c2}"/>
        <w:category>
          <w:name w:val="常规"/>
          <w:gallery w:val="placeholder"/>
        </w:category>
        <w:types>
          <w:type w:val="bbPlcHdr"/>
        </w:types>
        <w:behaviors>
          <w:behavior w:val="content"/>
        </w:behaviors>
        <w:guid w:val="{6674B91B-01B8-4672-A569-1503C5BBC1C2}"/>
      </w:docPartPr>
      <w:docPartBody>
        <w:p w:rsidR="00101A49" w:rsidRDefault="00B96741">
          <w:r>
            <w:rPr>
              <w:color w:val="808080"/>
            </w:rPr>
            <w:t>单击此处输入文字。</w:t>
          </w:r>
        </w:p>
      </w:docPartBody>
    </w:docPart>
    <w:docPart>
      <w:docPartPr>
        <w:name w:val="{d5de4316-f0d4-4d2d-ba4f-54d398911308}"/>
        <w:category>
          <w:name w:val="常规"/>
          <w:gallery w:val="placeholder"/>
        </w:category>
        <w:types>
          <w:type w:val="bbPlcHdr"/>
        </w:types>
        <w:behaviors>
          <w:behavior w:val="content"/>
        </w:behaviors>
        <w:guid w:val="{D5DE4316-F0D4-4D2D-BA4F-54D398911308}"/>
      </w:docPartPr>
      <w:docPartBody>
        <w:p w:rsidR="00101A49" w:rsidRDefault="00B96741">
          <w:r>
            <w:rPr>
              <w:color w:val="808080"/>
            </w:rPr>
            <w:t>单击此处输入文字。</w:t>
          </w:r>
        </w:p>
      </w:docPartBody>
    </w:docPart>
    <w:docPart>
      <w:docPartPr>
        <w:name w:val="{3551396b-9578-46e5-add8-f87305254827}"/>
        <w:category>
          <w:name w:val="常规"/>
          <w:gallery w:val="placeholder"/>
        </w:category>
        <w:types>
          <w:type w:val="bbPlcHdr"/>
        </w:types>
        <w:behaviors>
          <w:behavior w:val="content"/>
        </w:behaviors>
        <w:guid w:val="{3551396B-9578-46E5-ADD8-F87305254827}"/>
      </w:docPartPr>
      <w:docPartBody>
        <w:p w:rsidR="00101A49" w:rsidRDefault="00B96741">
          <w:r>
            <w:rPr>
              <w:color w:val="808080"/>
            </w:rPr>
            <w:t>单击此处输入文字。</w:t>
          </w:r>
        </w:p>
      </w:docPartBody>
    </w:docPart>
    <w:docPart>
      <w:docPartPr>
        <w:name w:val="{91598619-1738-4dee-9899-ea6d7cd97cfe}"/>
        <w:category>
          <w:name w:val="常规"/>
          <w:gallery w:val="placeholder"/>
        </w:category>
        <w:types>
          <w:type w:val="bbPlcHdr"/>
        </w:types>
        <w:behaviors>
          <w:behavior w:val="content"/>
        </w:behaviors>
        <w:guid w:val="{91598619-1738-4DEE-9899-EA6D7CD97CFE}"/>
      </w:docPartPr>
      <w:docPartBody>
        <w:p w:rsidR="00101A49" w:rsidRDefault="00B96741">
          <w:r>
            <w:rPr>
              <w:color w:val="808080"/>
            </w:rPr>
            <w:t>单击此处输入文字。</w:t>
          </w:r>
        </w:p>
      </w:docPartBody>
    </w:docPart>
    <w:docPart>
      <w:docPartPr>
        <w:name w:val="{b5aad658-7778-4725-a892-a66211b43b6d}"/>
        <w:category>
          <w:name w:val="常规"/>
          <w:gallery w:val="placeholder"/>
        </w:category>
        <w:types>
          <w:type w:val="bbPlcHdr"/>
        </w:types>
        <w:behaviors>
          <w:behavior w:val="content"/>
        </w:behaviors>
        <w:guid w:val="{B5AAD658-7778-4725-A892-A66211B43B6D}"/>
      </w:docPartPr>
      <w:docPartBody>
        <w:p w:rsidR="00101A49" w:rsidRDefault="00B96741">
          <w:r>
            <w:rPr>
              <w:color w:val="808080"/>
            </w:rPr>
            <w:t>单击此处输入文字。</w:t>
          </w:r>
        </w:p>
      </w:docPartBody>
    </w:docPart>
    <w:docPart>
      <w:docPartPr>
        <w:name w:val="{b04e4f36-9798-4e0e-b38e-9a1435132f53}"/>
        <w:category>
          <w:name w:val="常规"/>
          <w:gallery w:val="placeholder"/>
        </w:category>
        <w:types>
          <w:type w:val="bbPlcHdr"/>
        </w:types>
        <w:behaviors>
          <w:behavior w:val="content"/>
        </w:behaviors>
        <w:guid w:val="{B04E4F36-9798-4E0E-B38E-9A1435132F53}"/>
      </w:docPartPr>
      <w:docPartBody>
        <w:p w:rsidR="00101A49" w:rsidRDefault="00B96741">
          <w:r>
            <w:rPr>
              <w:color w:val="808080"/>
            </w:rPr>
            <w:t>单击此处输入文字。</w:t>
          </w:r>
        </w:p>
      </w:docPartBody>
    </w:docPart>
    <w:docPart>
      <w:docPartPr>
        <w:name w:val="{88e4097b-b407-4892-936c-c609cc02123c}"/>
        <w:category>
          <w:name w:val="常规"/>
          <w:gallery w:val="placeholder"/>
        </w:category>
        <w:types>
          <w:type w:val="bbPlcHdr"/>
        </w:types>
        <w:behaviors>
          <w:behavior w:val="content"/>
        </w:behaviors>
        <w:guid w:val="{88E4097B-B407-4892-936C-C609CC02123C}"/>
      </w:docPartPr>
      <w:docPartBody>
        <w:p w:rsidR="00101A49" w:rsidRDefault="00B96741">
          <w:r>
            <w:rPr>
              <w:color w:val="808080"/>
            </w:rPr>
            <w:t>单击此处输入文字。</w:t>
          </w:r>
        </w:p>
      </w:docPartBody>
    </w:docPart>
    <w:docPart>
      <w:docPartPr>
        <w:name w:val="{46ac6381-da2a-47fb-a4ea-272a5d28d25c}"/>
        <w:category>
          <w:name w:val="常规"/>
          <w:gallery w:val="placeholder"/>
        </w:category>
        <w:types>
          <w:type w:val="bbPlcHdr"/>
        </w:types>
        <w:behaviors>
          <w:behavior w:val="content"/>
        </w:behaviors>
        <w:guid w:val="{46AC6381-DA2A-47FB-A4EA-272A5D28D25C}"/>
      </w:docPartPr>
      <w:docPartBody>
        <w:p w:rsidR="00101A49" w:rsidRDefault="00B96741">
          <w:r>
            <w:rPr>
              <w:color w:val="808080"/>
            </w:rPr>
            <w:t>单击此处输入文字。</w:t>
          </w:r>
        </w:p>
      </w:docPartBody>
    </w:docPart>
    <w:docPart>
      <w:docPartPr>
        <w:name w:val="{f558a6a2-41e6-4115-bae5-f7324a0d507c}"/>
        <w:category>
          <w:name w:val="常规"/>
          <w:gallery w:val="placeholder"/>
        </w:category>
        <w:types>
          <w:type w:val="bbPlcHdr"/>
        </w:types>
        <w:behaviors>
          <w:behavior w:val="content"/>
        </w:behaviors>
        <w:guid w:val="{F558A6A2-41E6-4115-BAE5-F7324A0D507C}"/>
      </w:docPartPr>
      <w:docPartBody>
        <w:p w:rsidR="00101A49" w:rsidRDefault="00B96741">
          <w:r>
            <w:rPr>
              <w:color w:val="808080"/>
            </w:rPr>
            <w:t>单击此处输入文字。</w:t>
          </w:r>
        </w:p>
      </w:docPartBody>
    </w:docPart>
    <w:docPart>
      <w:docPartPr>
        <w:name w:val="{527e4854-ff9a-4bff-9dfa-5c3de4553454}"/>
        <w:category>
          <w:name w:val="常规"/>
          <w:gallery w:val="placeholder"/>
        </w:category>
        <w:types>
          <w:type w:val="bbPlcHdr"/>
        </w:types>
        <w:behaviors>
          <w:behavior w:val="content"/>
        </w:behaviors>
        <w:guid w:val="{527E4854-FF9A-4BFF-9DFA-5C3DE4553454}"/>
      </w:docPartPr>
      <w:docPartBody>
        <w:p w:rsidR="00101A49" w:rsidRDefault="00B96741">
          <w:r>
            <w:rPr>
              <w:color w:val="808080"/>
            </w:rPr>
            <w:t>单击此处输入文字。</w:t>
          </w:r>
        </w:p>
      </w:docPartBody>
    </w:docPart>
    <w:docPart>
      <w:docPartPr>
        <w:name w:val="{07c88e81-0be2-4edf-b04d-b2180e2eaaf9}"/>
        <w:category>
          <w:name w:val="常规"/>
          <w:gallery w:val="placeholder"/>
        </w:category>
        <w:types>
          <w:type w:val="bbPlcHdr"/>
        </w:types>
        <w:behaviors>
          <w:behavior w:val="content"/>
        </w:behaviors>
        <w:guid w:val="{07C88E81-0BE2-4EDF-B04D-B2180E2EAAF9}"/>
      </w:docPartPr>
      <w:docPartBody>
        <w:p w:rsidR="00101A49" w:rsidRDefault="00B96741">
          <w:r>
            <w:rPr>
              <w:color w:val="808080"/>
            </w:rPr>
            <w:t>单击此处输入文字。</w:t>
          </w:r>
        </w:p>
      </w:docPartBody>
    </w:docPart>
    <w:docPart>
      <w:docPartPr>
        <w:name w:val="{b34bdfa2-3240-4606-a9d9-e3cddeb554aa}"/>
        <w:category>
          <w:name w:val="常规"/>
          <w:gallery w:val="placeholder"/>
        </w:category>
        <w:types>
          <w:type w:val="bbPlcHdr"/>
        </w:types>
        <w:behaviors>
          <w:behavior w:val="content"/>
        </w:behaviors>
        <w:guid w:val="{B34BDFA2-3240-4606-A9D9-E3CDDEB554AA}"/>
      </w:docPartPr>
      <w:docPartBody>
        <w:p w:rsidR="00101A49" w:rsidRDefault="00B96741">
          <w:r>
            <w:rPr>
              <w:color w:val="808080"/>
            </w:rPr>
            <w:t>单击此处输入文字。</w:t>
          </w:r>
        </w:p>
      </w:docPartBody>
    </w:docPart>
    <w:docPart>
      <w:docPartPr>
        <w:name w:val="{d163de64-66cd-4ae2-8d8c-5cc74d30ea64}"/>
        <w:category>
          <w:name w:val="常规"/>
          <w:gallery w:val="placeholder"/>
        </w:category>
        <w:types>
          <w:type w:val="bbPlcHdr"/>
        </w:types>
        <w:behaviors>
          <w:behavior w:val="content"/>
        </w:behaviors>
        <w:guid w:val="{D163DE64-66CD-4AE2-8D8C-5CC74D30EA64}"/>
      </w:docPartPr>
      <w:docPartBody>
        <w:p w:rsidR="00101A49" w:rsidRDefault="00B9674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auto"/>
    <w:pitch w:val="default"/>
    <w:sig w:usb0="00000000" w:usb1="00000000" w:usb2="00000010" w:usb3="00000000" w:csb0="00040000" w:csb1="00000000"/>
  </w:font>
  <w:font w:name="Arial Unicode MS">
    <w:altName w:val="Adobe 黑体 Std R"/>
    <w:panose1 w:val="020B0604020202020204"/>
    <w:charset w:val="86"/>
    <w:family w:val="swiss"/>
    <w:pitch w:val="default"/>
    <w:sig w:usb0="00000000" w:usb1="00000000" w:usb2="0000003F" w:usb3="00000000" w:csb0="003F01FF" w:csb1="00000000"/>
  </w:font>
  <w:font w:name="汉鼎简中黑">
    <w:altName w:val="宋体"/>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101A49"/>
    <w:rsid w:val="00101A49"/>
    <w:rsid w:val="00B96741"/>
    <w:rsid w:val="00E7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533</Words>
  <Characters>3044</Characters>
  <Application>Microsoft Office Word</Application>
  <DocSecurity>0</DocSecurity>
  <Lines>25</Lines>
  <Paragraphs>7</Paragraphs>
  <ScaleCrop>false</ScaleCrop>
  <Company>digitalchina</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部门经理岗位职责</dc:title>
  <dc:creator>jerry</dc:creator>
  <cp:lastModifiedBy>御林 欧阳</cp:lastModifiedBy>
  <cp:revision>5</cp:revision>
  <cp:lastPrinted>2015-10-15T06:34:00Z</cp:lastPrinted>
  <dcterms:created xsi:type="dcterms:W3CDTF">2013-04-02T08:28:00Z</dcterms:created>
  <dcterms:modified xsi:type="dcterms:W3CDTF">2019-04-09T07:28:00Z</dcterms:modified>
  <cp:category>内部管理</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