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A465" w14:textId="7346A0EC" w:rsidR="009E6D02" w:rsidRPr="0032185D" w:rsidRDefault="009E6D02">
      <w:pPr>
        <w:rPr>
          <w:rFonts w:ascii="Times New Roman" w:hAnsi="Times New Roman" w:cs="Times New Roman"/>
          <w:sz w:val="28"/>
          <w:szCs w:val="32"/>
        </w:rPr>
      </w:pPr>
      <w:r w:rsidRPr="0032185D">
        <w:rPr>
          <w:rFonts w:ascii="Times New Roman" w:hAnsi="Times New Roman" w:cs="Times New Roman"/>
          <w:sz w:val="28"/>
          <w:szCs w:val="32"/>
        </w:rPr>
        <w:t>问题：</w:t>
      </w:r>
      <w:r w:rsidR="005E02E7">
        <w:rPr>
          <w:rFonts w:ascii="Times New Roman" w:hAnsi="Times New Roman" w:cs="Times New Roman" w:hint="eastAsia"/>
          <w:sz w:val="28"/>
          <w:szCs w:val="32"/>
        </w:rPr>
        <w:t>（已做部分推导）</w:t>
      </w:r>
    </w:p>
    <w:p w14:paraId="2E77FD19" w14:textId="32A595A6" w:rsidR="009E6D02" w:rsidRPr="005E02E7" w:rsidRDefault="009E6D02">
      <w:pPr>
        <w:rPr>
          <w:rFonts w:ascii="Times New Roman" w:hAnsi="Times New Roman" w:cs="Times New Roman"/>
          <w:b/>
          <w:bCs/>
          <w:color w:val="FF0000"/>
          <w:sz w:val="28"/>
          <w:szCs w:val="32"/>
        </w:rPr>
      </w:pPr>
      <w:r w:rsidRPr="005E02E7">
        <w:rPr>
          <w:rFonts w:ascii="Times New Roman" w:hAnsi="Times New Roman" w:cs="Times New Roman"/>
          <w:b/>
          <w:bCs/>
          <w:color w:val="FF0000"/>
          <w:sz w:val="28"/>
          <w:szCs w:val="32"/>
        </w:rPr>
        <w:t>非完整井抽水条件下，井流函数方程在实数空间下的解？（不可采用</w:t>
      </w:r>
      <w:proofErr w:type="spellStart"/>
      <w:r w:rsidRPr="005E02E7">
        <w:rPr>
          <w:rFonts w:ascii="Times New Roman" w:hAnsi="Times New Roman" w:cs="Times New Roman"/>
          <w:b/>
          <w:bCs/>
          <w:color w:val="FF0000"/>
          <w:sz w:val="28"/>
          <w:szCs w:val="32"/>
        </w:rPr>
        <w:t>laplace</w:t>
      </w:r>
      <w:proofErr w:type="spellEnd"/>
      <w:r w:rsidRPr="005E02E7">
        <w:rPr>
          <w:rFonts w:ascii="Times New Roman" w:hAnsi="Times New Roman" w:cs="Times New Roman"/>
          <w:b/>
          <w:bCs/>
          <w:color w:val="FF0000"/>
          <w:sz w:val="28"/>
          <w:szCs w:val="32"/>
        </w:rPr>
        <w:t>变化）</w:t>
      </w:r>
    </w:p>
    <w:p w14:paraId="2A6F9B1D" w14:textId="77986F8C" w:rsidR="009E6D02" w:rsidRDefault="009A3D7E" w:rsidP="009A3D7E">
      <w:pPr>
        <w:jc w:val="center"/>
        <w:rPr>
          <w:rFonts w:ascii="Times New Roman" w:hAnsi="Times New Roman" w:cs="Times New Roman"/>
          <w:sz w:val="28"/>
          <w:szCs w:val="32"/>
        </w:rPr>
      </w:pPr>
      <w:r w:rsidRPr="0032185D">
        <w:rPr>
          <w:rFonts w:ascii="Times New Roman" w:hAnsi="Times New Roman" w:cs="Times New Roman"/>
          <w:noProof/>
        </w:rPr>
        <w:drawing>
          <wp:inline distT="0" distB="0" distL="0" distR="0" wp14:anchorId="324EB2B4" wp14:editId="13133AB4">
            <wp:extent cx="3867150" cy="33848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4642" cy="3391361"/>
                    </a:xfrm>
                    <a:prstGeom prst="rect">
                      <a:avLst/>
                    </a:prstGeom>
                    <a:noFill/>
                    <a:ln>
                      <a:noFill/>
                    </a:ln>
                  </pic:spPr>
                </pic:pic>
              </a:graphicData>
            </a:graphic>
          </wp:inline>
        </w:drawing>
      </w:r>
    </w:p>
    <w:p w14:paraId="2DFC4AC4" w14:textId="49D5AF6D" w:rsidR="005E02E7" w:rsidRPr="0032185D" w:rsidRDefault="005E02E7" w:rsidP="009A3D7E">
      <w:pPr>
        <w:jc w:val="center"/>
        <w:rPr>
          <w:rFonts w:ascii="Times New Roman" w:hAnsi="Times New Roman" w:cs="Times New Roman"/>
          <w:sz w:val="28"/>
          <w:szCs w:val="32"/>
        </w:rPr>
      </w:pPr>
      <w:r>
        <w:rPr>
          <w:rFonts w:ascii="Times New Roman" w:hAnsi="Times New Roman" w:cs="Times New Roman" w:hint="eastAsia"/>
          <w:sz w:val="28"/>
          <w:szCs w:val="32"/>
        </w:rPr>
        <w:t>各参数示意图（不影响推导）</w:t>
      </w:r>
    </w:p>
    <w:p w14:paraId="7B1E8833" w14:textId="3D7C5177" w:rsidR="00290215" w:rsidRPr="0032185D" w:rsidRDefault="00290215">
      <w:pPr>
        <w:rPr>
          <w:rFonts w:ascii="Times New Roman" w:hAnsi="Times New Roman" w:cs="Times New Roman"/>
          <w:sz w:val="28"/>
          <w:szCs w:val="32"/>
        </w:rPr>
      </w:pPr>
      <w:r w:rsidRPr="0032185D">
        <w:rPr>
          <w:rFonts w:ascii="Times New Roman" w:hAnsi="Times New Roman" w:cs="Times New Roman"/>
          <w:sz w:val="28"/>
          <w:szCs w:val="32"/>
        </w:rPr>
        <w:t>控制方程</w:t>
      </w:r>
      <w:r w:rsidR="009A3D7E" w:rsidRPr="0032185D">
        <w:rPr>
          <w:rFonts w:ascii="Times New Roman" w:hAnsi="Times New Roman" w:cs="Times New Roman"/>
          <w:sz w:val="28"/>
          <w:szCs w:val="32"/>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77C73" w:rsidRPr="0032185D" w14:paraId="3195945C" w14:textId="77777777" w:rsidTr="009A3D7E">
        <w:trPr>
          <w:jc w:val="center"/>
        </w:trPr>
        <w:tc>
          <w:tcPr>
            <w:tcW w:w="4148" w:type="dxa"/>
            <w:vAlign w:val="center"/>
          </w:tcPr>
          <w:p w14:paraId="3C56B598" w14:textId="6E99C978" w:rsidR="00577C73" w:rsidRPr="0032185D" w:rsidRDefault="00577C73">
            <w:pPr>
              <w:rPr>
                <w:rFonts w:ascii="Times New Roman" w:hAnsi="Times New Roman" w:cs="Times New Roman"/>
                <w:sz w:val="28"/>
                <w:szCs w:val="32"/>
              </w:rPr>
            </w:pPr>
            <w:r w:rsidRPr="0032185D">
              <w:rPr>
                <w:rFonts w:ascii="Times New Roman" w:hAnsi="Times New Roman" w:cs="Times New Roman"/>
                <w:position w:val="-24"/>
              </w:rPr>
              <w:object w:dxaOrig="3220" w:dyaOrig="660" w14:anchorId="55385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33.3pt" o:ole="">
                  <v:imagedata r:id="rId5" o:title=""/>
                </v:shape>
                <o:OLEObject Type="Embed" ProgID="Equation.DSMT4" ShapeID="_x0000_i1025" DrawAspect="Content" ObjectID="_1686406067" r:id="rId6"/>
              </w:object>
            </w:r>
          </w:p>
        </w:tc>
        <w:tc>
          <w:tcPr>
            <w:tcW w:w="4148" w:type="dxa"/>
            <w:vAlign w:val="center"/>
          </w:tcPr>
          <w:p w14:paraId="65816F3E" w14:textId="610E0AC7" w:rsidR="00577C7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(1)</w:t>
            </w:r>
          </w:p>
        </w:tc>
      </w:tr>
      <w:tr w:rsidR="00EC53A3" w:rsidRPr="0032185D" w14:paraId="4D5D76E3" w14:textId="77777777" w:rsidTr="009A3D7E">
        <w:trPr>
          <w:jc w:val="center"/>
        </w:trPr>
        <w:tc>
          <w:tcPr>
            <w:tcW w:w="4148" w:type="dxa"/>
            <w:vAlign w:val="center"/>
          </w:tcPr>
          <w:p w14:paraId="52696A68" w14:textId="0D1A300E" w:rsidR="00EC53A3" w:rsidRPr="0032185D" w:rsidRDefault="00EC53A3" w:rsidP="00EC53A3">
            <w:pPr>
              <w:rPr>
                <w:rFonts w:ascii="Times New Roman" w:hAnsi="Times New Roman" w:cs="Times New Roman"/>
                <w:sz w:val="28"/>
                <w:szCs w:val="32"/>
              </w:rPr>
            </w:pPr>
            <w:r w:rsidRPr="0032185D">
              <w:rPr>
                <w:rFonts w:ascii="Times New Roman" w:hAnsi="Times New Roman" w:cs="Times New Roman"/>
                <w:position w:val="-10"/>
              </w:rPr>
              <w:object w:dxaOrig="1219" w:dyaOrig="320" w14:anchorId="748AD4FF">
                <v:shape id="_x0000_i1026" type="#_x0000_t75" style="width:61.15pt;height:16.3pt" o:ole="">
                  <v:imagedata r:id="rId7" o:title=""/>
                </v:shape>
                <o:OLEObject Type="Embed" ProgID="Equation.DSMT4" ShapeID="_x0000_i1026" DrawAspect="Content" ObjectID="_1686406068" r:id="rId8"/>
              </w:object>
            </w:r>
          </w:p>
        </w:tc>
        <w:tc>
          <w:tcPr>
            <w:tcW w:w="4148" w:type="dxa"/>
            <w:vAlign w:val="center"/>
          </w:tcPr>
          <w:p w14:paraId="31240195" w14:textId="20C6894C" w:rsidR="00EC53A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(2)</w:t>
            </w:r>
          </w:p>
        </w:tc>
      </w:tr>
      <w:tr w:rsidR="00EC53A3" w:rsidRPr="0032185D" w14:paraId="2416BC1B" w14:textId="77777777" w:rsidTr="009A3D7E">
        <w:trPr>
          <w:jc w:val="center"/>
        </w:trPr>
        <w:tc>
          <w:tcPr>
            <w:tcW w:w="4148" w:type="dxa"/>
            <w:vAlign w:val="center"/>
          </w:tcPr>
          <w:p w14:paraId="15A6C06E" w14:textId="395C8C84" w:rsidR="00EC53A3" w:rsidRPr="0032185D" w:rsidRDefault="00EC53A3" w:rsidP="00EC53A3">
            <w:pPr>
              <w:rPr>
                <w:rFonts w:ascii="Times New Roman" w:hAnsi="Times New Roman" w:cs="Times New Roman"/>
                <w:sz w:val="28"/>
                <w:szCs w:val="32"/>
              </w:rPr>
            </w:pPr>
            <w:r w:rsidRPr="0032185D">
              <w:rPr>
                <w:rFonts w:ascii="Times New Roman" w:hAnsi="Times New Roman" w:cs="Times New Roman"/>
                <w:position w:val="-10"/>
              </w:rPr>
              <w:object w:dxaOrig="1240" w:dyaOrig="320" w14:anchorId="310574BF">
                <v:shape id="_x0000_i1027" type="#_x0000_t75" style="width:61.8pt;height:16.3pt" o:ole="">
                  <v:imagedata r:id="rId9" o:title=""/>
                </v:shape>
                <o:OLEObject Type="Embed" ProgID="Equation.DSMT4" ShapeID="_x0000_i1027" DrawAspect="Content" ObjectID="_1686406069" r:id="rId10"/>
              </w:object>
            </w:r>
          </w:p>
        </w:tc>
        <w:tc>
          <w:tcPr>
            <w:tcW w:w="4148" w:type="dxa"/>
            <w:vAlign w:val="center"/>
          </w:tcPr>
          <w:p w14:paraId="3930E6E5" w14:textId="331F2215" w:rsidR="00EC53A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(3)</w:t>
            </w:r>
          </w:p>
        </w:tc>
      </w:tr>
      <w:tr w:rsidR="00EC53A3" w:rsidRPr="0032185D" w14:paraId="33FDF112" w14:textId="77777777" w:rsidTr="009A3D7E">
        <w:trPr>
          <w:jc w:val="center"/>
        </w:trPr>
        <w:tc>
          <w:tcPr>
            <w:tcW w:w="4148" w:type="dxa"/>
            <w:vAlign w:val="center"/>
          </w:tcPr>
          <w:p w14:paraId="173B1447" w14:textId="583366A8" w:rsidR="00EC53A3" w:rsidRPr="0032185D" w:rsidRDefault="00EC53A3" w:rsidP="00EC53A3">
            <w:pPr>
              <w:rPr>
                <w:rFonts w:ascii="Times New Roman" w:hAnsi="Times New Roman" w:cs="Times New Roman"/>
                <w:sz w:val="28"/>
                <w:szCs w:val="32"/>
              </w:rPr>
            </w:pPr>
            <w:r w:rsidRPr="0032185D">
              <w:rPr>
                <w:rFonts w:ascii="Times New Roman" w:hAnsi="Times New Roman" w:cs="Times New Roman"/>
                <w:position w:val="-24"/>
              </w:rPr>
              <w:object w:dxaOrig="1359" w:dyaOrig="620" w14:anchorId="5D8BD33B">
                <v:shape id="_x0000_i1028" type="#_x0000_t75" style="width:67.9pt;height:31.25pt" o:ole="">
                  <v:imagedata r:id="rId11" o:title=""/>
                </v:shape>
                <o:OLEObject Type="Embed" ProgID="Equation.DSMT4" ShapeID="_x0000_i1028" DrawAspect="Content" ObjectID="_1686406070" r:id="rId12"/>
              </w:object>
            </w:r>
          </w:p>
        </w:tc>
        <w:tc>
          <w:tcPr>
            <w:tcW w:w="4148" w:type="dxa"/>
            <w:vAlign w:val="center"/>
          </w:tcPr>
          <w:p w14:paraId="5085B1AC" w14:textId="26759B43" w:rsidR="00EC53A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(4)</w:t>
            </w:r>
          </w:p>
        </w:tc>
      </w:tr>
      <w:bookmarkStart w:id="0" w:name="_Hlk73026776"/>
      <w:tr w:rsidR="00EC53A3" w:rsidRPr="0032185D" w14:paraId="5FDC605C" w14:textId="77777777" w:rsidTr="009A3D7E">
        <w:trPr>
          <w:jc w:val="center"/>
        </w:trPr>
        <w:tc>
          <w:tcPr>
            <w:tcW w:w="4148" w:type="dxa"/>
            <w:vAlign w:val="center"/>
          </w:tcPr>
          <w:p w14:paraId="3016145C" w14:textId="7D2B122E" w:rsidR="00EC53A3" w:rsidRPr="0032185D" w:rsidRDefault="00EC53A3" w:rsidP="00EC53A3">
            <w:pPr>
              <w:rPr>
                <w:rFonts w:ascii="Times New Roman" w:hAnsi="Times New Roman" w:cs="Times New Roman"/>
                <w:sz w:val="28"/>
                <w:szCs w:val="32"/>
              </w:rPr>
            </w:pPr>
            <w:r w:rsidRPr="0032185D">
              <w:rPr>
                <w:rFonts w:ascii="Times New Roman" w:hAnsi="Times New Roman" w:cs="Times New Roman"/>
                <w:position w:val="-24"/>
              </w:rPr>
              <w:object w:dxaOrig="1480" w:dyaOrig="620" w14:anchorId="5B2D8A9A">
                <v:shape id="_x0000_i1029" type="#_x0000_t75" style="width:74.05pt;height:31.25pt" o:ole="">
                  <v:imagedata r:id="rId13" o:title=""/>
                </v:shape>
                <o:OLEObject Type="Embed" ProgID="Equation.DSMT4" ShapeID="_x0000_i1029" DrawAspect="Content" ObjectID="_1686406071" r:id="rId14"/>
              </w:object>
            </w:r>
          </w:p>
        </w:tc>
        <w:tc>
          <w:tcPr>
            <w:tcW w:w="4148" w:type="dxa"/>
            <w:vAlign w:val="center"/>
          </w:tcPr>
          <w:p w14:paraId="5A17D893" w14:textId="6BBA4B1E" w:rsidR="00EC53A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(5)</w:t>
            </w:r>
          </w:p>
        </w:tc>
      </w:tr>
      <w:bookmarkEnd w:id="0"/>
      <w:tr w:rsidR="00EC53A3" w:rsidRPr="0032185D" w14:paraId="0A9F2D14" w14:textId="77777777" w:rsidTr="009A3D7E">
        <w:trPr>
          <w:jc w:val="center"/>
        </w:trPr>
        <w:tc>
          <w:tcPr>
            <w:tcW w:w="4148" w:type="dxa"/>
            <w:vAlign w:val="center"/>
          </w:tcPr>
          <w:p w14:paraId="246984E9" w14:textId="1A5988AF" w:rsidR="00EC53A3" w:rsidRPr="0032185D" w:rsidRDefault="00EC53A3" w:rsidP="00EC53A3">
            <w:pPr>
              <w:rPr>
                <w:rFonts w:ascii="Times New Roman" w:hAnsi="Times New Roman" w:cs="Times New Roman"/>
                <w:sz w:val="28"/>
                <w:szCs w:val="32"/>
              </w:rPr>
            </w:pPr>
            <w:r w:rsidRPr="0032185D">
              <w:rPr>
                <w:rFonts w:ascii="Times New Roman" w:hAnsi="Times New Roman" w:cs="Times New Roman"/>
                <w:position w:val="-68"/>
              </w:rPr>
              <w:object w:dxaOrig="3860" w:dyaOrig="1480" w14:anchorId="4B15B1F9">
                <v:shape id="_x0000_i1030" type="#_x0000_t75" style="width:192.9pt;height:74.05pt" o:ole="">
                  <v:imagedata r:id="rId15" o:title=""/>
                </v:shape>
                <o:OLEObject Type="Embed" ProgID="Equation.DSMT4" ShapeID="_x0000_i1030" DrawAspect="Content" ObjectID="_1686406072" r:id="rId16"/>
              </w:object>
            </w:r>
          </w:p>
        </w:tc>
        <w:tc>
          <w:tcPr>
            <w:tcW w:w="4148" w:type="dxa"/>
            <w:vAlign w:val="center"/>
          </w:tcPr>
          <w:p w14:paraId="7F1CB02A" w14:textId="58606D25" w:rsidR="00EC53A3" w:rsidRPr="0032185D" w:rsidRDefault="00EC53A3" w:rsidP="00EC53A3">
            <w:pPr>
              <w:jc w:val="right"/>
              <w:rPr>
                <w:rFonts w:ascii="Times New Roman" w:hAnsi="Times New Roman" w:cs="Times New Roman"/>
                <w:sz w:val="28"/>
                <w:szCs w:val="32"/>
              </w:rPr>
            </w:pPr>
            <w:r w:rsidRPr="0032185D">
              <w:rPr>
                <w:rFonts w:ascii="Times New Roman" w:hAnsi="Times New Roman" w:cs="Times New Roman"/>
                <w:sz w:val="28"/>
                <w:szCs w:val="32"/>
              </w:rPr>
              <w:t>(6)</w:t>
            </w:r>
          </w:p>
        </w:tc>
      </w:tr>
      <w:tr w:rsidR="00791F4D" w:rsidRPr="0032185D" w14:paraId="13FE73E9" w14:textId="77777777" w:rsidTr="009A3D7E">
        <w:trPr>
          <w:jc w:val="center"/>
        </w:trPr>
        <w:tc>
          <w:tcPr>
            <w:tcW w:w="4148" w:type="dxa"/>
            <w:vAlign w:val="center"/>
          </w:tcPr>
          <w:p w14:paraId="1C0A4B35" w14:textId="0436BEAB" w:rsidR="00791F4D" w:rsidRPr="0032185D" w:rsidRDefault="00791F4D" w:rsidP="00EC53A3">
            <w:pPr>
              <w:rPr>
                <w:rFonts w:ascii="Times New Roman" w:hAnsi="Times New Roman" w:cs="Times New Roman"/>
              </w:rPr>
            </w:pPr>
          </w:p>
        </w:tc>
        <w:tc>
          <w:tcPr>
            <w:tcW w:w="4148" w:type="dxa"/>
            <w:vAlign w:val="center"/>
          </w:tcPr>
          <w:p w14:paraId="51F3E0A8" w14:textId="77777777" w:rsidR="00791F4D" w:rsidRPr="0032185D" w:rsidRDefault="00791F4D" w:rsidP="00EC53A3">
            <w:pPr>
              <w:jc w:val="right"/>
              <w:rPr>
                <w:rFonts w:ascii="Times New Roman" w:hAnsi="Times New Roman" w:cs="Times New Roman"/>
                <w:sz w:val="28"/>
                <w:szCs w:val="32"/>
              </w:rPr>
            </w:pPr>
          </w:p>
        </w:tc>
      </w:tr>
    </w:tbl>
    <w:p w14:paraId="7365D5BD" w14:textId="521B75E6"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求解过程：</w:t>
      </w:r>
    </w:p>
    <w:p w14:paraId="0286C908" w14:textId="43919AEB"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首先对公式（</w:t>
      </w:r>
      <w:r w:rsidRPr="0032185D">
        <w:rPr>
          <w:rFonts w:ascii="Times New Roman" w:hAnsi="Times New Roman" w:cs="Times New Roman"/>
          <w:sz w:val="28"/>
          <w:szCs w:val="32"/>
        </w:rPr>
        <w:t>1</w:t>
      </w:r>
      <w:r w:rsidRPr="0032185D">
        <w:rPr>
          <w:rFonts w:ascii="Times New Roman" w:hAnsi="Times New Roman" w:cs="Times New Roman"/>
          <w:sz w:val="28"/>
          <w:szCs w:val="32"/>
        </w:rPr>
        <w:t>）变换，等式两边同除以</w:t>
      </w:r>
      <w:proofErr w:type="spellStart"/>
      <w:r w:rsidRPr="0032185D">
        <w:rPr>
          <w:rFonts w:ascii="Times New Roman" w:hAnsi="Times New Roman" w:cs="Times New Roman"/>
          <w:sz w:val="28"/>
          <w:szCs w:val="32"/>
        </w:rPr>
        <w:t>Kzz</w:t>
      </w:r>
      <w:proofErr w:type="spellEnd"/>
      <w:r w:rsidRPr="0032185D">
        <w:rPr>
          <w:rFonts w:ascii="Times New Roman" w:hAnsi="Times New Roman" w:cs="Times New Roman"/>
          <w:sz w:val="28"/>
          <w:szCs w:val="32"/>
        </w:rPr>
        <w:t>得到：</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A3D7E" w:rsidRPr="0032185D" w14:paraId="1C10ED18" w14:textId="77777777" w:rsidTr="00C72DEA">
        <w:trPr>
          <w:jc w:val="center"/>
        </w:trPr>
        <w:tc>
          <w:tcPr>
            <w:tcW w:w="4148" w:type="dxa"/>
            <w:vAlign w:val="center"/>
          </w:tcPr>
          <w:bookmarkStart w:id="1" w:name="_Hlk73027043"/>
          <w:p w14:paraId="45B4D9A1" w14:textId="19D91751" w:rsidR="009A3D7E" w:rsidRPr="0032185D" w:rsidRDefault="009A3D7E" w:rsidP="00C72DEA">
            <w:pPr>
              <w:rPr>
                <w:rFonts w:ascii="Times New Roman" w:hAnsi="Times New Roman" w:cs="Times New Roman"/>
                <w:sz w:val="28"/>
                <w:szCs w:val="32"/>
              </w:rPr>
            </w:pPr>
            <w:r w:rsidRPr="0032185D">
              <w:rPr>
                <w:rFonts w:ascii="Times New Roman" w:hAnsi="Times New Roman" w:cs="Times New Roman"/>
                <w:position w:val="-30"/>
              </w:rPr>
              <w:object w:dxaOrig="3100" w:dyaOrig="720" w14:anchorId="0A23AAE6">
                <v:shape id="_x0000_i1031" type="#_x0000_t75" style="width:154.85pt;height:36pt" o:ole="">
                  <v:imagedata r:id="rId17" o:title=""/>
                </v:shape>
                <o:OLEObject Type="Embed" ProgID="Equation.DSMT4" ShapeID="_x0000_i1031" DrawAspect="Content" ObjectID="_1686406073" r:id="rId18"/>
              </w:object>
            </w:r>
          </w:p>
        </w:tc>
        <w:tc>
          <w:tcPr>
            <w:tcW w:w="4148" w:type="dxa"/>
            <w:vAlign w:val="center"/>
          </w:tcPr>
          <w:p w14:paraId="460DD77F" w14:textId="5F80C467" w:rsidR="009A3D7E" w:rsidRPr="0032185D" w:rsidRDefault="009A3D7E" w:rsidP="00C72DEA">
            <w:pPr>
              <w:jc w:val="right"/>
              <w:rPr>
                <w:rFonts w:ascii="Times New Roman" w:hAnsi="Times New Roman" w:cs="Times New Roman"/>
                <w:sz w:val="28"/>
                <w:szCs w:val="32"/>
              </w:rPr>
            </w:pPr>
            <w:r w:rsidRPr="0032185D">
              <w:rPr>
                <w:rFonts w:ascii="Times New Roman" w:hAnsi="Times New Roman" w:cs="Times New Roman"/>
                <w:sz w:val="28"/>
                <w:szCs w:val="32"/>
              </w:rPr>
              <w:t>(7)</w:t>
            </w:r>
          </w:p>
        </w:tc>
      </w:tr>
    </w:tbl>
    <w:bookmarkEnd w:id="1"/>
    <w:p w14:paraId="43F0FA12" w14:textId="437B58D8"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为简便计算，令</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A3D7E" w:rsidRPr="0032185D" w14:paraId="413DEF42" w14:textId="77777777" w:rsidTr="00C72DEA">
        <w:trPr>
          <w:jc w:val="center"/>
        </w:trPr>
        <w:tc>
          <w:tcPr>
            <w:tcW w:w="4148" w:type="dxa"/>
            <w:vAlign w:val="center"/>
          </w:tcPr>
          <w:p w14:paraId="62752665" w14:textId="18319365" w:rsidR="009A3D7E" w:rsidRPr="0032185D" w:rsidRDefault="009A3D7E" w:rsidP="00C72DEA">
            <w:pPr>
              <w:rPr>
                <w:rFonts w:ascii="Times New Roman" w:hAnsi="Times New Roman" w:cs="Times New Roman"/>
                <w:sz w:val="28"/>
                <w:szCs w:val="32"/>
              </w:rPr>
            </w:pPr>
            <w:r w:rsidRPr="0032185D">
              <w:rPr>
                <w:rFonts w:ascii="Times New Roman" w:hAnsi="Times New Roman" w:cs="Times New Roman"/>
                <w:position w:val="-32"/>
              </w:rPr>
              <w:object w:dxaOrig="1080" w:dyaOrig="760" w14:anchorId="76423DD7">
                <v:shape id="_x0000_i1032" type="#_x0000_t75" style="width:54.35pt;height:38.05pt" o:ole="">
                  <v:imagedata r:id="rId19" o:title=""/>
                </v:shape>
                <o:OLEObject Type="Embed" ProgID="Equation.DSMT4" ShapeID="_x0000_i1032" DrawAspect="Content" ObjectID="_1686406074" r:id="rId20"/>
              </w:object>
            </w:r>
            <w:r w:rsidRPr="0032185D">
              <w:rPr>
                <w:rFonts w:ascii="Times New Roman" w:hAnsi="Times New Roman" w:cs="Times New Roman"/>
              </w:rPr>
              <w:t>，</w:t>
            </w:r>
            <w:r w:rsidRPr="0032185D">
              <w:rPr>
                <w:rFonts w:ascii="Times New Roman" w:hAnsi="Times New Roman" w:cs="Times New Roman"/>
                <w:position w:val="-30"/>
              </w:rPr>
              <w:object w:dxaOrig="900" w:dyaOrig="680" w14:anchorId="0074B432">
                <v:shape id="_x0000_i1033" type="#_x0000_t75" style="width:44.85pt;height:33.95pt" o:ole="">
                  <v:imagedata r:id="rId21" o:title=""/>
                </v:shape>
                <o:OLEObject Type="Embed" ProgID="Equation.DSMT4" ShapeID="_x0000_i1033" DrawAspect="Content" ObjectID="_1686406075" r:id="rId22"/>
              </w:object>
            </w:r>
          </w:p>
        </w:tc>
        <w:tc>
          <w:tcPr>
            <w:tcW w:w="4148" w:type="dxa"/>
            <w:vAlign w:val="center"/>
          </w:tcPr>
          <w:p w14:paraId="434ECDE7" w14:textId="5D58C16B" w:rsidR="009A3D7E" w:rsidRPr="0032185D" w:rsidRDefault="009A3D7E" w:rsidP="00C72DEA">
            <w:pPr>
              <w:jc w:val="right"/>
              <w:rPr>
                <w:rFonts w:ascii="Times New Roman" w:hAnsi="Times New Roman" w:cs="Times New Roman"/>
                <w:sz w:val="28"/>
                <w:szCs w:val="32"/>
              </w:rPr>
            </w:pPr>
            <w:r w:rsidRPr="0032185D">
              <w:rPr>
                <w:rFonts w:ascii="Times New Roman" w:hAnsi="Times New Roman" w:cs="Times New Roman"/>
                <w:sz w:val="28"/>
                <w:szCs w:val="32"/>
              </w:rPr>
              <w:t>(8)</w:t>
            </w:r>
          </w:p>
        </w:tc>
      </w:tr>
    </w:tbl>
    <w:p w14:paraId="1B889986" w14:textId="3E29E02F"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则（</w:t>
      </w:r>
      <w:r w:rsidRPr="0032185D">
        <w:rPr>
          <w:rFonts w:ascii="Times New Roman" w:hAnsi="Times New Roman" w:cs="Times New Roman"/>
          <w:sz w:val="28"/>
          <w:szCs w:val="32"/>
        </w:rPr>
        <w:t>7</w:t>
      </w:r>
      <w:r w:rsidRPr="0032185D">
        <w:rPr>
          <w:rFonts w:ascii="Times New Roman" w:hAnsi="Times New Roman" w:cs="Times New Roman"/>
          <w:sz w:val="28"/>
          <w:szCs w:val="32"/>
        </w:rPr>
        <w:t>）式变为</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A3D7E" w:rsidRPr="0032185D" w14:paraId="33913D72" w14:textId="77777777" w:rsidTr="00C72DEA">
        <w:trPr>
          <w:jc w:val="center"/>
        </w:trPr>
        <w:tc>
          <w:tcPr>
            <w:tcW w:w="4148" w:type="dxa"/>
            <w:vAlign w:val="center"/>
          </w:tcPr>
          <w:p w14:paraId="57037AF3" w14:textId="5DD2B557" w:rsidR="009A3D7E" w:rsidRPr="0032185D" w:rsidRDefault="009A3D7E" w:rsidP="00C72DEA">
            <w:pPr>
              <w:rPr>
                <w:rFonts w:ascii="Times New Roman" w:hAnsi="Times New Roman" w:cs="Times New Roman"/>
                <w:sz w:val="28"/>
                <w:szCs w:val="32"/>
              </w:rPr>
            </w:pPr>
            <w:r w:rsidRPr="0032185D">
              <w:rPr>
                <w:rFonts w:ascii="Times New Roman" w:hAnsi="Times New Roman" w:cs="Times New Roman"/>
                <w:position w:val="-30"/>
              </w:rPr>
              <w:object w:dxaOrig="2500" w:dyaOrig="720" w14:anchorId="48C90D87">
                <v:shape id="_x0000_i1034" type="#_x0000_t75" style="width:125pt;height:36pt" o:ole="">
                  <v:imagedata r:id="rId23" o:title=""/>
                </v:shape>
                <o:OLEObject Type="Embed" ProgID="Equation.DSMT4" ShapeID="_x0000_i1034" DrawAspect="Content" ObjectID="_1686406076" r:id="rId24"/>
              </w:object>
            </w:r>
          </w:p>
        </w:tc>
        <w:tc>
          <w:tcPr>
            <w:tcW w:w="4148" w:type="dxa"/>
            <w:vAlign w:val="center"/>
          </w:tcPr>
          <w:p w14:paraId="3B908D80" w14:textId="422939F0" w:rsidR="009A3D7E" w:rsidRPr="0032185D" w:rsidRDefault="009A3D7E" w:rsidP="00C72DEA">
            <w:pPr>
              <w:jc w:val="right"/>
              <w:rPr>
                <w:rFonts w:ascii="Times New Roman" w:hAnsi="Times New Roman" w:cs="Times New Roman"/>
                <w:sz w:val="28"/>
                <w:szCs w:val="32"/>
              </w:rPr>
            </w:pPr>
            <w:r w:rsidRPr="0032185D">
              <w:rPr>
                <w:rFonts w:ascii="Times New Roman" w:hAnsi="Times New Roman" w:cs="Times New Roman"/>
                <w:sz w:val="28"/>
                <w:szCs w:val="32"/>
              </w:rPr>
              <w:t>(9)</w:t>
            </w:r>
          </w:p>
        </w:tc>
      </w:tr>
    </w:tbl>
    <w:p w14:paraId="56B9CF0C" w14:textId="77777777" w:rsidR="00B32B9D" w:rsidRPr="0032185D" w:rsidRDefault="00B32B9D">
      <w:pPr>
        <w:rPr>
          <w:rFonts w:ascii="Times New Roman" w:hAnsi="Times New Roman" w:cs="Times New Roman"/>
          <w:sz w:val="28"/>
          <w:szCs w:val="32"/>
        </w:rPr>
      </w:pPr>
      <w:r w:rsidRPr="0032185D">
        <w:rPr>
          <w:rFonts w:ascii="Times New Roman" w:hAnsi="Times New Roman" w:cs="Times New Roman"/>
          <w:sz w:val="28"/>
          <w:szCs w:val="32"/>
        </w:rPr>
        <w:t>此处按常理来说，采用</w:t>
      </w:r>
      <w:proofErr w:type="spellStart"/>
      <w:r w:rsidRPr="0032185D">
        <w:rPr>
          <w:rFonts w:ascii="Times New Roman" w:hAnsi="Times New Roman" w:cs="Times New Roman"/>
          <w:sz w:val="28"/>
          <w:szCs w:val="32"/>
        </w:rPr>
        <w:t>laplace</w:t>
      </w:r>
      <w:proofErr w:type="spellEnd"/>
      <w:r w:rsidRPr="0032185D">
        <w:rPr>
          <w:rFonts w:ascii="Times New Roman" w:hAnsi="Times New Roman" w:cs="Times New Roman"/>
          <w:sz w:val="28"/>
          <w:szCs w:val="32"/>
        </w:rPr>
        <w:t>变换后可消除时间</w:t>
      </w:r>
      <w:r w:rsidRPr="0032185D">
        <w:rPr>
          <w:rFonts w:ascii="Times New Roman" w:hAnsi="Times New Roman" w:cs="Times New Roman"/>
          <w:sz w:val="28"/>
          <w:szCs w:val="32"/>
        </w:rPr>
        <w:t>t</w:t>
      </w:r>
      <w:r w:rsidRPr="0032185D">
        <w:rPr>
          <w:rFonts w:ascii="Times New Roman" w:hAnsi="Times New Roman" w:cs="Times New Roman"/>
          <w:sz w:val="28"/>
          <w:szCs w:val="32"/>
        </w:rPr>
        <w:t>的影响，但本文因后续工作需要对</w:t>
      </w:r>
      <w:r w:rsidRPr="0032185D">
        <w:rPr>
          <w:rFonts w:ascii="Times New Roman" w:hAnsi="Times New Roman" w:cs="Times New Roman"/>
          <w:sz w:val="28"/>
          <w:szCs w:val="32"/>
        </w:rPr>
        <w:t>t</w:t>
      </w:r>
      <w:r w:rsidRPr="0032185D">
        <w:rPr>
          <w:rFonts w:ascii="Times New Roman" w:hAnsi="Times New Roman" w:cs="Times New Roman"/>
          <w:sz w:val="28"/>
          <w:szCs w:val="32"/>
        </w:rPr>
        <w:t>计算，因此不得采用</w:t>
      </w:r>
      <w:r w:rsidRPr="0032185D">
        <w:rPr>
          <w:rFonts w:ascii="Times New Roman" w:hAnsi="Times New Roman" w:cs="Times New Roman"/>
          <w:sz w:val="28"/>
          <w:szCs w:val="32"/>
        </w:rPr>
        <w:t>Laplace</w:t>
      </w:r>
      <w:r w:rsidRPr="0032185D">
        <w:rPr>
          <w:rFonts w:ascii="Times New Roman" w:hAnsi="Times New Roman" w:cs="Times New Roman"/>
          <w:sz w:val="28"/>
          <w:szCs w:val="32"/>
        </w:rPr>
        <w:t>变换。</w:t>
      </w:r>
    </w:p>
    <w:p w14:paraId="678A3972" w14:textId="48BB5BB3"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接下来采用玻尔兹曼变换，令：</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A3D7E" w:rsidRPr="0032185D" w14:paraId="0BB41864" w14:textId="77777777" w:rsidTr="00C72DEA">
        <w:trPr>
          <w:jc w:val="center"/>
        </w:trPr>
        <w:tc>
          <w:tcPr>
            <w:tcW w:w="4148" w:type="dxa"/>
            <w:vAlign w:val="center"/>
          </w:tcPr>
          <w:p w14:paraId="372198A5" w14:textId="039E1B0C" w:rsidR="009A3D7E" w:rsidRPr="0032185D" w:rsidRDefault="009A3D7E" w:rsidP="00C72DEA">
            <w:pPr>
              <w:rPr>
                <w:rFonts w:ascii="Times New Roman" w:hAnsi="Times New Roman" w:cs="Times New Roman"/>
                <w:sz w:val="28"/>
                <w:szCs w:val="32"/>
              </w:rPr>
            </w:pPr>
            <w:r w:rsidRPr="0032185D">
              <w:rPr>
                <w:rFonts w:ascii="Times New Roman" w:hAnsi="Times New Roman" w:cs="Times New Roman"/>
                <w:position w:val="-30"/>
              </w:rPr>
              <w:object w:dxaOrig="880" w:dyaOrig="720" w14:anchorId="75544545">
                <v:shape id="_x0000_i1035" type="#_x0000_t75" style="width:44.15pt;height:36pt" o:ole="">
                  <v:imagedata r:id="rId25" o:title=""/>
                </v:shape>
                <o:OLEObject Type="Embed" ProgID="Equation.DSMT4" ShapeID="_x0000_i1035" DrawAspect="Content" ObjectID="_1686406077" r:id="rId26"/>
              </w:object>
            </w:r>
          </w:p>
        </w:tc>
        <w:tc>
          <w:tcPr>
            <w:tcW w:w="4148" w:type="dxa"/>
            <w:vAlign w:val="center"/>
          </w:tcPr>
          <w:p w14:paraId="1EE9D599" w14:textId="7EAD28F4" w:rsidR="009A3D7E" w:rsidRPr="0032185D" w:rsidRDefault="009A3D7E" w:rsidP="00C72DEA">
            <w:pPr>
              <w:jc w:val="right"/>
              <w:rPr>
                <w:rFonts w:ascii="Times New Roman" w:hAnsi="Times New Roman" w:cs="Times New Roman"/>
                <w:sz w:val="28"/>
                <w:szCs w:val="32"/>
              </w:rPr>
            </w:pPr>
            <w:r w:rsidRPr="0032185D">
              <w:rPr>
                <w:rFonts w:ascii="Times New Roman" w:hAnsi="Times New Roman" w:cs="Times New Roman"/>
                <w:sz w:val="28"/>
                <w:szCs w:val="32"/>
              </w:rPr>
              <w:t>(10)</w:t>
            </w:r>
          </w:p>
        </w:tc>
      </w:tr>
    </w:tbl>
    <w:p w14:paraId="0BF45998" w14:textId="5629C1BA" w:rsidR="009A3D7E" w:rsidRPr="0032185D" w:rsidRDefault="009A3D7E">
      <w:pPr>
        <w:rPr>
          <w:rFonts w:ascii="Times New Roman" w:hAnsi="Times New Roman" w:cs="Times New Roman"/>
          <w:sz w:val="28"/>
          <w:szCs w:val="32"/>
        </w:rPr>
      </w:pPr>
      <w:r w:rsidRPr="0032185D">
        <w:rPr>
          <w:rFonts w:ascii="Times New Roman" w:hAnsi="Times New Roman" w:cs="Times New Roman"/>
          <w:sz w:val="28"/>
          <w:szCs w:val="32"/>
        </w:rPr>
        <w:t>则</w:t>
      </w:r>
      <w:r w:rsidR="00B32B9D" w:rsidRPr="0032185D">
        <w:rPr>
          <w:rFonts w:ascii="Times New Roman" w:hAnsi="Times New Roman" w:cs="Times New Roman"/>
          <w:sz w:val="28"/>
          <w:szCs w:val="32"/>
        </w:rPr>
        <w:t>得到：</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32B9D" w:rsidRPr="0032185D" w14:paraId="13661C20" w14:textId="77777777" w:rsidTr="00C72DEA">
        <w:trPr>
          <w:jc w:val="center"/>
        </w:trPr>
        <w:tc>
          <w:tcPr>
            <w:tcW w:w="4148" w:type="dxa"/>
            <w:vAlign w:val="center"/>
          </w:tcPr>
          <w:p w14:paraId="7595754F" w14:textId="4EB5010C" w:rsidR="00B32B9D" w:rsidRPr="0032185D" w:rsidRDefault="00B32B9D" w:rsidP="00C72DEA">
            <w:pPr>
              <w:rPr>
                <w:rFonts w:ascii="Times New Roman" w:hAnsi="Times New Roman" w:cs="Times New Roman"/>
                <w:sz w:val="28"/>
                <w:szCs w:val="32"/>
              </w:rPr>
            </w:pPr>
            <w:r w:rsidRPr="0032185D">
              <w:rPr>
                <w:rFonts w:ascii="Times New Roman" w:hAnsi="Times New Roman" w:cs="Times New Roman"/>
                <w:position w:val="-30"/>
              </w:rPr>
              <w:object w:dxaOrig="2000" w:dyaOrig="680" w14:anchorId="50696005">
                <v:shape id="_x0000_i1036" type="#_x0000_t75" style="width:100.55pt;height:33.95pt" o:ole="">
                  <v:imagedata r:id="rId27" o:title=""/>
                </v:shape>
                <o:OLEObject Type="Embed" ProgID="Equation.DSMT4" ShapeID="_x0000_i1036" DrawAspect="Content" ObjectID="_1686406078" r:id="rId28"/>
              </w:object>
            </w:r>
          </w:p>
        </w:tc>
        <w:tc>
          <w:tcPr>
            <w:tcW w:w="4148" w:type="dxa"/>
            <w:vAlign w:val="center"/>
          </w:tcPr>
          <w:p w14:paraId="01C23B35" w14:textId="47F13831" w:rsidR="00B32B9D" w:rsidRPr="0032185D" w:rsidRDefault="00B32B9D" w:rsidP="00C72DEA">
            <w:pPr>
              <w:jc w:val="right"/>
              <w:rPr>
                <w:rFonts w:ascii="Times New Roman" w:hAnsi="Times New Roman" w:cs="Times New Roman"/>
                <w:sz w:val="28"/>
                <w:szCs w:val="32"/>
              </w:rPr>
            </w:pPr>
            <w:r w:rsidRPr="0032185D">
              <w:rPr>
                <w:rFonts w:ascii="Times New Roman" w:hAnsi="Times New Roman" w:cs="Times New Roman"/>
                <w:sz w:val="28"/>
                <w:szCs w:val="32"/>
              </w:rPr>
              <w:t>(11)</w:t>
            </w:r>
          </w:p>
        </w:tc>
      </w:tr>
      <w:tr w:rsidR="00B32B9D" w:rsidRPr="0032185D" w14:paraId="36FE4301" w14:textId="77777777" w:rsidTr="00C72DEA">
        <w:trPr>
          <w:jc w:val="center"/>
        </w:trPr>
        <w:tc>
          <w:tcPr>
            <w:tcW w:w="4148" w:type="dxa"/>
            <w:vAlign w:val="center"/>
          </w:tcPr>
          <w:p w14:paraId="7E86D43A" w14:textId="171A8D59" w:rsidR="00B32B9D" w:rsidRPr="0032185D" w:rsidRDefault="00B32B9D" w:rsidP="00C72DEA">
            <w:pPr>
              <w:rPr>
                <w:rFonts w:ascii="Times New Roman" w:hAnsi="Times New Roman" w:cs="Times New Roman"/>
              </w:rPr>
            </w:pPr>
            <w:r w:rsidRPr="0032185D">
              <w:rPr>
                <w:rFonts w:ascii="Times New Roman" w:hAnsi="Times New Roman" w:cs="Times New Roman"/>
                <w:position w:val="-30"/>
              </w:rPr>
              <w:object w:dxaOrig="2200" w:dyaOrig="680" w14:anchorId="2B52808E">
                <v:shape id="_x0000_i1037" type="#_x0000_t75" style="width:110.05pt;height:33.95pt" o:ole="">
                  <v:imagedata r:id="rId29" o:title=""/>
                </v:shape>
                <o:OLEObject Type="Embed" ProgID="Equation.DSMT4" ShapeID="_x0000_i1037" DrawAspect="Content" ObjectID="_1686406079" r:id="rId30"/>
              </w:object>
            </w:r>
          </w:p>
        </w:tc>
        <w:tc>
          <w:tcPr>
            <w:tcW w:w="4148" w:type="dxa"/>
            <w:vAlign w:val="center"/>
          </w:tcPr>
          <w:p w14:paraId="1588AA69" w14:textId="5C55A46F" w:rsidR="00B32B9D" w:rsidRPr="0032185D" w:rsidRDefault="00B32B9D" w:rsidP="00C72DEA">
            <w:pPr>
              <w:jc w:val="right"/>
              <w:rPr>
                <w:rFonts w:ascii="Times New Roman" w:hAnsi="Times New Roman" w:cs="Times New Roman"/>
                <w:sz w:val="28"/>
                <w:szCs w:val="32"/>
              </w:rPr>
            </w:pPr>
            <w:r w:rsidRPr="0032185D">
              <w:rPr>
                <w:rFonts w:ascii="Times New Roman" w:hAnsi="Times New Roman" w:cs="Times New Roman"/>
                <w:sz w:val="28"/>
                <w:szCs w:val="32"/>
              </w:rPr>
              <w:t>(12)</w:t>
            </w:r>
          </w:p>
        </w:tc>
      </w:tr>
      <w:tr w:rsidR="00B32B9D" w:rsidRPr="0032185D" w14:paraId="2C7B02F4" w14:textId="77777777" w:rsidTr="00C72DEA">
        <w:trPr>
          <w:jc w:val="center"/>
        </w:trPr>
        <w:tc>
          <w:tcPr>
            <w:tcW w:w="4148" w:type="dxa"/>
            <w:vAlign w:val="center"/>
          </w:tcPr>
          <w:p w14:paraId="689E00F6" w14:textId="6DC2A3F2" w:rsidR="00B32B9D" w:rsidRPr="0032185D" w:rsidRDefault="00B32B9D" w:rsidP="00C72DEA">
            <w:pPr>
              <w:rPr>
                <w:rFonts w:ascii="Times New Roman" w:hAnsi="Times New Roman" w:cs="Times New Roman"/>
              </w:rPr>
            </w:pPr>
            <w:r w:rsidRPr="0032185D">
              <w:rPr>
                <w:rFonts w:ascii="Times New Roman" w:hAnsi="Times New Roman" w:cs="Times New Roman"/>
                <w:position w:val="-30"/>
              </w:rPr>
              <w:object w:dxaOrig="2060" w:dyaOrig="620" w14:anchorId="33375B9F">
                <v:shape id="_x0000_i1038" type="#_x0000_t75" style="width:103.25pt;height:31.25pt" o:ole="">
                  <v:imagedata r:id="rId31" o:title=""/>
                </v:shape>
                <o:OLEObject Type="Embed" ProgID="Equation.DSMT4" ShapeID="_x0000_i1038" DrawAspect="Content" ObjectID="_1686406080" r:id="rId32"/>
              </w:object>
            </w:r>
          </w:p>
        </w:tc>
        <w:tc>
          <w:tcPr>
            <w:tcW w:w="4148" w:type="dxa"/>
            <w:vAlign w:val="center"/>
          </w:tcPr>
          <w:p w14:paraId="1097D960" w14:textId="51A62401" w:rsidR="00B32B9D" w:rsidRPr="0032185D" w:rsidRDefault="00B32B9D" w:rsidP="00C72DEA">
            <w:pPr>
              <w:jc w:val="right"/>
              <w:rPr>
                <w:rFonts w:ascii="Times New Roman" w:hAnsi="Times New Roman" w:cs="Times New Roman"/>
                <w:sz w:val="28"/>
                <w:szCs w:val="32"/>
              </w:rPr>
            </w:pPr>
            <w:r w:rsidRPr="0032185D">
              <w:rPr>
                <w:rFonts w:ascii="Times New Roman" w:hAnsi="Times New Roman" w:cs="Times New Roman"/>
                <w:sz w:val="28"/>
                <w:szCs w:val="32"/>
              </w:rPr>
              <w:t>(13)</w:t>
            </w:r>
          </w:p>
        </w:tc>
      </w:tr>
      <w:tr w:rsidR="00B32B9D" w:rsidRPr="0032185D" w14:paraId="6FA54346" w14:textId="77777777" w:rsidTr="00C72DEA">
        <w:trPr>
          <w:jc w:val="center"/>
        </w:trPr>
        <w:tc>
          <w:tcPr>
            <w:tcW w:w="4148" w:type="dxa"/>
            <w:vAlign w:val="center"/>
          </w:tcPr>
          <w:p w14:paraId="4B7C1D72" w14:textId="0DC3652D" w:rsidR="00B32B9D" w:rsidRPr="0032185D" w:rsidRDefault="00B32B9D" w:rsidP="00C72DEA">
            <w:pPr>
              <w:rPr>
                <w:rFonts w:ascii="Times New Roman" w:hAnsi="Times New Roman" w:cs="Times New Roman"/>
              </w:rPr>
            </w:pPr>
            <w:r w:rsidRPr="0032185D">
              <w:rPr>
                <w:rFonts w:ascii="Times New Roman" w:hAnsi="Times New Roman" w:cs="Times New Roman"/>
                <w:position w:val="-30"/>
              </w:rPr>
              <w:object w:dxaOrig="2060" w:dyaOrig="620" w14:anchorId="0D8A4D47">
                <v:shape id="_x0000_i1039" type="#_x0000_t75" style="width:103.25pt;height:31.25pt" o:ole="">
                  <v:imagedata r:id="rId31" o:title=""/>
                </v:shape>
                <o:OLEObject Type="Embed" ProgID="Equation.DSMT4" ShapeID="_x0000_i1039" DrawAspect="Content" ObjectID="_1686406081" r:id="rId33"/>
              </w:object>
            </w:r>
          </w:p>
        </w:tc>
        <w:tc>
          <w:tcPr>
            <w:tcW w:w="4148" w:type="dxa"/>
            <w:vAlign w:val="center"/>
          </w:tcPr>
          <w:p w14:paraId="73827A93" w14:textId="31D5E96A" w:rsidR="00B32B9D" w:rsidRPr="0032185D" w:rsidRDefault="00B32B9D" w:rsidP="00C72DEA">
            <w:pPr>
              <w:jc w:val="right"/>
              <w:rPr>
                <w:rFonts w:ascii="Times New Roman" w:hAnsi="Times New Roman" w:cs="Times New Roman"/>
                <w:sz w:val="28"/>
                <w:szCs w:val="32"/>
              </w:rPr>
            </w:pPr>
            <w:r w:rsidRPr="0032185D">
              <w:rPr>
                <w:rFonts w:ascii="Times New Roman" w:hAnsi="Times New Roman" w:cs="Times New Roman"/>
                <w:sz w:val="28"/>
                <w:szCs w:val="32"/>
              </w:rPr>
              <w:t>(14)</w:t>
            </w:r>
          </w:p>
        </w:tc>
      </w:tr>
      <w:tr w:rsidR="00B32B9D" w:rsidRPr="0032185D" w14:paraId="67A27E6F" w14:textId="77777777" w:rsidTr="00C72DEA">
        <w:trPr>
          <w:jc w:val="center"/>
        </w:trPr>
        <w:tc>
          <w:tcPr>
            <w:tcW w:w="4148" w:type="dxa"/>
            <w:vAlign w:val="center"/>
          </w:tcPr>
          <w:p w14:paraId="4A199BD7" w14:textId="0B207732" w:rsidR="00B32B9D" w:rsidRPr="0032185D" w:rsidRDefault="00B32B9D" w:rsidP="00C72DEA">
            <w:pPr>
              <w:rPr>
                <w:rFonts w:ascii="Times New Roman" w:hAnsi="Times New Roman" w:cs="Times New Roman"/>
                <w:position w:val="-30"/>
              </w:rPr>
            </w:pPr>
            <w:r w:rsidRPr="0032185D">
              <w:rPr>
                <w:rFonts w:ascii="Times New Roman" w:hAnsi="Times New Roman" w:cs="Times New Roman"/>
                <w:position w:val="-32"/>
              </w:rPr>
              <w:object w:dxaOrig="2860" w:dyaOrig="800" w14:anchorId="4C04B87E">
                <v:shape id="_x0000_i1040" type="#_x0000_t75" style="width:142.65pt;height:40.1pt" o:ole="">
                  <v:imagedata r:id="rId34" o:title=""/>
                </v:shape>
                <o:OLEObject Type="Embed" ProgID="Equation.DSMT4" ShapeID="_x0000_i1040" DrawAspect="Content" ObjectID="_1686406082" r:id="rId35"/>
              </w:object>
            </w:r>
          </w:p>
        </w:tc>
        <w:tc>
          <w:tcPr>
            <w:tcW w:w="4148" w:type="dxa"/>
            <w:vAlign w:val="center"/>
          </w:tcPr>
          <w:p w14:paraId="537C6E5B" w14:textId="35273CB5" w:rsidR="00B32B9D" w:rsidRPr="0032185D" w:rsidRDefault="00B32B9D" w:rsidP="00C72DEA">
            <w:pPr>
              <w:jc w:val="right"/>
              <w:rPr>
                <w:rFonts w:ascii="Times New Roman" w:hAnsi="Times New Roman" w:cs="Times New Roman"/>
                <w:sz w:val="28"/>
                <w:szCs w:val="32"/>
              </w:rPr>
            </w:pPr>
            <w:r w:rsidRPr="0032185D">
              <w:rPr>
                <w:rFonts w:ascii="Times New Roman" w:hAnsi="Times New Roman" w:cs="Times New Roman"/>
                <w:sz w:val="28"/>
                <w:szCs w:val="32"/>
              </w:rPr>
              <w:t>(15)</w:t>
            </w:r>
          </w:p>
        </w:tc>
      </w:tr>
    </w:tbl>
    <w:p w14:paraId="1AF9CFF8" w14:textId="6FE0802A" w:rsidR="00B32B9D" w:rsidRPr="0032185D" w:rsidRDefault="00B32B9D">
      <w:pPr>
        <w:rPr>
          <w:rFonts w:ascii="Times New Roman" w:hAnsi="Times New Roman" w:cs="Times New Roman"/>
          <w:sz w:val="28"/>
          <w:szCs w:val="32"/>
        </w:rPr>
      </w:pPr>
      <w:r w:rsidRPr="0032185D">
        <w:rPr>
          <w:rFonts w:ascii="Times New Roman" w:hAnsi="Times New Roman" w:cs="Times New Roman"/>
          <w:sz w:val="28"/>
          <w:szCs w:val="32"/>
        </w:rPr>
        <w:t>将公式</w:t>
      </w:r>
      <w:r w:rsidRPr="0032185D">
        <w:rPr>
          <w:rFonts w:ascii="Times New Roman" w:hAnsi="Times New Roman" w:cs="Times New Roman"/>
          <w:sz w:val="28"/>
          <w:szCs w:val="32"/>
        </w:rPr>
        <w:t>11-15</w:t>
      </w:r>
      <w:r w:rsidRPr="0032185D">
        <w:rPr>
          <w:rFonts w:ascii="Times New Roman" w:hAnsi="Times New Roman" w:cs="Times New Roman"/>
          <w:sz w:val="28"/>
          <w:szCs w:val="32"/>
        </w:rPr>
        <w:t>代入公式</w:t>
      </w:r>
      <w:r w:rsidRPr="0032185D">
        <w:rPr>
          <w:rFonts w:ascii="Times New Roman" w:hAnsi="Times New Roman" w:cs="Times New Roman"/>
          <w:sz w:val="28"/>
          <w:szCs w:val="32"/>
        </w:rPr>
        <w:t>9</w:t>
      </w:r>
      <w:r w:rsidRPr="0032185D">
        <w:rPr>
          <w:rFonts w:ascii="Times New Roman" w:hAnsi="Times New Roman" w:cs="Times New Roman"/>
          <w:sz w:val="28"/>
          <w:szCs w:val="32"/>
        </w:rPr>
        <w:t>可以得到</w:t>
      </w:r>
      <w:r w:rsidR="008F7F6A" w:rsidRPr="0032185D">
        <w:rPr>
          <w:rFonts w:ascii="Times New Roman" w:hAnsi="Times New Roman" w:cs="Times New Roman"/>
          <w:sz w:val="28"/>
          <w:szCs w:val="32"/>
        </w:rPr>
        <w:t>：</w:t>
      </w:r>
    </w:p>
    <w:p w14:paraId="12A1B97B" w14:textId="61555EA7" w:rsidR="008F7F6A" w:rsidRPr="0032185D" w:rsidRDefault="008F7F6A">
      <w:pPr>
        <w:rPr>
          <w:rFonts w:ascii="Times New Roman" w:hAnsi="Times New Roman" w:cs="Times New Roman"/>
          <w:sz w:val="28"/>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F7F6A" w:rsidRPr="0032185D" w14:paraId="142FE4AF" w14:textId="77777777" w:rsidTr="00C72DEA">
        <w:trPr>
          <w:jc w:val="center"/>
        </w:trPr>
        <w:tc>
          <w:tcPr>
            <w:tcW w:w="4148" w:type="dxa"/>
            <w:vAlign w:val="center"/>
          </w:tcPr>
          <w:bookmarkStart w:id="2" w:name="_Hlk73028222"/>
          <w:p w14:paraId="758A4BAD" w14:textId="722CFD3F" w:rsidR="008F7F6A" w:rsidRPr="0032185D" w:rsidRDefault="008F7F6A" w:rsidP="00C72DEA">
            <w:pPr>
              <w:rPr>
                <w:rFonts w:ascii="Times New Roman" w:hAnsi="Times New Roman" w:cs="Times New Roman"/>
                <w:sz w:val="28"/>
                <w:szCs w:val="32"/>
              </w:rPr>
            </w:pPr>
            <w:r w:rsidRPr="0032185D">
              <w:rPr>
                <w:rFonts w:ascii="Times New Roman" w:hAnsi="Times New Roman" w:cs="Times New Roman"/>
                <w:position w:val="-24"/>
              </w:rPr>
              <w:object w:dxaOrig="2960" w:dyaOrig="660" w14:anchorId="2B479E22">
                <v:shape id="_x0000_i1041" type="#_x0000_t75" style="width:148.1pt;height:33.3pt" o:ole="">
                  <v:imagedata r:id="rId36" o:title=""/>
                </v:shape>
                <o:OLEObject Type="Embed" ProgID="Equation.DSMT4" ShapeID="_x0000_i1041" DrawAspect="Content" ObjectID="_1686406083" r:id="rId37"/>
              </w:object>
            </w:r>
          </w:p>
        </w:tc>
        <w:tc>
          <w:tcPr>
            <w:tcW w:w="4148" w:type="dxa"/>
            <w:vAlign w:val="center"/>
          </w:tcPr>
          <w:p w14:paraId="55861712" w14:textId="63D7302B" w:rsidR="008F7F6A" w:rsidRPr="0032185D" w:rsidRDefault="008F7F6A" w:rsidP="00C72DEA">
            <w:pPr>
              <w:jc w:val="right"/>
              <w:rPr>
                <w:rFonts w:ascii="Times New Roman" w:hAnsi="Times New Roman" w:cs="Times New Roman"/>
                <w:sz w:val="28"/>
                <w:szCs w:val="32"/>
              </w:rPr>
            </w:pPr>
            <w:r w:rsidRPr="0032185D">
              <w:rPr>
                <w:rFonts w:ascii="Times New Roman" w:hAnsi="Times New Roman" w:cs="Times New Roman"/>
                <w:sz w:val="28"/>
                <w:szCs w:val="32"/>
              </w:rPr>
              <w:t>(16)</w:t>
            </w:r>
          </w:p>
        </w:tc>
      </w:tr>
    </w:tbl>
    <w:bookmarkEnd w:id="2"/>
    <w:p w14:paraId="231D04A3" w14:textId="155C9E74" w:rsidR="008F7F6A" w:rsidRPr="0032185D" w:rsidRDefault="008F7F6A">
      <w:pPr>
        <w:rPr>
          <w:rFonts w:ascii="Times New Roman" w:hAnsi="Times New Roman" w:cs="Times New Roman"/>
          <w:sz w:val="28"/>
          <w:szCs w:val="32"/>
        </w:rPr>
      </w:pPr>
      <w:r w:rsidRPr="0032185D">
        <w:rPr>
          <w:rFonts w:ascii="Times New Roman" w:hAnsi="Times New Roman" w:cs="Times New Roman"/>
          <w:sz w:val="28"/>
          <w:szCs w:val="32"/>
        </w:rPr>
        <w:t>对公式</w:t>
      </w:r>
      <w:r w:rsidRPr="0032185D">
        <w:rPr>
          <w:rFonts w:ascii="Times New Roman" w:hAnsi="Times New Roman" w:cs="Times New Roman"/>
          <w:sz w:val="28"/>
          <w:szCs w:val="32"/>
        </w:rPr>
        <w:t>16</w:t>
      </w:r>
      <w:r w:rsidRPr="0032185D">
        <w:rPr>
          <w:rFonts w:ascii="Times New Roman" w:hAnsi="Times New Roman" w:cs="Times New Roman"/>
          <w:sz w:val="28"/>
          <w:szCs w:val="32"/>
        </w:rPr>
        <w:t>进行傅里叶变换后消除</w:t>
      </w:r>
      <w:r w:rsidRPr="0032185D">
        <w:rPr>
          <w:rFonts w:ascii="Times New Roman" w:hAnsi="Times New Roman" w:cs="Times New Roman"/>
          <w:sz w:val="28"/>
          <w:szCs w:val="32"/>
        </w:rPr>
        <w:t>z</w:t>
      </w:r>
      <w:r w:rsidRPr="0032185D">
        <w:rPr>
          <w:rFonts w:ascii="Times New Roman" w:hAnsi="Times New Roman" w:cs="Times New Roman"/>
          <w:sz w:val="28"/>
          <w:szCs w:val="32"/>
        </w:rPr>
        <w:t>项的影响得到：</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2"/>
        <w:gridCol w:w="2304"/>
      </w:tblGrid>
      <w:tr w:rsidR="008F7F6A" w:rsidRPr="0032185D" w14:paraId="12779304" w14:textId="77777777" w:rsidTr="00C72DEA">
        <w:trPr>
          <w:jc w:val="center"/>
        </w:trPr>
        <w:tc>
          <w:tcPr>
            <w:tcW w:w="4148" w:type="dxa"/>
            <w:vAlign w:val="center"/>
          </w:tcPr>
          <w:p w14:paraId="35C3DF44" w14:textId="3B55325E" w:rsidR="008F7F6A" w:rsidRPr="0032185D" w:rsidRDefault="008F7F6A" w:rsidP="00C72DEA">
            <w:pPr>
              <w:rPr>
                <w:rFonts w:ascii="Times New Roman" w:hAnsi="Times New Roman" w:cs="Times New Roman"/>
                <w:sz w:val="28"/>
                <w:szCs w:val="32"/>
              </w:rPr>
            </w:pPr>
            <w:r w:rsidRPr="0032185D">
              <w:rPr>
                <w:rFonts w:ascii="Times New Roman" w:hAnsi="Times New Roman" w:cs="Times New Roman"/>
                <w:position w:val="-32"/>
              </w:rPr>
              <w:object w:dxaOrig="5780" w:dyaOrig="740" w14:anchorId="0EE657D2">
                <v:shape id="_x0000_i1042" type="#_x0000_t75" style="width:289.35pt;height:37.35pt" o:ole="">
                  <v:imagedata r:id="rId38" o:title=""/>
                </v:shape>
                <o:OLEObject Type="Embed" ProgID="Equation.DSMT4" ShapeID="_x0000_i1042" DrawAspect="Content" ObjectID="_1686406084" r:id="rId39"/>
              </w:object>
            </w:r>
          </w:p>
        </w:tc>
        <w:tc>
          <w:tcPr>
            <w:tcW w:w="4148" w:type="dxa"/>
            <w:vAlign w:val="center"/>
          </w:tcPr>
          <w:p w14:paraId="36591496" w14:textId="3AF96AF7" w:rsidR="008F7F6A" w:rsidRPr="0032185D" w:rsidRDefault="008F7F6A" w:rsidP="00C72DEA">
            <w:pPr>
              <w:jc w:val="right"/>
              <w:rPr>
                <w:rFonts w:ascii="Times New Roman" w:hAnsi="Times New Roman" w:cs="Times New Roman"/>
                <w:sz w:val="28"/>
                <w:szCs w:val="32"/>
              </w:rPr>
            </w:pPr>
            <w:r w:rsidRPr="0032185D">
              <w:rPr>
                <w:rFonts w:ascii="Times New Roman" w:hAnsi="Times New Roman" w:cs="Times New Roman"/>
                <w:sz w:val="28"/>
                <w:szCs w:val="32"/>
              </w:rPr>
              <w:t>(17)</w:t>
            </w:r>
          </w:p>
        </w:tc>
      </w:tr>
    </w:tbl>
    <w:p w14:paraId="1D378582" w14:textId="7E70D11C" w:rsidR="008F7F6A" w:rsidRPr="0032185D" w:rsidRDefault="008F7F6A">
      <w:pPr>
        <w:rPr>
          <w:rFonts w:ascii="Times New Roman" w:hAnsi="Times New Roman" w:cs="Times New Roman"/>
          <w:sz w:val="28"/>
          <w:szCs w:val="32"/>
        </w:rPr>
      </w:pPr>
      <w:r w:rsidRPr="0032185D">
        <w:rPr>
          <w:rFonts w:ascii="Times New Roman" w:hAnsi="Times New Roman" w:cs="Times New Roman"/>
          <w:sz w:val="28"/>
          <w:szCs w:val="32"/>
        </w:rPr>
        <w:t>将</w:t>
      </w:r>
      <w:r w:rsidRPr="0032185D">
        <w:rPr>
          <w:rFonts w:ascii="Times New Roman" w:hAnsi="Times New Roman" w:cs="Times New Roman"/>
          <w:sz w:val="28"/>
          <w:szCs w:val="32"/>
        </w:rPr>
        <w:t>17</w:t>
      </w:r>
      <w:r w:rsidRPr="0032185D">
        <w:rPr>
          <w:rFonts w:ascii="Times New Roman" w:hAnsi="Times New Roman" w:cs="Times New Roman"/>
          <w:sz w:val="28"/>
          <w:szCs w:val="32"/>
        </w:rPr>
        <w:t>带入</w:t>
      </w:r>
      <w:r w:rsidRPr="0032185D">
        <w:rPr>
          <w:rFonts w:ascii="Times New Roman" w:hAnsi="Times New Roman" w:cs="Times New Roman"/>
          <w:sz w:val="28"/>
          <w:szCs w:val="32"/>
        </w:rPr>
        <w:t>16</w:t>
      </w:r>
      <w:r w:rsidRPr="0032185D">
        <w:rPr>
          <w:rFonts w:ascii="Times New Roman" w:hAnsi="Times New Roman" w:cs="Times New Roman"/>
          <w:sz w:val="28"/>
          <w:szCs w:val="32"/>
        </w:rPr>
        <w:t>得到：</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F7F6A" w:rsidRPr="0032185D" w14:paraId="3AB69242" w14:textId="77777777" w:rsidTr="00C72DEA">
        <w:trPr>
          <w:jc w:val="center"/>
        </w:trPr>
        <w:tc>
          <w:tcPr>
            <w:tcW w:w="4148" w:type="dxa"/>
            <w:vAlign w:val="center"/>
          </w:tcPr>
          <w:bookmarkStart w:id="3" w:name="_Hlk73365788"/>
          <w:p w14:paraId="1CB01014" w14:textId="0749E90B" w:rsidR="008F7F6A" w:rsidRPr="0032185D" w:rsidRDefault="008F7F6A" w:rsidP="00C72DEA">
            <w:pPr>
              <w:rPr>
                <w:rFonts w:ascii="Times New Roman" w:hAnsi="Times New Roman" w:cs="Times New Roman"/>
                <w:sz w:val="28"/>
                <w:szCs w:val="32"/>
              </w:rPr>
            </w:pPr>
            <w:r w:rsidRPr="0032185D">
              <w:rPr>
                <w:rFonts w:ascii="Times New Roman" w:hAnsi="Times New Roman" w:cs="Times New Roman"/>
                <w:position w:val="-24"/>
              </w:rPr>
              <w:object w:dxaOrig="2659" w:dyaOrig="660" w14:anchorId="7D57644E">
                <v:shape id="_x0000_i1043" type="#_x0000_t75" style="width:133.15pt;height:33.3pt" o:ole="">
                  <v:imagedata r:id="rId40" o:title=""/>
                </v:shape>
                <o:OLEObject Type="Embed" ProgID="Equation.DSMT4" ShapeID="_x0000_i1043" DrawAspect="Content" ObjectID="_1686406085" r:id="rId41"/>
              </w:object>
            </w:r>
          </w:p>
        </w:tc>
        <w:tc>
          <w:tcPr>
            <w:tcW w:w="4148" w:type="dxa"/>
            <w:vAlign w:val="center"/>
          </w:tcPr>
          <w:p w14:paraId="29659FF7" w14:textId="30C66312" w:rsidR="008F7F6A" w:rsidRPr="0032185D" w:rsidRDefault="008F7F6A" w:rsidP="00C72DEA">
            <w:pPr>
              <w:jc w:val="right"/>
              <w:rPr>
                <w:rFonts w:ascii="Times New Roman" w:hAnsi="Times New Roman" w:cs="Times New Roman"/>
                <w:sz w:val="28"/>
                <w:szCs w:val="32"/>
              </w:rPr>
            </w:pPr>
            <w:bookmarkStart w:id="4" w:name="_Hlk73367371"/>
            <w:r w:rsidRPr="0032185D">
              <w:rPr>
                <w:rFonts w:ascii="Times New Roman" w:hAnsi="Times New Roman" w:cs="Times New Roman"/>
                <w:sz w:val="28"/>
                <w:szCs w:val="32"/>
              </w:rPr>
              <w:t>(18)</w:t>
            </w:r>
            <w:bookmarkEnd w:id="4"/>
          </w:p>
        </w:tc>
      </w:tr>
    </w:tbl>
    <w:bookmarkEnd w:id="3"/>
    <w:p w14:paraId="49132AFD" w14:textId="29928ECB" w:rsidR="008F7F6A" w:rsidRDefault="008F7F6A" w:rsidP="0032185D">
      <w:pPr>
        <w:rPr>
          <w:rFonts w:ascii="Times New Roman" w:hAnsi="Times New Roman" w:cs="Times New Roman"/>
          <w:sz w:val="28"/>
          <w:szCs w:val="32"/>
        </w:rPr>
      </w:pPr>
      <w:r w:rsidRPr="0032185D">
        <w:rPr>
          <w:rFonts w:ascii="Times New Roman" w:hAnsi="Times New Roman" w:cs="Times New Roman"/>
          <w:sz w:val="28"/>
          <w:szCs w:val="32"/>
        </w:rPr>
        <w:t>求公式</w:t>
      </w:r>
      <w:r w:rsidRPr="0032185D">
        <w:rPr>
          <w:rFonts w:ascii="Times New Roman" w:hAnsi="Times New Roman" w:cs="Times New Roman"/>
          <w:sz w:val="28"/>
          <w:szCs w:val="32"/>
        </w:rPr>
        <w:t>18</w:t>
      </w:r>
      <w:r w:rsidRPr="0032185D">
        <w:rPr>
          <w:rFonts w:ascii="Times New Roman" w:hAnsi="Times New Roman" w:cs="Times New Roman"/>
          <w:sz w:val="28"/>
          <w:szCs w:val="32"/>
        </w:rPr>
        <w:t>的通解形式，再根据控制方程</w:t>
      </w:r>
      <w:r w:rsidRPr="0032185D">
        <w:rPr>
          <w:rFonts w:ascii="Times New Roman" w:hAnsi="Times New Roman" w:cs="Times New Roman"/>
          <w:sz w:val="28"/>
          <w:szCs w:val="32"/>
        </w:rPr>
        <w:t>2-6</w:t>
      </w:r>
      <w:r w:rsidRPr="0032185D">
        <w:rPr>
          <w:rFonts w:ascii="Times New Roman" w:hAnsi="Times New Roman" w:cs="Times New Roman"/>
          <w:sz w:val="28"/>
          <w:szCs w:val="32"/>
        </w:rPr>
        <w:t>求取通解中各参数得到最终解的形式，</w:t>
      </w:r>
      <w:r w:rsidRPr="0032185D">
        <w:rPr>
          <w:rFonts w:ascii="Times New Roman" w:hAnsi="Times New Roman" w:cs="Times New Roman"/>
          <w:b/>
          <w:bCs/>
          <w:color w:val="FF0000"/>
          <w:sz w:val="36"/>
          <w:szCs w:val="40"/>
        </w:rPr>
        <w:t>目前困难在于公式</w:t>
      </w:r>
      <w:r w:rsidRPr="0032185D">
        <w:rPr>
          <w:rFonts w:ascii="Times New Roman" w:hAnsi="Times New Roman" w:cs="Times New Roman"/>
          <w:b/>
          <w:bCs/>
          <w:color w:val="FF0000"/>
          <w:sz w:val="36"/>
          <w:szCs w:val="40"/>
        </w:rPr>
        <w:t>18</w:t>
      </w:r>
      <w:r w:rsidRPr="0032185D">
        <w:rPr>
          <w:rFonts w:ascii="Times New Roman" w:hAnsi="Times New Roman" w:cs="Times New Roman"/>
          <w:b/>
          <w:bCs/>
          <w:color w:val="FF0000"/>
          <w:sz w:val="36"/>
          <w:szCs w:val="40"/>
        </w:rPr>
        <w:t>未找到通解形式，</w:t>
      </w:r>
      <w:r w:rsidRPr="0032185D">
        <w:rPr>
          <w:rFonts w:ascii="Times New Roman" w:hAnsi="Times New Roman" w:cs="Times New Roman"/>
          <w:sz w:val="28"/>
          <w:szCs w:val="32"/>
        </w:rPr>
        <w:t>查询了《</w:t>
      </w:r>
      <w:r w:rsidRPr="0032185D">
        <w:rPr>
          <w:rFonts w:ascii="Times New Roman" w:hAnsi="Times New Roman" w:cs="Times New Roman"/>
          <w:sz w:val="28"/>
          <w:szCs w:val="32"/>
        </w:rPr>
        <w:t xml:space="preserve">Handbook of </w:t>
      </w:r>
      <w:r w:rsidR="0032185D" w:rsidRPr="0032185D">
        <w:rPr>
          <w:rFonts w:ascii="Times New Roman" w:hAnsi="Times New Roman" w:cs="Times New Roman"/>
          <w:sz w:val="28"/>
          <w:szCs w:val="32"/>
        </w:rPr>
        <w:t>EXACT SOLUTIONS for ORDINARY DIFFERENTIAL EQUATIONS</w:t>
      </w:r>
      <w:r w:rsidRPr="0032185D">
        <w:rPr>
          <w:rFonts w:ascii="Times New Roman" w:hAnsi="Times New Roman" w:cs="Times New Roman"/>
          <w:sz w:val="28"/>
          <w:szCs w:val="32"/>
        </w:rPr>
        <w:t>》一书，</w:t>
      </w:r>
      <w:r w:rsidR="0032185D" w:rsidRPr="0032185D">
        <w:rPr>
          <w:rFonts w:ascii="Times New Roman" w:hAnsi="Times New Roman" w:cs="Times New Roman"/>
          <w:b/>
          <w:bCs/>
          <w:color w:val="FF0000"/>
          <w:sz w:val="36"/>
          <w:szCs w:val="40"/>
        </w:rPr>
        <w:t>在</w:t>
      </w:r>
      <w:r w:rsidR="0032185D" w:rsidRPr="0032185D">
        <w:rPr>
          <w:rFonts w:ascii="Times New Roman" w:hAnsi="Times New Roman" w:cs="Times New Roman"/>
          <w:b/>
          <w:bCs/>
          <w:color w:val="FF0000"/>
          <w:sz w:val="36"/>
          <w:szCs w:val="40"/>
        </w:rPr>
        <w:t>244</w:t>
      </w:r>
      <w:r w:rsidR="0032185D" w:rsidRPr="0032185D">
        <w:rPr>
          <w:rFonts w:ascii="Times New Roman" w:hAnsi="Times New Roman" w:cs="Times New Roman"/>
          <w:b/>
          <w:bCs/>
          <w:color w:val="FF0000"/>
          <w:sz w:val="36"/>
          <w:szCs w:val="40"/>
        </w:rPr>
        <w:t>页找到类似形式</w:t>
      </w:r>
      <w:r w:rsidR="0032185D" w:rsidRPr="0032185D">
        <w:rPr>
          <w:rFonts w:ascii="Times New Roman" w:hAnsi="Times New Roman" w:cs="Times New Roman"/>
          <w:sz w:val="28"/>
          <w:szCs w:val="32"/>
        </w:rPr>
        <w:t>，但</w:t>
      </w:r>
      <w:r w:rsidR="0032185D" w:rsidRPr="0032185D">
        <w:rPr>
          <w:rFonts w:ascii="Times New Roman" w:hAnsi="Times New Roman" w:cs="Times New Roman"/>
          <w:b/>
          <w:bCs/>
          <w:color w:val="FF0000"/>
          <w:sz w:val="36"/>
          <w:szCs w:val="40"/>
        </w:rPr>
        <w:t>还不会求解公式</w:t>
      </w:r>
      <w:r w:rsidR="0032185D" w:rsidRPr="0032185D">
        <w:rPr>
          <w:rFonts w:ascii="Times New Roman" w:hAnsi="Times New Roman" w:cs="Times New Roman"/>
          <w:b/>
          <w:bCs/>
          <w:color w:val="FF0000"/>
          <w:sz w:val="36"/>
          <w:szCs w:val="40"/>
        </w:rPr>
        <w:t>18</w:t>
      </w:r>
      <w:r w:rsidR="000C226D">
        <w:rPr>
          <w:rFonts w:ascii="Times New Roman" w:hAnsi="Times New Roman" w:cs="Times New Roman"/>
          <w:sz w:val="28"/>
          <w:szCs w:val="32"/>
        </w:rPr>
        <w:t xml:space="preserve"> </w:t>
      </w:r>
    </w:p>
    <w:p w14:paraId="6DACAB19" w14:textId="142CDEE3" w:rsidR="00842D14" w:rsidRDefault="00842D14" w:rsidP="0032185D">
      <w:pPr>
        <w:rPr>
          <w:rFonts w:ascii="Times New Roman" w:hAnsi="Times New Roman" w:cs="Times New Roman"/>
          <w:sz w:val="28"/>
          <w:szCs w:val="32"/>
        </w:rPr>
      </w:pPr>
    </w:p>
    <w:p w14:paraId="66944935" w14:textId="2671D73E" w:rsidR="00842D14" w:rsidRDefault="00842D14" w:rsidP="0032185D">
      <w:pPr>
        <w:rPr>
          <w:rFonts w:ascii="Times New Roman" w:hAnsi="Times New Roman" w:cs="Times New Roman"/>
          <w:sz w:val="28"/>
          <w:szCs w:val="32"/>
        </w:rPr>
      </w:pPr>
      <w:r>
        <w:rPr>
          <w:rFonts w:ascii="Times New Roman" w:hAnsi="Times New Roman" w:cs="Times New Roman" w:hint="eastAsia"/>
          <w:sz w:val="28"/>
          <w:szCs w:val="32"/>
        </w:rPr>
        <w:t>更新：查阅文献得到分完整井</w:t>
      </w:r>
      <w:proofErr w:type="gramStart"/>
      <w:r>
        <w:rPr>
          <w:rFonts w:ascii="Times New Roman" w:hAnsi="Times New Roman" w:cs="Times New Roman" w:hint="eastAsia"/>
          <w:sz w:val="28"/>
          <w:szCs w:val="32"/>
        </w:rPr>
        <w:t>降深公式</w:t>
      </w:r>
      <w:proofErr w:type="gramEnd"/>
      <w:r>
        <w:rPr>
          <w:rFonts w:ascii="Times New Roman" w:hAnsi="Times New Roman" w:cs="Times New Roman" w:hint="eastAsia"/>
          <w:sz w:val="28"/>
          <w:szCs w:val="32"/>
        </w:rPr>
        <w:t>解析解为</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94F8F" w:rsidRPr="0032185D" w14:paraId="1E9F52D6" w14:textId="77777777" w:rsidTr="00B94F8F">
        <w:trPr>
          <w:jc w:val="center"/>
        </w:trPr>
        <w:tc>
          <w:tcPr>
            <w:tcW w:w="8306" w:type="dxa"/>
            <w:vAlign w:val="center"/>
          </w:tcPr>
          <w:p w14:paraId="690AF312" w14:textId="3BC57809" w:rsidR="00B94F8F" w:rsidRPr="0032185D" w:rsidRDefault="00B94F8F" w:rsidP="00BF60C6">
            <w:pPr>
              <w:rPr>
                <w:rFonts w:ascii="Times New Roman" w:hAnsi="Times New Roman" w:cs="Times New Roman"/>
                <w:sz w:val="28"/>
                <w:szCs w:val="32"/>
              </w:rPr>
            </w:pPr>
            <w:r w:rsidRPr="00BF60C6">
              <w:rPr>
                <w:position w:val="-36"/>
              </w:rPr>
              <w:object w:dxaOrig="8640" w:dyaOrig="840" w14:anchorId="751F22EB">
                <v:shape id="_x0000_i1044" type="#_x0000_t75" style="width:415pt;height:40.75pt" o:ole="">
                  <v:imagedata r:id="rId42" o:title=""/>
                </v:shape>
                <o:OLEObject Type="Embed" ProgID="Equation.DSMT4" ShapeID="_x0000_i1044" DrawAspect="Content" ObjectID="_1686406086" r:id="rId43"/>
              </w:object>
            </w:r>
          </w:p>
        </w:tc>
      </w:tr>
    </w:tbl>
    <w:p w14:paraId="632F5908" w14:textId="43D34CB1" w:rsidR="00B94F8F" w:rsidRDefault="00B94F8F" w:rsidP="00B94F8F">
      <w:pPr>
        <w:jc w:val="right"/>
        <w:rPr>
          <w:rFonts w:ascii="Times New Roman" w:hAnsi="Times New Roman" w:cs="Times New Roman"/>
          <w:sz w:val="28"/>
          <w:szCs w:val="32"/>
        </w:rPr>
      </w:pPr>
      <w:r w:rsidRPr="0032185D">
        <w:rPr>
          <w:rFonts w:ascii="Times New Roman" w:hAnsi="Times New Roman" w:cs="Times New Roman"/>
          <w:sz w:val="28"/>
          <w:szCs w:val="32"/>
        </w:rPr>
        <w:t>(1</w:t>
      </w:r>
      <w:r>
        <w:rPr>
          <w:rFonts w:ascii="Times New Roman" w:hAnsi="Times New Roman" w:cs="Times New Roman"/>
          <w:sz w:val="28"/>
          <w:szCs w:val="32"/>
        </w:rPr>
        <w:t>9</w:t>
      </w:r>
      <w:r w:rsidRPr="0032185D">
        <w:rPr>
          <w:rFonts w:ascii="Times New Roman" w:hAnsi="Times New Roman" w:cs="Times New Roman"/>
          <w:sz w:val="28"/>
          <w:szCs w:val="32"/>
        </w:rPr>
        <w:t>)</w:t>
      </w:r>
    </w:p>
    <w:p w14:paraId="019801D6" w14:textId="6180D2DD" w:rsidR="00B94F8F" w:rsidRDefault="00B94F8F" w:rsidP="00B94F8F">
      <w:pPr>
        <w:ind w:right="560"/>
        <w:rPr>
          <w:rFonts w:ascii="Times New Roman" w:hAnsi="Times New Roman" w:cs="Times New Roman"/>
          <w:sz w:val="28"/>
          <w:szCs w:val="32"/>
        </w:rPr>
      </w:pPr>
      <w:r>
        <w:rPr>
          <w:rFonts w:ascii="Times New Roman" w:hAnsi="Times New Roman" w:cs="Times New Roman" w:hint="eastAsia"/>
          <w:sz w:val="28"/>
          <w:szCs w:val="32"/>
        </w:rPr>
        <w:t>式中：</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2884"/>
      </w:tblGrid>
      <w:tr w:rsidR="00B94F8F" w:rsidRPr="0032185D" w14:paraId="386E6172" w14:textId="77777777" w:rsidTr="00CE7216">
        <w:trPr>
          <w:jc w:val="center"/>
        </w:trPr>
        <w:tc>
          <w:tcPr>
            <w:tcW w:w="5416" w:type="dxa"/>
            <w:vAlign w:val="center"/>
          </w:tcPr>
          <w:p w14:paraId="4147A71C" w14:textId="7B3481A7" w:rsidR="00B94F8F" w:rsidRPr="0032185D" w:rsidRDefault="00B94F8F" w:rsidP="00BF60C6">
            <w:pPr>
              <w:rPr>
                <w:rFonts w:ascii="Times New Roman" w:hAnsi="Times New Roman" w:cs="Times New Roman"/>
                <w:sz w:val="28"/>
                <w:szCs w:val="32"/>
              </w:rPr>
            </w:pPr>
            <w:r w:rsidRPr="00BF60C6">
              <w:rPr>
                <w:position w:val="-34"/>
              </w:rPr>
              <w:object w:dxaOrig="2200" w:dyaOrig="760" w14:anchorId="3499613F">
                <v:shape id="_x0000_i1045" type="#_x0000_t75" style="width:110.05pt;height:38.05pt" o:ole="">
                  <v:imagedata r:id="rId44" o:title=""/>
                </v:shape>
                <o:OLEObject Type="Embed" ProgID="Equation.DSMT4" ShapeID="_x0000_i1045" DrawAspect="Content" ObjectID="_1686406087" r:id="rId45"/>
              </w:object>
            </w:r>
          </w:p>
        </w:tc>
        <w:tc>
          <w:tcPr>
            <w:tcW w:w="2890" w:type="dxa"/>
            <w:vAlign w:val="center"/>
          </w:tcPr>
          <w:p w14:paraId="74E2B609" w14:textId="7275388C" w:rsidR="00B94F8F" w:rsidRPr="0032185D" w:rsidRDefault="00B94F8F" w:rsidP="00BF60C6">
            <w:pPr>
              <w:jc w:val="right"/>
              <w:rPr>
                <w:rFonts w:ascii="Times New Roman" w:hAnsi="Times New Roman" w:cs="Times New Roman"/>
                <w:sz w:val="28"/>
                <w:szCs w:val="32"/>
              </w:rPr>
            </w:pPr>
            <w:bookmarkStart w:id="5" w:name="OLE_LINK1"/>
            <w:r w:rsidRPr="0032185D">
              <w:rPr>
                <w:rFonts w:ascii="Times New Roman" w:hAnsi="Times New Roman" w:cs="Times New Roman"/>
                <w:sz w:val="28"/>
                <w:szCs w:val="32"/>
              </w:rPr>
              <w:t>(</w:t>
            </w:r>
            <w:r>
              <w:rPr>
                <w:rFonts w:ascii="Times New Roman" w:hAnsi="Times New Roman" w:cs="Times New Roman"/>
                <w:sz w:val="28"/>
                <w:szCs w:val="32"/>
              </w:rPr>
              <w:t>20</w:t>
            </w:r>
            <w:r w:rsidRPr="0032185D">
              <w:rPr>
                <w:rFonts w:ascii="Times New Roman" w:hAnsi="Times New Roman" w:cs="Times New Roman"/>
                <w:sz w:val="28"/>
                <w:szCs w:val="32"/>
              </w:rPr>
              <w:t>)</w:t>
            </w:r>
            <w:bookmarkEnd w:id="5"/>
          </w:p>
        </w:tc>
      </w:tr>
      <w:tr w:rsidR="00B94F8F" w:rsidRPr="0032185D" w14:paraId="0AF5A552" w14:textId="77777777" w:rsidTr="00CE7216">
        <w:trPr>
          <w:jc w:val="center"/>
        </w:trPr>
        <w:tc>
          <w:tcPr>
            <w:tcW w:w="5416" w:type="dxa"/>
            <w:vAlign w:val="center"/>
          </w:tcPr>
          <w:p w14:paraId="5A98018A" w14:textId="428A17FF" w:rsidR="00B94F8F" w:rsidRDefault="00CE7216" w:rsidP="00BF60C6">
            <w:r w:rsidRPr="00BF60C6">
              <w:rPr>
                <w:position w:val="-36"/>
              </w:rPr>
              <w:object w:dxaOrig="5200" w:dyaOrig="840" w14:anchorId="4610BBBE">
                <v:shape id="_x0000_i1046" type="#_x0000_t75" style="width:260.15pt;height:42.1pt" o:ole="">
                  <v:imagedata r:id="rId46" o:title=""/>
                </v:shape>
                <o:OLEObject Type="Embed" ProgID="Equation.DSMT4" ShapeID="_x0000_i1046" DrawAspect="Content" ObjectID="_1686406088" r:id="rId47"/>
              </w:object>
            </w:r>
          </w:p>
        </w:tc>
        <w:tc>
          <w:tcPr>
            <w:tcW w:w="2890" w:type="dxa"/>
            <w:vAlign w:val="center"/>
          </w:tcPr>
          <w:p w14:paraId="147FEEB7" w14:textId="512AC79A" w:rsidR="00B94F8F" w:rsidRPr="0032185D" w:rsidRDefault="00B94F8F" w:rsidP="00BF60C6">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21</w:t>
            </w:r>
            <w:r w:rsidRPr="0032185D">
              <w:rPr>
                <w:rFonts w:ascii="Times New Roman" w:hAnsi="Times New Roman" w:cs="Times New Roman"/>
                <w:sz w:val="28"/>
                <w:szCs w:val="32"/>
              </w:rPr>
              <w:t>)</w:t>
            </w:r>
          </w:p>
        </w:tc>
      </w:tr>
      <w:tr w:rsidR="000C0351" w:rsidRPr="0032185D" w14:paraId="3C7E84ED" w14:textId="77777777" w:rsidTr="00CE7216">
        <w:trPr>
          <w:jc w:val="center"/>
        </w:trPr>
        <w:tc>
          <w:tcPr>
            <w:tcW w:w="5416" w:type="dxa"/>
            <w:vAlign w:val="center"/>
          </w:tcPr>
          <w:p w14:paraId="23700F4A" w14:textId="72B7AB87" w:rsidR="000C0351" w:rsidRPr="0032185D" w:rsidRDefault="000C0351" w:rsidP="0009085F">
            <w:pPr>
              <w:rPr>
                <w:rFonts w:ascii="Times New Roman" w:hAnsi="Times New Roman" w:cs="Times New Roman"/>
                <w:sz w:val="28"/>
                <w:szCs w:val="32"/>
              </w:rPr>
            </w:pPr>
            <w:r w:rsidRPr="000C0351">
              <w:rPr>
                <w:position w:val="-12"/>
              </w:rPr>
              <w:object w:dxaOrig="859" w:dyaOrig="360" w14:anchorId="2E9EF6D5">
                <v:shape id="_x0000_i1047" type="#_x0000_t75" style="width:43.45pt;height:18.35pt" o:ole="">
                  <v:imagedata r:id="rId48" o:title=""/>
                </v:shape>
                <o:OLEObject Type="Embed" ProgID="Equation.DSMT4" ShapeID="_x0000_i1047" DrawAspect="Content" ObjectID="_1686406089" r:id="rId49"/>
              </w:object>
            </w:r>
          </w:p>
        </w:tc>
        <w:tc>
          <w:tcPr>
            <w:tcW w:w="2890" w:type="dxa"/>
            <w:vAlign w:val="center"/>
          </w:tcPr>
          <w:p w14:paraId="1D074F6B" w14:textId="16D2A0F5" w:rsidR="000C0351" w:rsidRPr="0032185D" w:rsidRDefault="000C0351"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22</w:t>
            </w:r>
            <w:r w:rsidRPr="0032185D">
              <w:rPr>
                <w:rFonts w:ascii="Times New Roman" w:hAnsi="Times New Roman" w:cs="Times New Roman"/>
                <w:sz w:val="28"/>
                <w:szCs w:val="32"/>
              </w:rPr>
              <w:t>)</w:t>
            </w:r>
          </w:p>
        </w:tc>
      </w:tr>
      <w:tr w:rsidR="000C0351" w:rsidRPr="0032185D" w14:paraId="54CB766C" w14:textId="77777777" w:rsidTr="00CE7216">
        <w:trPr>
          <w:jc w:val="center"/>
        </w:trPr>
        <w:tc>
          <w:tcPr>
            <w:tcW w:w="5416" w:type="dxa"/>
            <w:vAlign w:val="center"/>
          </w:tcPr>
          <w:p w14:paraId="1047791E" w14:textId="0B5256E4" w:rsidR="000C0351" w:rsidRPr="00BF60C6" w:rsidRDefault="000C0351" w:rsidP="0009085F">
            <w:r w:rsidRPr="000C0351">
              <w:rPr>
                <w:position w:val="-24"/>
              </w:rPr>
              <w:object w:dxaOrig="880" w:dyaOrig="660" w14:anchorId="39948217">
                <v:shape id="_x0000_i1048" type="#_x0000_t75" style="width:44.15pt;height:33.3pt" o:ole="">
                  <v:imagedata r:id="rId50" o:title=""/>
                </v:shape>
                <o:OLEObject Type="Embed" ProgID="Equation.DSMT4" ShapeID="_x0000_i1048" DrawAspect="Content" ObjectID="_1686406090" r:id="rId51"/>
              </w:object>
            </w:r>
          </w:p>
        </w:tc>
        <w:tc>
          <w:tcPr>
            <w:tcW w:w="2890" w:type="dxa"/>
            <w:vAlign w:val="center"/>
          </w:tcPr>
          <w:p w14:paraId="20FE3F34" w14:textId="49C730AB" w:rsidR="000C0351" w:rsidRPr="0032185D" w:rsidRDefault="000C0351"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23</w:t>
            </w:r>
            <w:r w:rsidRPr="0032185D">
              <w:rPr>
                <w:rFonts w:ascii="Times New Roman" w:hAnsi="Times New Roman" w:cs="Times New Roman"/>
                <w:sz w:val="28"/>
                <w:szCs w:val="32"/>
              </w:rPr>
              <w:t>)</w:t>
            </w:r>
          </w:p>
        </w:tc>
      </w:tr>
      <w:bookmarkStart w:id="6" w:name="_Hlk73458585"/>
      <w:tr w:rsidR="00CE7216" w:rsidRPr="0032185D" w14:paraId="0F7B9C34" w14:textId="77777777" w:rsidTr="00CE7216">
        <w:trPr>
          <w:jc w:val="center"/>
        </w:trPr>
        <w:tc>
          <w:tcPr>
            <w:tcW w:w="5416" w:type="dxa"/>
            <w:vAlign w:val="center"/>
          </w:tcPr>
          <w:p w14:paraId="79F6CE2E" w14:textId="4D510559" w:rsidR="00CE7216" w:rsidRPr="00BF60C6" w:rsidRDefault="00CE7216" w:rsidP="00CE7216">
            <w:r w:rsidRPr="000C0351">
              <w:rPr>
                <w:position w:val="-24"/>
              </w:rPr>
              <w:object w:dxaOrig="980" w:dyaOrig="620" w14:anchorId="3453262F">
                <v:shape id="_x0000_i1049" type="#_x0000_t75" style="width:48.9pt;height:31.25pt" o:ole="">
                  <v:imagedata r:id="rId52" o:title=""/>
                </v:shape>
                <o:OLEObject Type="Embed" ProgID="Equation.DSMT4" ShapeID="_x0000_i1049" DrawAspect="Content" ObjectID="_1686406091" r:id="rId53"/>
              </w:object>
            </w:r>
          </w:p>
        </w:tc>
        <w:tc>
          <w:tcPr>
            <w:tcW w:w="2890" w:type="dxa"/>
            <w:vAlign w:val="center"/>
          </w:tcPr>
          <w:p w14:paraId="0C50B6A5" w14:textId="65DA5607" w:rsidR="00CE7216" w:rsidRPr="0032185D" w:rsidRDefault="00CE7216" w:rsidP="00CE7216">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24</w:t>
            </w:r>
            <w:r w:rsidRPr="0032185D">
              <w:rPr>
                <w:rFonts w:ascii="Times New Roman" w:hAnsi="Times New Roman" w:cs="Times New Roman"/>
                <w:sz w:val="28"/>
                <w:szCs w:val="32"/>
              </w:rPr>
              <w:t>)</w:t>
            </w:r>
          </w:p>
        </w:tc>
      </w:tr>
    </w:tbl>
    <w:bookmarkEnd w:id="6"/>
    <w:p w14:paraId="262651C9" w14:textId="587D2D16" w:rsidR="00B94F8F" w:rsidRDefault="00CE7216" w:rsidP="00B94F8F">
      <w:pPr>
        <w:ind w:right="560"/>
        <w:rPr>
          <w:rFonts w:ascii="Times New Roman" w:hAnsi="Times New Roman" w:cs="Times New Roman"/>
          <w:sz w:val="28"/>
          <w:szCs w:val="32"/>
        </w:rPr>
      </w:pPr>
      <w:r>
        <w:rPr>
          <w:rFonts w:ascii="Times New Roman" w:hAnsi="Times New Roman" w:cs="Times New Roman" w:hint="eastAsia"/>
          <w:sz w:val="28"/>
          <w:szCs w:val="32"/>
        </w:rPr>
        <w:t>不</w:t>
      </w:r>
      <w:proofErr w:type="gramStart"/>
      <w:r>
        <w:rPr>
          <w:rFonts w:ascii="Times New Roman" w:hAnsi="Times New Roman" w:cs="Times New Roman" w:hint="eastAsia"/>
          <w:sz w:val="28"/>
          <w:szCs w:val="32"/>
        </w:rPr>
        <w:t>考虑井损的</w:t>
      </w:r>
      <w:proofErr w:type="gramEnd"/>
      <w:r>
        <w:rPr>
          <w:rFonts w:ascii="Times New Roman" w:hAnsi="Times New Roman" w:cs="Times New Roman" w:hint="eastAsia"/>
          <w:sz w:val="28"/>
          <w:szCs w:val="32"/>
        </w:rPr>
        <w:t>叠加原理：</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6"/>
        <w:gridCol w:w="1870"/>
      </w:tblGrid>
      <w:tr w:rsidR="00CE7216" w:rsidRPr="0032185D" w14:paraId="68AC8D8F" w14:textId="77777777" w:rsidTr="0009085F">
        <w:trPr>
          <w:jc w:val="center"/>
        </w:trPr>
        <w:tc>
          <w:tcPr>
            <w:tcW w:w="5416" w:type="dxa"/>
            <w:vAlign w:val="center"/>
          </w:tcPr>
          <w:p w14:paraId="0936F80B" w14:textId="26CC041F" w:rsidR="00CE7216" w:rsidRPr="00BF60C6" w:rsidRDefault="00AD4A0B" w:rsidP="0009085F">
            <w:r w:rsidRPr="00AD4A0B">
              <w:rPr>
                <w:position w:val="-32"/>
              </w:rPr>
              <w:object w:dxaOrig="2820" w:dyaOrig="760" w14:anchorId="77837546">
                <v:shape id="_x0000_i1050" type="#_x0000_t75" style="width:141.3pt;height:38.05pt" o:ole="">
                  <v:imagedata r:id="rId54" o:title=""/>
                </v:shape>
                <o:OLEObject Type="Embed" ProgID="Equation.DSMT4" ShapeID="_x0000_i1050" DrawAspect="Content" ObjectID="_1686406092" r:id="rId55"/>
              </w:object>
            </w:r>
          </w:p>
        </w:tc>
        <w:tc>
          <w:tcPr>
            <w:tcW w:w="2890" w:type="dxa"/>
            <w:vAlign w:val="center"/>
          </w:tcPr>
          <w:p w14:paraId="1CD669FB" w14:textId="1607F08F" w:rsidR="00CE7216" w:rsidRPr="0032185D" w:rsidRDefault="00CE7216"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w:t>
            </w:r>
            <w:r w:rsidR="00AD4A0B">
              <w:rPr>
                <w:rFonts w:ascii="Times New Roman" w:hAnsi="Times New Roman" w:cs="Times New Roman"/>
                <w:sz w:val="28"/>
                <w:szCs w:val="32"/>
              </w:rPr>
              <w:t>5</w:t>
            </w:r>
            <w:r w:rsidRPr="0032185D">
              <w:rPr>
                <w:rFonts w:ascii="Times New Roman" w:hAnsi="Times New Roman" w:cs="Times New Roman"/>
                <w:sz w:val="28"/>
                <w:szCs w:val="32"/>
              </w:rPr>
              <w:t>)</w:t>
            </w:r>
          </w:p>
        </w:tc>
      </w:tr>
      <w:tr w:rsidR="00AD4A0B" w:rsidRPr="0032185D" w14:paraId="6AAB298C" w14:textId="77777777" w:rsidTr="0009085F">
        <w:trPr>
          <w:jc w:val="center"/>
        </w:trPr>
        <w:tc>
          <w:tcPr>
            <w:tcW w:w="5416" w:type="dxa"/>
            <w:vAlign w:val="center"/>
          </w:tcPr>
          <w:p w14:paraId="00C82305" w14:textId="4B8BAFE0" w:rsidR="00AD4A0B" w:rsidRPr="00BF60C6" w:rsidRDefault="00AD4A0B" w:rsidP="0009085F">
            <w:r w:rsidRPr="00AD4A0B">
              <w:rPr>
                <w:position w:val="-32"/>
              </w:rPr>
              <w:object w:dxaOrig="6140" w:dyaOrig="760" w14:anchorId="5A68DD69">
                <v:shape id="_x0000_i1051" type="#_x0000_t75" style="width:307pt;height:38.05pt" o:ole="">
                  <v:imagedata r:id="rId56" o:title=""/>
                </v:shape>
                <o:OLEObject Type="Embed" ProgID="Equation.DSMT4" ShapeID="_x0000_i1051" DrawAspect="Content" ObjectID="_1686406093" r:id="rId57"/>
              </w:object>
            </w:r>
          </w:p>
        </w:tc>
        <w:tc>
          <w:tcPr>
            <w:tcW w:w="2890" w:type="dxa"/>
            <w:vAlign w:val="center"/>
          </w:tcPr>
          <w:p w14:paraId="18F42E91" w14:textId="3597395F" w:rsidR="00AD4A0B" w:rsidRPr="0032185D" w:rsidRDefault="00AD4A0B"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26</w:t>
            </w:r>
            <w:r w:rsidRPr="0032185D">
              <w:rPr>
                <w:rFonts w:ascii="Times New Roman" w:hAnsi="Times New Roman" w:cs="Times New Roman"/>
                <w:sz w:val="28"/>
                <w:szCs w:val="32"/>
              </w:rPr>
              <w:t>)</w:t>
            </w:r>
          </w:p>
        </w:tc>
      </w:tr>
      <w:tr w:rsidR="000539A8" w:rsidRPr="0032185D" w14:paraId="2AF1C9FE" w14:textId="77777777" w:rsidTr="0009085F">
        <w:trPr>
          <w:jc w:val="center"/>
        </w:trPr>
        <w:tc>
          <w:tcPr>
            <w:tcW w:w="5416" w:type="dxa"/>
            <w:vAlign w:val="center"/>
          </w:tcPr>
          <w:p w14:paraId="72C3EA15" w14:textId="2C41CB25" w:rsidR="000539A8" w:rsidRPr="00BF60C6" w:rsidRDefault="000539A8" w:rsidP="0009085F">
            <w:r w:rsidRPr="000539A8">
              <w:rPr>
                <w:position w:val="-70"/>
              </w:rPr>
              <w:object w:dxaOrig="6220" w:dyaOrig="1520" w14:anchorId="47F9246B">
                <v:shape id="_x0000_i1052" type="#_x0000_t75" style="width:311.1pt;height:76.1pt" o:ole="">
                  <v:imagedata r:id="rId58" o:title=""/>
                </v:shape>
                <o:OLEObject Type="Embed" ProgID="Equation.DSMT4" ShapeID="_x0000_i1052" DrawAspect="Content" ObjectID="_1686406094" r:id="rId59"/>
              </w:object>
            </w:r>
          </w:p>
        </w:tc>
        <w:tc>
          <w:tcPr>
            <w:tcW w:w="2890" w:type="dxa"/>
            <w:vAlign w:val="center"/>
          </w:tcPr>
          <w:p w14:paraId="60F826B5" w14:textId="746C12D2" w:rsidR="000539A8" w:rsidRPr="0032185D" w:rsidRDefault="000539A8"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27</w:t>
            </w:r>
            <w:r w:rsidRPr="0032185D">
              <w:rPr>
                <w:rFonts w:ascii="Times New Roman" w:hAnsi="Times New Roman" w:cs="Times New Roman"/>
                <w:sz w:val="28"/>
                <w:szCs w:val="32"/>
              </w:rPr>
              <w:t>)</w:t>
            </w:r>
          </w:p>
        </w:tc>
      </w:tr>
      <w:bookmarkStart w:id="7" w:name="_Hlk75419716"/>
      <w:tr w:rsidR="000539A8" w:rsidRPr="0032185D" w14:paraId="727E87BD" w14:textId="77777777" w:rsidTr="0009085F">
        <w:trPr>
          <w:jc w:val="center"/>
        </w:trPr>
        <w:tc>
          <w:tcPr>
            <w:tcW w:w="5416" w:type="dxa"/>
            <w:vAlign w:val="center"/>
          </w:tcPr>
          <w:p w14:paraId="14A87885" w14:textId="38776C2E" w:rsidR="000539A8" w:rsidRPr="00BF60C6" w:rsidRDefault="000539A8" w:rsidP="0009085F">
            <w:r w:rsidRPr="000539A8">
              <w:rPr>
                <w:position w:val="-32"/>
              </w:rPr>
              <w:object w:dxaOrig="5440" w:dyaOrig="760" w14:anchorId="78432A81">
                <v:shape id="_x0000_i1053" type="#_x0000_t75" style="width:271.7pt;height:38.05pt" o:ole="">
                  <v:imagedata r:id="rId60" o:title=""/>
                </v:shape>
                <o:OLEObject Type="Embed" ProgID="Equation.DSMT4" ShapeID="_x0000_i1053" DrawAspect="Content" ObjectID="_1686406095" r:id="rId61"/>
              </w:object>
            </w:r>
            <w:bookmarkEnd w:id="7"/>
          </w:p>
        </w:tc>
        <w:tc>
          <w:tcPr>
            <w:tcW w:w="2890" w:type="dxa"/>
            <w:vAlign w:val="center"/>
          </w:tcPr>
          <w:p w14:paraId="1E245285" w14:textId="3A52FAA4" w:rsidR="000539A8" w:rsidRPr="0032185D" w:rsidRDefault="000539A8" w:rsidP="0009085F">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28</w:t>
            </w:r>
            <w:r w:rsidRPr="0032185D">
              <w:rPr>
                <w:rFonts w:ascii="Times New Roman" w:hAnsi="Times New Roman" w:cs="Times New Roman"/>
                <w:sz w:val="28"/>
                <w:szCs w:val="32"/>
              </w:rPr>
              <w:t>)</w:t>
            </w:r>
          </w:p>
        </w:tc>
      </w:tr>
    </w:tbl>
    <w:p w14:paraId="0ECA8134" w14:textId="59EF3B7F" w:rsidR="00B94F8F" w:rsidRDefault="00B94F8F" w:rsidP="00B94F8F">
      <w:pPr>
        <w:ind w:right="560"/>
        <w:rPr>
          <w:rFonts w:ascii="Times New Roman" w:hAnsi="Times New Roman" w:cs="Times New Roman"/>
          <w:sz w:val="28"/>
          <w:szCs w:val="32"/>
        </w:rPr>
      </w:pPr>
    </w:p>
    <w:p w14:paraId="5C1D988E" w14:textId="1E170203" w:rsidR="00B94F8F" w:rsidRDefault="00BB188D" w:rsidP="00B94F8F">
      <w:pPr>
        <w:ind w:right="560"/>
      </w:pPr>
      <w:r w:rsidRPr="00A40871">
        <w:rPr>
          <w:position w:val="-90"/>
        </w:rPr>
        <w:object w:dxaOrig="4560" w:dyaOrig="1920" w14:anchorId="2EAE9C2D">
          <v:shape id="_x0000_i1054" type="#_x0000_t75" style="width:228.25pt;height:95.75pt" o:ole="">
            <v:imagedata r:id="rId62" o:title=""/>
          </v:shape>
          <o:OLEObject Type="Embed" ProgID="Equation.DSMT4" ShapeID="_x0000_i1054" DrawAspect="Content" ObjectID="_1686406096" r:id="rId63"/>
        </w:object>
      </w:r>
    </w:p>
    <w:p w14:paraId="73B4E908" w14:textId="6652C962" w:rsidR="007F48AB" w:rsidRDefault="007F48AB" w:rsidP="00B94F8F">
      <w:pPr>
        <w:ind w:right="560"/>
      </w:pPr>
    </w:p>
    <w:p w14:paraId="1104B495" w14:textId="7C9074E4" w:rsidR="00233849" w:rsidRDefault="00233849" w:rsidP="00B94F8F">
      <w:pPr>
        <w:ind w:right="560"/>
      </w:pPr>
    </w:p>
    <w:p w14:paraId="4CE15AF2" w14:textId="7C6AC329" w:rsidR="00233849" w:rsidRDefault="00233849" w:rsidP="00B94F8F">
      <w:pPr>
        <w:ind w:right="560"/>
      </w:pPr>
    </w:p>
    <w:p w14:paraId="26CE0684" w14:textId="77777777" w:rsidR="00233849" w:rsidRDefault="00233849" w:rsidP="00B94F8F">
      <w:pPr>
        <w:ind w:right="560"/>
        <w:rPr>
          <w:rFonts w:hint="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1"/>
        <w:gridCol w:w="2315"/>
      </w:tblGrid>
      <w:tr w:rsidR="007F48AB" w:rsidRPr="0032185D" w14:paraId="045DBF6F" w14:textId="77777777" w:rsidTr="00233849">
        <w:trPr>
          <w:jc w:val="center"/>
        </w:trPr>
        <w:tc>
          <w:tcPr>
            <w:tcW w:w="5991" w:type="dxa"/>
            <w:vAlign w:val="center"/>
          </w:tcPr>
          <w:bookmarkStart w:id="8" w:name="OLE_LINK2"/>
          <w:p w14:paraId="2B425689" w14:textId="7C1BB24D" w:rsidR="007F48AB" w:rsidRPr="00BF60C6" w:rsidRDefault="007F48AB" w:rsidP="00433F73">
            <w:r w:rsidRPr="007F48AB">
              <w:rPr>
                <w:position w:val="-12"/>
              </w:rPr>
              <w:object w:dxaOrig="1080" w:dyaOrig="360" w14:anchorId="405C2D4A">
                <v:shape id="_x0000_i1072" type="#_x0000_t75" style="width:53.65pt;height:18.35pt" o:ole="">
                  <v:imagedata r:id="rId64" o:title=""/>
                </v:shape>
                <o:OLEObject Type="Embed" ProgID="Equation.DSMT4" ShapeID="_x0000_i1072" DrawAspect="Content" ObjectID="_1686406097" r:id="rId65"/>
              </w:object>
            </w:r>
          </w:p>
        </w:tc>
        <w:tc>
          <w:tcPr>
            <w:tcW w:w="2315" w:type="dxa"/>
            <w:vAlign w:val="center"/>
          </w:tcPr>
          <w:p w14:paraId="2AFE99C4" w14:textId="47131195" w:rsidR="007F48AB" w:rsidRPr="0032185D" w:rsidRDefault="007F48AB"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w:t>
            </w:r>
            <w:r>
              <w:rPr>
                <w:rFonts w:ascii="Times New Roman" w:hAnsi="Times New Roman" w:cs="Times New Roman"/>
                <w:sz w:val="28"/>
                <w:szCs w:val="32"/>
              </w:rPr>
              <w:t>9</w:t>
            </w:r>
            <w:r w:rsidRPr="0032185D">
              <w:rPr>
                <w:rFonts w:ascii="Times New Roman" w:hAnsi="Times New Roman" w:cs="Times New Roman"/>
                <w:sz w:val="28"/>
                <w:szCs w:val="32"/>
              </w:rPr>
              <w:t>)</w:t>
            </w:r>
          </w:p>
        </w:tc>
      </w:tr>
      <w:bookmarkStart w:id="9" w:name="_Hlk75770756"/>
      <w:bookmarkEnd w:id="8"/>
      <w:tr w:rsidR="007F48AB" w:rsidRPr="0032185D" w14:paraId="4AFCD054" w14:textId="77777777" w:rsidTr="00233849">
        <w:trPr>
          <w:jc w:val="center"/>
        </w:trPr>
        <w:tc>
          <w:tcPr>
            <w:tcW w:w="5991" w:type="dxa"/>
            <w:vAlign w:val="center"/>
          </w:tcPr>
          <w:p w14:paraId="077D8283" w14:textId="249D65B9" w:rsidR="007F48AB" w:rsidRPr="000539A8" w:rsidRDefault="00500C32" w:rsidP="00433F73">
            <w:r w:rsidRPr="00500C32">
              <w:rPr>
                <w:position w:val="-92"/>
              </w:rPr>
              <w:object w:dxaOrig="5780" w:dyaOrig="1960" w14:anchorId="2114CE33">
                <v:shape id="_x0000_i1073" type="#_x0000_t75" style="width:288.7pt;height:97.8pt" o:ole="">
                  <v:imagedata r:id="rId66" o:title=""/>
                </v:shape>
                <o:OLEObject Type="Embed" ProgID="Equation.DSMT4" ShapeID="_x0000_i1073" DrawAspect="Content" ObjectID="_1686406098" r:id="rId67"/>
              </w:object>
            </w:r>
          </w:p>
        </w:tc>
        <w:tc>
          <w:tcPr>
            <w:tcW w:w="2315" w:type="dxa"/>
            <w:vAlign w:val="center"/>
          </w:tcPr>
          <w:p w14:paraId="75048F5D" w14:textId="484AAC11" w:rsidR="007F48AB" w:rsidRPr="0032185D" w:rsidRDefault="007F48AB"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30</w:t>
            </w:r>
            <w:r w:rsidRPr="0032185D">
              <w:rPr>
                <w:rFonts w:ascii="Times New Roman" w:hAnsi="Times New Roman" w:cs="Times New Roman"/>
                <w:sz w:val="28"/>
                <w:szCs w:val="32"/>
              </w:rPr>
              <w:t>)</w:t>
            </w:r>
          </w:p>
        </w:tc>
      </w:tr>
      <w:bookmarkEnd w:id="9"/>
    </w:tbl>
    <w:p w14:paraId="3BAD8EC8" w14:textId="59CE1031" w:rsidR="00500C32" w:rsidRPr="00E2660F" w:rsidRDefault="00500C32" w:rsidP="00B94F8F">
      <w:pPr>
        <w:ind w:right="560"/>
        <w:rPr>
          <w:rFonts w:ascii="Times New Roman" w:hAnsi="Times New Roman" w:cs="Times New Roman"/>
          <w:sz w:val="28"/>
          <w:szCs w:val="32"/>
        </w:rPr>
      </w:pPr>
    </w:p>
    <w:p w14:paraId="41847896" w14:textId="77777777" w:rsidR="00820E11" w:rsidRDefault="00820E11" w:rsidP="00820E11">
      <w:pPr>
        <w:ind w:right="560"/>
        <w:jc w:val="center"/>
        <w:rPr>
          <w:rFonts w:ascii="Times New Roman" w:hAnsi="Times New Roman" w:cs="Times New Roman"/>
          <w:sz w:val="28"/>
          <w:szCs w:val="32"/>
        </w:rPr>
      </w:pPr>
    </w:p>
    <w:p w14:paraId="77FC0D56" w14:textId="77777777" w:rsidR="00820E11" w:rsidRDefault="00820E11" w:rsidP="00820E11">
      <w:pPr>
        <w:ind w:right="560"/>
        <w:jc w:val="center"/>
        <w:rPr>
          <w:rFonts w:ascii="Times New Roman" w:hAnsi="Times New Roman" w:cs="Times New Roman"/>
          <w:sz w:val="28"/>
          <w:szCs w:val="32"/>
        </w:rPr>
      </w:pPr>
    </w:p>
    <w:p w14:paraId="480CFAB7" w14:textId="77777777" w:rsidR="00820E11" w:rsidRDefault="00820E11" w:rsidP="00820E11">
      <w:pPr>
        <w:ind w:right="560"/>
        <w:jc w:val="center"/>
        <w:rPr>
          <w:rFonts w:ascii="Times New Roman" w:hAnsi="Times New Roman" w:cs="Times New Roman"/>
          <w:sz w:val="28"/>
          <w:szCs w:val="32"/>
        </w:rPr>
      </w:pPr>
    </w:p>
    <w:p w14:paraId="21C0DDDE" w14:textId="77777777" w:rsidR="00820E11" w:rsidRDefault="00820E11" w:rsidP="00820E11">
      <w:pPr>
        <w:ind w:right="560"/>
        <w:jc w:val="center"/>
        <w:rPr>
          <w:rFonts w:ascii="Times New Roman" w:hAnsi="Times New Roman" w:cs="Times New Roman"/>
          <w:sz w:val="28"/>
          <w:szCs w:val="32"/>
        </w:rPr>
      </w:pPr>
    </w:p>
    <w:p w14:paraId="09EB4B8D" w14:textId="34FB24D5" w:rsidR="00820E11" w:rsidRDefault="00820E11" w:rsidP="00820E11">
      <w:pPr>
        <w:ind w:right="560"/>
        <w:jc w:val="center"/>
        <w:rPr>
          <w:rFonts w:ascii="Times New Roman" w:hAnsi="Times New Roman" w:cs="Times New Roman"/>
          <w:sz w:val="28"/>
          <w:szCs w:val="32"/>
        </w:rPr>
      </w:pPr>
      <w:r>
        <w:rPr>
          <w:rFonts w:ascii="Times New Roman" w:hAnsi="Times New Roman" w:cs="Times New Roman" w:hint="eastAsia"/>
          <w:sz w:val="28"/>
          <w:szCs w:val="32"/>
        </w:rPr>
        <w:t>非单调阶梯流量承压含水层非完整井抽水试验</w:t>
      </w:r>
    </w:p>
    <w:p w14:paraId="411A82A8" w14:textId="22BE0384" w:rsidR="00500C32" w:rsidRDefault="00820E11" w:rsidP="00820E11">
      <w:pPr>
        <w:ind w:right="560"/>
        <w:jc w:val="center"/>
        <w:rPr>
          <w:rFonts w:ascii="Times New Roman" w:hAnsi="Times New Roman" w:cs="Times New Roman"/>
          <w:sz w:val="28"/>
          <w:szCs w:val="32"/>
        </w:rPr>
      </w:pPr>
      <w:r>
        <w:rPr>
          <w:rFonts w:ascii="Times New Roman" w:hAnsi="Times New Roman" w:cs="Times New Roman" w:hint="eastAsia"/>
          <w:sz w:val="28"/>
          <w:szCs w:val="32"/>
        </w:rPr>
        <w:t>参数反演</w:t>
      </w:r>
      <w:proofErr w:type="gramStart"/>
      <w:r>
        <w:rPr>
          <w:rFonts w:ascii="Times New Roman" w:hAnsi="Times New Roman" w:cs="Times New Roman" w:hint="eastAsia"/>
          <w:sz w:val="28"/>
          <w:szCs w:val="32"/>
        </w:rPr>
        <w:t>及井损修正</w:t>
      </w:r>
      <w:proofErr w:type="gramEnd"/>
    </w:p>
    <w:p w14:paraId="7C924207" w14:textId="77777777" w:rsidR="00486421" w:rsidRDefault="00820E11" w:rsidP="00B94F8F">
      <w:pPr>
        <w:ind w:right="560"/>
        <w:rPr>
          <w:rFonts w:ascii="Times New Roman" w:hAnsi="Times New Roman" w:cs="Times New Roman"/>
          <w:sz w:val="28"/>
          <w:szCs w:val="32"/>
        </w:rPr>
      </w:pPr>
      <w:r>
        <w:rPr>
          <w:rFonts w:ascii="Times New Roman" w:hAnsi="Times New Roman" w:cs="Times New Roman" w:hint="eastAsia"/>
          <w:sz w:val="28"/>
          <w:szCs w:val="32"/>
        </w:rPr>
        <w:t>抽水试验作为野外求取含水层参数的重要试验方法，因其简便的操作和成熟的理论而被广泛应用于水文、工程、环境地质勘察。针对不同问题，抽水试验方法也各不相同，分类较多，但最为常见的是定流量稳定流抽水试验，</w:t>
      </w:r>
      <w:r w:rsidR="00486421">
        <w:rPr>
          <w:rFonts w:ascii="Times New Roman" w:hAnsi="Times New Roman" w:cs="Times New Roman" w:hint="eastAsia"/>
          <w:sz w:val="28"/>
          <w:szCs w:val="32"/>
        </w:rPr>
        <w:t>通过观测抽水井中</w:t>
      </w:r>
      <w:proofErr w:type="gramStart"/>
      <w:r w:rsidR="00486421">
        <w:rPr>
          <w:rFonts w:ascii="Times New Roman" w:hAnsi="Times New Roman" w:cs="Times New Roman" w:hint="eastAsia"/>
          <w:sz w:val="28"/>
          <w:szCs w:val="32"/>
        </w:rPr>
        <w:t>降深变化</w:t>
      </w:r>
      <w:proofErr w:type="gramEnd"/>
      <w:r w:rsidR="00486421">
        <w:rPr>
          <w:rFonts w:ascii="Times New Roman" w:hAnsi="Times New Roman" w:cs="Times New Roman" w:hint="eastAsia"/>
          <w:sz w:val="28"/>
          <w:szCs w:val="32"/>
        </w:rPr>
        <w:t>特征，分析求解含水层参数。一般来说，抽水井内水位降深主要有两方面构成，一部分是地下水在含水层中运动造成的含水层水头损失（</w:t>
      </w:r>
      <w:r w:rsidR="00486421" w:rsidRPr="00486421">
        <w:rPr>
          <w:rFonts w:ascii="Times New Roman" w:hAnsi="Times New Roman" w:cs="Times New Roman"/>
          <w:sz w:val="28"/>
          <w:szCs w:val="32"/>
        </w:rPr>
        <w:t>formation loss</w:t>
      </w:r>
      <w:r w:rsidR="00486421">
        <w:rPr>
          <w:rFonts w:ascii="Times New Roman" w:hAnsi="Times New Roman" w:cs="Times New Roman" w:hint="eastAsia"/>
          <w:sz w:val="28"/>
          <w:szCs w:val="32"/>
        </w:rPr>
        <w:t>），另一方面为水流在通过井筒运动之地表过程中的水头损失，简称井损（</w:t>
      </w:r>
      <w:r w:rsidR="00486421" w:rsidRPr="00486421">
        <w:rPr>
          <w:rFonts w:ascii="Times New Roman" w:hAnsi="Times New Roman" w:cs="Times New Roman"/>
          <w:sz w:val="28"/>
          <w:szCs w:val="32"/>
        </w:rPr>
        <w:t>well loss</w:t>
      </w:r>
      <w:r w:rsidR="00486421">
        <w:rPr>
          <w:rFonts w:ascii="Times New Roman" w:hAnsi="Times New Roman" w:cs="Times New Roman" w:hint="eastAsia"/>
          <w:sz w:val="28"/>
          <w:szCs w:val="32"/>
        </w:rPr>
        <w:t>），因此，井筒中</w:t>
      </w:r>
      <w:proofErr w:type="gramStart"/>
      <w:r w:rsidR="00486421">
        <w:rPr>
          <w:rFonts w:ascii="Times New Roman" w:hAnsi="Times New Roman" w:cs="Times New Roman" w:hint="eastAsia"/>
          <w:sz w:val="28"/>
          <w:szCs w:val="32"/>
        </w:rPr>
        <w:t>的降深表达式</w:t>
      </w:r>
      <w:proofErr w:type="gramEnd"/>
      <w:r w:rsidR="00486421">
        <w:rPr>
          <w:rFonts w:ascii="Times New Roman" w:hAnsi="Times New Roman" w:cs="Times New Roman" w:hint="eastAsia"/>
          <w:sz w:val="28"/>
          <w:szCs w:val="32"/>
        </w:rPr>
        <w:t>可以写成：</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1"/>
        <w:gridCol w:w="2315"/>
      </w:tblGrid>
      <w:tr w:rsidR="00486421" w:rsidRPr="0032185D" w14:paraId="42FD400F" w14:textId="77777777" w:rsidTr="00433F73">
        <w:trPr>
          <w:jc w:val="center"/>
        </w:trPr>
        <w:tc>
          <w:tcPr>
            <w:tcW w:w="5991" w:type="dxa"/>
            <w:vAlign w:val="center"/>
          </w:tcPr>
          <w:p w14:paraId="75EA892A" w14:textId="75A3D794" w:rsidR="00486421" w:rsidRPr="00BF60C6" w:rsidRDefault="00F80323" w:rsidP="00433F73">
            <w:r w:rsidRPr="007F48AB">
              <w:rPr>
                <w:position w:val="-12"/>
              </w:rPr>
              <w:object w:dxaOrig="980" w:dyaOrig="360" w14:anchorId="72D87AC3">
                <v:shape id="_x0000_i1097" type="#_x0000_t75" style="width:75.4pt;height:28.55pt" o:ole="">
                  <v:imagedata r:id="rId68" o:title=""/>
                </v:shape>
                <o:OLEObject Type="Embed" ProgID="Equation.DSMT4" ShapeID="_x0000_i1097" DrawAspect="Content" ObjectID="_1686406099" r:id="rId69"/>
              </w:object>
            </w:r>
          </w:p>
        </w:tc>
        <w:tc>
          <w:tcPr>
            <w:tcW w:w="2315" w:type="dxa"/>
            <w:vAlign w:val="center"/>
          </w:tcPr>
          <w:p w14:paraId="419D1A0D" w14:textId="6AEBBF69" w:rsidR="00486421" w:rsidRPr="0032185D" w:rsidRDefault="00486421"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B8698D">
              <w:rPr>
                <w:rFonts w:ascii="Times New Roman" w:hAnsi="Times New Roman" w:cs="Times New Roman"/>
                <w:sz w:val="28"/>
                <w:szCs w:val="32"/>
              </w:rPr>
              <w:t>1</w:t>
            </w:r>
            <w:r w:rsidRPr="0032185D">
              <w:rPr>
                <w:rFonts w:ascii="Times New Roman" w:hAnsi="Times New Roman" w:cs="Times New Roman"/>
                <w:sz w:val="28"/>
                <w:szCs w:val="32"/>
              </w:rPr>
              <w:t>)</w:t>
            </w:r>
          </w:p>
        </w:tc>
      </w:tr>
    </w:tbl>
    <w:p w14:paraId="09686412" w14:textId="3C60C208" w:rsidR="00486421" w:rsidRDefault="00486421" w:rsidP="00B94F8F">
      <w:pPr>
        <w:ind w:right="560"/>
        <w:rPr>
          <w:rFonts w:ascii="Times New Roman" w:hAnsi="Times New Roman" w:cs="Times New Roman"/>
          <w:sz w:val="28"/>
          <w:szCs w:val="32"/>
        </w:rPr>
      </w:pPr>
      <w:r>
        <w:rPr>
          <w:rFonts w:ascii="Times New Roman" w:hAnsi="Times New Roman" w:cs="Times New Roman" w:hint="eastAsia"/>
          <w:sz w:val="28"/>
          <w:szCs w:val="32"/>
        </w:rPr>
        <w:t>式中：</w:t>
      </w:r>
      <w:r>
        <w:rPr>
          <w:rFonts w:ascii="Times New Roman" w:hAnsi="Times New Roman" w:cs="Times New Roman" w:hint="eastAsia"/>
          <w:sz w:val="28"/>
          <w:szCs w:val="32"/>
        </w:rPr>
        <w:t>s</w:t>
      </w:r>
      <w:r>
        <w:rPr>
          <w:rFonts w:ascii="Times New Roman" w:hAnsi="Times New Roman" w:cs="Times New Roman" w:hint="eastAsia"/>
          <w:sz w:val="28"/>
          <w:szCs w:val="32"/>
        </w:rPr>
        <w:t>代表井筒内水位降深，</w:t>
      </w:r>
      <w:proofErr w:type="spellStart"/>
      <w:r w:rsidR="00F80323">
        <w:rPr>
          <w:rFonts w:ascii="Times New Roman" w:hAnsi="Times New Roman" w:cs="Times New Roman" w:hint="eastAsia"/>
          <w:sz w:val="28"/>
          <w:szCs w:val="32"/>
        </w:rPr>
        <w:t>sa</w:t>
      </w:r>
      <w:proofErr w:type="spellEnd"/>
      <w:r w:rsidR="00F80323">
        <w:rPr>
          <w:rFonts w:ascii="Times New Roman" w:hAnsi="Times New Roman" w:cs="Times New Roman" w:hint="eastAsia"/>
          <w:sz w:val="28"/>
          <w:szCs w:val="32"/>
        </w:rPr>
        <w:t>代表含水层水头损失，</w:t>
      </w:r>
      <w:proofErr w:type="spellStart"/>
      <w:r w:rsidR="00F80323">
        <w:rPr>
          <w:rFonts w:ascii="Times New Roman" w:hAnsi="Times New Roman" w:cs="Times New Roman" w:hint="eastAsia"/>
          <w:sz w:val="28"/>
          <w:szCs w:val="32"/>
        </w:rPr>
        <w:t>sl</w:t>
      </w:r>
      <w:proofErr w:type="spellEnd"/>
      <w:r w:rsidR="00F80323">
        <w:rPr>
          <w:rFonts w:ascii="Times New Roman" w:hAnsi="Times New Roman" w:cs="Times New Roman" w:hint="eastAsia"/>
          <w:sz w:val="28"/>
          <w:szCs w:val="32"/>
        </w:rPr>
        <w:t>代表</w:t>
      </w:r>
      <w:r w:rsidR="00F80323">
        <w:rPr>
          <w:rFonts w:ascii="Times New Roman" w:hAnsi="Times New Roman" w:cs="Times New Roman" w:hint="eastAsia"/>
          <w:sz w:val="28"/>
          <w:szCs w:val="32"/>
        </w:rPr>
        <w:lastRenderedPageBreak/>
        <w:t>井筒水头损失。</w:t>
      </w:r>
    </w:p>
    <w:p w14:paraId="67007788" w14:textId="5CCF41DE" w:rsidR="00AB6169" w:rsidRDefault="00AB6169" w:rsidP="00B94F8F">
      <w:pPr>
        <w:ind w:right="560"/>
        <w:rPr>
          <w:rFonts w:ascii="Times New Roman" w:hAnsi="Times New Roman" w:cs="Times New Roman"/>
          <w:sz w:val="28"/>
          <w:szCs w:val="32"/>
        </w:rPr>
      </w:pPr>
      <w:r>
        <w:rPr>
          <w:rFonts w:ascii="Times New Roman" w:hAnsi="Times New Roman" w:cs="Times New Roman" w:hint="eastAsia"/>
          <w:sz w:val="28"/>
          <w:szCs w:val="32"/>
        </w:rPr>
        <w:t>对于含水层水头损失的研究与求取目前理论、方法已十分成熟，尤其以泰斯模型为经典模型，而对于</w:t>
      </w:r>
      <w:proofErr w:type="gramStart"/>
      <w:r>
        <w:rPr>
          <w:rFonts w:ascii="Times New Roman" w:hAnsi="Times New Roman" w:cs="Times New Roman" w:hint="eastAsia"/>
          <w:sz w:val="28"/>
          <w:szCs w:val="32"/>
        </w:rPr>
        <w:t>井损研究</w:t>
      </w:r>
      <w:proofErr w:type="gramEnd"/>
      <w:r>
        <w:rPr>
          <w:rFonts w:ascii="Times New Roman" w:hAnsi="Times New Roman" w:cs="Times New Roman" w:hint="eastAsia"/>
          <w:sz w:val="28"/>
          <w:szCs w:val="32"/>
        </w:rPr>
        <w:t>的成果目前还十分有限且没有一个通用的模型或方法，此外，由于</w:t>
      </w:r>
      <w:proofErr w:type="gramStart"/>
      <w:r>
        <w:rPr>
          <w:rFonts w:ascii="Times New Roman" w:hAnsi="Times New Roman" w:cs="Times New Roman" w:hint="eastAsia"/>
          <w:sz w:val="28"/>
          <w:szCs w:val="32"/>
        </w:rPr>
        <w:t>井损大小</w:t>
      </w:r>
      <w:proofErr w:type="gramEnd"/>
      <w:r>
        <w:rPr>
          <w:rFonts w:ascii="Times New Roman" w:hAnsi="Times New Roman" w:cs="Times New Roman" w:hint="eastAsia"/>
          <w:sz w:val="28"/>
          <w:szCs w:val="32"/>
        </w:rPr>
        <w:t>相对于含水层损失占比偏小，同时</w:t>
      </w:r>
      <w:proofErr w:type="gramStart"/>
      <w:r>
        <w:rPr>
          <w:rFonts w:ascii="Times New Roman" w:hAnsi="Times New Roman" w:cs="Times New Roman" w:hint="eastAsia"/>
          <w:sz w:val="28"/>
          <w:szCs w:val="32"/>
        </w:rPr>
        <w:t>对于井损的</w:t>
      </w:r>
      <w:proofErr w:type="gramEnd"/>
      <w:r>
        <w:rPr>
          <w:rFonts w:ascii="Times New Roman" w:hAnsi="Times New Roman" w:cs="Times New Roman" w:hint="eastAsia"/>
          <w:sz w:val="28"/>
          <w:szCs w:val="32"/>
        </w:rPr>
        <w:t>刻画及计算会大大增加抽水试验参数反演的难度，因此，大多数条件下井</w:t>
      </w:r>
      <w:proofErr w:type="gramStart"/>
      <w:r>
        <w:rPr>
          <w:rFonts w:ascii="Times New Roman" w:hAnsi="Times New Roman" w:cs="Times New Roman" w:hint="eastAsia"/>
          <w:sz w:val="28"/>
          <w:szCs w:val="32"/>
        </w:rPr>
        <w:t>损</w:t>
      </w:r>
      <w:proofErr w:type="gramEnd"/>
      <w:r>
        <w:rPr>
          <w:rFonts w:ascii="Times New Roman" w:hAnsi="Times New Roman" w:cs="Times New Roman" w:hint="eastAsia"/>
          <w:sz w:val="28"/>
          <w:szCs w:val="32"/>
        </w:rPr>
        <w:t>往往都是作为一个可忽略因素假设。</w:t>
      </w:r>
    </w:p>
    <w:p w14:paraId="27E25B1F" w14:textId="4344F5D9" w:rsidR="00820E11" w:rsidRDefault="00AB6169" w:rsidP="00B94F8F">
      <w:pPr>
        <w:ind w:right="560"/>
        <w:rPr>
          <w:rFonts w:ascii="Times New Roman" w:hAnsi="Times New Roman" w:cs="Times New Roman"/>
          <w:sz w:val="28"/>
          <w:szCs w:val="32"/>
        </w:rPr>
      </w:pPr>
      <w:r>
        <w:rPr>
          <w:rFonts w:ascii="Times New Roman" w:hAnsi="Times New Roman" w:cs="Times New Roman" w:hint="eastAsia"/>
          <w:sz w:val="28"/>
          <w:szCs w:val="32"/>
        </w:rPr>
        <w:t>随着行业发展对于参数精度的要求日益提高，</w:t>
      </w:r>
      <w:proofErr w:type="gramStart"/>
      <w:r>
        <w:rPr>
          <w:rFonts w:ascii="Times New Roman" w:hAnsi="Times New Roman" w:cs="Times New Roman" w:hint="eastAsia"/>
          <w:sz w:val="28"/>
          <w:szCs w:val="32"/>
        </w:rPr>
        <w:t>井损的</w:t>
      </w:r>
      <w:proofErr w:type="gramEnd"/>
      <w:r>
        <w:rPr>
          <w:rFonts w:ascii="Times New Roman" w:hAnsi="Times New Roman" w:cs="Times New Roman" w:hint="eastAsia"/>
          <w:sz w:val="28"/>
          <w:szCs w:val="32"/>
        </w:rPr>
        <w:t>研究也越发重要，野外</w:t>
      </w:r>
      <w:proofErr w:type="gramStart"/>
      <w:r>
        <w:rPr>
          <w:rFonts w:ascii="Times New Roman" w:hAnsi="Times New Roman" w:cs="Times New Roman" w:hint="eastAsia"/>
          <w:sz w:val="28"/>
          <w:szCs w:val="32"/>
        </w:rPr>
        <w:t>获取井损的</w:t>
      </w:r>
      <w:proofErr w:type="gramEnd"/>
      <w:r>
        <w:rPr>
          <w:rFonts w:ascii="Times New Roman" w:hAnsi="Times New Roman" w:cs="Times New Roman" w:hint="eastAsia"/>
          <w:sz w:val="28"/>
          <w:szCs w:val="32"/>
        </w:rPr>
        <w:t>手段及反演的方法也急需解决，本文介绍的就是其中重要的一种试验，</w:t>
      </w:r>
      <w:r w:rsidR="00486421">
        <w:rPr>
          <w:rFonts w:ascii="Times New Roman" w:hAnsi="Times New Roman" w:cs="Times New Roman" w:hint="eastAsia"/>
          <w:sz w:val="28"/>
          <w:szCs w:val="32"/>
        </w:rPr>
        <w:t>定流量阶梯抽水试验</w:t>
      </w:r>
      <w:r w:rsidR="00486421">
        <w:rPr>
          <w:rFonts w:ascii="Times New Roman" w:hAnsi="Times New Roman" w:cs="Times New Roman" w:hint="eastAsia"/>
          <w:sz w:val="28"/>
          <w:szCs w:val="32"/>
        </w:rPr>
        <w:t>(</w:t>
      </w:r>
      <w:r w:rsidR="00486421" w:rsidRPr="00486421">
        <w:rPr>
          <w:rFonts w:ascii="Times New Roman" w:hAnsi="Times New Roman" w:cs="Times New Roman"/>
          <w:sz w:val="28"/>
          <w:szCs w:val="32"/>
        </w:rPr>
        <w:t>Step‐drawdown tests (</w:t>
      </w:r>
      <w:bookmarkStart w:id="10" w:name="OLE_LINK3"/>
      <w:r w:rsidR="00486421" w:rsidRPr="00486421">
        <w:rPr>
          <w:rFonts w:ascii="Times New Roman" w:hAnsi="Times New Roman" w:cs="Times New Roman"/>
          <w:sz w:val="28"/>
          <w:szCs w:val="32"/>
        </w:rPr>
        <w:t>SDTs</w:t>
      </w:r>
      <w:bookmarkEnd w:id="10"/>
      <w:r w:rsidR="00486421" w:rsidRPr="00486421">
        <w:rPr>
          <w:rFonts w:ascii="Times New Roman" w:hAnsi="Times New Roman" w:cs="Times New Roman"/>
          <w:sz w:val="28"/>
          <w:szCs w:val="32"/>
        </w:rPr>
        <w:t>)</w:t>
      </w:r>
      <w:r w:rsidR="00486421">
        <w:rPr>
          <w:rFonts w:ascii="Times New Roman" w:hAnsi="Times New Roman" w:cs="Times New Roman"/>
          <w:sz w:val="28"/>
          <w:szCs w:val="32"/>
        </w:rPr>
        <w:t>)</w:t>
      </w:r>
      <w:r w:rsidR="00486421">
        <w:rPr>
          <w:rFonts w:ascii="Times New Roman" w:hAnsi="Times New Roman" w:cs="Times New Roman" w:hint="eastAsia"/>
          <w:sz w:val="28"/>
          <w:szCs w:val="32"/>
        </w:rPr>
        <w:t>。一般来说，</w:t>
      </w:r>
      <w:r w:rsidR="00486421" w:rsidRPr="00486421">
        <w:rPr>
          <w:rFonts w:ascii="Times New Roman" w:hAnsi="Times New Roman" w:cs="Times New Roman"/>
          <w:sz w:val="28"/>
          <w:szCs w:val="32"/>
        </w:rPr>
        <w:t>SDTs</w:t>
      </w:r>
      <w:r w:rsidR="00486421">
        <w:rPr>
          <w:rFonts w:ascii="Times New Roman" w:hAnsi="Times New Roman" w:cs="Times New Roman" w:hint="eastAsia"/>
          <w:sz w:val="28"/>
          <w:szCs w:val="32"/>
        </w:rPr>
        <w:t>是指抽水井以一恒定流量抽水且达到井内水位相对稳定后，然后瞬间将抽水速率提高至另一恒定数值持续抽水且抽水至水位处于相对稳定状态，如此反复至少连续抽水三个阶段过程称为</w:t>
      </w:r>
      <w:r w:rsidR="00486421" w:rsidRPr="00486421">
        <w:rPr>
          <w:rFonts w:ascii="Times New Roman" w:hAnsi="Times New Roman" w:cs="Times New Roman"/>
          <w:sz w:val="28"/>
          <w:szCs w:val="32"/>
        </w:rPr>
        <w:t>SDTs</w:t>
      </w:r>
      <w:r w:rsidR="00486421">
        <w:rPr>
          <w:rFonts w:ascii="Times New Roman" w:hAnsi="Times New Roman" w:cs="Times New Roman" w:hint="eastAsia"/>
          <w:sz w:val="28"/>
          <w:szCs w:val="32"/>
        </w:rPr>
        <w:t>。</w:t>
      </w:r>
    </w:p>
    <w:p w14:paraId="47986D02" w14:textId="25E23CC8" w:rsidR="00AB6169" w:rsidRDefault="00B8698D" w:rsidP="00B94F8F">
      <w:pPr>
        <w:ind w:right="560"/>
        <w:rPr>
          <w:rFonts w:ascii="Times New Roman" w:hAnsi="Times New Roman" w:cs="Times New Roman"/>
          <w:sz w:val="28"/>
          <w:szCs w:val="32"/>
        </w:rPr>
      </w:pPr>
      <w:r>
        <w:rPr>
          <w:rFonts w:ascii="Times New Roman" w:hAnsi="Times New Roman" w:cs="Times New Roman" w:hint="eastAsia"/>
          <w:sz w:val="28"/>
          <w:szCs w:val="32"/>
        </w:rPr>
        <w:t>然而现有的研究大多基于承压含水层完整井理论模型，而对于非完整井阶梯抽水试验的研究十分有限。然而，本文抽水试验数据来源于承压非完整井，因此，本文在前人的基础上，进一步提出假设，构建非完整井阶梯抽水试验理论模型。</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1"/>
        <w:gridCol w:w="2315"/>
      </w:tblGrid>
      <w:tr w:rsidR="00074707" w:rsidRPr="0032185D" w14:paraId="041AE1E9" w14:textId="77777777" w:rsidTr="00433F73">
        <w:trPr>
          <w:jc w:val="center"/>
        </w:trPr>
        <w:tc>
          <w:tcPr>
            <w:tcW w:w="5991" w:type="dxa"/>
            <w:vAlign w:val="center"/>
          </w:tcPr>
          <w:p w14:paraId="49C5F8E1" w14:textId="3EFB00AE" w:rsidR="00074707" w:rsidRPr="00BF60C6" w:rsidRDefault="00074707" w:rsidP="00433F73">
            <w:r w:rsidRPr="00074707">
              <w:rPr>
                <w:position w:val="-10"/>
              </w:rPr>
              <w:object w:dxaOrig="1420" w:dyaOrig="360" w14:anchorId="325A3592">
                <v:shape id="_x0000_i1100" type="#_x0000_t75" style="width:109.35pt;height:28.55pt" o:ole="">
                  <v:imagedata r:id="rId70" o:title=""/>
                </v:shape>
                <o:OLEObject Type="Embed" ProgID="Equation.DSMT4" ShapeID="_x0000_i1100" DrawAspect="Content" ObjectID="_1686406100" r:id="rId71"/>
              </w:object>
            </w:r>
          </w:p>
        </w:tc>
        <w:tc>
          <w:tcPr>
            <w:tcW w:w="2315" w:type="dxa"/>
            <w:vAlign w:val="center"/>
          </w:tcPr>
          <w:p w14:paraId="4AE9BD95" w14:textId="020396EF"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2</w:t>
            </w:r>
            <w:r w:rsidRPr="0032185D">
              <w:rPr>
                <w:rFonts w:ascii="Times New Roman" w:hAnsi="Times New Roman" w:cs="Times New Roman"/>
                <w:sz w:val="28"/>
                <w:szCs w:val="32"/>
              </w:rPr>
              <w:t>)</w:t>
            </w:r>
          </w:p>
        </w:tc>
      </w:tr>
    </w:tbl>
    <w:p w14:paraId="73428278" w14:textId="413C799C" w:rsidR="00074707" w:rsidRDefault="00074707" w:rsidP="00B94F8F">
      <w:pPr>
        <w:ind w:right="560"/>
        <w:rPr>
          <w:rFonts w:ascii="Times New Roman" w:hAnsi="Times New Roman" w:cs="Times New Roman"/>
          <w:sz w:val="28"/>
          <w:szCs w:val="32"/>
        </w:rPr>
      </w:pPr>
      <w:r>
        <w:rPr>
          <w:rFonts w:ascii="Times New Roman" w:hAnsi="Times New Roman" w:cs="Times New Roman" w:hint="eastAsia"/>
          <w:sz w:val="28"/>
          <w:szCs w:val="32"/>
        </w:rPr>
        <w:t>公式</w:t>
      </w:r>
      <w:r>
        <w:rPr>
          <w:rFonts w:ascii="Times New Roman" w:hAnsi="Times New Roman" w:cs="Times New Roman" w:hint="eastAsia"/>
          <w:sz w:val="28"/>
          <w:szCs w:val="32"/>
        </w:rPr>
        <w:t>2</w:t>
      </w:r>
      <w:r>
        <w:rPr>
          <w:rFonts w:ascii="Times New Roman" w:hAnsi="Times New Roman" w:cs="Times New Roman" w:hint="eastAsia"/>
          <w:sz w:val="28"/>
          <w:szCs w:val="32"/>
        </w:rPr>
        <w:t>为考虑</w:t>
      </w:r>
      <w:proofErr w:type="gramStart"/>
      <w:r>
        <w:rPr>
          <w:rFonts w:ascii="Times New Roman" w:hAnsi="Times New Roman" w:cs="Times New Roman" w:hint="eastAsia"/>
          <w:sz w:val="28"/>
          <w:szCs w:val="32"/>
        </w:rPr>
        <w:t>井损项的降深</w:t>
      </w:r>
      <w:proofErr w:type="gramEnd"/>
      <w:r>
        <w:rPr>
          <w:rFonts w:ascii="Times New Roman" w:hAnsi="Times New Roman" w:cs="Times New Roman" w:hint="eastAsia"/>
          <w:sz w:val="28"/>
          <w:szCs w:val="32"/>
        </w:rPr>
        <w:t>表达式，其中</w:t>
      </w:r>
      <w:r>
        <w:rPr>
          <w:rFonts w:ascii="Times New Roman" w:hAnsi="Times New Roman" w:cs="Times New Roman" w:hint="eastAsia"/>
          <w:sz w:val="28"/>
          <w:szCs w:val="32"/>
        </w:rPr>
        <w:t>A</w:t>
      </w:r>
      <w:r>
        <w:rPr>
          <w:rFonts w:ascii="Times New Roman" w:hAnsi="Times New Roman" w:cs="Times New Roman"/>
          <w:sz w:val="28"/>
          <w:szCs w:val="32"/>
        </w:rPr>
        <w:t>Q</w:t>
      </w:r>
      <w:r>
        <w:rPr>
          <w:rFonts w:ascii="Times New Roman" w:hAnsi="Times New Roman" w:cs="Times New Roman" w:hint="eastAsia"/>
          <w:sz w:val="28"/>
          <w:szCs w:val="32"/>
        </w:rPr>
        <w:t>代表含水层损失，</w:t>
      </w:r>
      <w:r>
        <w:rPr>
          <w:rFonts w:ascii="Times New Roman" w:hAnsi="Times New Roman" w:cs="Times New Roman" w:hint="eastAsia"/>
          <w:sz w:val="28"/>
          <w:szCs w:val="32"/>
        </w:rPr>
        <w:t>B</w:t>
      </w:r>
      <w:r>
        <w:rPr>
          <w:rFonts w:ascii="Times New Roman" w:hAnsi="Times New Roman" w:cs="Times New Roman"/>
          <w:sz w:val="28"/>
          <w:szCs w:val="32"/>
        </w:rPr>
        <w:t>QP</w:t>
      </w:r>
      <w:proofErr w:type="gramStart"/>
      <w:r>
        <w:rPr>
          <w:rFonts w:ascii="Times New Roman" w:hAnsi="Times New Roman" w:cs="Times New Roman" w:hint="eastAsia"/>
          <w:sz w:val="28"/>
          <w:szCs w:val="32"/>
        </w:rPr>
        <w:t>代表井损损失</w:t>
      </w:r>
      <w:proofErr w:type="gramEnd"/>
      <w:r>
        <w:rPr>
          <w:rFonts w:ascii="Times New Roman" w:hAnsi="Times New Roman" w:cs="Times New Roman" w:hint="eastAsia"/>
          <w:sz w:val="28"/>
          <w:szCs w:val="32"/>
        </w:rPr>
        <w:t>，</w:t>
      </w:r>
      <w:r>
        <w:rPr>
          <w:rFonts w:ascii="Times New Roman" w:hAnsi="Times New Roman" w:cs="Times New Roman"/>
          <w:sz w:val="28"/>
          <w:szCs w:val="32"/>
        </w:rPr>
        <w:t>B</w:t>
      </w:r>
      <w:r>
        <w:rPr>
          <w:rFonts w:ascii="Times New Roman" w:hAnsi="Times New Roman" w:cs="Times New Roman" w:hint="eastAsia"/>
          <w:sz w:val="28"/>
          <w:szCs w:val="32"/>
        </w:rPr>
        <w:t>为</w:t>
      </w:r>
      <w:proofErr w:type="gramStart"/>
      <w:r>
        <w:rPr>
          <w:rFonts w:ascii="Times New Roman" w:hAnsi="Times New Roman" w:cs="Times New Roman" w:hint="eastAsia"/>
          <w:sz w:val="28"/>
          <w:szCs w:val="32"/>
        </w:rPr>
        <w:t>井损项</w:t>
      </w:r>
      <w:proofErr w:type="gramEnd"/>
      <w:r w:rsidRPr="00074707">
        <w:rPr>
          <w:rFonts w:ascii="Times New Roman" w:hAnsi="Times New Roman" w:cs="Times New Roman"/>
          <w:sz w:val="28"/>
          <w:szCs w:val="32"/>
        </w:rPr>
        <w:t>[L</w:t>
      </w:r>
      <w:r w:rsidRPr="00074707">
        <w:rPr>
          <w:rFonts w:ascii="Times New Roman" w:hAnsi="Times New Roman" w:cs="Times New Roman"/>
          <w:sz w:val="28"/>
          <w:szCs w:val="32"/>
          <w:vertAlign w:val="superscript"/>
        </w:rPr>
        <w:t>1–3</w:t>
      </w:r>
      <w:r>
        <w:rPr>
          <w:rFonts w:ascii="Times New Roman" w:hAnsi="Times New Roman" w:cs="Times New Roman"/>
          <w:sz w:val="28"/>
          <w:szCs w:val="32"/>
          <w:vertAlign w:val="superscript"/>
        </w:rPr>
        <w:t>P</w:t>
      </w:r>
      <w:r w:rsidRPr="00074707">
        <w:rPr>
          <w:rFonts w:ascii="Times New Roman" w:hAnsi="Times New Roman" w:cs="Times New Roman"/>
          <w:sz w:val="28"/>
          <w:szCs w:val="32"/>
        </w:rPr>
        <w:t>T</w:t>
      </w:r>
      <w:r>
        <w:rPr>
          <w:rFonts w:ascii="Times New Roman" w:hAnsi="Times New Roman" w:cs="Times New Roman"/>
          <w:sz w:val="28"/>
          <w:szCs w:val="32"/>
          <w:vertAlign w:val="superscript"/>
        </w:rPr>
        <w:t>P</w:t>
      </w:r>
      <w:r w:rsidRPr="00074707">
        <w:rPr>
          <w:rFonts w:ascii="Times New Roman" w:hAnsi="Times New Roman" w:cs="Times New Roman"/>
          <w:sz w:val="28"/>
          <w:szCs w:val="32"/>
        </w:rPr>
        <w:t>]</w:t>
      </w:r>
      <w:r>
        <w:rPr>
          <w:rFonts w:ascii="Times New Roman" w:hAnsi="Times New Roman" w:cs="Times New Roman" w:hint="eastAsia"/>
          <w:sz w:val="28"/>
          <w:szCs w:val="32"/>
        </w:rPr>
        <w:t>，</w:t>
      </w:r>
      <w:r>
        <w:rPr>
          <w:rFonts w:ascii="Times New Roman" w:hAnsi="Times New Roman" w:cs="Times New Roman"/>
          <w:sz w:val="28"/>
          <w:szCs w:val="32"/>
        </w:rPr>
        <w:t>P</w:t>
      </w:r>
      <w:r>
        <w:rPr>
          <w:rFonts w:ascii="Times New Roman" w:hAnsi="Times New Roman" w:cs="Times New Roman" w:hint="eastAsia"/>
          <w:sz w:val="28"/>
          <w:szCs w:val="32"/>
        </w:rPr>
        <w:t>为</w:t>
      </w:r>
      <w:proofErr w:type="gramStart"/>
      <w:r>
        <w:rPr>
          <w:rFonts w:ascii="Times New Roman" w:hAnsi="Times New Roman" w:cs="Times New Roman" w:hint="eastAsia"/>
          <w:sz w:val="28"/>
          <w:szCs w:val="32"/>
        </w:rPr>
        <w:t>井损指数项</w:t>
      </w:r>
      <w:proofErr w:type="gramEnd"/>
      <w:r>
        <w:rPr>
          <w:rFonts w:ascii="Times New Roman" w:hAnsi="Times New Roman" w:cs="Times New Roman" w:hint="eastAsia"/>
          <w:sz w:val="28"/>
          <w:szCs w:val="32"/>
        </w:rPr>
        <w:t>。</w:t>
      </w:r>
    </w:p>
    <w:p w14:paraId="4812314F" w14:textId="05ACE925" w:rsidR="00074707" w:rsidRDefault="00074707" w:rsidP="00B94F8F">
      <w:pPr>
        <w:ind w:right="560"/>
        <w:rPr>
          <w:rFonts w:ascii="Times New Roman" w:hAnsi="Times New Roman" w:cs="Times New Roman"/>
          <w:sz w:val="28"/>
          <w:szCs w:val="32"/>
        </w:rPr>
      </w:pPr>
      <w:r>
        <w:rPr>
          <w:rFonts w:ascii="Times New Roman" w:hAnsi="Times New Roman" w:cs="Times New Roman"/>
          <w:sz w:val="28"/>
          <w:szCs w:val="32"/>
        </w:rPr>
        <w:t>A</w:t>
      </w:r>
      <w:r>
        <w:rPr>
          <w:rFonts w:ascii="Times New Roman" w:hAnsi="Times New Roman" w:cs="Times New Roman" w:hint="eastAsia"/>
          <w:sz w:val="28"/>
          <w:szCs w:val="32"/>
        </w:rPr>
        <w:t>的求解引用</w:t>
      </w:r>
      <w:proofErr w:type="spellStart"/>
      <w:r>
        <w:rPr>
          <w:rFonts w:ascii="Times New Roman" w:hAnsi="Times New Roman" w:cs="Times New Roman"/>
          <w:sz w:val="28"/>
          <w:szCs w:val="32"/>
        </w:rPr>
        <w:t>Hantush</w:t>
      </w:r>
      <w:proofErr w:type="spellEnd"/>
      <w:r>
        <w:rPr>
          <w:rFonts w:ascii="Times New Roman" w:hAnsi="Times New Roman" w:cs="Times New Roman" w:hint="eastAsia"/>
          <w:sz w:val="28"/>
          <w:szCs w:val="32"/>
        </w:rPr>
        <w:t>（</w:t>
      </w:r>
      <w:r>
        <w:rPr>
          <w:rFonts w:ascii="Times New Roman" w:hAnsi="Times New Roman" w:cs="Times New Roman" w:hint="eastAsia"/>
          <w:sz w:val="28"/>
          <w:szCs w:val="32"/>
        </w:rPr>
        <w:t>1</w:t>
      </w:r>
      <w:r>
        <w:rPr>
          <w:rFonts w:ascii="Times New Roman" w:hAnsi="Times New Roman" w:cs="Times New Roman"/>
          <w:sz w:val="28"/>
          <w:szCs w:val="32"/>
        </w:rPr>
        <w:t>961</w:t>
      </w:r>
      <w:r>
        <w:rPr>
          <w:rFonts w:ascii="Times New Roman" w:hAnsi="Times New Roman" w:cs="Times New Roman" w:hint="eastAsia"/>
          <w:sz w:val="28"/>
          <w:szCs w:val="32"/>
        </w:rPr>
        <w:t>）过程：</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1843"/>
        <w:gridCol w:w="2305"/>
        <w:gridCol w:w="10"/>
      </w:tblGrid>
      <w:tr w:rsidR="00074707" w:rsidRPr="0032185D" w14:paraId="01E4E1D9" w14:textId="77777777" w:rsidTr="00433F73">
        <w:trPr>
          <w:gridAfter w:val="1"/>
          <w:wAfter w:w="10" w:type="dxa"/>
          <w:jc w:val="center"/>
        </w:trPr>
        <w:tc>
          <w:tcPr>
            <w:tcW w:w="4148" w:type="dxa"/>
            <w:vAlign w:val="center"/>
          </w:tcPr>
          <w:p w14:paraId="7DD9CA25"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24"/>
              </w:rPr>
              <w:object w:dxaOrig="3220" w:dyaOrig="660" w14:anchorId="506F2574">
                <v:shape id="_x0000_i1101" type="#_x0000_t75" style="width:161pt;height:33.3pt" o:ole="">
                  <v:imagedata r:id="rId5" o:title=""/>
                </v:shape>
                <o:OLEObject Type="Embed" ProgID="Equation.DSMT4" ShapeID="_x0000_i1101" DrawAspect="Content" ObjectID="_1686406101" r:id="rId72"/>
              </w:object>
            </w:r>
          </w:p>
        </w:tc>
        <w:tc>
          <w:tcPr>
            <w:tcW w:w="4148" w:type="dxa"/>
            <w:gridSpan w:val="2"/>
            <w:vAlign w:val="center"/>
          </w:tcPr>
          <w:p w14:paraId="272CEF4B" w14:textId="034F9D14"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3</w:t>
            </w:r>
            <w:r w:rsidRPr="0032185D">
              <w:rPr>
                <w:rFonts w:ascii="Times New Roman" w:hAnsi="Times New Roman" w:cs="Times New Roman"/>
                <w:sz w:val="28"/>
                <w:szCs w:val="32"/>
              </w:rPr>
              <w:t>)</w:t>
            </w:r>
          </w:p>
        </w:tc>
      </w:tr>
      <w:tr w:rsidR="00074707" w:rsidRPr="0032185D" w14:paraId="43DE9EBB" w14:textId="77777777" w:rsidTr="00433F73">
        <w:trPr>
          <w:gridAfter w:val="1"/>
          <w:wAfter w:w="10" w:type="dxa"/>
          <w:jc w:val="center"/>
        </w:trPr>
        <w:tc>
          <w:tcPr>
            <w:tcW w:w="4148" w:type="dxa"/>
            <w:vAlign w:val="center"/>
          </w:tcPr>
          <w:p w14:paraId="44B8EDE4"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10"/>
              </w:rPr>
              <w:object w:dxaOrig="1219" w:dyaOrig="320" w14:anchorId="52FCB5F8">
                <v:shape id="_x0000_i1102" type="#_x0000_t75" style="width:61.15pt;height:16.3pt" o:ole="">
                  <v:imagedata r:id="rId7" o:title=""/>
                </v:shape>
                <o:OLEObject Type="Embed" ProgID="Equation.DSMT4" ShapeID="_x0000_i1102" DrawAspect="Content" ObjectID="_1686406102" r:id="rId73"/>
              </w:object>
            </w:r>
          </w:p>
        </w:tc>
        <w:tc>
          <w:tcPr>
            <w:tcW w:w="4148" w:type="dxa"/>
            <w:gridSpan w:val="2"/>
            <w:vAlign w:val="center"/>
          </w:tcPr>
          <w:p w14:paraId="058B162E" w14:textId="476F3CCD"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4</w:t>
            </w:r>
            <w:r w:rsidRPr="0032185D">
              <w:rPr>
                <w:rFonts w:ascii="Times New Roman" w:hAnsi="Times New Roman" w:cs="Times New Roman"/>
                <w:sz w:val="28"/>
                <w:szCs w:val="32"/>
              </w:rPr>
              <w:t>)</w:t>
            </w:r>
          </w:p>
        </w:tc>
      </w:tr>
      <w:tr w:rsidR="00074707" w:rsidRPr="0032185D" w14:paraId="106761A8" w14:textId="77777777" w:rsidTr="00433F73">
        <w:trPr>
          <w:gridAfter w:val="1"/>
          <w:wAfter w:w="10" w:type="dxa"/>
          <w:jc w:val="center"/>
        </w:trPr>
        <w:tc>
          <w:tcPr>
            <w:tcW w:w="4148" w:type="dxa"/>
            <w:vAlign w:val="center"/>
          </w:tcPr>
          <w:p w14:paraId="4E7C325E"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10"/>
              </w:rPr>
              <w:object w:dxaOrig="1240" w:dyaOrig="320" w14:anchorId="43DDDB56">
                <v:shape id="_x0000_i1103" type="#_x0000_t75" style="width:61.8pt;height:16.3pt" o:ole="">
                  <v:imagedata r:id="rId9" o:title=""/>
                </v:shape>
                <o:OLEObject Type="Embed" ProgID="Equation.DSMT4" ShapeID="_x0000_i1103" DrawAspect="Content" ObjectID="_1686406103" r:id="rId74"/>
              </w:object>
            </w:r>
          </w:p>
        </w:tc>
        <w:tc>
          <w:tcPr>
            <w:tcW w:w="4148" w:type="dxa"/>
            <w:gridSpan w:val="2"/>
            <w:vAlign w:val="center"/>
          </w:tcPr>
          <w:p w14:paraId="0DA5101A" w14:textId="6C2F49BD"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5</w:t>
            </w:r>
            <w:r w:rsidRPr="0032185D">
              <w:rPr>
                <w:rFonts w:ascii="Times New Roman" w:hAnsi="Times New Roman" w:cs="Times New Roman"/>
                <w:sz w:val="28"/>
                <w:szCs w:val="32"/>
              </w:rPr>
              <w:t>)</w:t>
            </w:r>
          </w:p>
        </w:tc>
      </w:tr>
      <w:tr w:rsidR="00074707" w:rsidRPr="0032185D" w14:paraId="3CC4448B" w14:textId="77777777" w:rsidTr="00433F73">
        <w:trPr>
          <w:gridAfter w:val="1"/>
          <w:wAfter w:w="10" w:type="dxa"/>
          <w:jc w:val="center"/>
        </w:trPr>
        <w:tc>
          <w:tcPr>
            <w:tcW w:w="4148" w:type="dxa"/>
            <w:vAlign w:val="center"/>
          </w:tcPr>
          <w:p w14:paraId="691A23F3"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24"/>
              </w:rPr>
              <w:object w:dxaOrig="1359" w:dyaOrig="620" w14:anchorId="31344FD4">
                <v:shape id="_x0000_i1104" type="#_x0000_t75" style="width:67.9pt;height:31.25pt" o:ole="">
                  <v:imagedata r:id="rId11" o:title=""/>
                </v:shape>
                <o:OLEObject Type="Embed" ProgID="Equation.DSMT4" ShapeID="_x0000_i1104" DrawAspect="Content" ObjectID="_1686406104" r:id="rId75"/>
              </w:object>
            </w:r>
          </w:p>
        </w:tc>
        <w:tc>
          <w:tcPr>
            <w:tcW w:w="4148" w:type="dxa"/>
            <w:gridSpan w:val="2"/>
            <w:vAlign w:val="center"/>
          </w:tcPr>
          <w:p w14:paraId="2AE20AC7" w14:textId="6B90348C"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6</w:t>
            </w:r>
            <w:r w:rsidRPr="0032185D">
              <w:rPr>
                <w:rFonts w:ascii="Times New Roman" w:hAnsi="Times New Roman" w:cs="Times New Roman"/>
                <w:sz w:val="28"/>
                <w:szCs w:val="32"/>
              </w:rPr>
              <w:t>)</w:t>
            </w:r>
          </w:p>
        </w:tc>
      </w:tr>
      <w:tr w:rsidR="00074707" w:rsidRPr="0032185D" w14:paraId="3AEB3850" w14:textId="77777777" w:rsidTr="00433F73">
        <w:trPr>
          <w:gridAfter w:val="1"/>
          <w:wAfter w:w="10" w:type="dxa"/>
          <w:jc w:val="center"/>
        </w:trPr>
        <w:tc>
          <w:tcPr>
            <w:tcW w:w="4148" w:type="dxa"/>
            <w:vAlign w:val="center"/>
          </w:tcPr>
          <w:p w14:paraId="50865094"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24"/>
              </w:rPr>
              <w:object w:dxaOrig="1480" w:dyaOrig="620" w14:anchorId="3EE74CD6">
                <v:shape id="_x0000_i1105" type="#_x0000_t75" style="width:74.05pt;height:31.25pt" o:ole="">
                  <v:imagedata r:id="rId13" o:title=""/>
                </v:shape>
                <o:OLEObject Type="Embed" ProgID="Equation.DSMT4" ShapeID="_x0000_i1105" DrawAspect="Content" ObjectID="_1686406105" r:id="rId76"/>
              </w:object>
            </w:r>
          </w:p>
        </w:tc>
        <w:tc>
          <w:tcPr>
            <w:tcW w:w="4148" w:type="dxa"/>
            <w:gridSpan w:val="2"/>
            <w:vAlign w:val="center"/>
          </w:tcPr>
          <w:p w14:paraId="4BCE0D90" w14:textId="33A5EFD8"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7</w:t>
            </w:r>
            <w:r w:rsidRPr="0032185D">
              <w:rPr>
                <w:rFonts w:ascii="Times New Roman" w:hAnsi="Times New Roman" w:cs="Times New Roman"/>
                <w:sz w:val="28"/>
                <w:szCs w:val="32"/>
              </w:rPr>
              <w:t>)</w:t>
            </w:r>
          </w:p>
        </w:tc>
      </w:tr>
      <w:tr w:rsidR="00074707" w:rsidRPr="0032185D" w14:paraId="3FC435F2" w14:textId="77777777" w:rsidTr="00433F73">
        <w:trPr>
          <w:gridAfter w:val="1"/>
          <w:wAfter w:w="10" w:type="dxa"/>
          <w:jc w:val="center"/>
        </w:trPr>
        <w:tc>
          <w:tcPr>
            <w:tcW w:w="4148" w:type="dxa"/>
            <w:vAlign w:val="center"/>
          </w:tcPr>
          <w:p w14:paraId="6CDC1739" w14:textId="77777777" w:rsidR="00074707" w:rsidRPr="0032185D" w:rsidRDefault="00074707" w:rsidP="00433F73">
            <w:pPr>
              <w:rPr>
                <w:rFonts w:ascii="Times New Roman" w:hAnsi="Times New Roman" w:cs="Times New Roman"/>
                <w:sz w:val="28"/>
                <w:szCs w:val="32"/>
              </w:rPr>
            </w:pPr>
            <w:r w:rsidRPr="0032185D">
              <w:rPr>
                <w:rFonts w:ascii="Times New Roman" w:hAnsi="Times New Roman" w:cs="Times New Roman"/>
                <w:position w:val="-68"/>
              </w:rPr>
              <w:object w:dxaOrig="3860" w:dyaOrig="1480" w14:anchorId="4A7B78E5">
                <v:shape id="_x0000_i1106" type="#_x0000_t75" style="width:192.9pt;height:74.05pt" o:ole="">
                  <v:imagedata r:id="rId15" o:title=""/>
                </v:shape>
                <o:OLEObject Type="Embed" ProgID="Equation.DSMT4" ShapeID="_x0000_i1106" DrawAspect="Content" ObjectID="_1686406106" r:id="rId77"/>
              </w:object>
            </w:r>
          </w:p>
        </w:tc>
        <w:tc>
          <w:tcPr>
            <w:tcW w:w="4148" w:type="dxa"/>
            <w:gridSpan w:val="2"/>
            <w:vAlign w:val="center"/>
          </w:tcPr>
          <w:p w14:paraId="5273CE75" w14:textId="0D476D44"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8</w:t>
            </w:r>
            <w:r w:rsidRPr="0032185D">
              <w:rPr>
                <w:rFonts w:ascii="Times New Roman" w:hAnsi="Times New Roman" w:cs="Times New Roman"/>
                <w:sz w:val="28"/>
                <w:szCs w:val="32"/>
              </w:rPr>
              <w:t>)</w:t>
            </w:r>
          </w:p>
        </w:tc>
      </w:tr>
      <w:tr w:rsidR="00074707" w:rsidRPr="0032185D" w14:paraId="13AFA40C" w14:textId="77777777" w:rsidTr="00433F73">
        <w:trPr>
          <w:jc w:val="center"/>
        </w:trPr>
        <w:tc>
          <w:tcPr>
            <w:tcW w:w="5991" w:type="dxa"/>
            <w:gridSpan w:val="2"/>
            <w:vAlign w:val="center"/>
          </w:tcPr>
          <w:p w14:paraId="6638DF74" w14:textId="77777777" w:rsidR="00074707" w:rsidRPr="000539A8" w:rsidRDefault="00074707" w:rsidP="00433F73">
            <w:r w:rsidRPr="00500C32">
              <w:rPr>
                <w:position w:val="-92"/>
              </w:rPr>
              <w:object w:dxaOrig="5780" w:dyaOrig="1960" w14:anchorId="78F4E66D">
                <v:shape id="_x0000_i1107" type="#_x0000_t75" style="width:288.7pt;height:97.8pt" o:ole="">
                  <v:imagedata r:id="rId66" o:title=""/>
                </v:shape>
                <o:OLEObject Type="Embed" ProgID="Equation.DSMT4" ShapeID="_x0000_i1107" DrawAspect="Content" ObjectID="_1686406107" r:id="rId78"/>
              </w:object>
            </w:r>
          </w:p>
        </w:tc>
        <w:tc>
          <w:tcPr>
            <w:tcW w:w="2315" w:type="dxa"/>
            <w:gridSpan w:val="2"/>
            <w:vAlign w:val="center"/>
          </w:tcPr>
          <w:p w14:paraId="2EE148B9" w14:textId="11993DF9" w:rsidR="00074707" w:rsidRPr="0032185D" w:rsidRDefault="00074707"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sidR="001C7BAA">
              <w:rPr>
                <w:rFonts w:ascii="Times New Roman" w:hAnsi="Times New Roman" w:cs="Times New Roman"/>
                <w:sz w:val="28"/>
                <w:szCs w:val="32"/>
              </w:rPr>
              <w:t>9</w:t>
            </w:r>
            <w:r w:rsidRPr="0032185D">
              <w:rPr>
                <w:rFonts w:ascii="Times New Roman" w:hAnsi="Times New Roman" w:cs="Times New Roman"/>
                <w:sz w:val="28"/>
                <w:szCs w:val="32"/>
              </w:rPr>
              <w:t>)</w:t>
            </w:r>
          </w:p>
        </w:tc>
      </w:tr>
    </w:tbl>
    <w:p w14:paraId="7F090BE2" w14:textId="0BFB5E1F" w:rsidR="001C7BAA" w:rsidRDefault="001C7BAA" w:rsidP="00B94F8F">
      <w:pPr>
        <w:ind w:right="560"/>
        <w:rPr>
          <w:rFonts w:ascii="Times New Roman" w:hAnsi="Times New Roman" w:cs="Times New Roman"/>
          <w:sz w:val="28"/>
          <w:szCs w:val="32"/>
        </w:rPr>
      </w:pPr>
      <w:r>
        <w:rPr>
          <w:rFonts w:ascii="Times New Roman" w:hAnsi="Times New Roman" w:cs="Times New Roman" w:hint="eastAsia"/>
          <w:sz w:val="28"/>
          <w:szCs w:val="32"/>
        </w:rPr>
        <w:t>式中：</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2"/>
        <w:gridCol w:w="2884"/>
      </w:tblGrid>
      <w:tr w:rsidR="001C7BAA" w:rsidRPr="0032185D" w14:paraId="1BCFFF89" w14:textId="77777777" w:rsidTr="00433F73">
        <w:trPr>
          <w:jc w:val="center"/>
        </w:trPr>
        <w:tc>
          <w:tcPr>
            <w:tcW w:w="5416" w:type="dxa"/>
            <w:vAlign w:val="center"/>
          </w:tcPr>
          <w:p w14:paraId="04A89822" w14:textId="77777777" w:rsidR="001C7BAA" w:rsidRPr="0032185D" w:rsidRDefault="001C7BAA" w:rsidP="00433F73">
            <w:pPr>
              <w:rPr>
                <w:rFonts w:ascii="Times New Roman" w:hAnsi="Times New Roman" w:cs="Times New Roman"/>
                <w:sz w:val="28"/>
                <w:szCs w:val="32"/>
              </w:rPr>
            </w:pPr>
            <w:r w:rsidRPr="00BF60C6">
              <w:rPr>
                <w:position w:val="-34"/>
              </w:rPr>
              <w:object w:dxaOrig="2200" w:dyaOrig="760" w14:anchorId="70CD7648">
                <v:shape id="_x0000_i1114" type="#_x0000_t75" style="width:110.05pt;height:38.05pt" o:ole="">
                  <v:imagedata r:id="rId44" o:title=""/>
                </v:shape>
                <o:OLEObject Type="Embed" ProgID="Equation.DSMT4" ShapeID="_x0000_i1114" DrawAspect="Content" ObjectID="_1686406108" r:id="rId79"/>
              </w:object>
            </w:r>
          </w:p>
        </w:tc>
        <w:tc>
          <w:tcPr>
            <w:tcW w:w="2890" w:type="dxa"/>
            <w:vAlign w:val="center"/>
          </w:tcPr>
          <w:p w14:paraId="52E0F97D" w14:textId="5F99AB12" w:rsidR="001C7BAA" w:rsidRPr="0032185D" w:rsidRDefault="001C7BAA"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w:t>
            </w:r>
            <w:r>
              <w:rPr>
                <w:rFonts w:ascii="Times New Roman" w:hAnsi="Times New Roman" w:cs="Times New Roman"/>
                <w:sz w:val="28"/>
                <w:szCs w:val="32"/>
              </w:rPr>
              <w:t>0</w:t>
            </w:r>
            <w:r w:rsidRPr="0032185D">
              <w:rPr>
                <w:rFonts w:ascii="Times New Roman" w:hAnsi="Times New Roman" w:cs="Times New Roman"/>
                <w:sz w:val="28"/>
                <w:szCs w:val="32"/>
              </w:rPr>
              <w:t>)</w:t>
            </w:r>
          </w:p>
        </w:tc>
      </w:tr>
      <w:tr w:rsidR="001C7BAA" w:rsidRPr="0032185D" w14:paraId="045EA1DC" w14:textId="77777777" w:rsidTr="00433F73">
        <w:trPr>
          <w:jc w:val="center"/>
        </w:trPr>
        <w:tc>
          <w:tcPr>
            <w:tcW w:w="5416" w:type="dxa"/>
            <w:vAlign w:val="center"/>
          </w:tcPr>
          <w:p w14:paraId="158AFD6B" w14:textId="77777777" w:rsidR="001C7BAA" w:rsidRDefault="001C7BAA" w:rsidP="00433F73">
            <w:r w:rsidRPr="00BF60C6">
              <w:rPr>
                <w:position w:val="-36"/>
              </w:rPr>
              <w:object w:dxaOrig="5200" w:dyaOrig="840" w14:anchorId="153FAA03">
                <v:shape id="_x0000_i1115" type="#_x0000_t75" style="width:260.15pt;height:42.1pt" o:ole="">
                  <v:imagedata r:id="rId46" o:title=""/>
                </v:shape>
                <o:OLEObject Type="Embed" ProgID="Equation.DSMT4" ShapeID="_x0000_i1115" DrawAspect="Content" ObjectID="_1686406109" r:id="rId80"/>
              </w:object>
            </w:r>
          </w:p>
        </w:tc>
        <w:tc>
          <w:tcPr>
            <w:tcW w:w="2890" w:type="dxa"/>
            <w:vAlign w:val="center"/>
          </w:tcPr>
          <w:p w14:paraId="1028B2C3" w14:textId="582FE5BC" w:rsidR="001C7BAA" w:rsidRPr="0032185D" w:rsidRDefault="001C7BAA"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w:t>
            </w:r>
            <w:r>
              <w:rPr>
                <w:rFonts w:ascii="Times New Roman" w:hAnsi="Times New Roman" w:cs="Times New Roman"/>
                <w:sz w:val="28"/>
                <w:szCs w:val="32"/>
              </w:rPr>
              <w:t>1</w:t>
            </w:r>
            <w:r w:rsidRPr="0032185D">
              <w:rPr>
                <w:rFonts w:ascii="Times New Roman" w:hAnsi="Times New Roman" w:cs="Times New Roman"/>
                <w:sz w:val="28"/>
                <w:szCs w:val="32"/>
              </w:rPr>
              <w:t>)</w:t>
            </w:r>
          </w:p>
        </w:tc>
      </w:tr>
      <w:tr w:rsidR="001C7BAA" w:rsidRPr="0032185D" w14:paraId="7E20B268" w14:textId="77777777" w:rsidTr="00433F73">
        <w:trPr>
          <w:jc w:val="center"/>
        </w:trPr>
        <w:tc>
          <w:tcPr>
            <w:tcW w:w="5416" w:type="dxa"/>
            <w:vAlign w:val="center"/>
          </w:tcPr>
          <w:p w14:paraId="3D741F2F" w14:textId="77777777" w:rsidR="001C7BAA" w:rsidRPr="0032185D" w:rsidRDefault="001C7BAA" w:rsidP="00433F73">
            <w:pPr>
              <w:rPr>
                <w:rFonts w:ascii="Times New Roman" w:hAnsi="Times New Roman" w:cs="Times New Roman"/>
                <w:sz w:val="28"/>
                <w:szCs w:val="32"/>
              </w:rPr>
            </w:pPr>
            <w:r w:rsidRPr="000C0351">
              <w:rPr>
                <w:position w:val="-12"/>
              </w:rPr>
              <w:object w:dxaOrig="859" w:dyaOrig="360" w14:anchorId="4669E053">
                <v:shape id="_x0000_i1116" type="#_x0000_t75" style="width:43.45pt;height:18.35pt" o:ole="">
                  <v:imagedata r:id="rId48" o:title=""/>
                </v:shape>
                <o:OLEObject Type="Embed" ProgID="Equation.DSMT4" ShapeID="_x0000_i1116" DrawAspect="Content" ObjectID="_1686406110" r:id="rId81"/>
              </w:object>
            </w:r>
          </w:p>
        </w:tc>
        <w:tc>
          <w:tcPr>
            <w:tcW w:w="2890" w:type="dxa"/>
            <w:vAlign w:val="center"/>
          </w:tcPr>
          <w:p w14:paraId="2ADD12A3" w14:textId="05DC3C21" w:rsidR="001C7BAA" w:rsidRPr="0032185D" w:rsidRDefault="001C7BAA"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w:t>
            </w:r>
            <w:r>
              <w:rPr>
                <w:rFonts w:ascii="Times New Roman" w:hAnsi="Times New Roman" w:cs="Times New Roman"/>
                <w:sz w:val="28"/>
                <w:szCs w:val="32"/>
              </w:rPr>
              <w:t>2</w:t>
            </w:r>
            <w:r w:rsidRPr="0032185D">
              <w:rPr>
                <w:rFonts w:ascii="Times New Roman" w:hAnsi="Times New Roman" w:cs="Times New Roman"/>
                <w:sz w:val="28"/>
                <w:szCs w:val="32"/>
              </w:rPr>
              <w:t>)</w:t>
            </w:r>
          </w:p>
        </w:tc>
      </w:tr>
      <w:tr w:rsidR="001C7BAA" w:rsidRPr="0032185D" w14:paraId="21C4FDD1" w14:textId="77777777" w:rsidTr="00433F73">
        <w:trPr>
          <w:jc w:val="center"/>
        </w:trPr>
        <w:tc>
          <w:tcPr>
            <w:tcW w:w="5416" w:type="dxa"/>
            <w:vAlign w:val="center"/>
          </w:tcPr>
          <w:p w14:paraId="47692CA7" w14:textId="77777777" w:rsidR="001C7BAA" w:rsidRPr="00BF60C6" w:rsidRDefault="001C7BAA" w:rsidP="00433F73">
            <w:r w:rsidRPr="000C0351">
              <w:rPr>
                <w:position w:val="-24"/>
              </w:rPr>
              <w:object w:dxaOrig="880" w:dyaOrig="660" w14:anchorId="66CFA292">
                <v:shape id="_x0000_i1117" type="#_x0000_t75" style="width:44.15pt;height:33.3pt" o:ole="">
                  <v:imagedata r:id="rId50" o:title=""/>
                </v:shape>
                <o:OLEObject Type="Embed" ProgID="Equation.DSMT4" ShapeID="_x0000_i1117" DrawAspect="Content" ObjectID="_1686406111" r:id="rId82"/>
              </w:object>
            </w:r>
          </w:p>
        </w:tc>
        <w:tc>
          <w:tcPr>
            <w:tcW w:w="2890" w:type="dxa"/>
            <w:vAlign w:val="center"/>
          </w:tcPr>
          <w:p w14:paraId="28E2D9A9" w14:textId="07089F37" w:rsidR="001C7BAA" w:rsidRPr="0032185D" w:rsidRDefault="001C7BAA"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w:t>
            </w:r>
            <w:r>
              <w:rPr>
                <w:rFonts w:ascii="Times New Roman" w:hAnsi="Times New Roman" w:cs="Times New Roman"/>
                <w:sz w:val="28"/>
                <w:szCs w:val="32"/>
              </w:rPr>
              <w:t>3</w:t>
            </w:r>
            <w:r w:rsidRPr="0032185D">
              <w:rPr>
                <w:rFonts w:ascii="Times New Roman" w:hAnsi="Times New Roman" w:cs="Times New Roman"/>
                <w:sz w:val="28"/>
                <w:szCs w:val="32"/>
              </w:rPr>
              <w:t>)</w:t>
            </w:r>
          </w:p>
        </w:tc>
      </w:tr>
      <w:tr w:rsidR="001C7BAA" w:rsidRPr="0032185D" w14:paraId="4DA2AACF" w14:textId="77777777" w:rsidTr="00433F73">
        <w:trPr>
          <w:jc w:val="center"/>
        </w:trPr>
        <w:tc>
          <w:tcPr>
            <w:tcW w:w="5416" w:type="dxa"/>
            <w:vAlign w:val="center"/>
          </w:tcPr>
          <w:p w14:paraId="1D49F11A" w14:textId="77777777" w:rsidR="001C7BAA" w:rsidRPr="00BF60C6" w:rsidRDefault="001C7BAA" w:rsidP="00433F73">
            <w:r w:rsidRPr="000C0351">
              <w:rPr>
                <w:position w:val="-24"/>
              </w:rPr>
              <w:object w:dxaOrig="980" w:dyaOrig="620" w14:anchorId="469CB3C0">
                <v:shape id="_x0000_i1118" type="#_x0000_t75" style="width:48.9pt;height:31.25pt" o:ole="">
                  <v:imagedata r:id="rId52" o:title=""/>
                </v:shape>
                <o:OLEObject Type="Embed" ProgID="Equation.DSMT4" ShapeID="_x0000_i1118" DrawAspect="Content" ObjectID="_1686406112" r:id="rId83"/>
              </w:object>
            </w:r>
          </w:p>
        </w:tc>
        <w:tc>
          <w:tcPr>
            <w:tcW w:w="2890" w:type="dxa"/>
            <w:vAlign w:val="center"/>
          </w:tcPr>
          <w:p w14:paraId="38B3326F" w14:textId="10884B1D" w:rsidR="001C7BAA" w:rsidRPr="0032185D" w:rsidRDefault="001C7BAA"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w:t>
            </w:r>
            <w:r>
              <w:rPr>
                <w:rFonts w:ascii="Times New Roman" w:hAnsi="Times New Roman" w:cs="Times New Roman"/>
                <w:sz w:val="28"/>
                <w:szCs w:val="32"/>
              </w:rPr>
              <w:t>4</w:t>
            </w:r>
            <w:r w:rsidRPr="0032185D">
              <w:rPr>
                <w:rFonts w:ascii="Times New Roman" w:hAnsi="Times New Roman" w:cs="Times New Roman"/>
                <w:sz w:val="28"/>
                <w:szCs w:val="32"/>
              </w:rPr>
              <w:t>)</w:t>
            </w:r>
          </w:p>
        </w:tc>
      </w:tr>
    </w:tbl>
    <w:p w14:paraId="45568388" w14:textId="77777777" w:rsidR="001C7BAA" w:rsidRDefault="001C7BAA" w:rsidP="00B94F8F">
      <w:pPr>
        <w:ind w:right="560"/>
        <w:rPr>
          <w:rFonts w:ascii="Times New Roman" w:hAnsi="Times New Roman" w:cs="Times New Roman" w:hint="eastAsia"/>
          <w:sz w:val="28"/>
          <w:szCs w:val="32"/>
        </w:rPr>
      </w:pPr>
    </w:p>
    <w:p w14:paraId="5578E770" w14:textId="57F4BDC3" w:rsidR="00074707" w:rsidRDefault="001C7BAA" w:rsidP="00B94F8F">
      <w:pPr>
        <w:ind w:right="560"/>
        <w:rPr>
          <w:rFonts w:ascii="Times New Roman" w:hAnsi="Times New Roman" w:cs="Times New Roman"/>
          <w:sz w:val="28"/>
          <w:szCs w:val="32"/>
        </w:rPr>
      </w:pPr>
      <w:r>
        <w:rPr>
          <w:rFonts w:ascii="Times New Roman" w:hAnsi="Times New Roman" w:cs="Times New Roman" w:hint="eastAsia"/>
          <w:sz w:val="28"/>
          <w:szCs w:val="32"/>
        </w:rPr>
        <w:t>根据非完整井特征（</w:t>
      </w:r>
      <w:r>
        <w:rPr>
          <w:rFonts w:ascii="Times New Roman" w:hAnsi="Times New Roman" w:cs="Times New Roman" w:hint="eastAsia"/>
          <w:sz w:val="28"/>
          <w:szCs w:val="32"/>
        </w:rPr>
        <w:t>Zhu</w:t>
      </w:r>
      <w:r>
        <w:rPr>
          <w:rFonts w:ascii="Times New Roman" w:hAnsi="Times New Roman" w:cs="Times New Roman"/>
          <w:sz w:val="28"/>
          <w:szCs w:val="32"/>
        </w:rPr>
        <w:t xml:space="preserve"> and Wen 2020</w:t>
      </w:r>
      <w:r>
        <w:rPr>
          <w:rFonts w:ascii="Times New Roman" w:hAnsi="Times New Roman" w:cs="Times New Roman" w:hint="eastAsia"/>
          <w:sz w:val="28"/>
          <w:szCs w:val="32"/>
        </w:rPr>
        <w:t>）</w:t>
      </w:r>
      <w:r>
        <w:rPr>
          <w:rFonts w:ascii="Times New Roman" w:hAnsi="Times New Roman" w:cs="Times New Roman" w:hint="eastAsia"/>
          <w:sz w:val="28"/>
          <w:szCs w:val="32"/>
        </w:rPr>
        <w:t>,</w:t>
      </w:r>
      <w:r>
        <w:rPr>
          <w:rFonts w:ascii="Times New Roman" w:hAnsi="Times New Roman" w:cs="Times New Roman" w:hint="eastAsia"/>
          <w:sz w:val="28"/>
          <w:szCs w:val="32"/>
        </w:rPr>
        <w:t>非完整井井筛边壁为第</w:t>
      </w:r>
      <w:r>
        <w:rPr>
          <w:rFonts w:ascii="Times New Roman" w:hAnsi="Times New Roman" w:cs="Times New Roman" w:hint="eastAsia"/>
          <w:sz w:val="28"/>
          <w:szCs w:val="32"/>
        </w:rPr>
        <w:lastRenderedPageBreak/>
        <w:t>三类混合边界而不是完整井过程中第二类边界，因此此处十分复杂，为了方便计算，本文在计算过程中，将</w:t>
      </w:r>
      <w:r>
        <w:rPr>
          <w:rFonts w:ascii="Times New Roman" w:hAnsi="Times New Roman" w:cs="Times New Roman" w:hint="eastAsia"/>
          <w:sz w:val="28"/>
          <w:szCs w:val="32"/>
        </w:rPr>
        <w:t>z</w:t>
      </w:r>
      <w:r>
        <w:rPr>
          <w:rFonts w:ascii="Times New Roman" w:hAnsi="Times New Roman" w:cs="Times New Roman" w:hint="eastAsia"/>
          <w:sz w:val="28"/>
          <w:szCs w:val="32"/>
        </w:rPr>
        <w:t>方向井</w:t>
      </w:r>
      <w:proofErr w:type="gramStart"/>
      <w:r>
        <w:rPr>
          <w:rFonts w:ascii="Times New Roman" w:hAnsi="Times New Roman" w:cs="Times New Roman" w:hint="eastAsia"/>
          <w:sz w:val="28"/>
          <w:szCs w:val="32"/>
        </w:rPr>
        <w:t>筛位置</w:t>
      </w:r>
      <w:proofErr w:type="gramEnd"/>
      <w:r>
        <w:rPr>
          <w:rFonts w:ascii="Times New Roman" w:hAnsi="Times New Roman" w:cs="Times New Roman" w:hint="eastAsia"/>
          <w:sz w:val="28"/>
          <w:szCs w:val="32"/>
        </w:rPr>
        <w:t>离散化为多个点位，最后求取各个点位流速平均值作为井筛内流速。</w:t>
      </w:r>
    </w:p>
    <w:p w14:paraId="6320C5CB" w14:textId="10CF0576" w:rsidR="002A2E45" w:rsidRDefault="002A2E45" w:rsidP="00B94F8F">
      <w:pPr>
        <w:ind w:right="560"/>
        <w:rPr>
          <w:rFonts w:ascii="Times New Roman" w:hAnsi="Times New Roman" w:cs="Times New Roman" w:hint="eastAsia"/>
          <w:sz w:val="28"/>
          <w:szCs w:val="32"/>
        </w:rPr>
      </w:pPr>
      <w:proofErr w:type="gramStart"/>
      <w:r>
        <w:rPr>
          <w:rFonts w:ascii="Times New Roman" w:hAnsi="Times New Roman" w:cs="Times New Roman" w:hint="eastAsia"/>
          <w:sz w:val="28"/>
          <w:szCs w:val="32"/>
        </w:rPr>
        <w:t>关于井损项</w:t>
      </w:r>
      <w:proofErr w:type="gramEnd"/>
      <w:r>
        <w:rPr>
          <w:rFonts w:ascii="Times New Roman" w:hAnsi="Times New Roman" w:cs="Times New Roman" w:hint="eastAsia"/>
          <w:sz w:val="28"/>
          <w:szCs w:val="32"/>
        </w:rPr>
        <w:t>，设置如下：</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2890"/>
      </w:tblGrid>
      <w:tr w:rsidR="002A2E45" w:rsidRPr="0032185D" w14:paraId="541580A3" w14:textId="77777777" w:rsidTr="00433F73">
        <w:trPr>
          <w:jc w:val="center"/>
        </w:trPr>
        <w:tc>
          <w:tcPr>
            <w:tcW w:w="5416" w:type="dxa"/>
            <w:vAlign w:val="center"/>
          </w:tcPr>
          <w:p w14:paraId="58471C7C" w14:textId="77777777" w:rsidR="002A2E45" w:rsidRPr="000539A8" w:rsidRDefault="002A2E45" w:rsidP="00433F73">
            <w:r w:rsidRPr="00500C32">
              <w:rPr>
                <w:position w:val="-44"/>
              </w:rPr>
              <w:object w:dxaOrig="2799" w:dyaOrig="999" w14:anchorId="66AB64CE">
                <v:shape id="_x0000_i1119" type="#_x0000_t75" style="width:139.9pt;height:50.25pt" o:ole="">
                  <v:imagedata r:id="rId84" o:title=""/>
                </v:shape>
                <o:OLEObject Type="Embed" ProgID="Equation.DSMT4" ShapeID="_x0000_i1119" DrawAspect="Content" ObjectID="_1686406113" r:id="rId85"/>
              </w:object>
            </w:r>
          </w:p>
        </w:tc>
        <w:tc>
          <w:tcPr>
            <w:tcW w:w="2890" w:type="dxa"/>
            <w:vAlign w:val="center"/>
          </w:tcPr>
          <w:p w14:paraId="3B1C9F3B" w14:textId="1767D70D" w:rsidR="002A2E45" w:rsidRPr="0032185D" w:rsidRDefault="002A2E45" w:rsidP="00433F73">
            <w:pPr>
              <w:jc w:val="right"/>
              <w:rPr>
                <w:rFonts w:ascii="Times New Roman" w:hAnsi="Times New Roman" w:cs="Times New Roman"/>
                <w:sz w:val="28"/>
                <w:szCs w:val="32"/>
              </w:rPr>
            </w:pPr>
            <w:r w:rsidRPr="0032185D">
              <w:rPr>
                <w:rFonts w:ascii="Times New Roman" w:hAnsi="Times New Roman" w:cs="Times New Roman"/>
                <w:sz w:val="28"/>
                <w:szCs w:val="32"/>
              </w:rPr>
              <w:t>(</w:t>
            </w:r>
            <w:r>
              <w:rPr>
                <w:rFonts w:ascii="Times New Roman" w:hAnsi="Times New Roman" w:cs="Times New Roman"/>
                <w:sz w:val="28"/>
                <w:szCs w:val="32"/>
              </w:rPr>
              <w:t>15</w:t>
            </w:r>
            <w:r w:rsidRPr="0032185D">
              <w:rPr>
                <w:rFonts w:ascii="Times New Roman" w:hAnsi="Times New Roman" w:cs="Times New Roman"/>
                <w:sz w:val="28"/>
                <w:szCs w:val="32"/>
              </w:rPr>
              <w:t>)</w:t>
            </w:r>
          </w:p>
        </w:tc>
      </w:tr>
      <w:tr w:rsidR="002A2E45" w:rsidRPr="0032185D" w14:paraId="3573F63D" w14:textId="77777777" w:rsidTr="00433F73">
        <w:trPr>
          <w:jc w:val="center"/>
        </w:trPr>
        <w:tc>
          <w:tcPr>
            <w:tcW w:w="5416" w:type="dxa"/>
            <w:vAlign w:val="center"/>
          </w:tcPr>
          <w:p w14:paraId="573373FA" w14:textId="0A3A482D" w:rsidR="002A2E45" w:rsidRPr="000539A8" w:rsidRDefault="002A2E45" w:rsidP="00433F73"/>
        </w:tc>
        <w:tc>
          <w:tcPr>
            <w:tcW w:w="2890" w:type="dxa"/>
            <w:vAlign w:val="center"/>
          </w:tcPr>
          <w:p w14:paraId="6BF51D5A" w14:textId="01A3F6A8" w:rsidR="002A2E45" w:rsidRPr="0032185D" w:rsidRDefault="002A2E45" w:rsidP="00433F73">
            <w:pPr>
              <w:jc w:val="right"/>
              <w:rPr>
                <w:rFonts w:ascii="Times New Roman" w:hAnsi="Times New Roman" w:cs="Times New Roman"/>
                <w:sz w:val="28"/>
                <w:szCs w:val="32"/>
              </w:rPr>
            </w:pPr>
          </w:p>
        </w:tc>
      </w:tr>
    </w:tbl>
    <w:p w14:paraId="3CBA5568" w14:textId="77777777" w:rsidR="002A2E45" w:rsidRPr="00233849" w:rsidRDefault="002A2E45" w:rsidP="002A2E45">
      <w:pPr>
        <w:ind w:right="560"/>
        <w:rPr>
          <w:rFonts w:ascii="Times New Roman" w:hAnsi="Times New Roman" w:cs="Times New Roman"/>
          <w:sz w:val="28"/>
          <w:szCs w:val="32"/>
        </w:rPr>
      </w:pPr>
      <w:r w:rsidRPr="00233849">
        <w:rPr>
          <w:rFonts w:ascii="Times New Roman" w:hAnsi="Times New Roman" w:cs="Times New Roman" w:hint="eastAsia"/>
          <w:sz w:val="28"/>
          <w:szCs w:val="32"/>
        </w:rPr>
        <w:t>式中：</w:t>
      </w:r>
    </w:p>
    <w:p w14:paraId="536B490D" w14:textId="77777777" w:rsidR="002A2E45" w:rsidRPr="00233849" w:rsidRDefault="002A2E45" w:rsidP="002A2E45">
      <w:pPr>
        <w:ind w:right="560"/>
        <w:rPr>
          <w:rFonts w:ascii="Times New Roman" w:hAnsi="Times New Roman" w:cs="Times New Roman" w:hint="eastAsia"/>
          <w:sz w:val="28"/>
          <w:szCs w:val="32"/>
        </w:rPr>
      </w:pPr>
      <w:r w:rsidRPr="00233849">
        <w:rPr>
          <w:rFonts w:ascii="Times New Roman" w:hAnsi="Times New Roman" w:cs="Times New Roman"/>
          <w:sz w:val="28"/>
          <w:szCs w:val="32"/>
        </w:rPr>
        <w:t>H(Q)</w:t>
      </w:r>
      <w:r w:rsidRPr="00233849">
        <w:rPr>
          <w:rFonts w:ascii="Times New Roman" w:hAnsi="Times New Roman" w:cs="Times New Roman" w:hint="eastAsia"/>
          <w:sz w:val="28"/>
          <w:szCs w:val="32"/>
        </w:rPr>
        <w:t>为</w:t>
      </w:r>
      <w:r w:rsidRPr="00233849">
        <w:rPr>
          <w:rFonts w:ascii="Times New Roman" w:hAnsi="Times New Roman" w:cs="Times New Roman"/>
          <w:sz w:val="28"/>
          <w:szCs w:val="32"/>
        </w:rPr>
        <w:t>Heaviside step‐function</w:t>
      </w:r>
      <w:r w:rsidRPr="00233849">
        <w:rPr>
          <w:rFonts w:ascii="Times New Roman" w:hAnsi="Times New Roman" w:cs="Times New Roman" w:hint="eastAsia"/>
          <w:sz w:val="28"/>
          <w:szCs w:val="32"/>
        </w:rPr>
        <w:t>函数，其含义代表为</w:t>
      </w:r>
      <w:r w:rsidRPr="00233849">
        <w:rPr>
          <w:rFonts w:ascii="Times New Roman" w:hAnsi="Times New Roman" w:cs="Times New Roman" w:hint="eastAsia"/>
          <w:sz w:val="28"/>
          <w:szCs w:val="32"/>
        </w:rPr>
        <w:t>Qn-1</w:t>
      </w:r>
      <w:r w:rsidRPr="00233849">
        <w:rPr>
          <w:rFonts w:ascii="Times New Roman" w:hAnsi="Times New Roman" w:cs="Times New Roman"/>
          <w:sz w:val="28"/>
          <w:szCs w:val="32"/>
        </w:rPr>
        <w:t>-Qn</w:t>
      </w:r>
      <w:r w:rsidRPr="00233849">
        <w:rPr>
          <w:rFonts w:ascii="Times New Roman" w:hAnsi="Times New Roman" w:cs="Times New Roman" w:hint="eastAsia"/>
          <w:sz w:val="28"/>
          <w:szCs w:val="32"/>
        </w:rPr>
        <w:t>&lt;</w:t>
      </w:r>
      <w:r w:rsidRPr="00233849">
        <w:rPr>
          <w:rFonts w:ascii="Times New Roman" w:hAnsi="Times New Roman" w:cs="Times New Roman"/>
          <w:sz w:val="28"/>
          <w:szCs w:val="32"/>
        </w:rPr>
        <w:t>0</w:t>
      </w:r>
      <w:r w:rsidRPr="00233849">
        <w:rPr>
          <w:rFonts w:ascii="Times New Roman" w:hAnsi="Times New Roman" w:cs="Times New Roman" w:hint="eastAsia"/>
          <w:sz w:val="28"/>
          <w:szCs w:val="32"/>
        </w:rPr>
        <w:t>时</w:t>
      </w:r>
      <w:r w:rsidRPr="00233849">
        <w:rPr>
          <w:rFonts w:ascii="Times New Roman" w:hAnsi="Times New Roman" w:cs="Times New Roman" w:hint="eastAsia"/>
          <w:sz w:val="28"/>
          <w:szCs w:val="32"/>
        </w:rPr>
        <w:t>H=</w:t>
      </w:r>
      <w:r w:rsidRPr="00233849">
        <w:rPr>
          <w:rFonts w:ascii="Times New Roman" w:hAnsi="Times New Roman" w:cs="Times New Roman"/>
          <w:sz w:val="28"/>
          <w:szCs w:val="32"/>
        </w:rPr>
        <w:t>0</w:t>
      </w:r>
      <w:r w:rsidRPr="00233849">
        <w:rPr>
          <w:rFonts w:ascii="Times New Roman" w:hAnsi="Times New Roman" w:cs="Times New Roman" w:hint="eastAsia"/>
          <w:sz w:val="28"/>
          <w:szCs w:val="32"/>
        </w:rPr>
        <w:t>，</w:t>
      </w:r>
      <w:r w:rsidRPr="00233849">
        <w:rPr>
          <w:rFonts w:ascii="Times New Roman" w:hAnsi="Times New Roman" w:cs="Times New Roman" w:hint="eastAsia"/>
          <w:sz w:val="28"/>
          <w:szCs w:val="32"/>
        </w:rPr>
        <w:t>Qn-1-</w:t>
      </w:r>
      <w:r w:rsidRPr="00233849">
        <w:rPr>
          <w:rFonts w:ascii="Times New Roman" w:hAnsi="Times New Roman" w:cs="Times New Roman"/>
          <w:sz w:val="28"/>
          <w:szCs w:val="32"/>
        </w:rPr>
        <w:t>Qn&gt;=0</w:t>
      </w:r>
      <w:r w:rsidRPr="00233849">
        <w:rPr>
          <w:rFonts w:ascii="Times New Roman" w:hAnsi="Times New Roman" w:cs="Times New Roman" w:hint="eastAsia"/>
          <w:sz w:val="28"/>
          <w:szCs w:val="32"/>
        </w:rPr>
        <w:t>时，</w:t>
      </w:r>
      <w:r w:rsidRPr="00233849">
        <w:rPr>
          <w:rFonts w:ascii="Times New Roman" w:hAnsi="Times New Roman" w:cs="Times New Roman" w:hint="eastAsia"/>
          <w:sz w:val="28"/>
          <w:szCs w:val="32"/>
        </w:rPr>
        <w:t>H=</w:t>
      </w:r>
      <w:r w:rsidRPr="00233849">
        <w:rPr>
          <w:rFonts w:ascii="Times New Roman" w:hAnsi="Times New Roman" w:cs="Times New Roman"/>
          <w:sz w:val="28"/>
          <w:szCs w:val="32"/>
        </w:rPr>
        <w:t>1</w:t>
      </w:r>
      <w:r w:rsidRPr="00233849">
        <w:rPr>
          <w:rFonts w:ascii="Times New Roman" w:hAnsi="Times New Roman" w:cs="Times New Roman" w:hint="eastAsia"/>
          <w:sz w:val="28"/>
          <w:szCs w:val="32"/>
        </w:rPr>
        <w:t>。</w:t>
      </w:r>
      <w:r w:rsidRPr="00233849">
        <w:rPr>
          <w:rFonts w:ascii="Times New Roman" w:hAnsi="Times New Roman"/>
          <w:position w:val="-6"/>
        </w:rPr>
        <w:object w:dxaOrig="240" w:dyaOrig="220" w14:anchorId="70976AD2">
          <v:shape id="_x0000_i1125" type="#_x0000_t75" style="width:12.25pt;height:10.85pt" o:ole="">
            <v:imagedata r:id="rId86" o:title=""/>
          </v:shape>
          <o:OLEObject Type="Embed" ProgID="Equation.DSMT4" ShapeID="_x0000_i1125" DrawAspect="Content" ObjectID="_1686406114" r:id="rId87"/>
        </w:object>
      </w:r>
      <w:r w:rsidRPr="00233849">
        <w:rPr>
          <w:rFonts w:ascii="Times New Roman" w:hAnsi="Times New Roman" w:cs="Times New Roman" w:hint="eastAsia"/>
          <w:sz w:val="28"/>
          <w:szCs w:val="32"/>
        </w:rPr>
        <w:t>代表动能修正因数，取值范围</w:t>
      </w:r>
      <w:r w:rsidRPr="00233849">
        <w:rPr>
          <w:rFonts w:ascii="Times New Roman" w:hAnsi="Times New Roman" w:cs="Times New Roman" w:hint="eastAsia"/>
          <w:sz w:val="28"/>
          <w:szCs w:val="32"/>
        </w:rPr>
        <w:t>1-</w:t>
      </w:r>
      <w:r w:rsidRPr="00233849">
        <w:rPr>
          <w:rFonts w:ascii="Times New Roman" w:hAnsi="Times New Roman" w:cs="Times New Roman"/>
          <w:sz w:val="28"/>
          <w:szCs w:val="32"/>
        </w:rPr>
        <w:t>2</w:t>
      </w:r>
      <w:r w:rsidRPr="00233849">
        <w:rPr>
          <w:rFonts w:ascii="Times New Roman" w:hAnsi="Times New Roman" w:cs="Times New Roman" w:hint="eastAsia"/>
          <w:sz w:val="28"/>
          <w:szCs w:val="32"/>
        </w:rPr>
        <w:t>之间，因为实际过程中，实际流速与平均流速存在差异，因此引入动能修正因数来减小速度误差。</w:t>
      </w:r>
      <w:r>
        <w:rPr>
          <w:rFonts w:ascii="Times New Roman" w:hAnsi="Times New Roman" w:cs="Times New Roman" w:hint="eastAsia"/>
          <w:sz w:val="28"/>
          <w:szCs w:val="32"/>
        </w:rPr>
        <w:t>C</w:t>
      </w:r>
      <w:proofErr w:type="gramStart"/>
      <w:r>
        <w:rPr>
          <w:rFonts w:ascii="Times New Roman" w:hAnsi="Times New Roman" w:cs="Times New Roman" w:hint="eastAsia"/>
          <w:sz w:val="28"/>
          <w:szCs w:val="32"/>
        </w:rPr>
        <w:t>代表井损系数</w:t>
      </w:r>
      <w:proofErr w:type="gramEnd"/>
      <w:r>
        <w:rPr>
          <w:rFonts w:ascii="Times New Roman" w:hAnsi="Times New Roman" w:cs="Times New Roman" w:hint="eastAsia"/>
          <w:sz w:val="28"/>
          <w:szCs w:val="32"/>
        </w:rPr>
        <w:t>。</w:t>
      </w:r>
      <w:r>
        <w:rPr>
          <w:rFonts w:ascii="Times New Roman" w:hAnsi="Times New Roman" w:cs="Times New Roman" w:hint="eastAsia"/>
          <w:sz w:val="28"/>
          <w:szCs w:val="32"/>
        </w:rPr>
        <w:t>P</w:t>
      </w:r>
      <w:r>
        <w:rPr>
          <w:rFonts w:ascii="Times New Roman" w:hAnsi="Times New Roman" w:cs="Times New Roman" w:hint="eastAsia"/>
          <w:sz w:val="28"/>
          <w:szCs w:val="32"/>
        </w:rPr>
        <w:t>为</w:t>
      </w:r>
      <w:proofErr w:type="gramStart"/>
      <w:r>
        <w:rPr>
          <w:rFonts w:ascii="Times New Roman" w:hAnsi="Times New Roman" w:cs="Times New Roman" w:hint="eastAsia"/>
          <w:sz w:val="28"/>
          <w:szCs w:val="32"/>
        </w:rPr>
        <w:t>井损指数项</w:t>
      </w:r>
      <w:proofErr w:type="gramEnd"/>
      <w:r>
        <w:rPr>
          <w:rFonts w:ascii="Times New Roman" w:hAnsi="Times New Roman" w:cs="Times New Roman" w:hint="eastAsia"/>
          <w:sz w:val="28"/>
          <w:szCs w:val="32"/>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1"/>
        <w:gridCol w:w="2155"/>
      </w:tblGrid>
      <w:tr w:rsidR="002A2E45" w:rsidRPr="00233849" w14:paraId="68336239" w14:textId="77777777" w:rsidTr="00433F73">
        <w:trPr>
          <w:jc w:val="center"/>
        </w:trPr>
        <w:tc>
          <w:tcPr>
            <w:tcW w:w="5416" w:type="dxa"/>
            <w:vAlign w:val="center"/>
          </w:tcPr>
          <w:p w14:paraId="55DE627F" w14:textId="77777777" w:rsidR="002A2E45" w:rsidRPr="00233849" w:rsidRDefault="002A2E45" w:rsidP="00433F73">
            <w:pPr>
              <w:rPr>
                <w:rFonts w:ascii="Times New Roman" w:hAnsi="Times New Roman"/>
              </w:rPr>
            </w:pPr>
            <w:r w:rsidRPr="00233849">
              <w:rPr>
                <w:rFonts w:ascii="Times New Roman" w:hAnsi="Times New Roman"/>
                <w:position w:val="-28"/>
              </w:rPr>
              <w:object w:dxaOrig="5940" w:dyaOrig="680" w14:anchorId="7BE9E642">
                <v:shape id="_x0000_i1124" type="#_x0000_t75" style="width:296.85pt;height:33.95pt" o:ole="">
                  <v:imagedata r:id="rId88" o:title=""/>
                </v:shape>
                <o:OLEObject Type="Embed" ProgID="Equation.DSMT4" ShapeID="_x0000_i1124" DrawAspect="Content" ObjectID="_1686406115" r:id="rId89"/>
              </w:object>
            </w:r>
          </w:p>
        </w:tc>
        <w:tc>
          <w:tcPr>
            <w:tcW w:w="2890" w:type="dxa"/>
            <w:vAlign w:val="center"/>
          </w:tcPr>
          <w:p w14:paraId="4F7575C2" w14:textId="77777777" w:rsidR="002A2E45" w:rsidRPr="00233849" w:rsidRDefault="002A2E45" w:rsidP="00433F73">
            <w:pPr>
              <w:jc w:val="right"/>
              <w:rPr>
                <w:rFonts w:ascii="Times New Roman" w:hAnsi="Times New Roman" w:cs="Times New Roman"/>
                <w:sz w:val="28"/>
                <w:szCs w:val="32"/>
              </w:rPr>
            </w:pPr>
            <w:r w:rsidRPr="00233849">
              <w:rPr>
                <w:rFonts w:ascii="Times New Roman" w:hAnsi="Times New Roman" w:cs="Times New Roman"/>
                <w:sz w:val="28"/>
                <w:szCs w:val="32"/>
              </w:rPr>
              <w:t>(3</w:t>
            </w:r>
            <w:r>
              <w:rPr>
                <w:rFonts w:ascii="Times New Roman" w:hAnsi="Times New Roman" w:cs="Times New Roman"/>
                <w:sz w:val="28"/>
                <w:szCs w:val="32"/>
              </w:rPr>
              <w:t>2</w:t>
            </w:r>
            <w:r w:rsidRPr="00233849">
              <w:rPr>
                <w:rFonts w:ascii="Times New Roman" w:hAnsi="Times New Roman" w:cs="Times New Roman"/>
                <w:sz w:val="28"/>
                <w:szCs w:val="32"/>
              </w:rPr>
              <w:t>)</w:t>
            </w:r>
          </w:p>
        </w:tc>
      </w:tr>
    </w:tbl>
    <w:p w14:paraId="164C213E" w14:textId="77777777" w:rsidR="002A2E45" w:rsidRPr="00233849" w:rsidRDefault="002A2E45" w:rsidP="002A2E45">
      <w:pPr>
        <w:ind w:right="560"/>
        <w:rPr>
          <w:rFonts w:ascii="Times New Roman" w:hAnsi="Times New Roman" w:cs="Times New Roman" w:hint="eastAsia"/>
          <w:sz w:val="28"/>
          <w:szCs w:val="32"/>
        </w:rPr>
      </w:pPr>
      <w:r w:rsidRPr="00233849">
        <w:rPr>
          <w:rFonts w:ascii="Times New Roman" w:hAnsi="Times New Roman" w:cs="Times New Roman" w:hint="eastAsia"/>
          <w:sz w:val="28"/>
          <w:szCs w:val="32"/>
        </w:rPr>
        <w:t>公式</w:t>
      </w:r>
      <w:r w:rsidRPr="00233849">
        <w:rPr>
          <w:rFonts w:ascii="Times New Roman" w:hAnsi="Times New Roman" w:cs="Times New Roman" w:hint="eastAsia"/>
          <w:sz w:val="28"/>
          <w:szCs w:val="32"/>
        </w:rPr>
        <w:t>3</w:t>
      </w:r>
      <w:r>
        <w:rPr>
          <w:rFonts w:ascii="Times New Roman" w:hAnsi="Times New Roman" w:cs="Times New Roman"/>
          <w:sz w:val="28"/>
          <w:szCs w:val="32"/>
        </w:rPr>
        <w:t>2</w:t>
      </w:r>
      <w:r w:rsidRPr="00233849">
        <w:rPr>
          <w:rFonts w:ascii="Times New Roman" w:hAnsi="Times New Roman" w:cs="Times New Roman" w:hint="eastAsia"/>
          <w:sz w:val="28"/>
          <w:szCs w:val="32"/>
        </w:rPr>
        <w:t>形式与</w:t>
      </w:r>
      <w:r w:rsidRPr="00233849">
        <w:rPr>
          <w:rFonts w:ascii="Times New Roman" w:hAnsi="Times New Roman" w:cs="Times New Roman"/>
          <w:sz w:val="28"/>
          <w:szCs w:val="32"/>
        </w:rPr>
        <w:t>Clark [1977] and Kawecki [1995]</w:t>
      </w:r>
      <w:r w:rsidRPr="00233849">
        <w:rPr>
          <w:rFonts w:ascii="Times New Roman" w:hAnsi="Times New Roman" w:cs="Times New Roman" w:hint="eastAsia"/>
          <w:sz w:val="28"/>
          <w:szCs w:val="32"/>
        </w:rPr>
        <w:t>及</w:t>
      </w:r>
      <w:r w:rsidRPr="00233849">
        <w:rPr>
          <w:rFonts w:ascii="Times New Roman" w:hAnsi="Times New Roman" w:cs="Times New Roman"/>
          <w:sz w:val="28"/>
          <w:szCs w:val="32"/>
        </w:rPr>
        <w:t xml:space="preserve">Mathias </w:t>
      </w:r>
      <w:r w:rsidRPr="00233849">
        <w:rPr>
          <w:rFonts w:ascii="Times New Roman" w:hAnsi="Times New Roman" w:cs="Times New Roman" w:hint="eastAsia"/>
          <w:sz w:val="28"/>
          <w:szCs w:val="32"/>
        </w:rPr>
        <w:t>and</w:t>
      </w:r>
      <w:r w:rsidRPr="00233849">
        <w:rPr>
          <w:rFonts w:ascii="Times New Roman" w:hAnsi="Times New Roman" w:cs="Times New Roman"/>
          <w:sz w:val="28"/>
          <w:szCs w:val="32"/>
        </w:rPr>
        <w:t xml:space="preserve"> </w:t>
      </w:r>
      <w:proofErr w:type="spellStart"/>
      <w:r w:rsidRPr="00233849">
        <w:rPr>
          <w:rFonts w:ascii="Times New Roman" w:hAnsi="Times New Roman" w:cs="Times New Roman"/>
          <w:sz w:val="28"/>
          <w:szCs w:val="32"/>
        </w:rPr>
        <w:t>Todman</w:t>
      </w:r>
      <w:proofErr w:type="spellEnd"/>
      <w:r w:rsidRPr="00233849">
        <w:rPr>
          <w:rFonts w:ascii="Times New Roman" w:hAnsi="Times New Roman" w:cs="Times New Roman" w:hint="eastAsia"/>
          <w:sz w:val="28"/>
          <w:szCs w:val="32"/>
        </w:rPr>
        <w:t>（</w:t>
      </w:r>
      <w:r w:rsidRPr="00233849">
        <w:rPr>
          <w:rFonts w:ascii="Times New Roman" w:hAnsi="Times New Roman" w:cs="Times New Roman" w:hint="eastAsia"/>
          <w:sz w:val="28"/>
          <w:szCs w:val="32"/>
        </w:rPr>
        <w:t>2</w:t>
      </w:r>
      <w:r w:rsidRPr="00233849">
        <w:rPr>
          <w:rFonts w:ascii="Times New Roman" w:hAnsi="Times New Roman" w:cs="Times New Roman"/>
          <w:sz w:val="28"/>
          <w:szCs w:val="32"/>
        </w:rPr>
        <w:t>010</w:t>
      </w:r>
      <w:r w:rsidRPr="00233849">
        <w:rPr>
          <w:rFonts w:ascii="Times New Roman" w:hAnsi="Times New Roman" w:cs="Times New Roman" w:hint="eastAsia"/>
          <w:sz w:val="28"/>
          <w:szCs w:val="32"/>
        </w:rPr>
        <w:t>）一致。</w:t>
      </w:r>
      <w:r w:rsidRPr="00233849">
        <w:rPr>
          <w:rFonts w:ascii="Times New Roman" w:hAnsi="Times New Roman" w:cs="Times New Roman"/>
          <w:sz w:val="28"/>
          <w:szCs w:val="32"/>
        </w:rPr>
        <w:t>H(</w:t>
      </w:r>
      <w:r w:rsidRPr="00233849">
        <w:rPr>
          <w:rFonts w:ascii="Times New Roman" w:hAnsi="Times New Roman" w:cs="Times New Roman" w:hint="eastAsia"/>
          <w:sz w:val="28"/>
          <w:szCs w:val="32"/>
        </w:rPr>
        <w:t>t</w:t>
      </w:r>
      <w:r w:rsidRPr="00233849">
        <w:rPr>
          <w:rFonts w:ascii="Times New Roman" w:hAnsi="Times New Roman" w:cs="Times New Roman"/>
          <w:sz w:val="28"/>
          <w:szCs w:val="32"/>
        </w:rPr>
        <w:t>)</w:t>
      </w:r>
      <w:r w:rsidRPr="00233849">
        <w:rPr>
          <w:rFonts w:ascii="Times New Roman" w:hAnsi="Times New Roman" w:cs="Times New Roman" w:hint="eastAsia"/>
          <w:sz w:val="28"/>
          <w:szCs w:val="32"/>
        </w:rPr>
        <w:t>为</w:t>
      </w:r>
      <w:r w:rsidRPr="00233849">
        <w:rPr>
          <w:rFonts w:ascii="Times New Roman" w:hAnsi="Times New Roman" w:cs="Times New Roman"/>
          <w:sz w:val="28"/>
          <w:szCs w:val="32"/>
        </w:rPr>
        <w:t>Heaviside step‐function</w:t>
      </w:r>
      <w:r w:rsidRPr="00233849">
        <w:rPr>
          <w:rFonts w:ascii="Times New Roman" w:hAnsi="Times New Roman" w:cs="Times New Roman" w:hint="eastAsia"/>
          <w:sz w:val="28"/>
          <w:szCs w:val="32"/>
        </w:rPr>
        <w:t>函数，其含义代表为</w:t>
      </w:r>
      <w:r>
        <w:rPr>
          <w:rFonts w:ascii="Times New Roman" w:hAnsi="Times New Roman" w:cs="Times New Roman" w:hint="eastAsia"/>
          <w:sz w:val="28"/>
          <w:szCs w:val="32"/>
        </w:rPr>
        <w:t>t&lt;</w:t>
      </w:r>
      <w:r>
        <w:rPr>
          <w:rFonts w:ascii="Times New Roman" w:hAnsi="Times New Roman" w:cs="Times New Roman"/>
          <w:sz w:val="28"/>
          <w:szCs w:val="32"/>
        </w:rPr>
        <w:t>tn-1</w:t>
      </w:r>
      <w:r>
        <w:rPr>
          <w:rFonts w:ascii="Times New Roman" w:hAnsi="Times New Roman" w:cs="Times New Roman" w:hint="eastAsia"/>
          <w:sz w:val="28"/>
          <w:szCs w:val="32"/>
        </w:rPr>
        <w:t>或者</w:t>
      </w:r>
      <w:r>
        <w:rPr>
          <w:rFonts w:ascii="Times New Roman" w:hAnsi="Times New Roman" w:cs="Times New Roman" w:hint="eastAsia"/>
          <w:sz w:val="28"/>
          <w:szCs w:val="32"/>
        </w:rPr>
        <w:t>t&gt;</w:t>
      </w:r>
      <w:proofErr w:type="spellStart"/>
      <w:r>
        <w:rPr>
          <w:rFonts w:ascii="Times New Roman" w:hAnsi="Times New Roman" w:cs="Times New Roman"/>
          <w:sz w:val="28"/>
          <w:szCs w:val="32"/>
        </w:rPr>
        <w:t>tn</w:t>
      </w:r>
      <w:proofErr w:type="spellEnd"/>
      <w:r w:rsidRPr="00233849">
        <w:rPr>
          <w:rFonts w:ascii="Times New Roman" w:hAnsi="Times New Roman" w:cs="Times New Roman" w:hint="eastAsia"/>
          <w:sz w:val="28"/>
          <w:szCs w:val="32"/>
        </w:rPr>
        <w:t>时</w:t>
      </w:r>
      <w:r>
        <w:rPr>
          <w:rFonts w:ascii="Times New Roman" w:hAnsi="Times New Roman" w:cs="Times New Roman" w:hint="eastAsia"/>
          <w:sz w:val="28"/>
          <w:szCs w:val="32"/>
        </w:rPr>
        <w:t>，</w:t>
      </w:r>
      <w:r w:rsidRPr="00233849">
        <w:rPr>
          <w:rFonts w:ascii="Times New Roman" w:hAnsi="Times New Roman" w:cs="Times New Roman" w:hint="eastAsia"/>
          <w:sz w:val="28"/>
          <w:szCs w:val="32"/>
        </w:rPr>
        <w:t>H=</w:t>
      </w:r>
      <w:r w:rsidRPr="00233849">
        <w:rPr>
          <w:rFonts w:ascii="Times New Roman" w:hAnsi="Times New Roman" w:cs="Times New Roman"/>
          <w:sz w:val="28"/>
          <w:szCs w:val="32"/>
        </w:rPr>
        <w:t>0</w:t>
      </w:r>
      <w:r w:rsidRPr="00233849">
        <w:rPr>
          <w:rFonts w:ascii="Times New Roman" w:hAnsi="Times New Roman" w:cs="Times New Roman" w:hint="eastAsia"/>
          <w:sz w:val="28"/>
          <w:szCs w:val="32"/>
        </w:rPr>
        <w:t>，</w:t>
      </w:r>
      <w:r>
        <w:rPr>
          <w:rFonts w:ascii="Times New Roman" w:hAnsi="Times New Roman" w:cs="Times New Roman" w:hint="eastAsia"/>
          <w:sz w:val="28"/>
          <w:szCs w:val="32"/>
        </w:rPr>
        <w:t>t</w:t>
      </w:r>
      <w:r>
        <w:rPr>
          <w:rFonts w:ascii="Times New Roman" w:hAnsi="Times New Roman" w:cs="Times New Roman"/>
          <w:sz w:val="28"/>
          <w:szCs w:val="32"/>
        </w:rPr>
        <w:t>n-1</w:t>
      </w:r>
      <w:r>
        <w:rPr>
          <w:rFonts w:ascii="Times New Roman" w:hAnsi="Times New Roman" w:cs="Times New Roman" w:hint="eastAsia"/>
          <w:sz w:val="28"/>
          <w:szCs w:val="32"/>
        </w:rPr>
        <w:t>&lt;</w:t>
      </w:r>
      <w:r>
        <w:rPr>
          <w:rFonts w:ascii="Times New Roman" w:hAnsi="Times New Roman" w:cs="Times New Roman"/>
          <w:sz w:val="28"/>
          <w:szCs w:val="32"/>
        </w:rPr>
        <w:t>t&lt;</w:t>
      </w:r>
      <w:proofErr w:type="spellStart"/>
      <w:r>
        <w:rPr>
          <w:rFonts w:ascii="Times New Roman" w:hAnsi="Times New Roman" w:cs="Times New Roman" w:hint="eastAsia"/>
          <w:sz w:val="28"/>
          <w:szCs w:val="32"/>
        </w:rPr>
        <w:t>tn</w:t>
      </w:r>
      <w:proofErr w:type="spellEnd"/>
      <w:r>
        <w:rPr>
          <w:rFonts w:ascii="Times New Roman" w:hAnsi="Times New Roman" w:cs="Times New Roman" w:hint="eastAsia"/>
          <w:sz w:val="28"/>
          <w:szCs w:val="32"/>
        </w:rPr>
        <w:t>时，</w:t>
      </w:r>
      <w:r w:rsidRPr="00233849">
        <w:rPr>
          <w:rFonts w:ascii="Times New Roman" w:hAnsi="Times New Roman" w:cs="Times New Roman" w:hint="eastAsia"/>
          <w:sz w:val="28"/>
          <w:szCs w:val="32"/>
        </w:rPr>
        <w:t>H=</w:t>
      </w:r>
      <w:r w:rsidRPr="00233849">
        <w:rPr>
          <w:rFonts w:ascii="Times New Roman" w:hAnsi="Times New Roman" w:cs="Times New Roman"/>
          <w:sz w:val="28"/>
          <w:szCs w:val="32"/>
        </w:rPr>
        <w:t>1</w:t>
      </w:r>
      <w:r w:rsidRPr="00233849">
        <w:rPr>
          <w:rFonts w:ascii="Times New Roman" w:hAnsi="Times New Roman" w:cs="Times New Roman" w:hint="eastAsia"/>
          <w:sz w:val="28"/>
          <w:szCs w:val="32"/>
        </w:rPr>
        <w:t>。</w:t>
      </w:r>
    </w:p>
    <w:p w14:paraId="4AF7BA3D" w14:textId="1CB0886F" w:rsidR="00074707" w:rsidRPr="002A2E45" w:rsidRDefault="00074707" w:rsidP="00B94F8F">
      <w:pPr>
        <w:ind w:right="560"/>
        <w:rPr>
          <w:rFonts w:ascii="Times New Roman" w:hAnsi="Times New Roman" w:cs="Times New Roman"/>
          <w:sz w:val="28"/>
          <w:szCs w:val="32"/>
        </w:rPr>
      </w:pPr>
    </w:p>
    <w:p w14:paraId="3B6ECEBC" w14:textId="24FDD5EB" w:rsidR="00074707" w:rsidRDefault="00074707" w:rsidP="00B94F8F">
      <w:pPr>
        <w:ind w:right="560"/>
        <w:rPr>
          <w:rFonts w:ascii="Times New Roman" w:hAnsi="Times New Roman" w:cs="Times New Roman"/>
          <w:sz w:val="28"/>
          <w:szCs w:val="32"/>
        </w:rPr>
      </w:pPr>
    </w:p>
    <w:p w14:paraId="3904671F" w14:textId="77777777" w:rsidR="00074707" w:rsidRPr="00074707" w:rsidRDefault="00074707" w:rsidP="00B94F8F">
      <w:pPr>
        <w:ind w:right="560"/>
        <w:rPr>
          <w:rFonts w:ascii="Times New Roman" w:hAnsi="Times New Roman" w:cs="Times New Roman" w:hint="eastAsia"/>
          <w:sz w:val="28"/>
          <w:szCs w:val="32"/>
        </w:rPr>
      </w:pPr>
    </w:p>
    <w:sectPr w:rsidR="00074707" w:rsidRPr="00074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AA"/>
    <w:rsid w:val="00016C0A"/>
    <w:rsid w:val="000539A8"/>
    <w:rsid w:val="000706B7"/>
    <w:rsid w:val="00074707"/>
    <w:rsid w:val="000961DE"/>
    <w:rsid w:val="000B62AA"/>
    <w:rsid w:val="000C0351"/>
    <w:rsid w:val="000C226D"/>
    <w:rsid w:val="000F32FE"/>
    <w:rsid w:val="001457FE"/>
    <w:rsid w:val="00185F2A"/>
    <w:rsid w:val="001C7BAA"/>
    <w:rsid w:val="001E0EE2"/>
    <w:rsid w:val="00233849"/>
    <w:rsid w:val="00246DB4"/>
    <w:rsid w:val="0029014F"/>
    <w:rsid w:val="00290215"/>
    <w:rsid w:val="002A2E45"/>
    <w:rsid w:val="0032185D"/>
    <w:rsid w:val="00335C12"/>
    <w:rsid w:val="0037040A"/>
    <w:rsid w:val="003C2146"/>
    <w:rsid w:val="00473813"/>
    <w:rsid w:val="00486421"/>
    <w:rsid w:val="004F5D8D"/>
    <w:rsid w:val="00500C32"/>
    <w:rsid w:val="00502EE1"/>
    <w:rsid w:val="0051012B"/>
    <w:rsid w:val="005326DA"/>
    <w:rsid w:val="00551F85"/>
    <w:rsid w:val="00577C73"/>
    <w:rsid w:val="00586178"/>
    <w:rsid w:val="005E02E7"/>
    <w:rsid w:val="005E500B"/>
    <w:rsid w:val="005F0C70"/>
    <w:rsid w:val="00615954"/>
    <w:rsid w:val="00620EF4"/>
    <w:rsid w:val="00682576"/>
    <w:rsid w:val="006A4647"/>
    <w:rsid w:val="006F4C9C"/>
    <w:rsid w:val="00791F4D"/>
    <w:rsid w:val="007F48AB"/>
    <w:rsid w:val="00820E11"/>
    <w:rsid w:val="00823351"/>
    <w:rsid w:val="00841722"/>
    <w:rsid w:val="00842D14"/>
    <w:rsid w:val="008B6841"/>
    <w:rsid w:val="008F7F6A"/>
    <w:rsid w:val="00921AA9"/>
    <w:rsid w:val="009245EA"/>
    <w:rsid w:val="009830D6"/>
    <w:rsid w:val="00991D04"/>
    <w:rsid w:val="009A3D7E"/>
    <w:rsid w:val="009B5886"/>
    <w:rsid w:val="009E6D02"/>
    <w:rsid w:val="00A31A0E"/>
    <w:rsid w:val="00A40871"/>
    <w:rsid w:val="00A828E0"/>
    <w:rsid w:val="00A87E22"/>
    <w:rsid w:val="00AB6169"/>
    <w:rsid w:val="00AC5DDF"/>
    <w:rsid w:val="00AD4A0B"/>
    <w:rsid w:val="00B32B9D"/>
    <w:rsid w:val="00B734AC"/>
    <w:rsid w:val="00B8698D"/>
    <w:rsid w:val="00B94F8F"/>
    <w:rsid w:val="00BB188D"/>
    <w:rsid w:val="00BB4A53"/>
    <w:rsid w:val="00BE18F3"/>
    <w:rsid w:val="00BF0280"/>
    <w:rsid w:val="00BF2B22"/>
    <w:rsid w:val="00C61971"/>
    <w:rsid w:val="00C84E19"/>
    <w:rsid w:val="00CB60F1"/>
    <w:rsid w:val="00CE7216"/>
    <w:rsid w:val="00D94284"/>
    <w:rsid w:val="00DB544F"/>
    <w:rsid w:val="00DD216B"/>
    <w:rsid w:val="00E16043"/>
    <w:rsid w:val="00E2660F"/>
    <w:rsid w:val="00E54E12"/>
    <w:rsid w:val="00E96689"/>
    <w:rsid w:val="00EA7C00"/>
    <w:rsid w:val="00EC53A3"/>
    <w:rsid w:val="00ED10F9"/>
    <w:rsid w:val="00ED754D"/>
    <w:rsid w:val="00F8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B407"/>
  <w15:chartTrackingRefBased/>
  <w15:docId w15:val="{2E542768-F5E9-46C0-8CE1-1372634F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D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7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35.wmf"/><Relationship Id="rId89" Type="http://schemas.openxmlformats.org/officeDocument/2006/relationships/oleObject" Target="embeddings/oleObject49.bin"/><Relationship Id="rId16" Type="http://schemas.openxmlformats.org/officeDocument/2006/relationships/oleObject" Target="embeddings/oleObject6.bin"/><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oleObject" Target="embeddings/oleObject37.bin"/><Relationship Id="rId79" Type="http://schemas.openxmlformats.org/officeDocument/2006/relationships/oleObject" Target="embeddings/oleObject42.bin"/><Relationship Id="rId5" Type="http://schemas.openxmlformats.org/officeDocument/2006/relationships/image" Target="media/image2.wmf"/><Relationship Id="rId90" Type="http://schemas.openxmlformats.org/officeDocument/2006/relationships/fontTable" Target="fontTable.xml"/><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40.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43.bin"/><Relationship Id="rId85" Type="http://schemas.openxmlformats.org/officeDocument/2006/relationships/oleObject" Target="embeddings/oleObject47.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image" Target="media/image37.wmf"/><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image" Target="media/image36.wmf"/><Relationship Id="rId4" Type="http://schemas.openxmlformats.org/officeDocument/2006/relationships/image" Target="media/image1.jpeg"/><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oleObject" Target="embeddings/oleObject39.bin"/><Relationship Id="rId7" Type="http://schemas.openxmlformats.org/officeDocument/2006/relationships/image" Target="media/image3.wmf"/><Relationship Id="rId71" Type="http://schemas.openxmlformats.org/officeDocument/2006/relationships/oleObject" Target="embeddings/oleObject34.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8.bin"/><Relationship Id="rId61" Type="http://schemas.openxmlformats.org/officeDocument/2006/relationships/oleObject" Target="embeddings/oleObject29.bin"/><Relationship Id="rId82" Type="http://schemas.openxmlformats.org/officeDocument/2006/relationships/oleObject" Target="embeddings/oleObject45.bin"/><Relationship Id="rId19"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8</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19</cp:revision>
  <dcterms:created xsi:type="dcterms:W3CDTF">2021-05-25T08:00:00Z</dcterms:created>
  <dcterms:modified xsi:type="dcterms:W3CDTF">2021-06-28T15:17:00Z</dcterms:modified>
</cp:coreProperties>
</file>