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计算机学院</w:t>
      </w:r>
      <w:r>
        <w:rPr>
          <w:rFonts w:ascii="宋体" w:hAnsi="宋体" w:eastAsia="宋体"/>
          <w:b/>
          <w:sz w:val="32"/>
          <w:szCs w:val="32"/>
          <w:u w:val="single"/>
        </w:rPr>
        <w:t>201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>7</w:t>
      </w:r>
      <w:r>
        <w:rPr>
          <w:rFonts w:ascii="宋体" w:hAnsi="宋体" w:eastAsia="宋体"/>
          <w:b/>
          <w:sz w:val="32"/>
          <w:szCs w:val="32"/>
          <w:u w:val="single"/>
        </w:rPr>
        <w:t>-201</w:t>
      </w:r>
      <w:r>
        <w:rPr>
          <w:rFonts w:hint="eastAsia" w:ascii="宋体" w:hAnsi="宋体" w:eastAsia="宋体"/>
          <w:b/>
          <w:sz w:val="32"/>
          <w:szCs w:val="32"/>
          <w:u w:val="single"/>
          <w:lang w:eastAsia="zh-CN"/>
        </w:rPr>
        <w:t>8</w:t>
      </w:r>
      <w:r>
        <w:rPr>
          <w:rFonts w:hint="eastAsia" w:ascii="宋体" w:hAnsi="宋体" w:eastAsia="宋体"/>
          <w:sz w:val="32"/>
          <w:szCs w:val="32"/>
        </w:rPr>
        <w:t>学年第</w:t>
      </w:r>
      <w:r>
        <w:rPr>
          <w:rFonts w:hint="eastAsia" w:ascii="宋体" w:hAnsi="宋体" w:eastAsia="宋体"/>
          <w:sz w:val="32"/>
          <w:szCs w:val="32"/>
          <w:lang w:eastAsia="zh-CN"/>
        </w:rPr>
        <w:t>一</w:t>
      </w:r>
      <w:r>
        <w:rPr>
          <w:rFonts w:hint="eastAsia" w:ascii="宋体" w:hAnsi="宋体" w:eastAsia="宋体"/>
          <w:sz w:val="32"/>
          <w:szCs w:val="32"/>
        </w:rPr>
        <w:t>学期综合素质测评表</w:t>
      </w:r>
      <w:bookmarkStart w:id="0" w:name="_GoBack"/>
      <w:bookmarkEnd w:id="0"/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姓名：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班级号：</w:t>
            </w:r>
          </w:p>
        </w:tc>
      </w:tr>
    </w:tbl>
    <w:p>
      <w:pPr>
        <w:pStyle w:val="7"/>
        <w:ind w:firstLine="0" w:firstLineChars="0"/>
        <w:rPr>
          <w:rFonts w:ascii="宋体" w:hAnsi="宋体" w:eastAsia="宋体"/>
          <w:b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测评评议类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．（总分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分）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1.</w:t>
      </w:r>
      <w:r>
        <w:rPr>
          <w:rFonts w:hint="eastAsia" w:ascii="宋体" w:hAnsi="宋体" w:eastAsia="宋体"/>
          <w:szCs w:val="21"/>
        </w:rPr>
        <w:t>上学期小绿本盖章</w:t>
      </w:r>
      <w:r>
        <w:rPr>
          <w:rFonts w:ascii="宋体" w:hAnsi="宋体" w:eastAsia="宋体"/>
          <w:szCs w:val="21"/>
          <w:u w:val="single"/>
        </w:rPr>
        <w:t xml:space="preserve">    </w:t>
      </w:r>
      <w:r>
        <w:rPr>
          <w:rFonts w:hint="eastAsia" w:ascii="宋体" w:hAnsi="宋体" w:eastAsia="宋体"/>
          <w:szCs w:val="21"/>
        </w:rPr>
        <w:t>个章，每个章</w:t>
      </w:r>
      <w:r>
        <w:rPr>
          <w:rFonts w:ascii="宋体" w:hAnsi="宋体" w:eastAsia="宋体"/>
          <w:szCs w:val="21"/>
        </w:rPr>
        <w:t>+0.5</w:t>
      </w:r>
      <w:r>
        <w:rPr>
          <w:rFonts w:hint="eastAsia" w:ascii="宋体" w:hAnsi="宋体" w:eastAsia="宋体"/>
          <w:szCs w:val="21"/>
        </w:rPr>
        <w:t>分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2.</w:t>
      </w:r>
      <w:r>
        <w:rPr>
          <w:rFonts w:hint="eastAsia" w:ascii="宋体" w:hAnsi="宋体" w:eastAsia="宋体"/>
          <w:szCs w:val="21"/>
        </w:rPr>
        <w:t>上学期通过网上党校考试，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</w:t>
      </w:r>
      <w:r>
        <w:rPr>
          <w:rFonts w:hint="eastAsia" w:ascii="宋体" w:hAnsi="宋体" w:eastAsia="宋体"/>
          <w:szCs w:val="21"/>
        </w:rPr>
        <w:t>入党积极分子，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ind w:left="30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．（总分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分）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关心集体积极参加班会，参与班级各项事务和管理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ind w:left="30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．（总分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分）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积极组织、参加学校学院各类文体活动（运动会、</w:t>
      </w:r>
      <w:r>
        <w:rPr>
          <w:rFonts w:ascii="宋体" w:hAnsi="宋体" w:eastAsia="宋体"/>
          <w:szCs w:val="21"/>
        </w:rPr>
        <w:t>12.9</w:t>
      </w:r>
      <w:r>
        <w:rPr>
          <w:rFonts w:hint="eastAsia" w:ascii="宋体" w:hAnsi="宋体" w:eastAsia="宋体"/>
          <w:szCs w:val="21"/>
        </w:rPr>
        <w:t>等）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参加校运会，</w:t>
      </w:r>
      <w:r>
        <w:rPr>
          <w:rFonts w:ascii="宋体" w:hAnsi="宋体" w:eastAsia="宋体"/>
          <w:szCs w:val="21"/>
        </w:rPr>
        <w:t>129</w:t>
      </w:r>
      <w:r>
        <w:rPr>
          <w:rFonts w:hint="eastAsia" w:ascii="宋体" w:hAnsi="宋体" w:eastAsia="宋体"/>
          <w:szCs w:val="21"/>
        </w:rPr>
        <w:t>大合唱（参赛者和观众），每参加一项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其他活动院级</w:t>
      </w:r>
      <w:r>
        <w:rPr>
          <w:rFonts w:ascii="宋体" w:hAnsi="宋体" w:eastAsia="宋体"/>
          <w:szCs w:val="21"/>
        </w:rPr>
        <w:t>+0.5</w:t>
      </w:r>
      <w:r>
        <w:rPr>
          <w:rFonts w:hint="eastAsia" w:ascii="宋体" w:hAnsi="宋体" w:eastAsia="宋体"/>
          <w:szCs w:val="21"/>
        </w:rPr>
        <w:t>分，校级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活动明细：（各专业在填写前由各班班长统计上学期参加的</w:t>
      </w:r>
      <w:r>
        <w:rPr>
          <w:rFonts w:hint="eastAsia" w:ascii="宋体" w:hAnsi="宋体" w:eastAsia="宋体"/>
          <w:b/>
          <w:szCs w:val="21"/>
        </w:rPr>
        <w:t>全部</w:t>
      </w:r>
      <w:r>
        <w:rPr>
          <w:rFonts w:hint="eastAsia" w:ascii="宋体" w:hAnsi="宋体" w:eastAsia="宋体"/>
          <w:szCs w:val="21"/>
        </w:rPr>
        <w:t>活动）</w:t>
      </w:r>
    </w:p>
    <w:p>
      <w:pPr>
        <w:numPr>
          <w:ilvl w:val="0"/>
          <w:numId w:val="3"/>
        </w:numPr>
        <w:ind w:left="72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eastAsia="zh-CN"/>
        </w:rPr>
        <w:t>运动会</w:t>
      </w:r>
      <w:r>
        <w:rPr>
          <w:rFonts w:hint="eastAsia" w:ascii="宋体" w:hAnsi="宋体" w:eastAsia="宋体"/>
          <w:szCs w:val="21"/>
          <w:lang w:val="en-US" w:eastAsia="zh-CN"/>
        </w:rPr>
        <w:t xml:space="preserve">               （4）其他（请标明具体活动时间及举办单位）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(2)</w:t>
      </w:r>
      <w:r>
        <w:rPr>
          <w:rFonts w:hint="eastAsia" w:ascii="宋体" w:hAnsi="宋体" w:eastAsia="宋体"/>
          <w:szCs w:val="21"/>
          <w:lang w:val="en-US" w:eastAsia="zh-CN"/>
        </w:rPr>
        <w:t>129合唱              注：所有活动必须为16-17第一学期举办的活动</w:t>
      </w:r>
    </w:p>
    <w:p>
      <w:pPr>
        <w:ind w:left="7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(3)</w:t>
      </w:r>
      <w:r>
        <w:rPr>
          <w:rFonts w:hint="eastAsia" w:ascii="宋体" w:hAnsi="宋体" w:eastAsia="宋体"/>
          <w:szCs w:val="21"/>
          <w:lang w:eastAsia="zh-CN"/>
        </w:rPr>
        <w:t>风云人物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你参与的活动项目（列出序号）</w:t>
            </w:r>
            <w:r>
              <w:rPr>
                <w:rFonts w:ascii="宋体" w:hAnsi="宋体" w:eastAsia="宋体"/>
                <w:b/>
                <w:szCs w:val="21"/>
              </w:rPr>
              <w:t>//</w:t>
            </w:r>
            <w:r>
              <w:rPr>
                <w:rFonts w:hint="eastAsia" w:ascii="宋体" w:hAnsi="宋体" w:eastAsia="宋体"/>
                <w:b/>
                <w:szCs w:val="21"/>
              </w:rPr>
              <w:t>以上未列出的请备注项目名</w:t>
            </w:r>
            <w:r>
              <w:rPr>
                <w:rFonts w:ascii="宋体" w:hAnsi="宋体" w:eastAsia="宋体"/>
                <w:b/>
                <w:szCs w:val="21"/>
              </w:rPr>
              <w:t>+</w:t>
            </w:r>
            <w:r>
              <w:rPr>
                <w:rFonts w:hint="eastAsia" w:ascii="宋体" w:hAnsi="宋体" w:eastAsia="宋体"/>
                <w:b/>
                <w:szCs w:val="21"/>
              </w:rPr>
              <w:t>级别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学习表现类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．（总分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分）：每学期准时报到注册（合计：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．（每月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分）：每月上课无旷课、迟到、早退等行为（合计：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．（校级每人</w:t>
      </w:r>
      <w:r>
        <w:rPr>
          <w:rFonts w:ascii="宋体" w:hAnsi="宋体" w:eastAsia="宋体"/>
          <w:szCs w:val="21"/>
        </w:rPr>
        <w:t>+3</w:t>
      </w:r>
      <w:r>
        <w:rPr>
          <w:rFonts w:hint="eastAsia" w:ascii="宋体" w:hAnsi="宋体" w:eastAsia="宋体"/>
          <w:szCs w:val="21"/>
        </w:rPr>
        <w:t>分，院级每人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分）：所在班级被评为校、院先进班集体（合计：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．（校级每人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分）：所在班级被评为校级优秀团支部（合计：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寝室卫生类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．所在寝室被评为模范寝室（每人</w:t>
      </w:r>
      <w:r>
        <w:rPr>
          <w:rFonts w:ascii="宋体" w:hAnsi="宋体" w:eastAsia="宋体"/>
          <w:szCs w:val="21"/>
        </w:rPr>
        <w:t>+8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．所在寝室被评为文明寝室（每人</w:t>
      </w:r>
      <w:r>
        <w:rPr>
          <w:rFonts w:ascii="宋体" w:hAnsi="宋体" w:eastAsia="宋体"/>
          <w:szCs w:val="21"/>
        </w:rPr>
        <w:t>+5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．非模范文明寝室学期卫生成绩高于</w:t>
      </w:r>
      <w:r>
        <w:rPr>
          <w:rFonts w:ascii="宋体" w:hAnsi="宋体" w:eastAsia="宋体"/>
          <w:szCs w:val="21"/>
        </w:rPr>
        <w:t>90</w:t>
      </w:r>
      <w:r>
        <w:rPr>
          <w:rFonts w:hint="eastAsia" w:ascii="宋体" w:hAnsi="宋体" w:eastAsia="宋体"/>
          <w:szCs w:val="21"/>
        </w:rPr>
        <w:t>分（每人</w:t>
      </w:r>
      <w:r>
        <w:rPr>
          <w:rFonts w:ascii="宋体" w:hAnsi="宋体" w:eastAsia="宋体"/>
          <w:szCs w:val="21"/>
        </w:rPr>
        <w:t>+3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．非模范文明寝室学期卫生成绩高于</w:t>
      </w:r>
      <w:r>
        <w:rPr>
          <w:rFonts w:ascii="宋体" w:hAnsi="宋体" w:eastAsia="宋体"/>
          <w:szCs w:val="21"/>
        </w:rPr>
        <w:t>85</w:t>
      </w:r>
      <w:r>
        <w:rPr>
          <w:rFonts w:hint="eastAsia" w:ascii="宋体" w:hAnsi="宋体" w:eastAsia="宋体"/>
          <w:szCs w:val="21"/>
        </w:rPr>
        <w:t>分小于</w:t>
      </w:r>
      <w:r>
        <w:rPr>
          <w:rFonts w:ascii="宋体" w:hAnsi="宋体" w:eastAsia="宋体"/>
          <w:szCs w:val="21"/>
        </w:rPr>
        <w:t>90</w:t>
      </w:r>
      <w:r>
        <w:rPr>
          <w:rFonts w:hint="eastAsia" w:ascii="宋体" w:hAnsi="宋体" w:eastAsia="宋体"/>
          <w:szCs w:val="21"/>
        </w:rPr>
        <w:t>分（每人</w:t>
      </w:r>
      <w:r>
        <w:rPr>
          <w:rFonts w:ascii="宋体" w:hAnsi="宋体" w:eastAsia="宋体"/>
          <w:szCs w:val="21"/>
        </w:rPr>
        <w:t>+2</w:t>
      </w:r>
      <w:r>
        <w:rPr>
          <w:rFonts w:hint="eastAsia" w:ascii="宋体" w:hAnsi="宋体" w:eastAsia="宋体"/>
          <w:szCs w:val="21"/>
        </w:rPr>
        <w:t>分）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社会活动表现类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．（见附表一）</w:t>
      </w:r>
      <w:r>
        <w:rPr>
          <w:rFonts w:ascii="宋体" w:hAnsi="宋体" w:eastAsia="宋体"/>
          <w:szCs w:val="21"/>
        </w:rPr>
        <w:t>//</w:t>
      </w:r>
      <w:r>
        <w:rPr>
          <w:rFonts w:hint="eastAsia" w:ascii="宋体" w:hAnsi="宋体" w:eastAsia="宋体"/>
          <w:szCs w:val="21"/>
        </w:rPr>
        <w:t>（注明学生干部职务）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担任学生干部，热心社会工作，乐于为师生服务，成绩突出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担任职务：</w:t>
      </w:r>
      <w:r>
        <w:rPr>
          <w:rFonts w:ascii="宋体" w:hAnsi="宋体" w:eastAsia="宋体"/>
          <w:szCs w:val="21"/>
          <w:u w:val="single"/>
        </w:rPr>
        <w:t xml:space="preserve">                  </w:t>
      </w:r>
      <w:r>
        <w:rPr>
          <w:rFonts w:hint="eastAsia" w:ascii="宋体" w:hAnsi="宋体" w:eastAsia="宋体"/>
          <w:szCs w:val="21"/>
        </w:rPr>
        <w:t>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．（每次</w:t>
      </w:r>
      <w:r>
        <w:rPr>
          <w:rFonts w:ascii="宋体" w:hAnsi="宋体" w:eastAsia="宋体"/>
          <w:szCs w:val="21"/>
        </w:rPr>
        <w:t>+0.5</w:t>
      </w:r>
      <w:r>
        <w:rPr>
          <w:rFonts w:hint="eastAsia" w:ascii="宋体" w:hAnsi="宋体" w:eastAsia="宋体"/>
          <w:szCs w:val="21"/>
        </w:rPr>
        <w:t>分，总分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积极参加学校、学院要求或鼓励参加的校运会十佳歌手大赛等竞技性校园文化活动（指参加未获奖的情况）（合计：</w:t>
      </w:r>
      <w:r>
        <w:rPr>
          <w:rFonts w:ascii="宋体" w:hAnsi="宋体" w:eastAsia="宋体"/>
          <w:szCs w:val="21"/>
        </w:rPr>
        <w:t xml:space="preserve">  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．（校级</w:t>
      </w:r>
      <w:r>
        <w:rPr>
          <w:rFonts w:ascii="宋体" w:hAnsi="宋体" w:eastAsia="宋体"/>
          <w:szCs w:val="21"/>
        </w:rPr>
        <w:t>+5</w:t>
      </w:r>
      <w:r>
        <w:rPr>
          <w:rFonts w:hint="eastAsia" w:ascii="宋体" w:hAnsi="宋体" w:eastAsia="宋体"/>
          <w:szCs w:val="21"/>
        </w:rPr>
        <w:t>分，院级</w:t>
      </w:r>
      <w:r>
        <w:rPr>
          <w:rFonts w:ascii="宋体" w:hAnsi="宋体" w:eastAsia="宋体"/>
          <w:szCs w:val="21"/>
        </w:rPr>
        <w:t>+3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拾金不昧、见义勇为等行为受学校或学院通报表扬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 w:eastAsia="宋体"/>
          <w:szCs w:val="21"/>
        </w:rPr>
        <w:t>．（每次</w:t>
      </w:r>
      <w:r>
        <w:rPr>
          <w:rFonts w:ascii="宋体" w:hAnsi="宋体" w:eastAsia="宋体"/>
          <w:szCs w:val="21"/>
        </w:rPr>
        <w:t>+2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参加义务献血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</w:t>
      </w:r>
      <w:r>
        <w:rPr>
          <w:rFonts w:hint="eastAsia" w:ascii="宋体" w:hAnsi="宋体" w:eastAsia="宋体"/>
          <w:szCs w:val="21"/>
        </w:rPr>
        <w:t>．（每学期</w:t>
      </w:r>
      <w:r>
        <w:rPr>
          <w:rFonts w:ascii="宋体" w:hAnsi="宋体" w:eastAsia="宋体"/>
          <w:szCs w:val="21"/>
        </w:rPr>
        <w:t>+1</w:t>
      </w:r>
      <w:r>
        <w:rPr>
          <w:rFonts w:hint="eastAsia" w:ascii="宋体" w:hAnsi="宋体" w:eastAsia="宋体"/>
          <w:szCs w:val="21"/>
        </w:rPr>
        <w:t>分）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积极参加大学生志愿活动，学期内累计服务时间达到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小时以上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扣分类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pStyle w:val="7"/>
              <w:ind w:firstLine="0" w:firstLineChars="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扣分原因：（备注：扣分项</w:t>
            </w:r>
            <w:r>
              <w:rPr>
                <w:rFonts w:ascii="宋体" w:hAnsi="宋体" w:eastAsia="宋体"/>
                <w:b/>
                <w:szCs w:val="21"/>
              </w:rPr>
              <w:t>+</w:t>
            </w:r>
            <w:r>
              <w:rPr>
                <w:rFonts w:hint="eastAsia" w:ascii="宋体" w:hAnsi="宋体" w:eastAsia="宋体"/>
                <w:b/>
                <w:szCs w:val="21"/>
              </w:rPr>
              <w:t>所扣分数）</w:t>
            </w:r>
          </w:p>
          <w:p>
            <w:pPr>
              <w:pStyle w:val="7"/>
              <w:ind w:firstLine="0" w:firstLineChars="0"/>
              <w:rPr>
                <w:rFonts w:ascii="宋体" w:hAnsi="宋体" w:eastAsia="宋体"/>
                <w:szCs w:val="21"/>
              </w:rPr>
            </w:pPr>
          </w:p>
          <w:p>
            <w:pPr>
              <w:pStyle w:val="7"/>
              <w:ind w:firstLine="0" w:firstLineChars="0"/>
              <w:rPr>
                <w:rFonts w:ascii="宋体" w:hAnsi="宋体" w:eastAsia="宋体"/>
                <w:szCs w:val="21"/>
              </w:rPr>
            </w:pPr>
          </w:p>
        </w:tc>
      </w:tr>
    </w:tbl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rPr>
          <w:rFonts w:ascii="宋体" w:hAnsi="宋体" w:eastAsia="宋体"/>
          <w:b/>
          <w:szCs w:val="21"/>
        </w:rPr>
      </w:pPr>
    </w:p>
    <w:p>
      <w:pPr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德育测评合计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rPr>
          <w:rFonts w:ascii="宋体" w:hAnsi="宋体" w:eastAsia="宋体"/>
          <w:b/>
          <w:szCs w:val="21"/>
        </w:rPr>
      </w:pPr>
    </w:p>
    <w:p>
      <w:pPr>
        <w:rPr>
          <w:rFonts w:ascii="宋体" w:hAnsi="宋体" w:eastAsia="宋体"/>
          <w:b/>
          <w:szCs w:val="21"/>
        </w:rPr>
      </w:pPr>
    </w:p>
    <w:p>
      <w:pPr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发展性素质测评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学科竞赛类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创新创业综合类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发表文章与申请专利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文体竞赛类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活动明细：（各专业在填写前由各班班长统计上学期参加的</w:t>
      </w:r>
      <w:r>
        <w:rPr>
          <w:rFonts w:hint="eastAsia" w:ascii="宋体" w:hAnsi="宋体" w:eastAsia="宋体"/>
          <w:b/>
          <w:szCs w:val="21"/>
        </w:rPr>
        <w:t>全部</w:t>
      </w:r>
      <w:r>
        <w:rPr>
          <w:rFonts w:hint="eastAsia" w:ascii="宋体" w:hAnsi="宋体" w:eastAsia="宋体"/>
          <w:szCs w:val="21"/>
        </w:rPr>
        <w:t>活动）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(1)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(2)</w:t>
      </w:r>
    </w:p>
    <w:p>
      <w:pPr>
        <w:pStyle w:val="7"/>
        <w:ind w:left="720" w:firstLine="0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(3)</w:t>
      </w:r>
      <w:r>
        <w:t xml:space="preserve"> </w:t>
      </w:r>
      <w:r>
        <w:rPr>
          <w:rFonts w:hint="eastAsia"/>
        </w:rPr>
        <w:t>……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社会实践类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技能证书类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参观交流类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(</w:t>
      </w:r>
      <w:r>
        <w:rPr>
          <w:rFonts w:hint="eastAsia" w:ascii="宋体" w:hAnsi="宋体" w:eastAsia="宋体"/>
          <w:b/>
          <w:szCs w:val="21"/>
        </w:rPr>
        <w:t>备注：各专业班长在填写前统一发展性素质测评各类可以加分的项目，并标注在各类下，没有必要标注的可以省略该类</w:t>
      </w:r>
      <w:r>
        <w:rPr>
          <w:rFonts w:ascii="宋体" w:hAnsi="宋体" w:eastAsia="宋体"/>
          <w:b/>
          <w:szCs w:val="21"/>
        </w:rPr>
        <w:t>)</w:t>
      </w:r>
    </w:p>
    <w:tbl>
      <w:tblPr>
        <w:tblStyle w:val="5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</w:tblPrEx>
        <w:tc>
          <w:tcPr>
            <w:tcW w:w="8296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发展性素质项目：（格式：项目名</w:t>
            </w:r>
            <w:r>
              <w:rPr>
                <w:rFonts w:ascii="宋体" w:hAnsi="宋体" w:eastAsia="宋体"/>
                <w:b/>
                <w:szCs w:val="21"/>
              </w:rPr>
              <w:t>+</w:t>
            </w:r>
            <w:r>
              <w:rPr>
                <w:rFonts w:hint="eastAsia" w:ascii="宋体" w:hAnsi="宋体" w:eastAsia="宋体"/>
                <w:b/>
                <w:szCs w:val="21"/>
              </w:rPr>
              <w:t>自评分）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发展性素质测评合计</w:t>
      </w:r>
    </w:p>
    <w:tbl>
      <w:tblPr>
        <w:tblStyle w:val="5"/>
        <w:tblpPr w:leftFromText="180" w:rightFromText="180" w:vertAnchor="text" w:horzAnchor="margin" w:tblpY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</w:tblPrEx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szCs w:val="21"/>
              </w:rPr>
              <w:t>个人评分：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班团评分：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辅导员评分：</w:t>
            </w:r>
            <w:r>
              <w:rPr>
                <w:rFonts w:ascii="宋体" w:hAnsi="宋体" w:eastAsia="宋体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/>
                <w:szCs w:val="21"/>
              </w:rPr>
              <w:t>分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5DAF"/>
    <w:multiLevelType w:val="multilevel"/>
    <w:tmpl w:val="12D05DA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142E4C72"/>
    <w:multiLevelType w:val="multilevel"/>
    <w:tmpl w:val="142E4C72"/>
    <w:lvl w:ilvl="0" w:tentative="0">
      <w:start w:val="1"/>
      <w:numFmt w:val="upperLetter"/>
      <w:lvlText w:val="%1．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FD959C7"/>
    <w:multiLevelType w:val="multilevel"/>
    <w:tmpl w:val="2FD959C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 w:cs="Times New Roman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58B95738"/>
    <w:multiLevelType w:val="singleLevel"/>
    <w:tmpl w:val="58B9573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Header Char"/>
    <w:basedOn w:val="4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4"/>
    <w:link w:val="2"/>
    <w:qFormat/>
    <w:locked/>
    <w:uiPriority w:val="99"/>
    <w:rPr>
      <w:rFonts w:cs="Times New Roman"/>
      <w:sz w:val="18"/>
      <w:szCs w:val="18"/>
    </w:rPr>
  </w:style>
  <w:style w:type="table" w:customStyle="1" w:styleId="10">
    <w:name w:val="Grid Table Light"/>
    <w:uiPriority w:val="99"/>
    <w:rPr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222</Words>
  <Characters>1268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2016-11-26T23:06:00Z</dcterms:created>
  <dc:creator>Sunday</dc:creator>
  <cp:lastModifiedBy>武泽文的 iPad</cp:lastModifiedBy>
  <dcterms:modified xsi:type="dcterms:W3CDTF">2018-03-06T13:19:35Z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