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655AD0" w14:textId="77777777" w:rsidR="006147FA" w:rsidRPr="009368E9" w:rsidRDefault="006147FA" w:rsidP="006147FA">
      <w:pPr>
        <w:pStyle w:val="a3"/>
        <w:numPr>
          <w:ilvl w:val="0"/>
          <w:numId w:val="1"/>
        </w:numPr>
        <w:ind w:firstLineChars="0"/>
        <w:rPr>
          <w:b/>
          <w:sz w:val="31"/>
        </w:rPr>
      </w:pPr>
      <w:r w:rsidRPr="009368E9">
        <w:rPr>
          <w:rFonts w:hint="eastAsia"/>
          <w:b/>
          <w:sz w:val="31"/>
        </w:rPr>
        <w:t>导师简介</w:t>
      </w:r>
    </w:p>
    <w:p w14:paraId="5959DE37" w14:textId="77777777" w:rsidR="006147FA" w:rsidRDefault="006147FA" w:rsidP="006147FA"/>
    <w:p w14:paraId="67AEB919" w14:textId="77777777" w:rsidR="006147FA" w:rsidRPr="009368E9" w:rsidRDefault="006147FA" w:rsidP="006147F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/>
          <w:b/>
        </w:rPr>
      </w:pPr>
      <w:r w:rsidRPr="009368E9">
        <w:rPr>
          <w:rFonts w:ascii="宋体" w:hint="eastAsia"/>
          <w:b/>
        </w:rPr>
        <w:t>个人简介</w:t>
      </w:r>
    </w:p>
    <w:p w14:paraId="34FFDB1C" w14:textId="77777777" w:rsidR="006147FA" w:rsidRDefault="006147FA" w:rsidP="006147FA">
      <w:pPr>
        <w:spacing w:line="360" w:lineRule="auto"/>
        <w:ind w:firstLineChars="200" w:firstLine="420"/>
        <w:rPr>
          <w:rFonts w:ascii="宋体"/>
        </w:rPr>
      </w:pPr>
      <w:r>
        <w:rPr>
          <w:rFonts w:ascii="宋体" w:hint="eastAsia"/>
        </w:rPr>
        <w:t>陈婧，毕业于浙江大学，工学博士。</w:t>
      </w:r>
      <w:r w:rsidRPr="000E012C">
        <w:rPr>
          <w:rFonts w:ascii="宋体" w:hint="eastAsia"/>
        </w:rPr>
        <w:t>致力于研究</w:t>
      </w:r>
      <w:r>
        <w:rPr>
          <w:rFonts w:ascii="宋体" w:hint="eastAsia"/>
        </w:rPr>
        <w:t>智能交通领域基于视觉的车辆检测技术。近年来主持、参与</w:t>
      </w:r>
      <w:r w:rsidRPr="000E012C">
        <w:rPr>
          <w:rFonts w:ascii="宋体" w:hint="eastAsia"/>
        </w:rPr>
        <w:t>国家自然科学基金、</w:t>
      </w:r>
      <w:r>
        <w:rPr>
          <w:rFonts w:ascii="宋体" w:hint="eastAsia"/>
        </w:rPr>
        <w:t>浙江省自然科学基金等多项研究项目。第一作者发表</w:t>
      </w:r>
      <w:r>
        <w:rPr>
          <w:rFonts w:ascii="宋体"/>
        </w:rPr>
        <w:t>SCI/EI</w:t>
      </w:r>
      <w:r>
        <w:rPr>
          <w:rFonts w:ascii="宋体" w:hint="eastAsia"/>
        </w:rPr>
        <w:t>检索期刊论文十余篇。授权</w:t>
      </w:r>
      <w:r w:rsidRPr="000E012C">
        <w:rPr>
          <w:rFonts w:ascii="宋体" w:hint="eastAsia"/>
        </w:rPr>
        <w:t>多项发明专利及软件著作权</w:t>
      </w:r>
      <w:r>
        <w:rPr>
          <w:rFonts w:ascii="宋体" w:hint="eastAsia"/>
        </w:rPr>
        <w:t>。</w:t>
      </w:r>
    </w:p>
    <w:p w14:paraId="568591A5" w14:textId="77777777" w:rsidR="006147FA" w:rsidRDefault="006147FA" w:rsidP="006147FA">
      <w:pPr>
        <w:spacing w:line="360" w:lineRule="auto"/>
        <w:ind w:firstLineChars="200" w:firstLine="420"/>
        <w:rPr>
          <w:rFonts w:ascii="宋体"/>
        </w:rPr>
      </w:pPr>
    </w:p>
    <w:p w14:paraId="5D3143ED" w14:textId="77777777" w:rsidR="006147FA" w:rsidRDefault="006147FA" w:rsidP="006147FA">
      <w:pPr>
        <w:spacing w:line="360" w:lineRule="auto"/>
      </w:pPr>
    </w:p>
    <w:p w14:paraId="4607C4E5" w14:textId="77777777" w:rsidR="006147FA" w:rsidRDefault="006147FA" w:rsidP="006147FA">
      <w:pPr>
        <w:spacing w:line="360" w:lineRule="auto"/>
      </w:pPr>
    </w:p>
    <w:p w14:paraId="33197150" w14:textId="77777777" w:rsidR="006147FA" w:rsidRPr="009368E9" w:rsidRDefault="006147FA" w:rsidP="006147FA">
      <w:pPr>
        <w:pStyle w:val="a3"/>
        <w:numPr>
          <w:ilvl w:val="0"/>
          <w:numId w:val="1"/>
        </w:numPr>
        <w:ind w:firstLineChars="0"/>
        <w:rPr>
          <w:b/>
          <w:sz w:val="31"/>
        </w:rPr>
      </w:pPr>
      <w:r w:rsidRPr="009368E9">
        <w:rPr>
          <w:rFonts w:hint="eastAsia"/>
          <w:b/>
          <w:sz w:val="31"/>
        </w:rPr>
        <w:t>项目规划</w:t>
      </w:r>
    </w:p>
    <w:p w14:paraId="721CE805" w14:textId="77777777" w:rsidR="006147FA" w:rsidRDefault="006147FA" w:rsidP="006147FA">
      <w:pPr>
        <w:spacing w:line="360" w:lineRule="auto"/>
        <w:ind w:firstLineChars="200" w:firstLine="420"/>
      </w:pPr>
      <w:r>
        <w:rPr>
          <w:rFonts w:hint="eastAsia"/>
        </w:rPr>
        <w:t>创新实践项目拟就机器视觉技术为基础，运用深度学习、模式识别、数据可视化等相关方法进行交通场景中车辆、行人、障碍物等的识别。并融合用户体验、交互设计的分析、实验方法开发相关应用。</w:t>
      </w:r>
      <w:bookmarkStart w:id="0" w:name="_GoBack"/>
      <w:bookmarkEnd w:id="0"/>
    </w:p>
    <w:p w14:paraId="59FDFF7A" w14:textId="77777777" w:rsidR="006147FA" w:rsidRDefault="006147FA" w:rsidP="006147FA">
      <w:pPr>
        <w:spacing w:line="360" w:lineRule="auto"/>
        <w:ind w:firstLineChars="200" w:firstLine="420"/>
      </w:pPr>
    </w:p>
    <w:p w14:paraId="003EC84F" w14:textId="77777777" w:rsidR="006147FA" w:rsidRDefault="006147FA" w:rsidP="006147FA">
      <w:pPr>
        <w:spacing w:line="360" w:lineRule="auto"/>
        <w:ind w:firstLineChars="200" w:firstLine="420"/>
      </w:pPr>
      <w:r>
        <w:rPr>
          <w:rFonts w:hint="eastAsia"/>
        </w:rPr>
        <w:t>课程主要学习图像处理的初步编程方法。学习开发基于</w:t>
      </w:r>
      <w:r>
        <w:t>Web</w:t>
      </w:r>
      <w:r>
        <w:rPr>
          <w:rFonts w:hint="eastAsia"/>
        </w:rPr>
        <w:t>的小型图像处理系统。在此基础尝试</w:t>
      </w:r>
      <w:r w:rsidR="00360E78">
        <w:rPr>
          <w:rFonts w:hint="eastAsia"/>
        </w:rPr>
        <w:t>实现基于视觉方法的车辆检测及车型分类。</w:t>
      </w:r>
    </w:p>
    <w:p w14:paraId="03974224" w14:textId="77777777" w:rsidR="006147FA" w:rsidRDefault="006147FA" w:rsidP="006147FA">
      <w:pPr>
        <w:spacing w:line="360" w:lineRule="auto"/>
      </w:pPr>
    </w:p>
    <w:p w14:paraId="5CD0FE79" w14:textId="77777777" w:rsidR="006147FA" w:rsidRDefault="006147FA" w:rsidP="006147FA">
      <w:pPr>
        <w:spacing w:line="360" w:lineRule="auto"/>
      </w:pPr>
    </w:p>
    <w:p w14:paraId="58BF544A" w14:textId="77777777" w:rsidR="006147FA" w:rsidRDefault="006147FA" w:rsidP="006147FA">
      <w:pPr>
        <w:spacing w:line="360" w:lineRule="auto"/>
      </w:pPr>
    </w:p>
    <w:p w14:paraId="3F1176E5" w14:textId="77777777" w:rsidR="006147FA" w:rsidRDefault="006147FA" w:rsidP="006147FA"/>
    <w:p w14:paraId="1C0B0B22" w14:textId="77777777" w:rsidR="00F718D9" w:rsidRPr="006147FA" w:rsidRDefault="00F718D9" w:rsidP="006147FA"/>
    <w:sectPr w:rsidR="00F718D9" w:rsidRPr="006147FA" w:rsidSect="00614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692A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87273D8"/>
    <w:multiLevelType w:val="hybridMultilevel"/>
    <w:tmpl w:val="0A8883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7A736093"/>
    <w:multiLevelType w:val="hybridMultilevel"/>
    <w:tmpl w:val="6A2445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7FA"/>
    <w:rsid w:val="000A6BEF"/>
    <w:rsid w:val="00360E78"/>
    <w:rsid w:val="006147FA"/>
    <w:rsid w:val="00C179F7"/>
    <w:rsid w:val="00F7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D521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7FA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7F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147FA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147FA"/>
    <w:rPr>
      <w:rFonts w:ascii="Heiti SC Light" w:eastAsia="Heiti SC Light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7FA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7F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147FA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147FA"/>
    <w:rPr>
      <w:rFonts w:ascii="Heiti SC Light" w:eastAsia="Heiti SC Light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246</Characters>
  <Application>Microsoft Macintosh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C</dc:creator>
  <cp:keywords/>
  <dc:description/>
  <cp:lastModifiedBy>J C</cp:lastModifiedBy>
  <cp:revision>2</cp:revision>
  <dcterms:created xsi:type="dcterms:W3CDTF">2018-05-02T09:57:00Z</dcterms:created>
  <dcterms:modified xsi:type="dcterms:W3CDTF">2018-05-02T10:46:00Z</dcterms:modified>
</cp:coreProperties>
</file>