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DBBD" w14:textId="052BEF44" w:rsidR="00A878B1" w:rsidRDefault="00741D67" w:rsidP="00BC4770">
      <w:pPr>
        <w:jc w:val="center"/>
      </w:pPr>
      <w:r>
        <w:rPr>
          <w:rFonts w:hint="eastAsia"/>
        </w:rPr>
        <w:t>总结</w:t>
      </w:r>
    </w:p>
    <w:p w14:paraId="0186A62D" w14:textId="763EA204" w:rsidR="00741D67" w:rsidRDefault="002900DD" w:rsidP="00BC4770">
      <w:pPr>
        <w:pStyle w:val="HTML"/>
        <w:shd w:val="clear" w:color="auto" w:fill="FFFFFF"/>
        <w:wordWrap w:val="0"/>
        <w:ind w:firstLineChars="200" w:firstLine="4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全球销售</w:t>
      </w:r>
      <w:r w:rsidR="00BE5B20">
        <w:rPr>
          <w:rFonts w:hint="eastAsia"/>
        </w:rPr>
        <w:t>量</w:t>
      </w:r>
      <w:r>
        <w:rPr>
          <w:rFonts w:hint="eastAsia"/>
        </w:rPr>
        <w:t>最高的游戏是</w:t>
      </w:r>
      <w:r w:rsidRPr="002900DD">
        <w:rPr>
          <w:rFonts w:ascii="Courier New" w:hAnsi="Courier New"/>
          <w:color w:val="000000"/>
          <w:sz w:val="21"/>
          <w:szCs w:val="21"/>
        </w:rPr>
        <w:t>Wii Sports</w:t>
      </w:r>
      <w:r>
        <w:rPr>
          <w:rFonts w:ascii="Courier New" w:hAnsi="Courier New" w:hint="eastAsia"/>
          <w:color w:val="000000"/>
          <w:sz w:val="21"/>
          <w:szCs w:val="21"/>
        </w:rPr>
        <w:t>，销售</w:t>
      </w:r>
      <w:r w:rsidR="00BE5B20">
        <w:rPr>
          <w:rFonts w:ascii="Courier New" w:hAnsi="Courier New" w:hint="eastAsia"/>
          <w:color w:val="000000"/>
          <w:sz w:val="21"/>
          <w:szCs w:val="21"/>
        </w:rPr>
        <w:t>量达到</w:t>
      </w:r>
      <w:r w:rsidR="00BE5B20">
        <w:rPr>
          <w:rFonts w:ascii="Courier New" w:hAnsi="Courier New" w:hint="eastAsia"/>
          <w:color w:val="000000"/>
          <w:sz w:val="21"/>
          <w:szCs w:val="21"/>
        </w:rPr>
        <w:t>8</w:t>
      </w:r>
      <w:r w:rsidR="00BE5B20">
        <w:rPr>
          <w:rFonts w:ascii="Courier New" w:hAnsi="Courier New"/>
          <w:color w:val="000000"/>
          <w:sz w:val="21"/>
          <w:szCs w:val="21"/>
        </w:rPr>
        <w:t>2.74</w:t>
      </w:r>
      <w:r w:rsidR="00BE5B20">
        <w:rPr>
          <w:rFonts w:ascii="Courier New" w:hAnsi="Courier New" w:hint="eastAsia"/>
          <w:color w:val="000000"/>
          <w:sz w:val="21"/>
          <w:szCs w:val="21"/>
        </w:rPr>
        <w:t>万册，比第二名的</w:t>
      </w:r>
      <w:r w:rsidR="00BE5B20">
        <w:rPr>
          <w:rFonts w:ascii="Courier New" w:hAnsi="Courier New" w:cs="Courier New"/>
          <w:color w:val="000000"/>
          <w:sz w:val="21"/>
          <w:szCs w:val="21"/>
        </w:rPr>
        <w:t>Super Mario Bros</w:t>
      </w:r>
      <w:r w:rsidR="00BE5B2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E5B20">
        <w:rPr>
          <w:rFonts w:ascii="Courier New" w:hAnsi="Courier New" w:cs="Courier New" w:hint="eastAsia"/>
          <w:color w:val="000000"/>
          <w:sz w:val="21"/>
          <w:szCs w:val="21"/>
        </w:rPr>
        <w:t>整整高出一倍</w:t>
      </w:r>
    </w:p>
    <w:p w14:paraId="115FBC08" w14:textId="77777777" w:rsidR="00BC4770" w:rsidRDefault="00BC477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BDA6C03" w14:textId="01F3AB63" w:rsidR="00BE5B20" w:rsidRDefault="00BE5B2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通过对不同年份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发行</w:t>
      </w:r>
      <w:r>
        <w:rPr>
          <w:rFonts w:ascii="Courier New" w:hAnsi="Courier New" w:cs="Courier New" w:hint="eastAsia"/>
          <w:color w:val="000000"/>
          <w:sz w:val="21"/>
          <w:szCs w:val="21"/>
        </w:rPr>
        <w:t>游戏的销售量进行汇总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，数据从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1</w:t>
      </w:r>
      <w:r w:rsidR="00E54E1B">
        <w:rPr>
          <w:rFonts w:ascii="Courier New" w:hAnsi="Courier New" w:cs="Courier New"/>
          <w:color w:val="000000"/>
          <w:sz w:val="21"/>
          <w:szCs w:val="21"/>
        </w:rPr>
        <w:t>980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年开始，基本呈上升趋势，到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0</w:t>
      </w:r>
      <w:r w:rsidR="00E54E1B">
        <w:rPr>
          <w:rFonts w:ascii="Courier New" w:hAnsi="Courier New" w:cs="Courier New"/>
          <w:color w:val="000000"/>
          <w:sz w:val="21"/>
          <w:szCs w:val="21"/>
        </w:rPr>
        <w:t>8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发行的游戏目前销售总量最高，这与当年发行的几款</w:t>
      </w:r>
      <w:r w:rsidR="009F5B5F">
        <w:rPr>
          <w:rFonts w:ascii="Courier New" w:hAnsi="Courier New" w:cs="Courier New" w:hint="eastAsia"/>
          <w:color w:val="000000"/>
          <w:sz w:val="21"/>
          <w:szCs w:val="21"/>
        </w:rPr>
        <w:t>优秀作品</w:t>
      </w:r>
      <w:r w:rsidR="00E54E1B">
        <w:rPr>
          <w:rFonts w:ascii="Courier New" w:hAnsi="Courier New" w:cs="Courier New" w:hint="eastAsia"/>
          <w:color w:val="000000"/>
          <w:sz w:val="21"/>
          <w:szCs w:val="21"/>
        </w:rPr>
        <w:t>不无关系</w:t>
      </w:r>
      <w:r w:rsidR="009F5B5F">
        <w:rPr>
          <w:rFonts w:ascii="Courier New" w:hAnsi="Courier New" w:cs="Courier New" w:hint="eastAsia"/>
          <w:color w:val="000000"/>
          <w:sz w:val="21"/>
          <w:szCs w:val="21"/>
        </w:rPr>
        <w:t>：</w:t>
      </w:r>
      <w:proofErr w:type="spellStart"/>
      <w:r w:rsidR="009F5B5F">
        <w:rPr>
          <w:rFonts w:ascii="Courier New" w:hAnsi="Courier New" w:cs="Courier New"/>
          <w:color w:val="000000"/>
          <w:sz w:val="21"/>
          <w:szCs w:val="21"/>
        </w:rPr>
        <w:t>ario</w:t>
      </w:r>
      <w:proofErr w:type="spellEnd"/>
      <w:r w:rsidR="009F5B5F">
        <w:rPr>
          <w:rFonts w:ascii="Courier New" w:hAnsi="Courier New" w:cs="Courier New"/>
          <w:color w:val="000000"/>
          <w:sz w:val="21"/>
          <w:szCs w:val="21"/>
        </w:rPr>
        <w:t xml:space="preserve"> Kart Wii</w:t>
      </w:r>
      <w:r w:rsidR="009F5B5F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="009F5B5F">
        <w:rPr>
          <w:rFonts w:ascii="Courier New" w:hAnsi="Courier New" w:cs="Courier New"/>
          <w:color w:val="000000"/>
          <w:sz w:val="21"/>
          <w:szCs w:val="21"/>
        </w:rPr>
        <w:t>Super Smash Bros. Brawl</w:t>
      </w:r>
      <w:r w:rsidR="009F5B5F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="009F5B5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54E1B">
        <w:rPr>
          <w:rFonts w:ascii="Courier New" w:hAnsi="Courier New" w:cs="Courier New"/>
          <w:color w:val="000000"/>
          <w:sz w:val="21"/>
          <w:szCs w:val="21"/>
        </w:rPr>
        <w:t>Grand Theft Auto IV</w:t>
      </w:r>
      <w:r w:rsidR="009F5B5F">
        <w:rPr>
          <w:rFonts w:ascii="Courier New" w:hAnsi="Courier New" w:cs="Courier New" w:hint="eastAsia"/>
          <w:color w:val="000000"/>
          <w:sz w:val="21"/>
          <w:szCs w:val="21"/>
        </w:rPr>
        <w:t>和</w:t>
      </w:r>
      <w:r w:rsidR="009F5B5F">
        <w:rPr>
          <w:rFonts w:ascii="Courier New" w:hAnsi="Courier New" w:cs="Courier New"/>
          <w:color w:val="000000"/>
          <w:sz w:val="21"/>
          <w:szCs w:val="21"/>
        </w:rPr>
        <w:t>Pokémon Platinum Version</w:t>
      </w:r>
      <w:r w:rsidR="00CD05EB">
        <w:rPr>
          <w:rFonts w:ascii="Courier New" w:hAnsi="Courier New" w:cs="Courier New" w:hint="eastAsia"/>
          <w:color w:val="000000"/>
          <w:sz w:val="21"/>
          <w:szCs w:val="21"/>
        </w:rPr>
        <w:t>。</w:t>
      </w:r>
      <w:r w:rsidR="00CD05EB">
        <w:rPr>
          <w:rFonts w:ascii="Courier New" w:hAnsi="Courier New" w:cs="Courier New" w:hint="eastAsia"/>
          <w:color w:val="000000"/>
          <w:sz w:val="21"/>
          <w:szCs w:val="21"/>
        </w:rPr>
        <w:t>0</w:t>
      </w:r>
      <w:r w:rsidR="00CD05EB">
        <w:rPr>
          <w:rFonts w:ascii="Courier New" w:hAnsi="Courier New" w:cs="Courier New"/>
          <w:color w:val="000000"/>
          <w:sz w:val="21"/>
          <w:szCs w:val="21"/>
        </w:rPr>
        <w:t>8</w:t>
      </w:r>
      <w:r w:rsidR="00CD05EB">
        <w:rPr>
          <w:rFonts w:ascii="Courier New" w:hAnsi="Courier New" w:cs="Courier New" w:hint="eastAsia"/>
          <w:color w:val="000000"/>
          <w:sz w:val="21"/>
          <w:szCs w:val="21"/>
        </w:rPr>
        <w:t>年之后降低的趋势可能</w:t>
      </w:r>
      <w:proofErr w:type="gramStart"/>
      <w:r w:rsidR="00CD05EB">
        <w:rPr>
          <w:rFonts w:ascii="Courier New" w:hAnsi="Courier New" w:cs="Courier New" w:hint="eastAsia"/>
          <w:color w:val="000000"/>
          <w:sz w:val="21"/>
          <w:szCs w:val="21"/>
        </w:rPr>
        <w:t>和手游等</w:t>
      </w:r>
      <w:proofErr w:type="gramEnd"/>
      <w:r w:rsidR="00CD05EB">
        <w:rPr>
          <w:rFonts w:ascii="Courier New" w:hAnsi="Courier New" w:cs="Courier New" w:hint="eastAsia"/>
          <w:color w:val="000000"/>
          <w:sz w:val="21"/>
          <w:szCs w:val="21"/>
        </w:rPr>
        <w:t>的普及有关，也是因为销售时长较短，整体销量还未达到峰值。</w:t>
      </w:r>
    </w:p>
    <w:p w14:paraId="741C09E5" w14:textId="77777777" w:rsidR="00BC4770" w:rsidRDefault="00BC477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360C51D" w14:textId="53796B73" w:rsidR="009F5B5F" w:rsidRDefault="009F5B5F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从总的游戏销售量来看，在</w:t>
      </w:r>
      <w:r>
        <w:rPr>
          <w:rFonts w:ascii="Courier New" w:hAnsi="Courier New" w:cs="Courier New" w:hint="eastAsia"/>
          <w:color w:val="000000"/>
          <w:sz w:val="21"/>
          <w:szCs w:val="21"/>
        </w:rPr>
        <w:t>PS2</w:t>
      </w:r>
      <w:r>
        <w:rPr>
          <w:rFonts w:ascii="Courier New" w:hAnsi="Courier New" w:cs="Courier New" w:hint="eastAsia"/>
          <w:color w:val="000000"/>
          <w:sz w:val="21"/>
          <w:szCs w:val="21"/>
        </w:rPr>
        <w:t>发行的游戏销量最高，说</w:t>
      </w:r>
      <w:r>
        <w:rPr>
          <w:rFonts w:ascii="Courier New" w:hAnsi="Courier New" w:cs="Courier New" w:hint="eastAsia"/>
          <w:color w:val="000000"/>
          <w:sz w:val="21"/>
          <w:szCs w:val="21"/>
        </w:rPr>
        <w:t>PS</w:t>
      </w: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>是目前最成功的游戏平台也不为过</w:t>
      </w:r>
      <w:r w:rsidR="00BC4770">
        <w:rPr>
          <w:rFonts w:ascii="Courier New" w:hAnsi="Courier New" w:cs="Courier New" w:hint="eastAsia"/>
          <w:color w:val="000000"/>
          <w:sz w:val="21"/>
          <w:szCs w:val="21"/>
        </w:rPr>
        <w:t>，这也使得索尼被称为</w:t>
      </w:r>
      <w:r w:rsidR="00BC4770">
        <w:rPr>
          <w:rFonts w:ascii="Courier New" w:hAnsi="Courier New" w:cs="Courier New" w:hint="eastAsia"/>
          <w:color w:val="000000"/>
          <w:sz w:val="21"/>
          <w:szCs w:val="21"/>
        </w:rPr>
        <w:t>电子游戏业三巨头之一</w:t>
      </w:r>
      <w:r w:rsidR="00BC4770">
        <w:rPr>
          <w:rFonts w:ascii="Courier New" w:hAnsi="Courier New" w:cs="Courier New" w:hint="eastAsia"/>
          <w:color w:val="000000"/>
          <w:sz w:val="21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5B5F" w:rsidRPr="009F5B5F" w14:paraId="4D911FEB" w14:textId="77777777" w:rsidTr="009F5B5F">
        <w:tc>
          <w:tcPr>
            <w:tcW w:w="4148" w:type="dxa"/>
          </w:tcPr>
          <w:p w14:paraId="18308D6D" w14:textId="4A97A545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游戏平台</w:t>
            </w:r>
          </w:p>
        </w:tc>
        <w:tc>
          <w:tcPr>
            <w:tcW w:w="4148" w:type="dxa"/>
          </w:tcPr>
          <w:p w14:paraId="19AE44C6" w14:textId="2154F1DA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总销售量（百万）</w:t>
            </w:r>
          </w:p>
        </w:tc>
      </w:tr>
      <w:tr w:rsidR="009F5B5F" w:rsidRPr="009F5B5F" w14:paraId="23995298" w14:textId="77777777" w:rsidTr="009F5B5F">
        <w:tc>
          <w:tcPr>
            <w:tcW w:w="4148" w:type="dxa"/>
          </w:tcPr>
          <w:p w14:paraId="779414E5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DS</w:t>
            </w:r>
          </w:p>
        </w:tc>
        <w:tc>
          <w:tcPr>
            <w:tcW w:w="4148" w:type="dxa"/>
          </w:tcPr>
          <w:p w14:paraId="06F2970C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818.91</w:t>
            </w:r>
          </w:p>
        </w:tc>
      </w:tr>
      <w:tr w:rsidR="009F5B5F" w:rsidRPr="009F5B5F" w14:paraId="52BABB7A" w14:textId="77777777" w:rsidTr="009F5B5F">
        <w:tc>
          <w:tcPr>
            <w:tcW w:w="4148" w:type="dxa"/>
          </w:tcPr>
          <w:p w14:paraId="4C0263A4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Wii</w:t>
            </w:r>
          </w:p>
        </w:tc>
        <w:tc>
          <w:tcPr>
            <w:tcW w:w="4148" w:type="dxa"/>
          </w:tcPr>
          <w:p w14:paraId="12B55CED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909.81</w:t>
            </w:r>
          </w:p>
        </w:tc>
      </w:tr>
      <w:tr w:rsidR="009F5B5F" w:rsidRPr="009F5B5F" w14:paraId="15DE3628" w14:textId="77777777" w:rsidTr="009F5B5F">
        <w:tc>
          <w:tcPr>
            <w:tcW w:w="4148" w:type="dxa"/>
          </w:tcPr>
          <w:p w14:paraId="60B706D1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PS3</w:t>
            </w:r>
          </w:p>
        </w:tc>
        <w:tc>
          <w:tcPr>
            <w:tcW w:w="4148" w:type="dxa"/>
          </w:tcPr>
          <w:p w14:paraId="688D7569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949.35</w:t>
            </w:r>
          </w:p>
        </w:tc>
      </w:tr>
      <w:tr w:rsidR="009F5B5F" w:rsidRPr="009F5B5F" w14:paraId="632EE2DF" w14:textId="77777777" w:rsidTr="009F5B5F">
        <w:tc>
          <w:tcPr>
            <w:tcW w:w="4148" w:type="dxa"/>
          </w:tcPr>
          <w:p w14:paraId="08D05D6C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X360</w:t>
            </w:r>
          </w:p>
        </w:tc>
        <w:tc>
          <w:tcPr>
            <w:tcW w:w="4148" w:type="dxa"/>
          </w:tcPr>
          <w:p w14:paraId="3C9CB740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969.60</w:t>
            </w:r>
          </w:p>
        </w:tc>
      </w:tr>
      <w:tr w:rsidR="009F5B5F" w:rsidRPr="009F5B5F" w14:paraId="03D4471D" w14:textId="77777777" w:rsidTr="009F5B5F">
        <w:tc>
          <w:tcPr>
            <w:tcW w:w="4148" w:type="dxa"/>
          </w:tcPr>
          <w:p w14:paraId="18C26FF0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PS2</w:t>
            </w:r>
          </w:p>
        </w:tc>
        <w:tc>
          <w:tcPr>
            <w:tcW w:w="4148" w:type="dxa"/>
          </w:tcPr>
          <w:p w14:paraId="764D0561" w14:textId="77777777" w:rsidR="009F5B5F" w:rsidRPr="009F5B5F" w:rsidRDefault="009F5B5F" w:rsidP="005C0F0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F5B5F">
              <w:rPr>
                <w:rFonts w:ascii="Courier New" w:hAnsi="Courier New" w:cs="Courier New"/>
                <w:color w:val="000000"/>
                <w:sz w:val="21"/>
                <w:szCs w:val="21"/>
              </w:rPr>
              <w:t>1233.46</w:t>
            </w:r>
          </w:p>
        </w:tc>
      </w:tr>
    </w:tbl>
    <w:p w14:paraId="7CC6034C" w14:textId="77777777" w:rsidR="00BC4770" w:rsidRDefault="00BC477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1D598F" w14:textId="61FB3250" w:rsidR="009F5B5F" w:rsidRDefault="009F5B5F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再看游戏公司，任天堂</w:t>
      </w:r>
      <w:r>
        <w:rPr>
          <w:rFonts w:ascii="Courier New" w:hAnsi="Courier New" w:cs="Courier New" w:hint="eastAsia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784.43</w:t>
      </w:r>
      <w:r>
        <w:rPr>
          <w:rFonts w:ascii="Courier New" w:hAnsi="Courier New" w:cs="Courier New" w:hint="eastAsia"/>
          <w:color w:val="000000"/>
          <w:sz w:val="21"/>
          <w:szCs w:val="21"/>
        </w:rPr>
        <w:t>（百万册）的销量，使第二名的</w:t>
      </w:r>
      <w:r>
        <w:rPr>
          <w:rFonts w:ascii="Courier New" w:hAnsi="Courier New" w:cs="Courier New" w:hint="eastAsia"/>
          <w:color w:val="000000"/>
          <w:sz w:val="21"/>
          <w:szCs w:val="21"/>
        </w:rPr>
        <w:t>EA</w:t>
      </w:r>
      <w:r>
        <w:rPr>
          <w:rFonts w:ascii="Courier New" w:hAnsi="Courier New" w:cs="Courier New" w:hint="eastAsia"/>
          <w:color w:val="000000"/>
          <w:sz w:val="21"/>
          <w:szCs w:val="21"/>
        </w:rPr>
        <w:t>公司难以望其项背。电子游戏业三巨头之一的称号也当之无愧</w:t>
      </w:r>
      <w:r w:rsidR="00BC4770">
        <w:rPr>
          <w:rFonts w:ascii="Courier New" w:hAnsi="Courier New" w:cs="Courier New" w:hint="eastAsia"/>
          <w:color w:val="000000"/>
          <w:sz w:val="21"/>
          <w:szCs w:val="21"/>
        </w:rPr>
        <w:t>。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BC4770" w:rsidRPr="00BC4770" w14:paraId="574D88B3" w14:textId="77777777" w:rsidTr="00BC4770">
        <w:tc>
          <w:tcPr>
            <w:tcW w:w="4106" w:type="dxa"/>
          </w:tcPr>
          <w:p w14:paraId="2DDEC556" w14:textId="3FCC810A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游戏公司</w:t>
            </w:r>
          </w:p>
        </w:tc>
        <w:tc>
          <w:tcPr>
            <w:tcW w:w="4111" w:type="dxa"/>
          </w:tcPr>
          <w:p w14:paraId="56453009" w14:textId="1FBB25F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0" w:name="OLE_LINK1"/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总销售量（百万）</w:t>
            </w:r>
            <w:bookmarkEnd w:id="0"/>
          </w:p>
        </w:tc>
      </w:tr>
      <w:tr w:rsidR="00BC4770" w:rsidRPr="00BC4770" w14:paraId="26F707C4" w14:textId="77777777" w:rsidTr="00BC4770">
        <w:tc>
          <w:tcPr>
            <w:tcW w:w="4106" w:type="dxa"/>
          </w:tcPr>
          <w:p w14:paraId="48E97A9C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Nintendo</w:t>
            </w:r>
          </w:p>
        </w:tc>
        <w:tc>
          <w:tcPr>
            <w:tcW w:w="4111" w:type="dxa"/>
          </w:tcPr>
          <w:p w14:paraId="4011A04B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1784.43</w:t>
            </w:r>
          </w:p>
        </w:tc>
      </w:tr>
      <w:tr w:rsidR="00BC4770" w:rsidRPr="00BC4770" w14:paraId="14AA321C" w14:textId="77777777" w:rsidTr="00BC4770">
        <w:tc>
          <w:tcPr>
            <w:tcW w:w="4106" w:type="dxa"/>
          </w:tcPr>
          <w:p w14:paraId="6DF1B3EE" w14:textId="24AA31F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Electronic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Arts</w:t>
            </w:r>
          </w:p>
        </w:tc>
        <w:tc>
          <w:tcPr>
            <w:tcW w:w="4111" w:type="dxa"/>
          </w:tcPr>
          <w:p w14:paraId="6C90A778" w14:textId="5BE7831C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1093.39</w:t>
            </w:r>
          </w:p>
        </w:tc>
      </w:tr>
      <w:tr w:rsidR="00BC4770" w:rsidRPr="00BC4770" w14:paraId="79D648E8" w14:textId="77777777" w:rsidTr="00BC4770">
        <w:tc>
          <w:tcPr>
            <w:tcW w:w="4106" w:type="dxa"/>
          </w:tcPr>
          <w:p w14:paraId="60511065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Activision</w:t>
            </w:r>
          </w:p>
        </w:tc>
        <w:tc>
          <w:tcPr>
            <w:tcW w:w="4111" w:type="dxa"/>
          </w:tcPr>
          <w:p w14:paraId="20EEE3AF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721.41</w:t>
            </w:r>
          </w:p>
        </w:tc>
      </w:tr>
      <w:tr w:rsidR="00BC4770" w:rsidRPr="00BC4770" w14:paraId="1C35857D" w14:textId="77777777" w:rsidTr="00BC4770">
        <w:tc>
          <w:tcPr>
            <w:tcW w:w="4106" w:type="dxa"/>
          </w:tcPr>
          <w:p w14:paraId="2CB7F6C0" w14:textId="4029B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Sony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Computer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Entertainment</w:t>
            </w:r>
          </w:p>
        </w:tc>
        <w:tc>
          <w:tcPr>
            <w:tcW w:w="4111" w:type="dxa"/>
          </w:tcPr>
          <w:p w14:paraId="2881F101" w14:textId="29DAF015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607.28</w:t>
            </w:r>
          </w:p>
        </w:tc>
      </w:tr>
      <w:tr w:rsidR="00BC4770" w:rsidRPr="00BC4770" w14:paraId="0B4ADA5C" w14:textId="77777777" w:rsidTr="00BC4770">
        <w:tc>
          <w:tcPr>
            <w:tcW w:w="4106" w:type="dxa"/>
          </w:tcPr>
          <w:p w14:paraId="4C4EC1FC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Ubisoft</w:t>
            </w:r>
          </w:p>
        </w:tc>
        <w:tc>
          <w:tcPr>
            <w:tcW w:w="4111" w:type="dxa"/>
          </w:tcPr>
          <w:p w14:paraId="0474B585" w14:textId="77777777" w:rsidR="00BC4770" w:rsidRPr="00BC4770" w:rsidRDefault="00BC4770" w:rsidP="004E7CD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473.54</w:t>
            </w:r>
          </w:p>
        </w:tc>
      </w:tr>
    </w:tbl>
    <w:p w14:paraId="14513624" w14:textId="77777777" w:rsidR="00BC4770" w:rsidRDefault="00BC477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04908B9" w14:textId="67E31CF1" w:rsidR="00BC4770" w:rsidRDefault="00BC4770" w:rsidP="00BC4770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作为游戏销售总量的第二的</w:t>
      </w:r>
      <w:r>
        <w:rPr>
          <w:rFonts w:ascii="Courier New" w:hAnsi="Courier New" w:cs="Courier New" w:hint="eastAsia"/>
          <w:color w:val="000000"/>
          <w:sz w:val="21"/>
          <w:szCs w:val="21"/>
        </w:rPr>
        <w:t>EA</w:t>
      </w:r>
      <w:r>
        <w:rPr>
          <w:rFonts w:ascii="Courier New" w:hAnsi="Courier New" w:cs="Courier New" w:hint="eastAsia"/>
          <w:color w:val="000000"/>
          <w:sz w:val="21"/>
          <w:szCs w:val="21"/>
        </w:rPr>
        <w:t>公司，游戏发行游戏的数量以</w:t>
      </w:r>
      <w:r>
        <w:rPr>
          <w:rFonts w:ascii="Courier New" w:hAnsi="Courier New" w:cs="Courier New" w:hint="eastAsia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  <w:r>
        <w:rPr>
          <w:rFonts w:ascii="Courier New" w:hAnsi="Courier New" w:cs="Courier New" w:hint="eastAsia"/>
          <w:color w:val="000000"/>
          <w:sz w:val="21"/>
          <w:szCs w:val="21"/>
        </w:rPr>
        <w:t>领先第二名将近</w:t>
      </w:r>
      <w:r>
        <w:rPr>
          <w:rFonts w:ascii="Courier New" w:hAnsi="Courier New" w:cs="Courier New" w:hint="eastAsia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00</w:t>
      </w:r>
      <w:r>
        <w:rPr>
          <w:rFonts w:ascii="Courier New" w:hAnsi="Courier New" w:cs="Courier New" w:hint="eastAsia"/>
          <w:color w:val="000000"/>
          <w:sz w:val="21"/>
          <w:szCs w:val="21"/>
        </w:rPr>
        <w:t>款，而任天堂只排到第</w:t>
      </w:r>
      <w:r>
        <w:rPr>
          <w:rFonts w:ascii="Courier New" w:hAnsi="Courier New" w:cs="Courier New" w:hint="eastAsia"/>
          <w:color w:val="000000"/>
          <w:sz w:val="21"/>
          <w:szCs w:val="21"/>
        </w:rPr>
        <w:t>7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，看来任天堂发行游戏不在多，在于精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BC4770" w:rsidRPr="00BC4770" w14:paraId="0D523C89" w14:textId="2391AB49" w:rsidTr="00BC4770">
        <w:tc>
          <w:tcPr>
            <w:tcW w:w="4179" w:type="dxa"/>
          </w:tcPr>
          <w:p w14:paraId="6172D495" w14:textId="681B5B6A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游戏公司</w:t>
            </w:r>
          </w:p>
        </w:tc>
        <w:tc>
          <w:tcPr>
            <w:tcW w:w="4117" w:type="dxa"/>
          </w:tcPr>
          <w:p w14:paraId="2664D2F5" w14:textId="0E1BD280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发行数量</w:t>
            </w:r>
          </w:p>
        </w:tc>
      </w:tr>
      <w:tr w:rsidR="00BC4770" w:rsidRPr="00BC4770" w14:paraId="5712332D" w14:textId="04FDC6C4" w:rsidTr="00BC4770">
        <w:tc>
          <w:tcPr>
            <w:tcW w:w="4179" w:type="dxa"/>
          </w:tcPr>
          <w:p w14:paraId="26E91688" w14:textId="68C5ABEB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Electronic Arts</w:t>
            </w:r>
          </w:p>
        </w:tc>
        <w:tc>
          <w:tcPr>
            <w:tcW w:w="4117" w:type="dxa"/>
          </w:tcPr>
          <w:p w14:paraId="16BF04CE" w14:textId="0626E5FE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1339</w:t>
            </w:r>
          </w:p>
        </w:tc>
      </w:tr>
      <w:tr w:rsidR="00BC4770" w:rsidRPr="00BC4770" w14:paraId="34208132" w14:textId="3927FDC5" w:rsidTr="00BC4770">
        <w:tc>
          <w:tcPr>
            <w:tcW w:w="4179" w:type="dxa"/>
          </w:tcPr>
          <w:p w14:paraId="70422208" w14:textId="5B335E0F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Activision </w:t>
            </w:r>
          </w:p>
        </w:tc>
        <w:tc>
          <w:tcPr>
            <w:tcW w:w="4117" w:type="dxa"/>
          </w:tcPr>
          <w:p w14:paraId="4E3F4B7A" w14:textId="57F466F1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966</w:t>
            </w:r>
          </w:p>
        </w:tc>
      </w:tr>
      <w:tr w:rsidR="00BC4770" w:rsidRPr="00BC4770" w14:paraId="21B93F3F" w14:textId="6D3F6A26" w:rsidTr="00BC4770">
        <w:tc>
          <w:tcPr>
            <w:tcW w:w="4179" w:type="dxa"/>
          </w:tcPr>
          <w:p w14:paraId="5E093168" w14:textId="60529538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Namco Bandai Games</w:t>
            </w:r>
          </w:p>
        </w:tc>
        <w:tc>
          <w:tcPr>
            <w:tcW w:w="4117" w:type="dxa"/>
          </w:tcPr>
          <w:p w14:paraId="34D8240C" w14:textId="75C792FE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928</w:t>
            </w:r>
          </w:p>
        </w:tc>
      </w:tr>
      <w:tr w:rsidR="00BC4770" w:rsidRPr="00BC4770" w14:paraId="7B4802E2" w14:textId="62EBBE18" w:rsidTr="00BC4770">
        <w:tc>
          <w:tcPr>
            <w:tcW w:w="4179" w:type="dxa"/>
          </w:tcPr>
          <w:p w14:paraId="5ABC0CE8" w14:textId="3DFC46C8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Ubisoft</w:t>
            </w:r>
          </w:p>
        </w:tc>
        <w:tc>
          <w:tcPr>
            <w:tcW w:w="4117" w:type="dxa"/>
          </w:tcPr>
          <w:p w14:paraId="08E8817A" w14:textId="5FB8DCB6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918</w:t>
            </w:r>
          </w:p>
        </w:tc>
      </w:tr>
      <w:tr w:rsidR="00BC4770" w:rsidRPr="00BC4770" w14:paraId="6350377F" w14:textId="5ABBE83B" w:rsidTr="00BC4770">
        <w:tc>
          <w:tcPr>
            <w:tcW w:w="4179" w:type="dxa"/>
          </w:tcPr>
          <w:p w14:paraId="14A399CE" w14:textId="32E8A826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Konami Digital Entertainment</w:t>
            </w:r>
          </w:p>
        </w:tc>
        <w:tc>
          <w:tcPr>
            <w:tcW w:w="4117" w:type="dxa"/>
          </w:tcPr>
          <w:p w14:paraId="75C90123" w14:textId="6BD9347D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823</w:t>
            </w:r>
          </w:p>
        </w:tc>
      </w:tr>
      <w:tr w:rsidR="00BC4770" w:rsidRPr="00BC4770" w14:paraId="6CE2D311" w14:textId="3B3D9686" w:rsidTr="00BC4770">
        <w:tc>
          <w:tcPr>
            <w:tcW w:w="4179" w:type="dxa"/>
          </w:tcPr>
          <w:p w14:paraId="176DDDCE" w14:textId="236C9CD7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THQ</w:t>
            </w:r>
          </w:p>
        </w:tc>
        <w:tc>
          <w:tcPr>
            <w:tcW w:w="4117" w:type="dxa"/>
          </w:tcPr>
          <w:p w14:paraId="44C4616E" w14:textId="6BE33101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712</w:t>
            </w:r>
          </w:p>
        </w:tc>
      </w:tr>
      <w:tr w:rsidR="00BC4770" w:rsidRPr="00BC4770" w14:paraId="1E4B4EB7" w14:textId="3CDA8F21" w:rsidTr="00BC4770">
        <w:tc>
          <w:tcPr>
            <w:tcW w:w="4179" w:type="dxa"/>
          </w:tcPr>
          <w:p w14:paraId="54C82BF6" w14:textId="37486F1F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Nintendo</w:t>
            </w:r>
          </w:p>
        </w:tc>
        <w:tc>
          <w:tcPr>
            <w:tcW w:w="4117" w:type="dxa"/>
          </w:tcPr>
          <w:p w14:paraId="27B1BA7C" w14:textId="0FF1E4BF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696</w:t>
            </w:r>
          </w:p>
        </w:tc>
      </w:tr>
      <w:tr w:rsidR="00BC4770" w:rsidRPr="00BC4770" w14:paraId="04AA006D" w14:textId="684BE430" w:rsidTr="00BC4770">
        <w:tc>
          <w:tcPr>
            <w:tcW w:w="4179" w:type="dxa"/>
          </w:tcPr>
          <w:p w14:paraId="4A178DDC" w14:textId="5A3C3EDC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Sony Computer Entertainment</w:t>
            </w:r>
          </w:p>
        </w:tc>
        <w:tc>
          <w:tcPr>
            <w:tcW w:w="4117" w:type="dxa"/>
          </w:tcPr>
          <w:p w14:paraId="427DE7AB" w14:textId="222A1DCF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682</w:t>
            </w:r>
          </w:p>
        </w:tc>
      </w:tr>
      <w:tr w:rsidR="00BC4770" w:rsidRPr="00BC4770" w14:paraId="6DD0E211" w14:textId="732D69FA" w:rsidTr="00BC4770">
        <w:tc>
          <w:tcPr>
            <w:tcW w:w="4179" w:type="dxa"/>
          </w:tcPr>
          <w:p w14:paraId="08DEFE5D" w14:textId="1C11A769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Sega</w:t>
            </w:r>
          </w:p>
        </w:tc>
        <w:tc>
          <w:tcPr>
            <w:tcW w:w="4117" w:type="dxa"/>
          </w:tcPr>
          <w:p w14:paraId="30479A60" w14:textId="50089392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632</w:t>
            </w:r>
          </w:p>
        </w:tc>
      </w:tr>
      <w:tr w:rsidR="00BC4770" w:rsidRPr="00BC4770" w14:paraId="48A77420" w14:textId="45FA26C6" w:rsidTr="00BC4770">
        <w:tc>
          <w:tcPr>
            <w:tcW w:w="4179" w:type="dxa"/>
          </w:tcPr>
          <w:p w14:paraId="017D8D6E" w14:textId="4F508E9F" w:rsidR="00BC4770" w:rsidRPr="00BC4770" w:rsidRDefault="00BC4770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Take-Two Interactive </w:t>
            </w:r>
          </w:p>
        </w:tc>
        <w:tc>
          <w:tcPr>
            <w:tcW w:w="4117" w:type="dxa"/>
          </w:tcPr>
          <w:p w14:paraId="28AE41DD" w14:textId="6D0AB863" w:rsidR="00BC4770" w:rsidRPr="00BC4770" w:rsidRDefault="003A0954" w:rsidP="00683B0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C4770">
              <w:rPr>
                <w:rFonts w:ascii="Courier New" w:hAnsi="Courier New" w:cs="Courier New"/>
                <w:color w:val="000000"/>
                <w:sz w:val="21"/>
                <w:szCs w:val="21"/>
              </w:rPr>
              <w:t>412</w:t>
            </w:r>
          </w:p>
        </w:tc>
      </w:tr>
    </w:tbl>
    <w:p w14:paraId="0EDA3B98" w14:textId="595491E6" w:rsidR="00BC4770" w:rsidRDefault="00BC4770" w:rsidP="00BC47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C6E0727" w14:textId="44152F38" w:rsidR="003A0954" w:rsidRDefault="003A0954" w:rsidP="00BC47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BC15F31" w14:textId="77777777" w:rsidR="003A0954" w:rsidRDefault="003A0954" w:rsidP="00BC47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7F69BBD5" w14:textId="4EDEFF4E" w:rsidR="003A0954" w:rsidRDefault="003A0954" w:rsidP="003A0954">
      <w:pPr>
        <w:pStyle w:val="HTML"/>
        <w:shd w:val="clear" w:color="auto" w:fill="FFFFFF"/>
        <w:tabs>
          <w:tab w:val="clear" w:pos="916"/>
          <w:tab w:val="left" w:pos="49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>
        <w:rPr>
          <w:rFonts w:ascii="Courier New" w:hAnsi="Courier New" w:cs="Courier New" w:hint="eastAsia"/>
          <w:color w:val="000000"/>
          <w:sz w:val="21"/>
          <w:szCs w:val="21"/>
        </w:rPr>
        <w:t>游戏销售量最高的地区是北美，第二欧洲，而日本仅以一国之力，排入前三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0954" w:rsidRPr="003A0954" w14:paraId="10661756" w14:textId="77777777" w:rsidTr="003A0954">
        <w:tc>
          <w:tcPr>
            <w:tcW w:w="4148" w:type="dxa"/>
          </w:tcPr>
          <w:p w14:paraId="63DE5A16" w14:textId="26C41E10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销售地区</w:t>
            </w:r>
          </w:p>
        </w:tc>
        <w:tc>
          <w:tcPr>
            <w:tcW w:w="4148" w:type="dxa"/>
          </w:tcPr>
          <w:p w14:paraId="6432EAC9" w14:textId="5F93F6C1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总销售量（百万）</w:t>
            </w:r>
          </w:p>
        </w:tc>
      </w:tr>
      <w:tr w:rsidR="003A0954" w:rsidRPr="003A0954" w14:paraId="6EC3D327" w14:textId="77777777" w:rsidTr="003A0954">
        <w:tc>
          <w:tcPr>
            <w:tcW w:w="4148" w:type="dxa"/>
          </w:tcPr>
          <w:p w14:paraId="1F5CA9DE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NA_Sales</w:t>
            </w:r>
            <w:proofErr w:type="spellEnd"/>
          </w:p>
        </w:tc>
        <w:tc>
          <w:tcPr>
            <w:tcW w:w="4148" w:type="dxa"/>
          </w:tcPr>
          <w:p w14:paraId="40ED6837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4327.65</w:t>
            </w:r>
          </w:p>
        </w:tc>
      </w:tr>
      <w:tr w:rsidR="003A0954" w:rsidRPr="003A0954" w14:paraId="2B94984E" w14:textId="77777777" w:rsidTr="003A0954">
        <w:tc>
          <w:tcPr>
            <w:tcW w:w="4148" w:type="dxa"/>
          </w:tcPr>
          <w:p w14:paraId="698882D1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EU_Sales</w:t>
            </w:r>
            <w:proofErr w:type="spellEnd"/>
          </w:p>
        </w:tc>
        <w:tc>
          <w:tcPr>
            <w:tcW w:w="4148" w:type="dxa"/>
          </w:tcPr>
          <w:p w14:paraId="350F6B4F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2406.69</w:t>
            </w:r>
          </w:p>
        </w:tc>
      </w:tr>
      <w:tr w:rsidR="003A0954" w:rsidRPr="003A0954" w14:paraId="08D6812C" w14:textId="77777777" w:rsidTr="003A0954">
        <w:tc>
          <w:tcPr>
            <w:tcW w:w="4148" w:type="dxa"/>
          </w:tcPr>
          <w:p w14:paraId="7EA3C3AC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JP_Sales</w:t>
            </w:r>
            <w:proofErr w:type="spellEnd"/>
          </w:p>
        </w:tc>
        <w:tc>
          <w:tcPr>
            <w:tcW w:w="4148" w:type="dxa"/>
          </w:tcPr>
          <w:p w14:paraId="6B96876E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1284.27</w:t>
            </w:r>
          </w:p>
        </w:tc>
      </w:tr>
      <w:tr w:rsidR="003A0954" w:rsidRPr="003A0954" w14:paraId="62020917" w14:textId="77777777" w:rsidTr="003A0954">
        <w:tc>
          <w:tcPr>
            <w:tcW w:w="4148" w:type="dxa"/>
          </w:tcPr>
          <w:p w14:paraId="2826325A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Other_Sales</w:t>
            </w:r>
            <w:proofErr w:type="spellEnd"/>
          </w:p>
        </w:tc>
        <w:tc>
          <w:tcPr>
            <w:tcW w:w="4148" w:type="dxa"/>
          </w:tcPr>
          <w:p w14:paraId="5C667777" w14:textId="77777777" w:rsidR="003A0954" w:rsidRPr="003A0954" w:rsidRDefault="003A0954" w:rsidP="00941B5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A0954">
              <w:rPr>
                <w:rFonts w:ascii="Courier New" w:hAnsi="Courier New" w:cs="Courier New"/>
                <w:color w:val="000000"/>
                <w:sz w:val="21"/>
                <w:szCs w:val="21"/>
              </w:rPr>
              <w:t>788.91</w:t>
            </w:r>
          </w:p>
        </w:tc>
      </w:tr>
    </w:tbl>
    <w:p w14:paraId="447C3365" w14:textId="4A6E2168" w:rsidR="003A0954" w:rsidRDefault="003A0954" w:rsidP="003A09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01A2C57" w14:textId="59307732" w:rsidR="003A0954" w:rsidRDefault="003A0954" w:rsidP="00CD05EB">
      <w:pPr>
        <w:pStyle w:val="HTML"/>
        <w:shd w:val="clear" w:color="auto" w:fill="FFFFFF"/>
        <w:tabs>
          <w:tab w:val="clear" w:pos="916"/>
          <w:tab w:val="left" w:pos="498"/>
        </w:tabs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最受欢迎的游戏类型必须是</w:t>
      </w:r>
      <w:r>
        <w:rPr>
          <w:rFonts w:ascii="Courier New" w:hAnsi="Courier New" w:cs="Courier New"/>
          <w:color w:val="000000"/>
          <w:sz w:val="21"/>
          <w:szCs w:val="21"/>
        </w:rPr>
        <w:t>Action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类型，</w:t>
      </w:r>
      <w:r>
        <w:rPr>
          <w:rFonts w:ascii="Courier New" w:hAnsi="Courier New" w:cs="Courier New"/>
          <w:color w:val="000000"/>
          <w:sz w:val="21"/>
          <w:szCs w:val="21"/>
        </w:rPr>
        <w:t>Sports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类型位居第二</w:t>
      </w:r>
    </w:p>
    <w:p w14:paraId="72F7E96F" w14:textId="304B70BB" w:rsidR="00CD05EB" w:rsidRDefault="003A0954" w:rsidP="00CD05EB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不同地区最受欢迎的游戏大致相同，但也有细微区别</w:t>
      </w:r>
      <w:r w:rsidR="00CD05EB">
        <w:rPr>
          <w:rFonts w:ascii="Courier New" w:hAnsi="Courier New" w:cs="Courier New" w:hint="eastAsia"/>
          <w:color w:val="000000"/>
          <w:sz w:val="21"/>
          <w:szCs w:val="21"/>
        </w:rPr>
        <w:t>，比如北美地区第二受欢迎的游戏</w:t>
      </w:r>
      <w:r w:rsidR="00CD05EB">
        <w:rPr>
          <w:rFonts w:ascii="Courier New" w:hAnsi="Courier New" w:cs="Courier New"/>
          <w:color w:val="000000"/>
          <w:sz w:val="21"/>
          <w:szCs w:val="21"/>
        </w:rPr>
        <w:t>Super Mario Bros</w:t>
      </w:r>
      <w:r w:rsidR="00CD05EB">
        <w:rPr>
          <w:rFonts w:ascii="Courier New" w:hAnsi="Courier New" w:cs="Courier New" w:hint="eastAsia"/>
          <w:color w:val="000000"/>
          <w:sz w:val="21"/>
          <w:szCs w:val="21"/>
        </w:rPr>
        <w:t>，在欧洲只能排到第五</w:t>
      </w:r>
    </w:p>
    <w:p w14:paraId="045330A8" w14:textId="7C0294F5" w:rsidR="003A0954" w:rsidRDefault="003A0954" w:rsidP="003A0954">
      <w:pPr>
        <w:pStyle w:val="HTML"/>
        <w:shd w:val="clear" w:color="auto" w:fill="FFFFFF"/>
        <w:tabs>
          <w:tab w:val="clear" w:pos="916"/>
          <w:tab w:val="left" w:pos="498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A196A5A" w14:textId="451DE99F" w:rsidR="00CD05EB" w:rsidRPr="00CD05EB" w:rsidRDefault="00CD05EB" w:rsidP="00CD05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 w:hint="eastAsia"/>
          <w:color w:val="000000"/>
          <w:sz w:val="21"/>
          <w:szCs w:val="21"/>
        </w:rPr>
        <w:t>对不同类型的游戏，按照年份顺序来观察销售量变化趋势，整体趋势和所有游戏总销售量相同，但观察可以看出，</w:t>
      </w:r>
      <w:r>
        <w:rPr>
          <w:rFonts w:ascii="Courier New" w:hAnsi="Courier New" w:cs="Courier New"/>
          <w:color w:val="000000"/>
          <w:sz w:val="21"/>
          <w:szCs w:val="21"/>
        </w:rPr>
        <w:t>Action</w:t>
      </w:r>
      <w:r>
        <w:rPr>
          <w:rFonts w:ascii="Courier New" w:hAnsi="Courier New" w:cs="Courier New" w:hint="eastAsia"/>
          <w:color w:val="000000"/>
          <w:sz w:val="21"/>
          <w:szCs w:val="21"/>
        </w:rPr>
        <w:t>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Sports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类型游戏增长趋势最强，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Sports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类型在</w:t>
      </w:r>
      <w:r>
        <w:rPr>
          <w:rFonts w:ascii="Courier New" w:hAnsi="Courier New" w:cs="Courier New" w:hint="eastAsia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00</w:t>
      </w:r>
      <w:r w:rsidR="00705039">
        <w:rPr>
          <w:rFonts w:ascii="Courier New" w:hAnsi="Courier New" w:cs="Courier New"/>
          <w:color w:val="000000"/>
          <w:sz w:val="21"/>
          <w:szCs w:val="21"/>
        </w:rPr>
        <w:t>5</w:t>
      </w:r>
      <w:r w:rsidR="00705039">
        <w:rPr>
          <w:rFonts w:ascii="Courier New" w:hAnsi="Courier New" w:cs="Courier New" w:hint="eastAsia"/>
          <w:color w:val="000000"/>
          <w:sz w:val="21"/>
          <w:szCs w:val="21"/>
        </w:rPr>
        <w:t>-</w:t>
      </w:r>
      <w:r w:rsidR="00705039">
        <w:rPr>
          <w:rFonts w:ascii="Courier New" w:hAnsi="Courier New" w:cs="Courier New"/>
          <w:color w:val="000000"/>
          <w:sz w:val="21"/>
          <w:szCs w:val="21"/>
        </w:rPr>
        <w:t>2006</w:t>
      </w:r>
      <w:r>
        <w:rPr>
          <w:rFonts w:ascii="Courier New" w:hAnsi="Courier New" w:cs="Courier New" w:hint="eastAsia"/>
          <w:color w:val="000000"/>
          <w:sz w:val="21"/>
          <w:szCs w:val="21"/>
        </w:rPr>
        <w:t>猛涨，</w:t>
      </w:r>
      <w:r w:rsidR="00705039">
        <w:rPr>
          <w:rFonts w:ascii="Courier New" w:hAnsi="Courier New" w:cs="Courier New" w:hint="eastAsia"/>
          <w:color w:val="000000"/>
          <w:sz w:val="21"/>
          <w:szCs w:val="21"/>
        </w:rPr>
        <w:t>可能大家越来越希望在游戏和健康生活中找到平衡。</w:t>
      </w:r>
    </w:p>
    <w:p w14:paraId="7863E88B" w14:textId="372406DC" w:rsidR="003A0954" w:rsidRPr="009F5B5F" w:rsidRDefault="003A0954" w:rsidP="003A09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sectPr w:rsidR="003A0954" w:rsidRPr="009F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8A9EE" w14:textId="77777777" w:rsidR="005C375E" w:rsidRDefault="005C375E" w:rsidP="00E36B16">
      <w:r>
        <w:separator/>
      </w:r>
    </w:p>
  </w:endnote>
  <w:endnote w:type="continuationSeparator" w:id="0">
    <w:p w14:paraId="766CA253" w14:textId="77777777" w:rsidR="005C375E" w:rsidRDefault="005C375E" w:rsidP="00E3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B3E91" w14:textId="77777777" w:rsidR="005C375E" w:rsidRDefault="005C375E" w:rsidP="00E36B16">
      <w:r>
        <w:separator/>
      </w:r>
    </w:p>
  </w:footnote>
  <w:footnote w:type="continuationSeparator" w:id="0">
    <w:p w14:paraId="2FBF1B34" w14:textId="77777777" w:rsidR="005C375E" w:rsidRDefault="005C375E" w:rsidP="00E36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4F"/>
    <w:rsid w:val="002900DD"/>
    <w:rsid w:val="003A0954"/>
    <w:rsid w:val="005C375E"/>
    <w:rsid w:val="00705039"/>
    <w:rsid w:val="00741D67"/>
    <w:rsid w:val="009F5B5F"/>
    <w:rsid w:val="00A878B1"/>
    <w:rsid w:val="00BC4770"/>
    <w:rsid w:val="00BE5B20"/>
    <w:rsid w:val="00CD05EB"/>
    <w:rsid w:val="00D76B4F"/>
    <w:rsid w:val="00E36B16"/>
    <w:rsid w:val="00E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E05E7"/>
  <w15:chartTrackingRefBased/>
  <w15:docId w15:val="{8BA069F1-6EA2-4F98-8CB1-5E1D0ECB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0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900D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F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6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6B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6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6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</dc:creator>
  <cp:keywords/>
  <dc:description/>
  <cp:lastModifiedBy>匿名</cp:lastModifiedBy>
  <cp:revision>3</cp:revision>
  <dcterms:created xsi:type="dcterms:W3CDTF">2020-05-09T02:58:00Z</dcterms:created>
  <dcterms:modified xsi:type="dcterms:W3CDTF">2020-05-09T12:03:00Z</dcterms:modified>
</cp:coreProperties>
</file>