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8346D2" w:rsidRPr="008346D2" w:rsidTr="008346D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46D2" w:rsidRPr="008346D2" w:rsidRDefault="008346D2" w:rsidP="00834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8346D2">
              <w:rPr>
                <w:rFonts w:ascii="宋体" w:eastAsia="宋体" w:hAnsi="宋体" w:cs="宋体"/>
                <w:kern w:val="0"/>
                <w:sz w:val="24"/>
                <w:szCs w:val="24"/>
              </w:rPr>
              <w:t>实验7：使用泛型和LINQ语句</w:t>
            </w:r>
            <w:bookmarkEnd w:id="0"/>
          </w:p>
        </w:tc>
      </w:tr>
      <w:tr w:rsidR="008346D2" w:rsidRPr="008346D2" w:rsidTr="008346D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46D2" w:rsidRPr="008346D2" w:rsidRDefault="008346D2" w:rsidP="00834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6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346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实验时间：2016年12月5日</w:t>
            </w:r>
          </w:p>
        </w:tc>
      </w:tr>
      <w:tr w:rsidR="008346D2" w:rsidRPr="008346D2" w:rsidTr="008346D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46D2" w:rsidRPr="008346D2" w:rsidRDefault="008346D2" w:rsidP="008346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6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346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实验说明：P117上机指导，P259上机指导</w:t>
            </w:r>
          </w:p>
        </w:tc>
      </w:tr>
    </w:tbl>
    <w:p w:rsidR="00A570C4" w:rsidRPr="008346D2" w:rsidRDefault="00A570C4"/>
    <w:sectPr w:rsidR="00A570C4" w:rsidRPr="0083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D2"/>
    <w:rsid w:val="008346D2"/>
    <w:rsid w:val="00A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实验教学中心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2016-12-26T05:43:00Z</dcterms:created>
  <dcterms:modified xsi:type="dcterms:W3CDTF">2016-12-26T05:44:00Z</dcterms:modified>
</cp:coreProperties>
</file>