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8BDFA" w14:textId="77777777" w:rsidR="001719BC" w:rsidRDefault="001719BC" w:rsidP="001719BC">
      <w:pPr>
        <w:jc w:val="center"/>
        <w:rPr>
          <w:sz w:val="44"/>
          <w:szCs w:val="44"/>
        </w:rPr>
      </w:pPr>
    </w:p>
    <w:p w14:paraId="659D0F3D" w14:textId="77777777" w:rsidR="001719BC" w:rsidRDefault="001719BC" w:rsidP="001719BC">
      <w:pPr>
        <w:jc w:val="center"/>
        <w:rPr>
          <w:sz w:val="44"/>
          <w:szCs w:val="44"/>
        </w:rPr>
      </w:pPr>
    </w:p>
    <w:p w14:paraId="555E74D2" w14:textId="77777777" w:rsidR="001719BC" w:rsidRDefault="001719BC" w:rsidP="00D336AB">
      <w:pPr>
        <w:spacing w:line="720" w:lineRule="auto"/>
        <w:jc w:val="center"/>
        <w:rPr>
          <w:sz w:val="44"/>
          <w:szCs w:val="44"/>
        </w:rPr>
      </w:pPr>
    </w:p>
    <w:p w14:paraId="23B47814" w14:textId="77777777" w:rsidR="001719BC" w:rsidRDefault="001719BC" w:rsidP="00D336AB">
      <w:pPr>
        <w:spacing w:line="720" w:lineRule="auto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统一的</w:t>
      </w:r>
      <w:r w:rsidRPr="001719BC">
        <w:rPr>
          <w:rFonts w:hint="eastAsia"/>
          <w:sz w:val="44"/>
          <w:szCs w:val="44"/>
        </w:rPr>
        <w:t>边缘侧软硬件架构</w:t>
      </w:r>
    </w:p>
    <w:p w14:paraId="0C693A40" w14:textId="77777777" w:rsidR="00DB0A32" w:rsidRDefault="001719BC" w:rsidP="00DB0A32">
      <w:pPr>
        <w:spacing w:line="720" w:lineRule="auto"/>
        <w:jc w:val="center"/>
        <w:rPr>
          <w:sz w:val="44"/>
          <w:szCs w:val="44"/>
        </w:rPr>
      </w:pPr>
      <w:r w:rsidRPr="001719BC">
        <w:rPr>
          <w:rFonts w:hint="eastAsia"/>
          <w:sz w:val="44"/>
          <w:szCs w:val="44"/>
        </w:rPr>
        <w:t>设计标准</w:t>
      </w:r>
      <w:r w:rsidR="00C5355E">
        <w:rPr>
          <w:rFonts w:hint="eastAsia"/>
          <w:sz w:val="44"/>
          <w:szCs w:val="44"/>
        </w:rPr>
        <w:t>及参考设计</w:t>
      </w:r>
    </w:p>
    <w:p w14:paraId="74A5A923" w14:textId="77777777" w:rsidR="00DB0A32" w:rsidRDefault="00DB0A32" w:rsidP="00DB0A32">
      <w:pPr>
        <w:spacing w:line="720" w:lineRule="auto"/>
        <w:jc w:val="center"/>
      </w:pPr>
    </w:p>
    <w:p w14:paraId="5B5ADA5A" w14:textId="77777777" w:rsidR="007C39AD" w:rsidRDefault="007C39AD" w:rsidP="002E1441">
      <w:pPr>
        <w:spacing w:line="720" w:lineRule="auto"/>
        <w:jc w:val="center"/>
      </w:pPr>
    </w:p>
    <w:p w14:paraId="4F6D4510" w14:textId="77777777" w:rsidR="007C39AD" w:rsidRDefault="007C39AD" w:rsidP="002E1441">
      <w:pPr>
        <w:spacing w:line="720" w:lineRule="auto"/>
        <w:jc w:val="center"/>
      </w:pPr>
    </w:p>
    <w:p w14:paraId="08B07B07" w14:textId="47778670" w:rsidR="002E1441" w:rsidRDefault="002E1441" w:rsidP="002E1441">
      <w:pPr>
        <w:spacing w:line="720" w:lineRule="auto"/>
        <w:jc w:val="center"/>
      </w:pPr>
      <w:r>
        <w:rPr>
          <w:rFonts w:hint="eastAsia"/>
        </w:rPr>
        <w:t>智能网联研究中心</w:t>
      </w:r>
    </w:p>
    <w:p w14:paraId="756C6B92" w14:textId="77777777" w:rsidR="002E1441" w:rsidRDefault="002E1441" w:rsidP="002E1441">
      <w:pPr>
        <w:jc w:val="center"/>
      </w:pPr>
      <w:r>
        <w:rPr>
          <w:rFonts w:hint="eastAsia"/>
        </w:rPr>
        <w:t>2025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日星期五</w:t>
      </w:r>
    </w:p>
    <w:p w14:paraId="1CA80766" w14:textId="77777777" w:rsidR="002A3A48" w:rsidRDefault="002A3A48" w:rsidP="002E1441">
      <w:pPr>
        <w:jc w:val="center"/>
      </w:pPr>
    </w:p>
    <w:p w14:paraId="0C37048A" w14:textId="77777777" w:rsidR="0038207C" w:rsidRDefault="0038207C" w:rsidP="0038207C">
      <w:pPr>
        <w:spacing w:line="720" w:lineRule="auto"/>
        <w:jc w:val="center"/>
      </w:pPr>
    </w:p>
    <w:p w14:paraId="6A60A701" w14:textId="77777777" w:rsidR="0038207C" w:rsidRDefault="0038207C" w:rsidP="0038207C">
      <w:pPr>
        <w:spacing w:line="720" w:lineRule="auto"/>
        <w:jc w:val="center"/>
      </w:pPr>
    </w:p>
    <w:p w14:paraId="35B5E2DF" w14:textId="77777777" w:rsidR="0038207C" w:rsidRDefault="0038207C" w:rsidP="0038207C">
      <w:pPr>
        <w:jc w:val="center"/>
      </w:pPr>
    </w:p>
    <w:p w14:paraId="45D5BD22" w14:textId="170F6C1A" w:rsidR="002A3A48" w:rsidRDefault="002A3A48" w:rsidP="002A3A48">
      <w:pPr>
        <w:widowControl/>
        <w:jc w:val="center"/>
        <w:rPr>
          <w:rFonts w:cs="Times New Roman"/>
          <w:sz w:val="36"/>
          <w:szCs w:val="36"/>
        </w:rPr>
      </w:pPr>
      <w:r>
        <w:rPr>
          <w:rFonts w:cs="Times New Roman"/>
          <w:b/>
          <w:sz w:val="36"/>
          <w:szCs w:val="36"/>
        </w:rPr>
        <w:t>文档信息</w:t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2580"/>
        <w:gridCol w:w="1530"/>
        <w:gridCol w:w="2835"/>
      </w:tblGrid>
      <w:tr w:rsidR="002A3A48" w14:paraId="19F273E7" w14:textId="77777777" w:rsidTr="00A75D1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5A468" w14:textId="77777777" w:rsidR="002A3A48" w:rsidRDefault="002A3A48" w:rsidP="00A75D1A">
            <w:pPr>
              <w:tabs>
                <w:tab w:val="left" w:pos="1236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文档名称</w:t>
            </w:r>
          </w:p>
        </w:tc>
        <w:tc>
          <w:tcPr>
            <w:tcW w:w="6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10891" w14:textId="69AD836F" w:rsidR="002A3A48" w:rsidRDefault="002A3A48" w:rsidP="001542C9">
            <w:pPr>
              <w:rPr>
                <w:rFonts w:eastAsia="仿宋_GB2312" w:cs="Times New Roman"/>
                <w:b/>
                <w:sz w:val="16"/>
                <w:szCs w:val="24"/>
              </w:rPr>
            </w:pPr>
            <w:r>
              <w:rPr>
                <w:rFonts w:hint="eastAsia"/>
              </w:rPr>
              <w:t>统一的</w:t>
            </w:r>
            <w:r w:rsidRPr="001719BC">
              <w:rPr>
                <w:rFonts w:hint="eastAsia"/>
              </w:rPr>
              <w:t>边缘侧软硬件架构设计标准</w:t>
            </w:r>
            <w:r>
              <w:rPr>
                <w:rFonts w:hint="eastAsia"/>
              </w:rPr>
              <w:t>及参考设计</w:t>
            </w:r>
          </w:p>
        </w:tc>
      </w:tr>
      <w:tr w:rsidR="002A3A48" w14:paraId="16121CF8" w14:textId="77777777" w:rsidTr="00B42E97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51480" w14:textId="77777777" w:rsidR="002A3A48" w:rsidRDefault="002A3A48" w:rsidP="00A75D1A">
            <w:pPr>
              <w:tabs>
                <w:tab w:val="left" w:pos="1236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文档编号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3317" w14:textId="77777777" w:rsidR="002A3A48" w:rsidRDefault="002A3A48" w:rsidP="00A75D1A">
            <w:pPr>
              <w:tabs>
                <w:tab w:val="left" w:pos="1236"/>
              </w:tabs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4C2DD" w14:textId="77777777" w:rsidR="002A3A48" w:rsidRDefault="002A3A48" w:rsidP="00A75D1A">
            <w:pPr>
              <w:tabs>
                <w:tab w:val="left" w:pos="1236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版本号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45308" w14:textId="27C272E8" w:rsidR="002A3A48" w:rsidRDefault="002A3A48" w:rsidP="00A75D1A">
            <w:pPr>
              <w:tabs>
                <w:tab w:val="left" w:pos="1236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  <w:r>
              <w:rPr>
                <w:rFonts w:cs="Times New Roman" w:hint="eastAsia"/>
                <w:szCs w:val="24"/>
              </w:rPr>
              <w:t>0.</w:t>
            </w:r>
            <w:r w:rsidR="002438DF">
              <w:rPr>
                <w:rFonts w:cs="Times New Roman" w:hint="eastAsia"/>
                <w:szCs w:val="24"/>
              </w:rPr>
              <w:t>4</w:t>
            </w:r>
          </w:p>
        </w:tc>
      </w:tr>
      <w:tr w:rsidR="002A3A48" w14:paraId="5B98AD45" w14:textId="77777777" w:rsidTr="00B42E97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E1F5F" w14:textId="77777777" w:rsidR="002A3A48" w:rsidRDefault="002A3A48" w:rsidP="00A75D1A">
            <w:pPr>
              <w:tabs>
                <w:tab w:val="left" w:pos="1236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编写人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67213" w14:textId="5F7E34DC" w:rsidR="002A3A48" w:rsidRDefault="002A3A48" w:rsidP="00A75D1A">
            <w:pPr>
              <w:tabs>
                <w:tab w:val="left" w:pos="1236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李玉展、赵桥</w:t>
            </w:r>
            <w:proofErr w:type="gramStart"/>
            <w:r>
              <w:rPr>
                <w:rFonts w:cs="Times New Roman" w:hint="eastAsia"/>
                <w:szCs w:val="24"/>
              </w:rPr>
              <w:t>驿</w:t>
            </w:r>
            <w:proofErr w:type="gramEnd"/>
            <w:r>
              <w:rPr>
                <w:rFonts w:cs="Times New Roman" w:hint="eastAsia"/>
                <w:szCs w:val="24"/>
              </w:rPr>
              <w:t>、张伟、肖光明</w:t>
            </w:r>
            <w:r w:rsidR="0060491F">
              <w:rPr>
                <w:rFonts w:cs="Times New Roman" w:hint="eastAsia"/>
                <w:szCs w:val="24"/>
              </w:rPr>
              <w:t>、朱毅</w:t>
            </w:r>
            <w:r>
              <w:rPr>
                <w:rFonts w:cs="Times New Roman" w:hint="eastAsia"/>
                <w:szCs w:val="24"/>
              </w:rPr>
              <w:t>、陶勇刚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338B1" w14:textId="77777777" w:rsidR="002A3A48" w:rsidRDefault="002A3A48" w:rsidP="00A75D1A">
            <w:pPr>
              <w:tabs>
                <w:tab w:val="left" w:pos="1236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编写日期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2A675" w14:textId="769DB5D7" w:rsidR="002A3A48" w:rsidRDefault="002A3A48" w:rsidP="00A75D1A">
            <w:pPr>
              <w:tabs>
                <w:tab w:val="left" w:pos="1236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  <w:r>
              <w:rPr>
                <w:rFonts w:cs="Times New Roman" w:hint="eastAsia"/>
                <w:szCs w:val="24"/>
              </w:rPr>
              <w:t>25</w:t>
            </w:r>
            <w:r>
              <w:rPr>
                <w:rFonts w:cs="Times New Roman"/>
                <w:szCs w:val="24"/>
              </w:rPr>
              <w:t>年</w:t>
            </w:r>
            <w:r>
              <w:rPr>
                <w:rFonts w:cs="Times New Roman" w:hint="eastAsia"/>
                <w:szCs w:val="24"/>
              </w:rPr>
              <w:t>1</w:t>
            </w:r>
            <w:r>
              <w:rPr>
                <w:rFonts w:cs="Times New Roman"/>
                <w:szCs w:val="24"/>
              </w:rPr>
              <w:t>月</w:t>
            </w:r>
          </w:p>
        </w:tc>
      </w:tr>
      <w:tr w:rsidR="002A3A48" w14:paraId="66A71F4F" w14:textId="77777777" w:rsidTr="00BA3628">
        <w:trPr>
          <w:trHeight w:val="5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C16F2" w14:textId="77777777" w:rsidR="002A3A48" w:rsidRDefault="002A3A48" w:rsidP="00A75D1A">
            <w:pPr>
              <w:tabs>
                <w:tab w:val="left" w:pos="1236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审核人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90474" w14:textId="4095E2CD" w:rsidR="002A3A48" w:rsidRDefault="002A3A48" w:rsidP="00A75D1A">
            <w:pPr>
              <w:tabs>
                <w:tab w:val="left" w:pos="1236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李强、沈峰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C9501" w14:textId="77777777" w:rsidR="002A3A48" w:rsidRDefault="002A3A48" w:rsidP="00A75D1A">
            <w:pPr>
              <w:tabs>
                <w:tab w:val="left" w:pos="1236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审核日期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D306A" w14:textId="77777777" w:rsidR="002A3A48" w:rsidRDefault="002A3A48" w:rsidP="00A75D1A">
            <w:pPr>
              <w:tabs>
                <w:tab w:val="left" w:pos="1236"/>
              </w:tabs>
              <w:jc w:val="center"/>
              <w:rPr>
                <w:rFonts w:cs="Times New Roman"/>
                <w:szCs w:val="24"/>
              </w:rPr>
            </w:pPr>
          </w:p>
        </w:tc>
      </w:tr>
      <w:tr w:rsidR="00BA3628" w14:paraId="1B6DA8AA" w14:textId="77777777" w:rsidTr="002647A4">
        <w:trPr>
          <w:trHeight w:val="4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5FE9D" w14:textId="4443A32E" w:rsidR="00BA3628" w:rsidRDefault="00BA3628" w:rsidP="00A75D1A">
            <w:pPr>
              <w:tabs>
                <w:tab w:val="left" w:pos="1236"/>
              </w:tabs>
              <w:jc w:val="center"/>
              <w:rPr>
                <w:rFonts w:cs="Times New Roman" w:hint="eastAsia"/>
                <w:b/>
                <w:szCs w:val="24"/>
              </w:rPr>
            </w:pPr>
            <w:r>
              <w:rPr>
                <w:rFonts w:cs="Times New Roman" w:hint="eastAsia"/>
                <w:b/>
                <w:szCs w:val="24"/>
              </w:rPr>
              <w:t>版本历史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5BDE2" w14:textId="0DA4284D" w:rsidR="00BA3628" w:rsidRDefault="002647A4" w:rsidP="00A75D1A">
            <w:pPr>
              <w:tabs>
                <w:tab w:val="left" w:pos="1236"/>
              </w:tabs>
              <w:jc w:val="center"/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v0.1~</w:t>
            </w:r>
            <w:r w:rsidR="00BA3628">
              <w:rPr>
                <w:rFonts w:cs="Times New Roman" w:hint="eastAsia"/>
                <w:szCs w:val="24"/>
              </w:rPr>
              <w:t>0.3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2405A" w14:textId="6F454F44" w:rsidR="00BA3628" w:rsidRDefault="00BA3628" w:rsidP="00A75D1A">
            <w:pPr>
              <w:tabs>
                <w:tab w:val="left" w:pos="1236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 w:hint="eastAsia"/>
                <w:b/>
                <w:szCs w:val="24"/>
              </w:rPr>
              <w:t>修改内容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B677C" w14:textId="20111700" w:rsidR="00BA3628" w:rsidRDefault="00BA3628" w:rsidP="00BA3628">
            <w:pPr>
              <w:tabs>
                <w:tab w:val="left" w:pos="1236"/>
              </w:tabs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初始化</w:t>
            </w:r>
          </w:p>
        </w:tc>
      </w:tr>
      <w:tr w:rsidR="002647A4" w14:paraId="375F3DD3" w14:textId="77777777" w:rsidTr="002647A4">
        <w:trPr>
          <w:trHeight w:val="19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BFEB8" w14:textId="77777777" w:rsidR="002647A4" w:rsidRDefault="002647A4" w:rsidP="00A75D1A">
            <w:pPr>
              <w:tabs>
                <w:tab w:val="left" w:pos="1236"/>
              </w:tabs>
              <w:jc w:val="center"/>
              <w:rPr>
                <w:rFonts w:cs="Times New Roman" w:hint="eastAsia"/>
                <w:b/>
                <w:szCs w:val="24"/>
              </w:rPr>
            </w:pP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7CB68" w14:textId="5F7FF6CF" w:rsidR="002647A4" w:rsidRDefault="002647A4" w:rsidP="00A75D1A">
            <w:pPr>
              <w:tabs>
                <w:tab w:val="left" w:pos="1236"/>
              </w:tabs>
              <w:jc w:val="center"/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v0.4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34AA4" w14:textId="2458050A" w:rsidR="002647A4" w:rsidRDefault="002647A4" w:rsidP="00A75D1A">
            <w:pPr>
              <w:tabs>
                <w:tab w:val="left" w:pos="1236"/>
              </w:tabs>
              <w:jc w:val="center"/>
              <w:rPr>
                <w:rFonts w:cs="Times New Roman" w:hint="eastAsia"/>
                <w:b/>
                <w:szCs w:val="24"/>
              </w:rPr>
            </w:pPr>
            <w:r>
              <w:rPr>
                <w:rFonts w:cs="Times New Roman" w:hint="eastAsia"/>
                <w:b/>
                <w:szCs w:val="24"/>
              </w:rPr>
              <w:t>修改内容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36B12" w14:textId="07D93BAC" w:rsidR="002647A4" w:rsidRDefault="002647A4" w:rsidP="00BA3628">
            <w:pPr>
              <w:tabs>
                <w:tab w:val="left" w:pos="1236"/>
              </w:tabs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增加消息主题规则设计</w:t>
            </w:r>
          </w:p>
        </w:tc>
      </w:tr>
    </w:tbl>
    <w:p w14:paraId="736CA31F" w14:textId="5D4657BD" w:rsidR="002A3A48" w:rsidRDefault="00C429AE">
      <w:pPr>
        <w:widowControl/>
        <w:jc w:val="left"/>
      </w:pPr>
      <w:r>
        <w:lastRenderedPageBreak/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68200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3393F3" w14:textId="6E0A2972" w:rsidR="00C429AE" w:rsidRDefault="00C429AE" w:rsidP="00C429A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00E8EAA7" w14:textId="085BEB50" w:rsidR="001F6DAA" w:rsidRDefault="00C429AE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741684" w:history="1">
            <w:r w:rsidR="001F6DAA" w:rsidRPr="002546BE">
              <w:rPr>
                <w:rStyle w:val="af2"/>
                <w:rFonts w:hint="eastAsia"/>
                <w:noProof/>
              </w:rPr>
              <w:t>一、架构设计目标</w:t>
            </w:r>
            <w:r w:rsidR="001F6DAA">
              <w:rPr>
                <w:rFonts w:hint="eastAsia"/>
                <w:noProof/>
                <w:webHidden/>
              </w:rPr>
              <w:tab/>
            </w:r>
            <w:r w:rsidR="001F6DAA">
              <w:rPr>
                <w:rFonts w:hint="eastAsia"/>
                <w:noProof/>
                <w:webHidden/>
              </w:rPr>
              <w:fldChar w:fldCharType="begin"/>
            </w:r>
            <w:r w:rsidR="001F6DAA">
              <w:rPr>
                <w:rFonts w:hint="eastAsia"/>
                <w:noProof/>
                <w:webHidden/>
              </w:rPr>
              <w:instrText xml:space="preserve"> </w:instrText>
            </w:r>
            <w:r w:rsidR="001F6DAA">
              <w:rPr>
                <w:noProof/>
                <w:webHidden/>
              </w:rPr>
              <w:instrText>PAGEREF _Toc187741684 \h</w:instrText>
            </w:r>
            <w:r w:rsidR="001F6DAA">
              <w:rPr>
                <w:rFonts w:hint="eastAsia"/>
                <w:noProof/>
                <w:webHidden/>
              </w:rPr>
              <w:instrText xml:space="preserve"> </w:instrText>
            </w:r>
            <w:r w:rsidR="001F6DAA">
              <w:rPr>
                <w:rFonts w:hint="eastAsia"/>
                <w:noProof/>
                <w:webHidden/>
              </w:rPr>
            </w:r>
            <w:r w:rsidR="001F6DAA">
              <w:rPr>
                <w:noProof/>
                <w:webHidden/>
              </w:rPr>
              <w:fldChar w:fldCharType="separate"/>
            </w:r>
            <w:r w:rsidR="001F6DAA">
              <w:rPr>
                <w:noProof/>
                <w:webHidden/>
              </w:rPr>
              <w:t>5</w:t>
            </w:r>
            <w:r w:rsidR="001F6DAA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7EBD46" w14:textId="59F4D312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85" w:history="1">
            <w:r w:rsidRPr="002546BE">
              <w:rPr>
                <w:rStyle w:val="af2"/>
                <w:rFonts w:hint="eastAsia"/>
                <w:noProof/>
              </w:rPr>
              <w:t>1.1</w:t>
            </w:r>
            <w:r w:rsidRPr="002546BE">
              <w:rPr>
                <w:rStyle w:val="af2"/>
                <w:rFonts w:hint="eastAsia"/>
                <w:noProof/>
              </w:rPr>
              <w:t>、信息汇聚和分发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2FC72C" w14:textId="0C515839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86" w:history="1">
            <w:r w:rsidRPr="002546BE">
              <w:rPr>
                <w:rStyle w:val="af2"/>
                <w:rFonts w:hint="eastAsia"/>
                <w:noProof/>
              </w:rPr>
              <w:t>1.2</w:t>
            </w:r>
            <w:r w:rsidRPr="002546BE">
              <w:rPr>
                <w:rStyle w:val="af2"/>
                <w:rFonts w:hint="eastAsia"/>
                <w:noProof/>
              </w:rPr>
              <w:t>、信息处理与增强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F8D6C8" w14:textId="19ED8998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87" w:history="1">
            <w:r w:rsidRPr="002546BE">
              <w:rPr>
                <w:rStyle w:val="af2"/>
                <w:rFonts w:hint="eastAsia"/>
                <w:noProof/>
              </w:rPr>
              <w:t>1.3</w:t>
            </w:r>
            <w:r w:rsidRPr="002546BE">
              <w:rPr>
                <w:rStyle w:val="af2"/>
                <w:rFonts w:hint="eastAsia"/>
                <w:noProof/>
              </w:rPr>
              <w:t>、边缘侧算法和应用的管理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54A88C" w14:textId="6FE9008C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88" w:history="1">
            <w:r w:rsidRPr="002546BE">
              <w:rPr>
                <w:rStyle w:val="af2"/>
                <w:rFonts w:hint="eastAsia"/>
                <w:noProof/>
              </w:rPr>
              <w:t>1.4</w:t>
            </w:r>
            <w:r w:rsidRPr="002546BE">
              <w:rPr>
                <w:rStyle w:val="af2"/>
                <w:rFonts w:hint="eastAsia"/>
                <w:noProof/>
              </w:rPr>
              <w:t>、规划边缘应用范畴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D2E04C" w14:textId="1114E9A7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89" w:history="1">
            <w:r w:rsidRPr="002546BE">
              <w:rPr>
                <w:rStyle w:val="af2"/>
                <w:rFonts w:hint="eastAsia"/>
                <w:noProof/>
              </w:rPr>
              <w:t>1.5</w:t>
            </w:r>
            <w:r w:rsidRPr="002546BE">
              <w:rPr>
                <w:rStyle w:val="af2"/>
                <w:rFonts w:hint="eastAsia"/>
                <w:noProof/>
              </w:rPr>
              <w:t>、划分对外接口和对接方式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F38A7D" w14:textId="57DF7854" w:rsidR="001F6DAA" w:rsidRDefault="001F6DA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90" w:history="1">
            <w:r w:rsidRPr="002546BE">
              <w:rPr>
                <w:rStyle w:val="af2"/>
                <w:rFonts w:hint="eastAsia"/>
                <w:noProof/>
              </w:rPr>
              <w:t>二、整体架构设计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14D72C" w14:textId="1AB37652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91" w:history="1">
            <w:r w:rsidRPr="002546BE">
              <w:rPr>
                <w:rStyle w:val="af2"/>
                <w:rFonts w:hint="eastAsia"/>
                <w:noProof/>
              </w:rPr>
              <w:t>2.1</w:t>
            </w:r>
            <w:r w:rsidRPr="002546BE">
              <w:rPr>
                <w:rStyle w:val="af2"/>
                <w:rFonts w:hint="eastAsia"/>
                <w:noProof/>
              </w:rPr>
              <w:t>、技术架构图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8F6CE8" w14:textId="7443134A" w:rsidR="001F6DAA" w:rsidRDefault="001F6DAA">
          <w:pPr>
            <w:pStyle w:val="TOC2"/>
            <w:tabs>
              <w:tab w:val="left" w:pos="132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92" w:history="1">
            <w:r w:rsidRPr="002546BE">
              <w:rPr>
                <w:rStyle w:val="af2"/>
                <w:rFonts w:hint="eastAsia"/>
                <w:noProof/>
              </w:rPr>
              <w:t>2.2</w:t>
            </w:r>
            <w:r w:rsidRPr="002546BE">
              <w:rPr>
                <w:rStyle w:val="af2"/>
                <w:rFonts w:hint="eastAsia"/>
                <w:noProof/>
              </w:rPr>
              <w:t>、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2546BE">
              <w:rPr>
                <w:rStyle w:val="af2"/>
                <w:rFonts w:hint="eastAsia"/>
                <w:noProof/>
              </w:rPr>
              <w:t>实例架构图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51C36A" w14:textId="4C17E5DD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93" w:history="1">
            <w:r w:rsidRPr="002546BE">
              <w:rPr>
                <w:rStyle w:val="af2"/>
                <w:rFonts w:hint="eastAsia"/>
                <w:noProof/>
              </w:rPr>
              <w:t>2.3</w:t>
            </w:r>
            <w:r w:rsidRPr="002546BE">
              <w:rPr>
                <w:rStyle w:val="af2"/>
                <w:rFonts w:hint="eastAsia"/>
                <w:noProof/>
              </w:rPr>
              <w:t>、架构说明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2B020" w14:textId="351251B3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94" w:history="1">
            <w:r w:rsidRPr="002546BE">
              <w:rPr>
                <w:rStyle w:val="af2"/>
                <w:rFonts w:hint="eastAsia"/>
                <w:noProof/>
              </w:rPr>
              <w:t>边缘应用分类：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EB5D58" w14:textId="2B55928F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95" w:history="1">
            <w:r w:rsidRPr="002546BE">
              <w:rPr>
                <w:rStyle w:val="af2"/>
                <w:rFonts w:hint="eastAsia"/>
                <w:noProof/>
              </w:rPr>
              <w:t>2.3.1</w:t>
            </w:r>
            <w:r w:rsidRPr="002546BE">
              <w:rPr>
                <w:rStyle w:val="af2"/>
                <w:rFonts w:hint="eastAsia"/>
                <w:noProof/>
              </w:rPr>
              <w:t>、边缘应用管理平台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68C8C4" w14:textId="3EDF0726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96" w:history="1">
            <w:r w:rsidRPr="002546BE">
              <w:rPr>
                <w:rStyle w:val="af2"/>
                <w:rFonts w:hint="eastAsia"/>
                <w:noProof/>
              </w:rPr>
              <w:t>2.3.2</w:t>
            </w:r>
            <w:r w:rsidRPr="002546BE">
              <w:rPr>
                <w:rStyle w:val="af2"/>
                <w:rFonts w:hint="eastAsia"/>
                <w:noProof/>
              </w:rPr>
              <w:t>、公共边缘应用服务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EB0933" w14:textId="257ECBD2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97" w:history="1">
            <w:r w:rsidRPr="002546BE">
              <w:rPr>
                <w:rStyle w:val="af2"/>
                <w:rFonts w:hint="eastAsia"/>
                <w:noProof/>
              </w:rPr>
              <w:t>2.3.3</w:t>
            </w:r>
            <w:r w:rsidRPr="002546BE">
              <w:rPr>
                <w:rStyle w:val="af2"/>
                <w:rFonts w:hint="eastAsia"/>
                <w:noProof/>
              </w:rPr>
              <w:t>、通用边缘应用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CCEF6D" w14:textId="096D8B75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98" w:history="1">
            <w:r w:rsidRPr="002546BE">
              <w:rPr>
                <w:rStyle w:val="af2"/>
                <w:rFonts w:hint="eastAsia"/>
                <w:noProof/>
              </w:rPr>
              <w:t>2.4</w:t>
            </w:r>
            <w:r w:rsidRPr="002546BE">
              <w:rPr>
                <w:rStyle w:val="af2"/>
                <w:rFonts w:hint="eastAsia"/>
                <w:noProof/>
              </w:rPr>
              <w:t>、基础硬件环境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09F2D9" w14:textId="02B95F57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699" w:history="1">
            <w:r w:rsidRPr="002546BE">
              <w:rPr>
                <w:rStyle w:val="af2"/>
                <w:rFonts w:hint="eastAsia"/>
                <w:noProof/>
              </w:rPr>
              <w:t>2.5</w:t>
            </w:r>
            <w:r w:rsidRPr="002546BE">
              <w:rPr>
                <w:rStyle w:val="af2"/>
                <w:rFonts w:hint="eastAsia"/>
                <w:noProof/>
              </w:rPr>
              <w:t>、感知设备层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_Toc187741699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B66F42" w14:textId="4E3C7A0C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00" w:history="1">
            <w:r w:rsidRPr="002546BE">
              <w:rPr>
                <w:rStyle w:val="af2"/>
                <w:rFonts w:hint="eastAsia"/>
                <w:noProof/>
              </w:rPr>
              <w:t>2.6</w:t>
            </w:r>
            <w:r w:rsidRPr="002546BE">
              <w:rPr>
                <w:rStyle w:val="af2"/>
                <w:rFonts w:hint="eastAsia"/>
                <w:noProof/>
              </w:rPr>
              <w:t>、通信服务（数据总线等）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D71DB3" w14:textId="16C9918D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01" w:history="1">
            <w:r w:rsidRPr="002546BE">
              <w:rPr>
                <w:rStyle w:val="af2"/>
                <w:rFonts w:hint="eastAsia"/>
                <w:noProof/>
              </w:rPr>
              <w:t>2.7</w:t>
            </w:r>
            <w:r w:rsidRPr="002546BE">
              <w:rPr>
                <w:rStyle w:val="af2"/>
                <w:rFonts w:hint="eastAsia"/>
                <w:noProof/>
              </w:rPr>
              <w:t>、适配服务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9B5D5B" w14:textId="29DC61C6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02" w:history="1">
            <w:r w:rsidRPr="002546BE">
              <w:rPr>
                <w:rStyle w:val="af2"/>
                <w:rFonts w:hint="eastAsia"/>
                <w:noProof/>
              </w:rPr>
              <w:t>2.7</w:t>
            </w:r>
            <w:r w:rsidRPr="002546BE">
              <w:rPr>
                <w:rStyle w:val="af2"/>
                <w:rFonts w:hint="eastAsia"/>
                <w:noProof/>
              </w:rPr>
              <w:t>、存储服务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593351" w14:textId="5F43AF38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03" w:history="1">
            <w:r w:rsidRPr="002546BE">
              <w:rPr>
                <w:rStyle w:val="af2"/>
                <w:rFonts w:hint="eastAsia"/>
                <w:noProof/>
              </w:rPr>
              <w:t>2.8</w:t>
            </w:r>
            <w:r w:rsidRPr="002546BE">
              <w:rPr>
                <w:rStyle w:val="af2"/>
                <w:rFonts w:hint="eastAsia"/>
                <w:noProof/>
              </w:rPr>
              <w:t>、成熟算法和应用集成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127A4C" w14:textId="78D40016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04" w:history="1">
            <w:r w:rsidRPr="002546BE">
              <w:rPr>
                <w:rStyle w:val="af2"/>
                <w:rFonts w:hint="eastAsia"/>
                <w:noProof/>
              </w:rPr>
              <w:t>2.9</w:t>
            </w:r>
            <w:r w:rsidRPr="002546BE">
              <w:rPr>
                <w:rStyle w:val="af2"/>
                <w:rFonts w:hint="eastAsia"/>
                <w:noProof/>
              </w:rPr>
              <w:t>、通用的公共服务（由集成管理平台集成管理）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EAA794" w14:textId="167E027E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05" w:history="1">
            <w:r w:rsidRPr="002546BE">
              <w:rPr>
                <w:rStyle w:val="af2"/>
                <w:rFonts w:hint="eastAsia"/>
                <w:noProof/>
              </w:rPr>
              <w:t>2.10</w:t>
            </w:r>
            <w:r w:rsidRPr="002546BE">
              <w:rPr>
                <w:rStyle w:val="af2"/>
                <w:rFonts w:hint="eastAsia"/>
                <w:noProof/>
              </w:rPr>
              <w:t>、其他公共服务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2B96E2" w14:textId="705C1305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06" w:history="1">
            <w:r w:rsidRPr="002546BE">
              <w:rPr>
                <w:rStyle w:val="af2"/>
                <w:rFonts w:hint="eastAsia"/>
                <w:noProof/>
              </w:rPr>
              <w:t>2.11</w:t>
            </w:r>
            <w:r w:rsidRPr="002546BE">
              <w:rPr>
                <w:rStyle w:val="af2"/>
                <w:rFonts w:hint="eastAsia"/>
                <w:noProof/>
              </w:rPr>
              <w:t>、非功能性需求：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4825D5" w14:textId="7E688375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07" w:history="1">
            <w:r w:rsidRPr="002546BE">
              <w:rPr>
                <w:rStyle w:val="af2"/>
                <w:rFonts w:hint="eastAsia"/>
                <w:noProof/>
              </w:rPr>
              <w:t xml:space="preserve">2.11.1. </w:t>
            </w:r>
            <w:r w:rsidRPr="002546BE">
              <w:rPr>
                <w:rStyle w:val="af2"/>
                <w:rFonts w:hint="eastAsia"/>
                <w:noProof/>
              </w:rPr>
              <w:t>性能要求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E02C08" w14:textId="45390C74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08" w:history="1">
            <w:r w:rsidRPr="002546BE">
              <w:rPr>
                <w:rStyle w:val="af2"/>
                <w:rFonts w:hint="eastAsia"/>
                <w:noProof/>
              </w:rPr>
              <w:t xml:space="preserve">2.11.2. </w:t>
            </w:r>
            <w:r w:rsidRPr="002546BE">
              <w:rPr>
                <w:rStyle w:val="af2"/>
                <w:rFonts w:hint="eastAsia"/>
                <w:noProof/>
              </w:rPr>
              <w:t>安全要求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05E59B" w14:textId="561AD2E1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09" w:history="1">
            <w:r w:rsidRPr="002546BE">
              <w:rPr>
                <w:rStyle w:val="af2"/>
                <w:rFonts w:hint="eastAsia"/>
                <w:noProof/>
              </w:rPr>
              <w:t xml:space="preserve">2.11.3. </w:t>
            </w:r>
            <w:r w:rsidRPr="002546BE">
              <w:rPr>
                <w:rStyle w:val="af2"/>
                <w:rFonts w:hint="eastAsia"/>
                <w:noProof/>
              </w:rPr>
              <w:t>可靠性要求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4635B7" w14:textId="3C5FD9BB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10" w:history="1">
            <w:r w:rsidRPr="002546BE">
              <w:rPr>
                <w:rStyle w:val="af2"/>
                <w:rFonts w:hint="eastAsia"/>
                <w:noProof/>
              </w:rPr>
              <w:t xml:space="preserve">2.11.4. </w:t>
            </w:r>
            <w:r w:rsidRPr="002546BE">
              <w:rPr>
                <w:rStyle w:val="af2"/>
                <w:rFonts w:hint="eastAsia"/>
                <w:noProof/>
              </w:rPr>
              <w:t>性能参数调优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876F1E" w14:textId="462B3147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11" w:history="1">
            <w:r w:rsidRPr="002546BE">
              <w:rPr>
                <w:rStyle w:val="af2"/>
                <w:rFonts w:hint="eastAsia"/>
                <w:noProof/>
              </w:rPr>
              <w:t>2.11.5</w:t>
            </w:r>
            <w:r w:rsidRPr="002546BE">
              <w:rPr>
                <w:rStyle w:val="af2"/>
                <w:rFonts w:hint="eastAsia"/>
                <w:noProof/>
              </w:rPr>
              <w:t>．建议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BEB03C" w14:textId="06197DB8" w:rsidR="001F6DAA" w:rsidRDefault="001F6DA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12" w:history="1">
            <w:r w:rsidRPr="002546BE">
              <w:rPr>
                <w:rStyle w:val="af2"/>
                <w:rFonts w:hint="eastAsia"/>
                <w:noProof/>
              </w:rPr>
              <w:t>三、标准化的数据规范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7BD293" w14:textId="415CF3BC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13" w:history="1">
            <w:r w:rsidRPr="002546BE">
              <w:rPr>
                <w:rStyle w:val="af2"/>
                <w:rFonts w:hint="eastAsia"/>
                <w:noProof/>
              </w:rPr>
              <w:t xml:space="preserve">3.1 </w:t>
            </w:r>
            <w:r w:rsidRPr="002546BE">
              <w:rPr>
                <w:rStyle w:val="af2"/>
                <w:rFonts w:hint="eastAsia"/>
                <w:noProof/>
              </w:rPr>
              <w:t>数据逻辑流图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4A3702" w14:textId="345C52A6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14" w:history="1">
            <w:r w:rsidRPr="002546BE">
              <w:rPr>
                <w:rStyle w:val="af2"/>
                <w:rFonts w:hint="eastAsia"/>
                <w:noProof/>
              </w:rPr>
              <w:t xml:space="preserve">3.2 </w:t>
            </w:r>
            <w:r w:rsidRPr="002546BE">
              <w:rPr>
                <w:rStyle w:val="af2"/>
                <w:rFonts w:hint="eastAsia"/>
                <w:noProof/>
              </w:rPr>
              <w:t>数据指标项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2D06E5" w14:textId="34A12159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15" w:history="1">
            <w:r w:rsidRPr="002546BE">
              <w:rPr>
                <w:rStyle w:val="af2"/>
                <w:rFonts w:hint="eastAsia"/>
                <w:noProof/>
              </w:rPr>
              <w:t xml:space="preserve">3.3 </w:t>
            </w:r>
            <w:r w:rsidRPr="002546BE">
              <w:rPr>
                <w:rStyle w:val="af2"/>
                <w:rFonts w:hint="eastAsia"/>
                <w:noProof/>
              </w:rPr>
              <w:t>数据主题规则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6E3763" w14:textId="1ED43806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16" w:history="1">
            <w:r w:rsidRPr="002546BE">
              <w:rPr>
                <w:rStyle w:val="af2"/>
                <w:rFonts w:hint="eastAsia"/>
                <w:noProof/>
              </w:rPr>
              <w:t xml:space="preserve">3.3.1 </w:t>
            </w:r>
            <w:r w:rsidRPr="002546BE">
              <w:rPr>
                <w:rStyle w:val="af2"/>
                <w:rFonts w:hint="eastAsia"/>
                <w:noProof/>
              </w:rPr>
              <w:t>集成平台主题规则设计参考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4FB3A6" w14:textId="3901EB4B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17" w:history="1">
            <w:r w:rsidRPr="002546BE">
              <w:rPr>
                <w:rStyle w:val="af2"/>
                <w:rFonts w:hint="eastAsia"/>
                <w:noProof/>
              </w:rPr>
              <w:t xml:space="preserve">3.3.2 </w:t>
            </w:r>
            <w:r w:rsidRPr="002546BE">
              <w:rPr>
                <w:rStyle w:val="af2"/>
                <w:rFonts w:hint="eastAsia"/>
                <w:noProof/>
              </w:rPr>
              <w:t>业务主体规则设计参考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ABA340" w14:textId="12D00C9B" w:rsidR="001F6DAA" w:rsidRDefault="001F6DA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18" w:history="1">
            <w:r w:rsidRPr="002546BE">
              <w:rPr>
                <w:rStyle w:val="af2"/>
                <w:rFonts w:hint="eastAsia"/>
                <w:noProof/>
              </w:rPr>
              <w:t>四、数据总线和集成中台设计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A28DB8" w14:textId="254177EB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19" w:history="1">
            <w:r w:rsidRPr="002546BE">
              <w:rPr>
                <w:rStyle w:val="af2"/>
                <w:rFonts w:hint="eastAsia"/>
                <w:noProof/>
              </w:rPr>
              <w:t xml:space="preserve">4.1. </w:t>
            </w:r>
            <w:r w:rsidRPr="002546BE">
              <w:rPr>
                <w:rStyle w:val="af2"/>
                <w:rFonts w:hint="eastAsia"/>
                <w:noProof/>
              </w:rPr>
              <w:t>数据总线架构概述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23908E" w14:textId="5FD3884F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20" w:history="1">
            <w:r w:rsidRPr="002546BE">
              <w:rPr>
                <w:rStyle w:val="af2"/>
                <w:rFonts w:hint="eastAsia"/>
                <w:noProof/>
              </w:rPr>
              <w:t xml:space="preserve">4.1.1 </w:t>
            </w:r>
            <w:r w:rsidRPr="002546BE">
              <w:rPr>
                <w:rStyle w:val="af2"/>
                <w:rFonts w:hint="eastAsia"/>
                <w:noProof/>
              </w:rPr>
              <w:t>核心设计理念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6D60B8" w14:textId="21CE516D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21" w:history="1">
            <w:r w:rsidRPr="002546BE">
              <w:rPr>
                <w:rStyle w:val="af2"/>
                <w:rFonts w:hint="eastAsia"/>
                <w:noProof/>
              </w:rPr>
              <w:t xml:space="preserve">4.1.3. </w:t>
            </w:r>
            <w:r w:rsidRPr="002546BE">
              <w:rPr>
                <w:rStyle w:val="af2"/>
                <w:rFonts w:hint="eastAsia"/>
                <w:noProof/>
              </w:rPr>
              <w:t>核心组件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24311B" w14:textId="3F3E99DB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22" w:history="1">
            <w:r w:rsidRPr="002546BE">
              <w:rPr>
                <w:rStyle w:val="af2"/>
                <w:rFonts w:hint="eastAsia"/>
                <w:noProof/>
              </w:rPr>
              <w:t xml:space="preserve">4.1.4. </w:t>
            </w:r>
            <w:r w:rsidRPr="002546BE">
              <w:rPr>
                <w:rStyle w:val="af2"/>
                <w:rFonts w:hint="eastAsia"/>
                <w:noProof/>
              </w:rPr>
              <w:t>关键特性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7CD6D6" w14:textId="4B3FFEC8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23" w:history="1">
            <w:r w:rsidRPr="002546BE">
              <w:rPr>
                <w:rStyle w:val="af2"/>
                <w:rFonts w:hint="eastAsia"/>
                <w:noProof/>
              </w:rPr>
              <w:t xml:space="preserve">4.1.4. </w:t>
            </w:r>
            <w:r w:rsidRPr="002546BE">
              <w:rPr>
                <w:rStyle w:val="af2"/>
                <w:rFonts w:hint="eastAsia"/>
                <w:noProof/>
              </w:rPr>
              <w:t>技术优势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4ABDAA" w14:textId="6326E1AF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24" w:history="1">
            <w:r w:rsidRPr="002546BE">
              <w:rPr>
                <w:rStyle w:val="af2"/>
                <w:rFonts w:hint="eastAsia"/>
                <w:noProof/>
              </w:rPr>
              <w:t xml:space="preserve">4.1.5. </w:t>
            </w:r>
            <w:r w:rsidRPr="002546BE">
              <w:rPr>
                <w:rStyle w:val="af2"/>
                <w:rFonts w:hint="eastAsia"/>
                <w:noProof/>
              </w:rPr>
              <w:t>应用场景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5AE825" w14:textId="5B1A0386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25" w:history="1">
            <w:r w:rsidRPr="002546BE">
              <w:rPr>
                <w:rStyle w:val="af2"/>
                <w:rFonts w:hint="eastAsia"/>
                <w:noProof/>
              </w:rPr>
              <w:t xml:space="preserve">4.2 </w:t>
            </w:r>
            <w:r w:rsidRPr="002546BE">
              <w:rPr>
                <w:rStyle w:val="af2"/>
                <w:rFonts w:hint="eastAsia"/>
                <w:noProof/>
              </w:rPr>
              <w:t>集成平台概要设计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888E8F" w14:textId="7F62CD60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26" w:history="1">
            <w:r w:rsidRPr="002546BE">
              <w:rPr>
                <w:rStyle w:val="af2"/>
                <w:rFonts w:hint="eastAsia"/>
                <w:noProof/>
              </w:rPr>
              <w:t xml:space="preserve">4.2.1. </w:t>
            </w:r>
            <w:r w:rsidRPr="002546BE">
              <w:rPr>
                <w:rStyle w:val="af2"/>
                <w:rFonts w:hint="eastAsia"/>
                <w:noProof/>
              </w:rPr>
              <w:t>节点管理模块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D1E9DB" w14:textId="6C2881D6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27" w:history="1">
            <w:r w:rsidRPr="002546BE">
              <w:rPr>
                <w:rStyle w:val="af2"/>
                <w:rFonts w:hint="eastAsia"/>
                <w:noProof/>
              </w:rPr>
              <w:t xml:space="preserve">4.2.2. </w:t>
            </w:r>
            <w:r w:rsidRPr="002546BE">
              <w:rPr>
                <w:rStyle w:val="af2"/>
                <w:rFonts w:hint="eastAsia"/>
                <w:noProof/>
              </w:rPr>
              <w:t>应用管理模块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052B3B" w14:textId="71B22BCE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28" w:history="1">
            <w:r w:rsidRPr="002546BE">
              <w:rPr>
                <w:rStyle w:val="af2"/>
                <w:rFonts w:hint="eastAsia"/>
                <w:noProof/>
              </w:rPr>
              <w:t xml:space="preserve">4.2.3. </w:t>
            </w:r>
            <w:r w:rsidRPr="002546BE">
              <w:rPr>
                <w:rStyle w:val="af2"/>
                <w:rFonts w:hint="eastAsia"/>
                <w:noProof/>
              </w:rPr>
              <w:t>数据总线管理模块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586AE0" w14:textId="29D6D4E1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29" w:history="1">
            <w:r w:rsidRPr="002546BE">
              <w:rPr>
                <w:rStyle w:val="af2"/>
                <w:rFonts w:hint="eastAsia"/>
                <w:noProof/>
              </w:rPr>
              <w:t xml:space="preserve">4.2.4. </w:t>
            </w:r>
            <w:r w:rsidRPr="002546BE">
              <w:rPr>
                <w:rStyle w:val="af2"/>
                <w:rFonts w:hint="eastAsia"/>
                <w:noProof/>
              </w:rPr>
              <w:t>数据源管理模块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08D131" w14:textId="381CB674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30" w:history="1">
            <w:r w:rsidRPr="002546BE">
              <w:rPr>
                <w:rStyle w:val="af2"/>
                <w:rFonts w:hint="eastAsia"/>
                <w:noProof/>
              </w:rPr>
              <w:t xml:space="preserve">4.2.4. </w:t>
            </w:r>
            <w:r w:rsidRPr="002546BE">
              <w:rPr>
                <w:rStyle w:val="af2"/>
                <w:rFonts w:hint="eastAsia"/>
                <w:noProof/>
              </w:rPr>
              <w:t>安全管理模块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4E1905" w14:textId="3739AAC3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31" w:history="1">
            <w:r w:rsidRPr="002546BE">
              <w:rPr>
                <w:rStyle w:val="af2"/>
                <w:rFonts w:hint="eastAsia"/>
                <w:noProof/>
              </w:rPr>
              <w:t xml:space="preserve">4.2.5. </w:t>
            </w:r>
            <w:r w:rsidRPr="002546BE">
              <w:rPr>
                <w:rStyle w:val="af2"/>
                <w:rFonts w:hint="eastAsia"/>
                <w:noProof/>
              </w:rPr>
              <w:t>运维管理模块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22B4F4" w14:textId="7F6BA25E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32" w:history="1">
            <w:r w:rsidRPr="002546BE">
              <w:rPr>
                <w:rStyle w:val="af2"/>
                <w:rFonts w:hint="eastAsia"/>
                <w:noProof/>
              </w:rPr>
              <w:t xml:space="preserve">4.2.5.2 </w:t>
            </w:r>
            <w:r w:rsidRPr="002546BE">
              <w:rPr>
                <w:rStyle w:val="af2"/>
                <w:rFonts w:hint="eastAsia"/>
                <w:noProof/>
              </w:rPr>
              <w:t>运维自动化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84A9D6" w14:textId="384548A0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33" w:history="1">
            <w:r w:rsidRPr="002546BE">
              <w:rPr>
                <w:rStyle w:val="af2"/>
                <w:rFonts w:hint="eastAsia"/>
                <w:noProof/>
              </w:rPr>
              <w:t xml:space="preserve">4.2.7. </w:t>
            </w:r>
            <w:r w:rsidRPr="002546BE">
              <w:rPr>
                <w:rStyle w:val="af2"/>
                <w:rFonts w:hint="eastAsia"/>
                <w:noProof/>
              </w:rPr>
              <w:t>工具集模块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747599" w14:textId="506C27DE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34" w:history="1">
            <w:r w:rsidRPr="002546BE">
              <w:rPr>
                <w:rStyle w:val="af2"/>
                <w:rFonts w:hint="eastAsia"/>
                <w:noProof/>
              </w:rPr>
              <w:t>4.2.8</w:t>
            </w:r>
            <w:r w:rsidRPr="002546BE">
              <w:rPr>
                <w:rStyle w:val="af2"/>
                <w:rFonts w:hint="eastAsia"/>
                <w:noProof/>
              </w:rPr>
              <w:t>集成中台边缘侧功能概要设计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D04CEA" w14:textId="075AB530" w:rsidR="001F6DAA" w:rsidRDefault="001F6DA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35" w:history="1">
            <w:r w:rsidRPr="002546BE">
              <w:rPr>
                <w:rStyle w:val="af2"/>
                <w:rFonts w:hint="eastAsia"/>
                <w:noProof/>
              </w:rPr>
              <w:t>五、边缘应用平台规范和约束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23A126" w14:textId="6E032D38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36" w:history="1">
            <w:r w:rsidRPr="002546BE">
              <w:rPr>
                <w:rStyle w:val="af2"/>
                <w:rFonts w:hint="eastAsia"/>
                <w:noProof/>
              </w:rPr>
              <w:t>5.1</w:t>
            </w:r>
            <w:r w:rsidRPr="002546BE">
              <w:rPr>
                <w:rStyle w:val="af2"/>
                <w:rFonts w:hint="eastAsia"/>
                <w:noProof/>
              </w:rPr>
              <w:t>、数据总线规范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E9F71D" w14:textId="1CB366E0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37" w:history="1">
            <w:r w:rsidRPr="002546BE">
              <w:rPr>
                <w:rStyle w:val="af2"/>
                <w:rFonts w:hint="eastAsia"/>
                <w:noProof/>
              </w:rPr>
              <w:t xml:space="preserve">5.1.1 </w:t>
            </w:r>
            <w:r w:rsidRPr="002546BE">
              <w:rPr>
                <w:rStyle w:val="af2"/>
                <w:rFonts w:hint="eastAsia"/>
                <w:noProof/>
              </w:rPr>
              <w:t>应用区域划分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B9D1E1" w14:textId="43E08E61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38" w:history="1">
            <w:r w:rsidRPr="002546BE">
              <w:rPr>
                <w:rStyle w:val="af2"/>
                <w:rFonts w:hint="eastAsia"/>
                <w:noProof/>
              </w:rPr>
              <w:t xml:space="preserve">5.1.2 </w:t>
            </w:r>
            <w:r w:rsidRPr="002546BE">
              <w:rPr>
                <w:rStyle w:val="af2"/>
                <w:rFonts w:hint="eastAsia"/>
                <w:noProof/>
              </w:rPr>
              <w:t>外部通信统一由总线侧处理：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B55D03" w14:textId="3D6E0224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39" w:history="1">
            <w:r w:rsidRPr="002546BE">
              <w:rPr>
                <w:rStyle w:val="af2"/>
                <w:rFonts w:hint="eastAsia"/>
                <w:noProof/>
              </w:rPr>
              <w:t xml:space="preserve">5.1.3 </w:t>
            </w:r>
            <w:r w:rsidRPr="002546BE">
              <w:rPr>
                <w:rStyle w:val="af2"/>
                <w:rFonts w:hint="eastAsia"/>
                <w:noProof/>
              </w:rPr>
              <w:t>应用必须遵循以下职责：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BDFF61" w14:textId="13890229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40" w:history="1">
            <w:r w:rsidRPr="002546BE">
              <w:rPr>
                <w:rStyle w:val="af2"/>
                <w:rFonts w:hint="eastAsia"/>
                <w:noProof/>
              </w:rPr>
              <w:t>5.2</w:t>
            </w:r>
            <w:r w:rsidRPr="002546BE">
              <w:rPr>
                <w:rStyle w:val="af2"/>
                <w:rFonts w:hint="eastAsia"/>
                <w:noProof/>
              </w:rPr>
              <w:t>、应用部署规范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FAE410" w14:textId="7F735440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41" w:history="1">
            <w:r w:rsidRPr="002546BE">
              <w:rPr>
                <w:rStyle w:val="af2"/>
                <w:rFonts w:hint="eastAsia"/>
                <w:noProof/>
              </w:rPr>
              <w:t>5.2.1</w:t>
            </w:r>
            <w:r w:rsidRPr="002546BE">
              <w:rPr>
                <w:rStyle w:val="af2"/>
                <w:rFonts w:hint="eastAsia"/>
                <w:noProof/>
              </w:rPr>
              <w:t>支持的应用类型：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0BF9A7" w14:textId="2F5C688F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42" w:history="1">
            <w:r w:rsidRPr="002546BE">
              <w:rPr>
                <w:rStyle w:val="af2"/>
                <w:rFonts w:hint="eastAsia"/>
                <w:noProof/>
              </w:rPr>
              <w:t xml:space="preserve">5.2.2 </w:t>
            </w:r>
            <w:r w:rsidRPr="002546BE">
              <w:rPr>
                <w:rStyle w:val="af2"/>
                <w:rFonts w:hint="eastAsia"/>
                <w:noProof/>
              </w:rPr>
              <w:t>硬件支持：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754C37" w14:textId="297340C0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43" w:history="1">
            <w:r w:rsidRPr="002546BE">
              <w:rPr>
                <w:rStyle w:val="af2"/>
                <w:rFonts w:hint="eastAsia"/>
                <w:noProof/>
              </w:rPr>
              <w:t xml:space="preserve">5.2.3 </w:t>
            </w:r>
            <w:r w:rsidRPr="002546BE">
              <w:rPr>
                <w:rStyle w:val="af2"/>
                <w:rFonts w:hint="eastAsia"/>
                <w:noProof/>
              </w:rPr>
              <w:t>应用部署要求：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F9BDEF" w14:textId="31F4E5C9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44" w:history="1">
            <w:r w:rsidRPr="002546BE">
              <w:rPr>
                <w:rStyle w:val="af2"/>
                <w:rFonts w:hint="eastAsia"/>
                <w:noProof/>
              </w:rPr>
              <w:t>5.3</w:t>
            </w:r>
            <w:r w:rsidRPr="002546BE">
              <w:rPr>
                <w:rStyle w:val="af2"/>
                <w:rFonts w:hint="eastAsia"/>
                <w:noProof/>
              </w:rPr>
              <w:t>、监控运维规范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F85FA8" w14:textId="2BB5DB59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45" w:history="1">
            <w:r w:rsidRPr="002546BE">
              <w:rPr>
                <w:rStyle w:val="af2"/>
                <w:rFonts w:hint="eastAsia"/>
                <w:noProof/>
              </w:rPr>
              <w:t>5.3.1</w:t>
            </w:r>
            <w:r w:rsidRPr="002546BE">
              <w:rPr>
                <w:rStyle w:val="af2"/>
                <w:rFonts w:hint="eastAsia"/>
                <w:noProof/>
              </w:rPr>
              <w:t>系统维度监控：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7A5DD1" w14:textId="62307530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46" w:history="1">
            <w:r w:rsidRPr="002546BE">
              <w:rPr>
                <w:rStyle w:val="af2"/>
                <w:rFonts w:hint="eastAsia"/>
                <w:noProof/>
              </w:rPr>
              <w:t xml:space="preserve">5.3.2 </w:t>
            </w:r>
            <w:r w:rsidRPr="002546BE">
              <w:rPr>
                <w:rStyle w:val="af2"/>
                <w:rFonts w:hint="eastAsia"/>
                <w:noProof/>
              </w:rPr>
              <w:t>应用进程维度监控：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6DCDBB" w14:textId="5B716BFD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47" w:history="1">
            <w:r w:rsidRPr="002546BE">
              <w:rPr>
                <w:rStyle w:val="af2"/>
                <w:rFonts w:hint="eastAsia"/>
                <w:noProof/>
              </w:rPr>
              <w:t xml:space="preserve">5.3.3 </w:t>
            </w:r>
            <w:r w:rsidRPr="002546BE">
              <w:rPr>
                <w:rStyle w:val="af2"/>
                <w:rFonts w:hint="eastAsia"/>
                <w:noProof/>
              </w:rPr>
              <w:t>业务指标监控：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7A3840" w14:textId="2A28C9E7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48" w:history="1">
            <w:r w:rsidRPr="002546BE">
              <w:rPr>
                <w:rStyle w:val="af2"/>
                <w:rFonts w:hint="eastAsia"/>
                <w:noProof/>
              </w:rPr>
              <w:t>5.4</w:t>
            </w:r>
            <w:r w:rsidRPr="002546BE">
              <w:rPr>
                <w:rStyle w:val="af2"/>
                <w:rFonts w:hint="eastAsia"/>
                <w:noProof/>
              </w:rPr>
              <w:t>、自检报告机制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CCEDBB" w14:textId="5D6FCB7A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49" w:history="1">
            <w:r w:rsidRPr="002546BE">
              <w:rPr>
                <w:rStyle w:val="af2"/>
                <w:rFonts w:hint="eastAsia"/>
                <w:noProof/>
              </w:rPr>
              <w:t>5.4.1</w:t>
            </w:r>
            <w:r w:rsidRPr="002546BE">
              <w:rPr>
                <w:rStyle w:val="af2"/>
                <w:rFonts w:hint="eastAsia"/>
                <w:noProof/>
              </w:rPr>
              <w:t>应用级自检</w:t>
            </w:r>
            <w:r w:rsidRPr="002546BE">
              <w:rPr>
                <w:rStyle w:val="af2"/>
                <w:rFonts w:hint="eastAsia"/>
                <w:noProof/>
              </w:rPr>
              <w:t>(</w:t>
            </w:r>
            <w:r w:rsidRPr="002546BE">
              <w:rPr>
                <w:rStyle w:val="af2"/>
                <w:rFonts w:hint="eastAsia"/>
                <w:noProof/>
              </w:rPr>
              <w:t>按需</w:t>
            </w:r>
            <w:r w:rsidRPr="002546BE">
              <w:rPr>
                <w:rStyle w:val="af2"/>
                <w:rFonts w:hint="eastAsia"/>
                <w:noProof/>
              </w:rPr>
              <w:t>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C8E9C9" w14:textId="57FCCF6D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50" w:history="1">
            <w:r w:rsidRPr="002546BE">
              <w:rPr>
                <w:rStyle w:val="af2"/>
                <w:rFonts w:hint="eastAsia"/>
                <w:noProof/>
              </w:rPr>
              <w:t xml:space="preserve">5.4.2 </w:t>
            </w:r>
            <w:r w:rsidRPr="002546BE">
              <w:rPr>
                <w:rStyle w:val="af2"/>
                <w:rFonts w:hint="eastAsia"/>
                <w:noProof/>
              </w:rPr>
              <w:t>节点级自检</w:t>
            </w:r>
            <w:r w:rsidRPr="002546BE">
              <w:rPr>
                <w:rStyle w:val="af2"/>
                <w:rFonts w:hint="eastAsia"/>
                <w:noProof/>
              </w:rPr>
              <w:t>(</w:t>
            </w:r>
            <w:r w:rsidRPr="002546BE">
              <w:rPr>
                <w:rStyle w:val="af2"/>
                <w:rFonts w:hint="eastAsia"/>
                <w:noProof/>
              </w:rPr>
              <w:t>按需</w:t>
            </w:r>
            <w:r w:rsidRPr="002546BE">
              <w:rPr>
                <w:rStyle w:val="af2"/>
                <w:rFonts w:hint="eastAsia"/>
                <w:noProof/>
              </w:rPr>
              <w:t>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BDAF78" w14:textId="20FB6F8F" w:rsidR="001F6DAA" w:rsidRDefault="001F6DA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51" w:history="1">
            <w:r w:rsidRPr="002546BE">
              <w:rPr>
                <w:rStyle w:val="af2"/>
                <w:rFonts w:hint="eastAsia"/>
                <w:noProof/>
              </w:rPr>
              <w:t xml:space="preserve">5.4.3 </w:t>
            </w:r>
            <w:r w:rsidRPr="002546BE">
              <w:rPr>
                <w:rStyle w:val="af2"/>
                <w:rFonts w:hint="eastAsia"/>
                <w:noProof/>
              </w:rPr>
              <w:t>平台级自检</w:t>
            </w:r>
            <w:r w:rsidRPr="002546BE">
              <w:rPr>
                <w:rStyle w:val="af2"/>
                <w:rFonts w:hint="eastAsia"/>
                <w:noProof/>
              </w:rPr>
              <w:t>(</w:t>
            </w:r>
            <w:r w:rsidRPr="002546BE">
              <w:rPr>
                <w:rStyle w:val="af2"/>
                <w:rFonts w:hint="eastAsia"/>
                <w:noProof/>
              </w:rPr>
              <w:t>按需</w:t>
            </w:r>
            <w:r w:rsidRPr="002546BE">
              <w:rPr>
                <w:rStyle w:val="af2"/>
                <w:rFonts w:hint="eastAsia"/>
                <w:noProof/>
              </w:rPr>
              <w:t>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015434" w14:textId="6D88D811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52" w:history="1">
            <w:r w:rsidRPr="002546BE">
              <w:rPr>
                <w:rStyle w:val="af2"/>
                <w:rFonts w:hint="eastAsia"/>
                <w:noProof/>
              </w:rPr>
              <w:t>5.5</w:t>
            </w:r>
            <w:r w:rsidRPr="002546BE">
              <w:rPr>
                <w:rStyle w:val="af2"/>
                <w:rFonts w:hint="eastAsia"/>
                <w:noProof/>
              </w:rPr>
              <w:t>、数据同步规范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081EE9" w14:textId="0B195FB0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53" w:history="1">
            <w:r w:rsidRPr="002546BE">
              <w:rPr>
                <w:rStyle w:val="af2"/>
                <w:rFonts w:hint="eastAsia"/>
                <w:noProof/>
              </w:rPr>
              <w:t>5.6</w:t>
            </w:r>
            <w:r w:rsidRPr="002546BE">
              <w:rPr>
                <w:rStyle w:val="af2"/>
                <w:rFonts w:hint="eastAsia"/>
                <w:noProof/>
              </w:rPr>
              <w:t>、报警机制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96D08C" w14:textId="4E1788B1" w:rsidR="001F6DAA" w:rsidRDefault="001F6DA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7741754" w:history="1">
            <w:r w:rsidRPr="002546BE">
              <w:rPr>
                <w:rStyle w:val="af2"/>
                <w:rFonts w:hint="eastAsia"/>
                <w:noProof/>
              </w:rPr>
              <w:t>5.7</w:t>
            </w:r>
            <w:r w:rsidRPr="002546BE">
              <w:rPr>
                <w:rStyle w:val="af2"/>
                <w:rFonts w:hint="eastAsia"/>
                <w:noProof/>
              </w:rPr>
              <w:t>、协议与扩展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_Toc187741754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BFB468" w14:textId="01CB671A" w:rsidR="00C429AE" w:rsidRDefault="00C429AE">
          <w:r>
            <w:rPr>
              <w:b/>
              <w:bCs/>
              <w:lang w:val="zh-CN"/>
            </w:rPr>
            <w:fldChar w:fldCharType="end"/>
          </w:r>
        </w:p>
      </w:sdtContent>
    </w:sdt>
    <w:p w14:paraId="2B829D18" w14:textId="3DAF6155" w:rsidR="00C429AE" w:rsidRDefault="00C429AE">
      <w:pPr>
        <w:widowControl/>
        <w:jc w:val="left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14:paraId="43F07784" w14:textId="4E2AA745" w:rsidR="00EE493B" w:rsidRDefault="0065221B" w:rsidP="0065221B">
      <w:pPr>
        <w:pStyle w:val="1"/>
      </w:pPr>
      <w:bookmarkStart w:id="0" w:name="_Toc187741684"/>
      <w:r>
        <w:rPr>
          <w:rFonts w:hint="eastAsia"/>
        </w:rPr>
        <w:lastRenderedPageBreak/>
        <w:t>一、</w:t>
      </w:r>
      <w:r w:rsidR="00EE3328">
        <w:rPr>
          <w:rFonts w:hint="eastAsia"/>
        </w:rPr>
        <w:t>架构设计目标</w:t>
      </w:r>
      <w:bookmarkEnd w:id="0"/>
    </w:p>
    <w:p w14:paraId="5C278003" w14:textId="63E520F3" w:rsidR="00BA4993" w:rsidRDefault="00BA4993" w:rsidP="006C6B73">
      <w:pPr>
        <w:ind w:firstLine="420"/>
      </w:pPr>
      <w:r>
        <w:rPr>
          <w:rFonts w:hint="eastAsia"/>
        </w:rPr>
        <w:t>通过收集和整理边缘应用，逐步统一和规范边缘应用生态，形成轻量化边缘应用平台，并能依靠平台积累和迭代优化边缘应用，方便的联通各方数据，相对的安全可控，</w:t>
      </w:r>
      <w:r w:rsidR="00736960">
        <w:rPr>
          <w:rFonts w:hint="eastAsia"/>
        </w:rPr>
        <w:t>进而</w:t>
      </w:r>
      <w:r>
        <w:rPr>
          <w:rFonts w:hint="eastAsia"/>
        </w:rPr>
        <w:t>推动技术统一迭代和升级</w:t>
      </w:r>
      <w:r w:rsidR="00736960">
        <w:rPr>
          <w:rFonts w:hint="eastAsia"/>
        </w:rPr>
        <w:t>，最终达到丰富业务功能的目的</w:t>
      </w:r>
      <w:r>
        <w:rPr>
          <w:rFonts w:hint="eastAsia"/>
        </w:rPr>
        <w:t>。</w:t>
      </w:r>
    </w:p>
    <w:p w14:paraId="02A66315" w14:textId="77777777" w:rsidR="00060EAF" w:rsidRDefault="00060EAF" w:rsidP="00060EAF"/>
    <w:p w14:paraId="62AC6923" w14:textId="5A5758F5" w:rsidR="00536BEF" w:rsidRDefault="00536BEF" w:rsidP="00536BEF">
      <w:pPr>
        <w:pStyle w:val="2"/>
      </w:pPr>
      <w:bookmarkStart w:id="1" w:name="_Toc187741685"/>
      <w:r>
        <w:rPr>
          <w:rFonts w:hint="eastAsia"/>
        </w:rPr>
        <w:t>1.1</w:t>
      </w:r>
      <w:r>
        <w:rPr>
          <w:rFonts w:hint="eastAsia"/>
        </w:rPr>
        <w:t>、</w:t>
      </w:r>
      <w:r w:rsidR="00EE493B">
        <w:rPr>
          <w:rFonts w:hint="eastAsia"/>
        </w:rPr>
        <w:t>信息汇聚和分发</w:t>
      </w:r>
      <w:bookmarkEnd w:id="1"/>
    </w:p>
    <w:p w14:paraId="7B25E63B" w14:textId="7BDCDA37" w:rsidR="00EE493B" w:rsidRDefault="00EE493B" w:rsidP="005328B8">
      <w:pPr>
        <w:spacing w:line="360" w:lineRule="auto"/>
        <w:ind w:firstLine="420"/>
      </w:pPr>
      <w:r w:rsidRPr="00EE493B">
        <w:rPr>
          <w:rFonts w:hint="eastAsia"/>
        </w:rPr>
        <w:t>部署在网络边缘</w:t>
      </w:r>
      <w:r w:rsidR="00121D5A">
        <w:rPr>
          <w:rFonts w:hint="eastAsia"/>
        </w:rPr>
        <w:t>侧的软硬件</w:t>
      </w:r>
      <w:r w:rsidRPr="00EE493B">
        <w:rPr>
          <w:rFonts w:hint="eastAsia"/>
        </w:rPr>
        <w:t>，具备高带宽低时延的能力，能够提高业务质量，降低业务时延，提升业务安全等级。如</w:t>
      </w:r>
      <w:r w:rsidR="00121D5A">
        <w:rPr>
          <w:rFonts w:hint="eastAsia"/>
        </w:rPr>
        <w:t>雷达、相机数据的采集，</w:t>
      </w:r>
      <w:r w:rsidRPr="00EE493B">
        <w:rPr>
          <w:rFonts w:hint="eastAsia"/>
        </w:rPr>
        <w:t>V2V</w:t>
      </w:r>
      <w:r w:rsidRPr="00EE493B">
        <w:rPr>
          <w:rFonts w:hint="eastAsia"/>
        </w:rPr>
        <w:t>、</w:t>
      </w:r>
      <w:r w:rsidR="00121D5A">
        <w:rPr>
          <w:rFonts w:hint="eastAsia"/>
        </w:rPr>
        <w:t>V2I</w:t>
      </w:r>
      <w:r w:rsidRPr="00EE493B">
        <w:rPr>
          <w:rFonts w:hint="eastAsia"/>
        </w:rPr>
        <w:t>的信息转发</w:t>
      </w:r>
      <w:r w:rsidR="00121D5A">
        <w:rPr>
          <w:rFonts w:hint="eastAsia"/>
        </w:rPr>
        <w:t>，</w:t>
      </w:r>
      <w:r w:rsidRPr="00EE493B">
        <w:rPr>
          <w:rFonts w:hint="eastAsia"/>
        </w:rPr>
        <w:t>车辆与车辆直接的感知数据共享，动态高精地图及视频流</w:t>
      </w:r>
      <w:r w:rsidR="00121D5A">
        <w:rPr>
          <w:rFonts w:hint="eastAsia"/>
        </w:rPr>
        <w:t>录制和</w:t>
      </w:r>
      <w:r w:rsidRPr="00EE493B">
        <w:rPr>
          <w:rFonts w:hint="eastAsia"/>
        </w:rPr>
        <w:t>下发等。</w:t>
      </w:r>
    </w:p>
    <w:p w14:paraId="3E4452ED" w14:textId="63FCA29E" w:rsidR="00536BEF" w:rsidRDefault="00536BEF" w:rsidP="00536BEF">
      <w:pPr>
        <w:pStyle w:val="2"/>
      </w:pPr>
      <w:bookmarkStart w:id="2" w:name="_Toc187741686"/>
      <w:r>
        <w:rPr>
          <w:rFonts w:hint="eastAsia"/>
        </w:rPr>
        <w:t>1.2</w:t>
      </w:r>
      <w:r>
        <w:rPr>
          <w:rFonts w:hint="eastAsia"/>
        </w:rPr>
        <w:t>、</w:t>
      </w:r>
      <w:r w:rsidR="00EE493B" w:rsidRPr="00EE493B">
        <w:rPr>
          <w:rFonts w:hint="eastAsia"/>
        </w:rPr>
        <w:t>信息处理与增强</w:t>
      </w:r>
      <w:bookmarkEnd w:id="2"/>
    </w:p>
    <w:p w14:paraId="77FE591F" w14:textId="0B4A58FB" w:rsidR="00EE493B" w:rsidRDefault="00EE493B" w:rsidP="005328B8">
      <w:pPr>
        <w:spacing w:line="360" w:lineRule="auto"/>
        <w:ind w:firstLine="420"/>
      </w:pPr>
      <w:r w:rsidRPr="00EE493B">
        <w:rPr>
          <w:rFonts w:hint="eastAsia"/>
        </w:rPr>
        <w:t>利用</w:t>
      </w:r>
      <w:r w:rsidR="00121D5A">
        <w:rPr>
          <w:rFonts w:hint="eastAsia"/>
        </w:rPr>
        <w:t>边缘侧硬件的部分</w:t>
      </w:r>
      <w:r w:rsidRPr="00EE493B">
        <w:rPr>
          <w:rFonts w:hint="eastAsia"/>
        </w:rPr>
        <w:t>存储及计算能力进行信息处理、增强以及合成。如</w:t>
      </w:r>
      <w:r w:rsidR="00121D5A">
        <w:rPr>
          <w:rFonts w:hint="eastAsia"/>
        </w:rPr>
        <w:t>点</w:t>
      </w:r>
      <w:proofErr w:type="gramStart"/>
      <w:r w:rsidR="00121D5A">
        <w:rPr>
          <w:rFonts w:hint="eastAsia"/>
        </w:rPr>
        <w:t>云数据</w:t>
      </w:r>
      <w:proofErr w:type="gramEnd"/>
      <w:r w:rsidR="00121D5A">
        <w:rPr>
          <w:rFonts w:hint="eastAsia"/>
        </w:rPr>
        <w:t>的融合处理、</w:t>
      </w:r>
      <w:r w:rsidRPr="00EE493B">
        <w:rPr>
          <w:rFonts w:hint="eastAsia"/>
        </w:rPr>
        <w:t>视频流的实时分析与处理、违章预警、危险驾驶处理、交叉路口通信及大范围协同调度等</w:t>
      </w:r>
      <w:r w:rsidR="002436D7">
        <w:rPr>
          <w:rFonts w:hint="eastAsia"/>
        </w:rPr>
        <w:t>。</w:t>
      </w:r>
    </w:p>
    <w:p w14:paraId="77C30902" w14:textId="4895544D" w:rsidR="00536BEF" w:rsidRDefault="00536BEF" w:rsidP="00536BEF">
      <w:pPr>
        <w:pStyle w:val="2"/>
      </w:pPr>
      <w:bookmarkStart w:id="3" w:name="_Toc187741687"/>
      <w:r>
        <w:rPr>
          <w:rFonts w:hint="eastAsia"/>
        </w:rPr>
        <w:t>1.</w:t>
      </w:r>
      <w:r w:rsidR="00B30B70">
        <w:rPr>
          <w:rFonts w:hint="eastAsia"/>
        </w:rPr>
        <w:t>3</w:t>
      </w:r>
      <w:r>
        <w:rPr>
          <w:rFonts w:hint="eastAsia"/>
        </w:rPr>
        <w:t>、</w:t>
      </w:r>
      <w:r w:rsidR="0059565F">
        <w:rPr>
          <w:rFonts w:hint="eastAsia"/>
        </w:rPr>
        <w:t>边缘侧</w:t>
      </w:r>
      <w:r w:rsidR="00F30DD8">
        <w:rPr>
          <w:rFonts w:hint="eastAsia"/>
        </w:rPr>
        <w:t>算法和</w:t>
      </w:r>
      <w:r w:rsidR="0059565F">
        <w:rPr>
          <w:rFonts w:hint="eastAsia"/>
        </w:rPr>
        <w:t>应用的</w:t>
      </w:r>
      <w:r w:rsidR="00846B20">
        <w:rPr>
          <w:rFonts w:hint="eastAsia"/>
        </w:rPr>
        <w:t>管理</w:t>
      </w:r>
      <w:bookmarkEnd w:id="3"/>
    </w:p>
    <w:p w14:paraId="73ADE57B" w14:textId="18D9D4BD" w:rsidR="0059565F" w:rsidRDefault="00A635B3" w:rsidP="005328B8">
      <w:pPr>
        <w:spacing w:line="360" w:lineRule="auto"/>
        <w:ind w:firstLine="420"/>
      </w:pPr>
      <w:r>
        <w:rPr>
          <w:rFonts w:hint="eastAsia"/>
        </w:rPr>
        <w:t>通过统一的边缘侧</w:t>
      </w:r>
      <w:r w:rsidR="00F30DD8">
        <w:rPr>
          <w:rFonts w:hint="eastAsia"/>
        </w:rPr>
        <w:t>算法</w:t>
      </w:r>
      <w:r w:rsidR="00F30DD8">
        <w:rPr>
          <w:rFonts w:hint="eastAsia"/>
        </w:rPr>
        <w:t>/</w:t>
      </w:r>
      <w:r>
        <w:rPr>
          <w:rFonts w:hint="eastAsia"/>
        </w:rPr>
        <w:t>应用软件环境，</w:t>
      </w:r>
      <w:r w:rsidR="00A42AD9">
        <w:rPr>
          <w:rFonts w:hint="eastAsia"/>
        </w:rPr>
        <w:t>集成成熟的算法和</w:t>
      </w:r>
      <w:r w:rsidR="009B22C3">
        <w:rPr>
          <w:rFonts w:hint="eastAsia"/>
        </w:rPr>
        <w:t>边缘</w:t>
      </w:r>
      <w:r w:rsidR="00A42AD9">
        <w:rPr>
          <w:rFonts w:hint="eastAsia"/>
        </w:rPr>
        <w:t>应用</w:t>
      </w:r>
      <w:r w:rsidR="00084A6B">
        <w:rPr>
          <w:rFonts w:hint="eastAsia"/>
        </w:rPr>
        <w:t>，完成算法</w:t>
      </w:r>
      <w:r w:rsidR="00084A6B">
        <w:rPr>
          <w:rFonts w:hint="eastAsia"/>
        </w:rPr>
        <w:t>/</w:t>
      </w:r>
      <w:r w:rsidR="00084A6B">
        <w:rPr>
          <w:rFonts w:hint="eastAsia"/>
        </w:rPr>
        <w:t>应用注册、算法</w:t>
      </w:r>
      <w:r w:rsidR="00084A6B">
        <w:rPr>
          <w:rFonts w:hint="eastAsia"/>
        </w:rPr>
        <w:t>/</w:t>
      </w:r>
      <w:r w:rsidR="00084A6B">
        <w:rPr>
          <w:rFonts w:hint="eastAsia"/>
        </w:rPr>
        <w:t>应用管控、算法</w:t>
      </w:r>
      <w:r w:rsidR="00084A6B">
        <w:rPr>
          <w:rFonts w:hint="eastAsia"/>
        </w:rPr>
        <w:t>/</w:t>
      </w:r>
      <w:r w:rsidR="00084A6B">
        <w:rPr>
          <w:rFonts w:hint="eastAsia"/>
        </w:rPr>
        <w:t>应用更新等；同时</w:t>
      </w:r>
      <w:r w:rsidR="00984333">
        <w:rPr>
          <w:rFonts w:hint="eastAsia"/>
        </w:rPr>
        <w:t>为其他边缘应用</w:t>
      </w:r>
      <w:r>
        <w:rPr>
          <w:rFonts w:hint="eastAsia"/>
        </w:rPr>
        <w:t>提供标准化的接入途径，</w:t>
      </w:r>
      <w:r w:rsidR="002436D7">
        <w:rPr>
          <w:rFonts w:hint="eastAsia"/>
        </w:rPr>
        <w:t>利用贯穿上下的总线系统进行数据的</w:t>
      </w:r>
      <w:proofErr w:type="gramStart"/>
      <w:r w:rsidR="002436D7">
        <w:rPr>
          <w:rFonts w:hint="eastAsia"/>
        </w:rPr>
        <w:t>交互和</w:t>
      </w:r>
      <w:proofErr w:type="gramEnd"/>
      <w:r w:rsidR="00B5773C">
        <w:rPr>
          <w:rFonts w:hint="eastAsia"/>
        </w:rPr>
        <w:t>处理，为</w:t>
      </w:r>
      <w:r w:rsidR="00846B20">
        <w:rPr>
          <w:rFonts w:hint="eastAsia"/>
        </w:rPr>
        <w:t>算法</w:t>
      </w:r>
      <w:r w:rsidR="00846B20">
        <w:rPr>
          <w:rFonts w:hint="eastAsia"/>
        </w:rPr>
        <w:t>/</w:t>
      </w:r>
      <w:r w:rsidR="00B5773C">
        <w:rPr>
          <w:rFonts w:hint="eastAsia"/>
        </w:rPr>
        <w:t>应用提供全生命周期的管理和调度。</w:t>
      </w:r>
    </w:p>
    <w:p w14:paraId="59A4D140" w14:textId="405735DD" w:rsidR="00B30B70" w:rsidRDefault="00B30B70" w:rsidP="00B30B70">
      <w:pPr>
        <w:pStyle w:val="2"/>
      </w:pPr>
      <w:bookmarkStart w:id="4" w:name="_Toc187741688"/>
      <w:r>
        <w:rPr>
          <w:rFonts w:hint="eastAsia"/>
        </w:rPr>
        <w:t>1.4</w:t>
      </w:r>
      <w:r>
        <w:rPr>
          <w:rFonts w:hint="eastAsia"/>
        </w:rPr>
        <w:t>、规划边缘应用范畴</w:t>
      </w:r>
      <w:bookmarkEnd w:id="4"/>
    </w:p>
    <w:p w14:paraId="549EFF0E" w14:textId="67A8D0E1" w:rsidR="00B11C8F" w:rsidRPr="00B11C8F" w:rsidRDefault="00B11C8F" w:rsidP="00B11C8F">
      <w:r>
        <w:tab/>
      </w:r>
      <w:r>
        <w:rPr>
          <w:rFonts w:hint="eastAsia"/>
        </w:rPr>
        <w:t>通过调研边缘应用，确认未来边缘应用的范畴，</w:t>
      </w:r>
      <w:r w:rsidR="003003D2">
        <w:rPr>
          <w:rFonts w:hint="eastAsia"/>
        </w:rPr>
        <w:t>对内自主研发的主要产品图谱，内部需要支撑的公共功能，涉及的主要技术范围。</w:t>
      </w:r>
    </w:p>
    <w:p w14:paraId="52258920" w14:textId="35352B5D" w:rsidR="00B30B70" w:rsidRDefault="00B30B70" w:rsidP="00B30B70">
      <w:pPr>
        <w:pStyle w:val="2"/>
      </w:pPr>
      <w:bookmarkStart w:id="5" w:name="_Toc187741689"/>
      <w:r>
        <w:rPr>
          <w:rFonts w:hint="eastAsia"/>
        </w:rPr>
        <w:t>1.5</w:t>
      </w:r>
      <w:r>
        <w:rPr>
          <w:rFonts w:hint="eastAsia"/>
        </w:rPr>
        <w:t>、划分对外接口和对接方式</w:t>
      </w:r>
      <w:bookmarkEnd w:id="5"/>
    </w:p>
    <w:p w14:paraId="2317952F" w14:textId="2ABB7828" w:rsidR="00BF20B3" w:rsidRPr="00BF20B3" w:rsidRDefault="00BF20B3" w:rsidP="00BF20B3">
      <w:r>
        <w:rPr>
          <w:rFonts w:hint="eastAsia"/>
        </w:rPr>
        <w:t xml:space="preserve">    </w:t>
      </w:r>
      <w:r>
        <w:rPr>
          <w:rFonts w:hint="eastAsia"/>
        </w:rPr>
        <w:t>划分那些工作是边缘</w:t>
      </w:r>
      <w:proofErr w:type="gramStart"/>
      <w:r>
        <w:rPr>
          <w:rFonts w:hint="eastAsia"/>
        </w:rPr>
        <w:t>云应用</w:t>
      </w:r>
      <w:proofErr w:type="gramEnd"/>
      <w:r>
        <w:rPr>
          <w:rFonts w:hint="eastAsia"/>
        </w:rPr>
        <w:t>承担的，那些是需要外部支撑或者对接</w:t>
      </w:r>
      <w:r w:rsidR="006867EB">
        <w:rPr>
          <w:rFonts w:hint="eastAsia"/>
        </w:rPr>
        <w:t>的</w:t>
      </w:r>
      <w:r>
        <w:rPr>
          <w:rFonts w:hint="eastAsia"/>
        </w:rPr>
        <w:t>，</w:t>
      </w:r>
      <w:r w:rsidR="007D542B">
        <w:rPr>
          <w:rFonts w:hint="eastAsia"/>
        </w:rPr>
        <w:t>从而</w:t>
      </w:r>
      <w:r>
        <w:rPr>
          <w:rFonts w:hint="eastAsia"/>
        </w:rPr>
        <w:t>划分内外工作界面，便于工作划分和有序化。</w:t>
      </w:r>
    </w:p>
    <w:p w14:paraId="71499D30" w14:textId="49C3B3C1" w:rsidR="00211F7E" w:rsidRDefault="003D5117" w:rsidP="003D5117">
      <w:pPr>
        <w:pStyle w:val="1"/>
      </w:pPr>
      <w:bookmarkStart w:id="6" w:name="_Toc187741690"/>
      <w:r>
        <w:rPr>
          <w:rFonts w:hint="eastAsia"/>
        </w:rPr>
        <w:lastRenderedPageBreak/>
        <w:t>二、</w:t>
      </w:r>
      <w:r w:rsidR="00A7182A">
        <w:rPr>
          <w:rFonts w:hint="eastAsia"/>
        </w:rPr>
        <w:t>整体</w:t>
      </w:r>
      <w:r w:rsidR="00211F7E">
        <w:rPr>
          <w:rFonts w:hint="eastAsia"/>
        </w:rPr>
        <w:t>架构</w:t>
      </w:r>
      <w:r w:rsidR="00FE639D">
        <w:rPr>
          <w:rFonts w:hint="eastAsia"/>
        </w:rPr>
        <w:t>设计</w:t>
      </w:r>
      <w:bookmarkEnd w:id="6"/>
    </w:p>
    <w:p w14:paraId="30201DDE" w14:textId="5E706F98" w:rsidR="002B1857" w:rsidRPr="003C6182" w:rsidRDefault="00AC4B70" w:rsidP="00AC4B70">
      <w:pPr>
        <w:pStyle w:val="2"/>
      </w:pPr>
      <w:bookmarkStart w:id="7" w:name="_Toc187741691"/>
      <w:r>
        <w:rPr>
          <w:rFonts w:hint="eastAsia"/>
        </w:rPr>
        <w:t>2.1</w:t>
      </w:r>
      <w:r>
        <w:rPr>
          <w:rFonts w:hint="eastAsia"/>
        </w:rPr>
        <w:t>、</w:t>
      </w:r>
      <w:r w:rsidR="002B1857">
        <w:rPr>
          <w:rFonts w:hint="eastAsia"/>
        </w:rPr>
        <w:t>技术架构图</w:t>
      </w:r>
      <w:bookmarkEnd w:id="7"/>
    </w:p>
    <w:p w14:paraId="5B26A8FC" w14:textId="77777777" w:rsidR="00286D8D" w:rsidRPr="002B1857" w:rsidRDefault="00286D8D"/>
    <w:p w14:paraId="752DB57E" w14:textId="77777777" w:rsidR="00211F7E" w:rsidRDefault="00211F7E">
      <w:r w:rsidRPr="00211F7E">
        <w:rPr>
          <w:noProof/>
        </w:rPr>
        <w:drawing>
          <wp:inline distT="0" distB="0" distL="0" distR="0" wp14:anchorId="49B0D4B1" wp14:editId="1FDC6FFB">
            <wp:extent cx="5252357" cy="3109250"/>
            <wp:effectExtent l="0" t="0" r="5715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ECB21459-D962-9745-444F-3FFBFB3C31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ECB21459-D962-9745-444F-3FFBFB3C31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072" cy="312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9CD4" w14:textId="196C1C76" w:rsidR="00286D8D" w:rsidRPr="00D7728B" w:rsidRDefault="00D7728B" w:rsidP="00576085">
      <w:pPr>
        <w:pStyle w:val="2"/>
        <w:numPr>
          <w:ilvl w:val="1"/>
          <w:numId w:val="26"/>
        </w:numPr>
      </w:pPr>
      <w:bookmarkStart w:id="8" w:name="_Toc187741692"/>
      <w:r w:rsidRPr="00D7728B">
        <w:rPr>
          <w:rFonts w:hint="eastAsia"/>
        </w:rPr>
        <w:t>实例</w:t>
      </w:r>
      <w:r w:rsidR="00286D8D" w:rsidRPr="00D7728B">
        <w:rPr>
          <w:rFonts w:hint="eastAsia"/>
        </w:rPr>
        <w:t>架构</w:t>
      </w:r>
      <w:r w:rsidRPr="00D7728B">
        <w:rPr>
          <w:rFonts w:hint="eastAsia"/>
        </w:rPr>
        <w:t>图</w:t>
      </w:r>
      <w:bookmarkEnd w:id="8"/>
    </w:p>
    <w:p w14:paraId="7AC56D2B" w14:textId="77777777" w:rsidR="00286D8D" w:rsidRDefault="00CC32CD" w:rsidP="0092080A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66C0B650" wp14:editId="0A1F1BDE">
            <wp:extent cx="5284470" cy="3327677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717" cy="333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0A14" w14:textId="77777777" w:rsidR="00054CA6" w:rsidRDefault="00054CA6" w:rsidP="0092080A">
      <w:pPr>
        <w:pStyle w:val="a3"/>
        <w:ind w:firstLineChars="0" w:firstLine="0"/>
      </w:pPr>
    </w:p>
    <w:p w14:paraId="4D6153B1" w14:textId="15787D0B" w:rsidR="00054CA6" w:rsidRPr="00576085" w:rsidRDefault="00576085" w:rsidP="00576085">
      <w:pPr>
        <w:pStyle w:val="2"/>
      </w:pPr>
      <w:bookmarkStart w:id="9" w:name="_Toc187741693"/>
      <w:r w:rsidRPr="00576085">
        <w:rPr>
          <w:rFonts w:hint="eastAsia"/>
        </w:rPr>
        <w:t>2</w:t>
      </w:r>
      <w:r w:rsidR="00F9427B">
        <w:rPr>
          <w:rFonts w:hint="eastAsia"/>
        </w:rPr>
        <w:t>.</w:t>
      </w:r>
      <w:r w:rsidRPr="00576085">
        <w:rPr>
          <w:rFonts w:hint="eastAsia"/>
        </w:rPr>
        <w:t>3</w:t>
      </w:r>
      <w:r w:rsidRPr="00576085">
        <w:t>、</w:t>
      </w:r>
      <w:r w:rsidR="00054CA6" w:rsidRPr="00576085">
        <w:rPr>
          <w:rFonts w:hint="eastAsia"/>
        </w:rPr>
        <w:t>架构说明</w:t>
      </w:r>
      <w:bookmarkEnd w:id="9"/>
    </w:p>
    <w:p w14:paraId="3A972A12" w14:textId="43577090" w:rsidR="00D80C5F" w:rsidRDefault="00D80C5F" w:rsidP="00576085">
      <w:pPr>
        <w:pStyle w:val="3"/>
      </w:pPr>
      <w:bookmarkStart w:id="10" w:name="_Toc187741694"/>
      <w:r>
        <w:rPr>
          <w:rFonts w:hint="eastAsia"/>
        </w:rPr>
        <w:t>边缘应用</w:t>
      </w:r>
      <w:r w:rsidR="007C7032">
        <w:rPr>
          <w:rFonts w:hint="eastAsia"/>
        </w:rPr>
        <w:t>分类</w:t>
      </w:r>
      <w:r>
        <w:rPr>
          <w:rFonts w:hint="eastAsia"/>
        </w:rPr>
        <w:t>：</w:t>
      </w:r>
      <w:bookmarkEnd w:id="10"/>
    </w:p>
    <w:p w14:paraId="3D68BA0E" w14:textId="5E91B347" w:rsidR="007C7032" w:rsidRDefault="00576085" w:rsidP="00576085">
      <w:pPr>
        <w:pStyle w:val="3"/>
      </w:pPr>
      <w:bookmarkStart w:id="11" w:name="_Toc187741695"/>
      <w:r>
        <w:rPr>
          <w:rFonts w:hint="eastAsia"/>
        </w:rPr>
        <w:t>2.</w:t>
      </w:r>
      <w:r w:rsidR="007C7032">
        <w:rPr>
          <w:rFonts w:hint="eastAsia"/>
        </w:rPr>
        <w:t>3.1</w:t>
      </w:r>
      <w:r w:rsidR="007C7032">
        <w:rPr>
          <w:rFonts w:hint="eastAsia"/>
        </w:rPr>
        <w:t>、</w:t>
      </w:r>
      <w:r w:rsidR="00D80C5F">
        <w:rPr>
          <w:rFonts w:hint="eastAsia"/>
        </w:rPr>
        <w:t>边缘应用管理平台</w:t>
      </w:r>
      <w:bookmarkEnd w:id="11"/>
    </w:p>
    <w:p w14:paraId="5435DA24" w14:textId="410144CF" w:rsidR="00D80C5F" w:rsidRDefault="00367D42" w:rsidP="00367D42">
      <w:r>
        <w:rPr>
          <w:rFonts w:hint="eastAsia"/>
        </w:rPr>
        <w:t>主要包括：</w:t>
      </w:r>
      <w:r w:rsidR="00D80C5F">
        <w:rPr>
          <w:rFonts w:hint="eastAsia"/>
        </w:rPr>
        <w:t>集成管理平台；</w:t>
      </w:r>
    </w:p>
    <w:p w14:paraId="47FD4F71" w14:textId="69EE06E6" w:rsidR="007C7032" w:rsidRDefault="00576085" w:rsidP="00576085">
      <w:pPr>
        <w:pStyle w:val="3"/>
      </w:pPr>
      <w:bookmarkStart w:id="12" w:name="_Toc187741696"/>
      <w:r>
        <w:rPr>
          <w:rFonts w:hint="eastAsia"/>
        </w:rPr>
        <w:t>2.</w:t>
      </w:r>
      <w:r w:rsidR="007C7032">
        <w:rPr>
          <w:rFonts w:hint="eastAsia"/>
        </w:rPr>
        <w:t>3.2</w:t>
      </w:r>
      <w:r w:rsidR="007C7032">
        <w:rPr>
          <w:rFonts w:hint="eastAsia"/>
        </w:rPr>
        <w:t>、</w:t>
      </w:r>
      <w:r w:rsidR="00D80C5F">
        <w:rPr>
          <w:rFonts w:hint="eastAsia"/>
        </w:rPr>
        <w:t>公共边缘应用服务</w:t>
      </w:r>
      <w:bookmarkEnd w:id="12"/>
    </w:p>
    <w:p w14:paraId="30FE7C9B" w14:textId="23D37D6E" w:rsidR="00D80C5F" w:rsidRDefault="00AD31C7" w:rsidP="00AD31C7">
      <w:r>
        <w:rPr>
          <w:rFonts w:hint="eastAsia"/>
        </w:rPr>
        <w:t>主要</w:t>
      </w:r>
      <w:r w:rsidR="00D80C5F">
        <w:rPr>
          <w:rFonts w:hint="eastAsia"/>
        </w:rPr>
        <w:t>包括</w:t>
      </w:r>
      <w:r>
        <w:rPr>
          <w:rFonts w:hint="eastAsia"/>
        </w:rPr>
        <w:t>：</w:t>
      </w:r>
      <w:r w:rsidR="00D80C5F">
        <w:rPr>
          <w:rFonts w:hint="eastAsia"/>
        </w:rPr>
        <w:t>数据总线、数据存储</w:t>
      </w:r>
      <w:r w:rsidR="004732BD">
        <w:rPr>
          <w:rFonts w:hint="eastAsia"/>
        </w:rPr>
        <w:t>（数据和文件）</w:t>
      </w:r>
      <w:r w:rsidR="00D80C5F">
        <w:rPr>
          <w:rFonts w:hint="eastAsia"/>
        </w:rPr>
        <w:t>、数据同步转发</w:t>
      </w:r>
      <w:r w:rsidR="00BE0756">
        <w:rPr>
          <w:rFonts w:hint="eastAsia"/>
        </w:rPr>
        <w:t>（结构化和非结构化）</w:t>
      </w:r>
      <w:r w:rsidR="00D80C5F">
        <w:rPr>
          <w:rFonts w:hint="eastAsia"/>
        </w:rPr>
        <w:t>、安全加密、监控运维等；</w:t>
      </w:r>
    </w:p>
    <w:p w14:paraId="11881500" w14:textId="645C27F6" w:rsidR="007C7032" w:rsidRPr="00576085" w:rsidRDefault="00576085" w:rsidP="00576085">
      <w:pPr>
        <w:pStyle w:val="3"/>
      </w:pPr>
      <w:bookmarkStart w:id="13" w:name="_Toc187741697"/>
      <w:r>
        <w:rPr>
          <w:rFonts w:hint="eastAsia"/>
        </w:rPr>
        <w:t>2.</w:t>
      </w:r>
      <w:r w:rsidR="007C7032" w:rsidRPr="00576085">
        <w:rPr>
          <w:rFonts w:hint="eastAsia"/>
        </w:rPr>
        <w:t>3.3</w:t>
      </w:r>
      <w:r w:rsidR="007C7032" w:rsidRPr="00576085">
        <w:t>、</w:t>
      </w:r>
      <w:r w:rsidR="00D80C5F" w:rsidRPr="00576085">
        <w:rPr>
          <w:rFonts w:hint="eastAsia"/>
        </w:rPr>
        <w:t>通用边缘应用</w:t>
      </w:r>
      <w:bookmarkEnd w:id="13"/>
    </w:p>
    <w:p w14:paraId="2DFF24DF" w14:textId="472B0414" w:rsidR="00D80C5F" w:rsidRPr="0084020F" w:rsidRDefault="00D80C5F" w:rsidP="00106F4E">
      <w:r>
        <w:rPr>
          <w:rFonts w:hint="eastAsia"/>
        </w:rPr>
        <w:t>主要</w:t>
      </w:r>
      <w:r w:rsidR="00106F4E">
        <w:rPr>
          <w:rFonts w:hint="eastAsia"/>
        </w:rPr>
        <w:t>包括：</w:t>
      </w:r>
      <w:r>
        <w:rPr>
          <w:rFonts w:hint="eastAsia"/>
        </w:rPr>
        <w:t>各种业务功能软件，包括应用类和算法类两类功能软件；</w:t>
      </w:r>
      <w:r w:rsidR="00426460">
        <w:rPr>
          <w:rFonts w:hint="eastAsia"/>
        </w:rPr>
        <w:t>后续由整理清单</w:t>
      </w:r>
    </w:p>
    <w:p w14:paraId="3F68DDB9" w14:textId="77777777" w:rsidR="00D80C5F" w:rsidRPr="00D80C5F" w:rsidRDefault="00D80C5F" w:rsidP="00D80C5F">
      <w:pPr>
        <w:pStyle w:val="a3"/>
        <w:ind w:left="640" w:firstLineChars="0" w:firstLine="0"/>
      </w:pPr>
    </w:p>
    <w:p w14:paraId="29D49083" w14:textId="5ED83C55" w:rsidR="0092080A" w:rsidRDefault="00D11437" w:rsidP="00D11437">
      <w:pPr>
        <w:pStyle w:val="2"/>
      </w:pPr>
      <w:bookmarkStart w:id="14" w:name="_Toc187741698"/>
      <w:r>
        <w:rPr>
          <w:rFonts w:hint="eastAsia"/>
        </w:rPr>
        <w:t>2.4</w:t>
      </w:r>
      <w:r w:rsidR="00576085">
        <w:rPr>
          <w:rFonts w:hint="eastAsia"/>
        </w:rPr>
        <w:t>、</w:t>
      </w:r>
      <w:r w:rsidR="0092080A">
        <w:rPr>
          <w:rFonts w:hint="eastAsia"/>
        </w:rPr>
        <w:t>基础硬件环境</w:t>
      </w:r>
      <w:bookmarkEnd w:id="14"/>
    </w:p>
    <w:p w14:paraId="5AB8A896" w14:textId="77777777" w:rsidR="0092080A" w:rsidRDefault="00EA74C5" w:rsidP="00570AB7">
      <w:pPr>
        <w:pStyle w:val="a3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基于</w:t>
      </w:r>
      <w:r>
        <w:rPr>
          <w:rFonts w:hint="eastAsia"/>
        </w:rPr>
        <w:t xml:space="preserve">Arm </w:t>
      </w:r>
      <w:r>
        <w:rPr>
          <w:rFonts w:hint="eastAsia"/>
        </w:rPr>
        <w:t>或</w:t>
      </w:r>
      <w:r>
        <w:rPr>
          <w:rFonts w:hint="eastAsia"/>
        </w:rPr>
        <w:t xml:space="preserve"> x</w:t>
      </w:r>
      <w:r>
        <w:t>86</w:t>
      </w:r>
      <w:r>
        <w:rPr>
          <w:rFonts w:hint="eastAsia"/>
        </w:rPr>
        <w:t>硬件环境，部分带有</w:t>
      </w:r>
      <w:r>
        <w:rPr>
          <w:rFonts w:hint="eastAsia"/>
        </w:rPr>
        <w:t>GPU</w:t>
      </w:r>
      <w:r>
        <w:rPr>
          <w:rFonts w:hint="eastAsia"/>
        </w:rPr>
        <w:t>卡</w:t>
      </w:r>
    </w:p>
    <w:p w14:paraId="792868C4" w14:textId="77777777" w:rsidR="00EA74C5" w:rsidRDefault="00EA74C5" w:rsidP="00570AB7">
      <w:pPr>
        <w:pStyle w:val="a3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的操作系统，</w:t>
      </w:r>
      <w:r>
        <w:rPr>
          <w:rFonts w:hint="eastAsia"/>
        </w:rPr>
        <w:t>ubuntu</w:t>
      </w:r>
      <w:r w:rsidR="00EE493B">
        <w:rPr>
          <w:rFonts w:hint="eastAsia"/>
        </w:rPr>
        <w:t>或者</w:t>
      </w:r>
      <w:proofErr w:type="spellStart"/>
      <w:r>
        <w:t>debian</w:t>
      </w:r>
      <w:proofErr w:type="spellEnd"/>
    </w:p>
    <w:p w14:paraId="1E482516" w14:textId="77777777" w:rsidR="00EA74C5" w:rsidRDefault="00762E21" w:rsidP="00570AB7">
      <w:pPr>
        <w:pStyle w:val="a3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基本存储</w:t>
      </w:r>
      <w:r>
        <w:rPr>
          <w:rFonts w:hint="eastAsia"/>
        </w:rPr>
        <w:t>SSD</w:t>
      </w:r>
      <w:r>
        <w:rPr>
          <w:rFonts w:hint="eastAsia"/>
        </w:rPr>
        <w:t>硬盘</w:t>
      </w:r>
      <w:r>
        <w:rPr>
          <w:rFonts w:hint="eastAsia"/>
        </w:rPr>
        <w:t>2T</w:t>
      </w:r>
      <w:r>
        <w:t>+</w:t>
      </w:r>
      <w:r>
        <w:t>，</w:t>
      </w:r>
      <w:r>
        <w:rPr>
          <w:rFonts w:hint="eastAsia"/>
        </w:rPr>
        <w:t>根据需要集成</w:t>
      </w:r>
      <w:r>
        <w:rPr>
          <w:rFonts w:hint="eastAsia"/>
        </w:rPr>
        <w:t>GPU</w:t>
      </w:r>
      <w:r>
        <w:rPr>
          <w:rFonts w:hint="eastAsia"/>
        </w:rPr>
        <w:t>卡</w:t>
      </w:r>
    </w:p>
    <w:p w14:paraId="50C37676" w14:textId="77777777" w:rsidR="00EA74C5" w:rsidRDefault="00176238" w:rsidP="00EA74C5">
      <w:pPr>
        <w:pStyle w:val="a3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有线网，无线网</w:t>
      </w:r>
      <w:r>
        <w:rPr>
          <w:rFonts w:hint="eastAsia"/>
        </w:rPr>
        <w:t>4G</w:t>
      </w:r>
      <w:r w:rsidR="005C4D2E">
        <w:rPr>
          <w:rFonts w:hint="eastAsia"/>
        </w:rPr>
        <w:t>/5G</w:t>
      </w:r>
      <w:r w:rsidR="005C4D2E">
        <w:rPr>
          <w:rFonts w:hint="eastAsia"/>
        </w:rPr>
        <w:t>支持</w:t>
      </w:r>
      <w:r w:rsidR="004439A2">
        <w:rPr>
          <w:rFonts w:hint="eastAsia"/>
        </w:rPr>
        <w:t>等</w:t>
      </w:r>
    </w:p>
    <w:p w14:paraId="75A472EB" w14:textId="6A4C6994" w:rsidR="00570AB7" w:rsidRDefault="00D11437" w:rsidP="00D11437">
      <w:pPr>
        <w:pStyle w:val="2"/>
      </w:pPr>
      <w:bookmarkStart w:id="15" w:name="_Toc187741699"/>
      <w:r>
        <w:rPr>
          <w:rFonts w:hint="eastAsia"/>
        </w:rPr>
        <w:t>2.5</w:t>
      </w:r>
      <w:r>
        <w:rPr>
          <w:rFonts w:hint="eastAsia"/>
        </w:rPr>
        <w:t>、</w:t>
      </w:r>
      <w:r w:rsidR="00570AB7">
        <w:rPr>
          <w:rFonts w:hint="eastAsia"/>
        </w:rPr>
        <w:t>感知设备层</w:t>
      </w:r>
      <w:bookmarkEnd w:id="15"/>
    </w:p>
    <w:p w14:paraId="40D98A59" w14:textId="77777777" w:rsidR="00570AB7" w:rsidRDefault="00570AB7" w:rsidP="00054CA6">
      <w:pPr>
        <w:spacing w:line="360" w:lineRule="auto"/>
        <w:ind w:firstLine="360"/>
      </w:pPr>
      <w:r>
        <w:rPr>
          <w:rFonts w:hint="eastAsia"/>
        </w:rPr>
        <w:t>涉及多类设备，雷达，相机，</w:t>
      </w:r>
      <w:proofErr w:type="gramStart"/>
      <w:r w:rsidR="00B33DC0">
        <w:rPr>
          <w:rFonts w:hint="eastAsia"/>
        </w:rPr>
        <w:t>雷视一体</w:t>
      </w:r>
      <w:proofErr w:type="gramEnd"/>
      <w:r w:rsidR="00B33DC0">
        <w:rPr>
          <w:rFonts w:hint="eastAsia"/>
        </w:rPr>
        <w:t>机，</w:t>
      </w:r>
      <w:r>
        <w:rPr>
          <w:rFonts w:hint="eastAsia"/>
        </w:rPr>
        <w:t>MEC</w:t>
      </w:r>
      <w:r>
        <w:t>，</w:t>
      </w:r>
      <w:r>
        <w:rPr>
          <w:rFonts w:hint="eastAsia"/>
        </w:rPr>
        <w:t>信号机等</w:t>
      </w:r>
    </w:p>
    <w:p w14:paraId="749D3E3D" w14:textId="77777777" w:rsidR="008E5801" w:rsidRDefault="008E5801" w:rsidP="007F5FDA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雷达：</w:t>
      </w:r>
      <w:proofErr w:type="gramStart"/>
      <w:r>
        <w:rPr>
          <w:rFonts w:hint="eastAsia"/>
        </w:rPr>
        <w:t>电科智能</w:t>
      </w:r>
      <w:proofErr w:type="gramEnd"/>
      <w:r w:rsidR="00EA48AA">
        <w:rPr>
          <w:rFonts w:hint="eastAsia"/>
        </w:rPr>
        <w:t>（型号：</w:t>
      </w:r>
      <w:proofErr w:type="spellStart"/>
      <w:r w:rsidR="002E0426">
        <w:rPr>
          <w:rFonts w:hint="eastAsia"/>
        </w:rPr>
        <w:t>xxxx</w:t>
      </w:r>
      <w:proofErr w:type="spellEnd"/>
      <w:r w:rsidR="00EA48AA">
        <w:rPr>
          <w:rFonts w:hint="eastAsia"/>
        </w:rPr>
        <w:t>）</w:t>
      </w:r>
      <w:r w:rsidR="002E0426">
        <w:rPr>
          <w:rFonts w:hint="eastAsia"/>
        </w:rPr>
        <w:t>首选，已完成边缘</w:t>
      </w:r>
      <w:proofErr w:type="gramStart"/>
      <w:r w:rsidR="002E0426">
        <w:rPr>
          <w:rFonts w:hint="eastAsia"/>
        </w:rPr>
        <w:t>侧统一</w:t>
      </w:r>
      <w:proofErr w:type="gramEnd"/>
      <w:r w:rsidR="002E0426">
        <w:rPr>
          <w:rFonts w:hint="eastAsia"/>
        </w:rPr>
        <w:t>架构的集成；其他雷达设备暂不支持</w:t>
      </w:r>
      <w:r w:rsidR="00A65232">
        <w:rPr>
          <w:rFonts w:hint="eastAsia"/>
        </w:rPr>
        <w:t>，需要</w:t>
      </w:r>
      <w:r w:rsidR="00357AED">
        <w:rPr>
          <w:rFonts w:hint="eastAsia"/>
        </w:rPr>
        <w:t>按统一总线规范</w:t>
      </w:r>
      <w:r w:rsidR="00A65232">
        <w:rPr>
          <w:rFonts w:hint="eastAsia"/>
        </w:rPr>
        <w:t>开发</w:t>
      </w:r>
      <w:r w:rsidR="00357AED">
        <w:rPr>
          <w:rFonts w:hint="eastAsia"/>
        </w:rPr>
        <w:t>对接后</w:t>
      </w:r>
      <w:r w:rsidR="00A65232">
        <w:rPr>
          <w:rFonts w:hint="eastAsia"/>
        </w:rPr>
        <w:t>接入系统</w:t>
      </w:r>
      <w:r w:rsidR="002E0426">
        <w:rPr>
          <w:rFonts w:hint="eastAsia"/>
        </w:rPr>
        <w:t>；</w:t>
      </w:r>
    </w:p>
    <w:p w14:paraId="4F69960E" w14:textId="77777777" w:rsidR="002E0426" w:rsidRDefault="002E0426" w:rsidP="007F5FDA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相机：</w:t>
      </w:r>
      <w:proofErr w:type="gramStart"/>
      <w:r w:rsidR="006E5146">
        <w:rPr>
          <w:rFonts w:hint="eastAsia"/>
        </w:rPr>
        <w:t>电科智能</w:t>
      </w:r>
      <w:proofErr w:type="gramEnd"/>
      <w:r w:rsidR="006E5146">
        <w:rPr>
          <w:rFonts w:hint="eastAsia"/>
        </w:rPr>
        <w:t>（型号：</w:t>
      </w:r>
      <w:proofErr w:type="spellStart"/>
      <w:r w:rsidR="006E5146">
        <w:rPr>
          <w:rFonts w:hint="eastAsia"/>
        </w:rPr>
        <w:t>xxxx</w:t>
      </w:r>
      <w:proofErr w:type="spellEnd"/>
      <w:r w:rsidR="006E5146">
        <w:rPr>
          <w:rFonts w:hint="eastAsia"/>
        </w:rPr>
        <w:t>）首选，已完成边缘</w:t>
      </w:r>
      <w:proofErr w:type="gramStart"/>
      <w:r w:rsidR="006E5146">
        <w:rPr>
          <w:rFonts w:hint="eastAsia"/>
        </w:rPr>
        <w:t>侧统一</w:t>
      </w:r>
      <w:proofErr w:type="gramEnd"/>
      <w:r w:rsidR="006E5146">
        <w:rPr>
          <w:rFonts w:hint="eastAsia"/>
        </w:rPr>
        <w:t>架构的集成；其他设备需要按照总线统一规范进行标定开发对接后，接入系统。</w:t>
      </w:r>
    </w:p>
    <w:p w14:paraId="20AE8682" w14:textId="77777777" w:rsidR="00B33DC0" w:rsidRDefault="00FA25CB" w:rsidP="007F5FDA">
      <w:pPr>
        <w:pStyle w:val="a3"/>
        <w:numPr>
          <w:ilvl w:val="0"/>
          <w:numId w:val="13"/>
        </w:numPr>
        <w:spacing w:line="360" w:lineRule="auto"/>
        <w:ind w:firstLineChars="0"/>
      </w:pPr>
      <w:proofErr w:type="gramStart"/>
      <w:r>
        <w:rPr>
          <w:rFonts w:hint="eastAsia"/>
        </w:rPr>
        <w:t>雷视一体</w:t>
      </w:r>
      <w:proofErr w:type="gramEnd"/>
      <w:r>
        <w:rPr>
          <w:rFonts w:hint="eastAsia"/>
        </w:rPr>
        <w:t>机：</w:t>
      </w:r>
      <w:proofErr w:type="gramStart"/>
      <w:r>
        <w:rPr>
          <w:rFonts w:hint="eastAsia"/>
        </w:rPr>
        <w:t>电科智能</w:t>
      </w:r>
      <w:proofErr w:type="gramEnd"/>
      <w:r>
        <w:rPr>
          <w:rFonts w:hint="eastAsia"/>
        </w:rPr>
        <w:t>（型号：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）首选，已完成边缘</w:t>
      </w:r>
      <w:proofErr w:type="gramStart"/>
      <w:r>
        <w:rPr>
          <w:rFonts w:hint="eastAsia"/>
        </w:rPr>
        <w:t>侧统一</w:t>
      </w:r>
      <w:proofErr w:type="gramEnd"/>
      <w:r>
        <w:rPr>
          <w:rFonts w:hint="eastAsia"/>
        </w:rPr>
        <w:t>架构的集成；</w:t>
      </w:r>
      <w:proofErr w:type="gramStart"/>
      <w:r>
        <w:rPr>
          <w:rFonts w:hint="eastAsia"/>
        </w:rPr>
        <w:t>其他雷视</w:t>
      </w:r>
      <w:proofErr w:type="gramEnd"/>
      <w:r>
        <w:rPr>
          <w:rFonts w:hint="eastAsia"/>
        </w:rPr>
        <w:lastRenderedPageBreak/>
        <w:t>设备暂不支持，需要按统一总线规范开发对接后接入系统；</w:t>
      </w:r>
    </w:p>
    <w:p w14:paraId="626AE086" w14:textId="77777777" w:rsidR="006E5146" w:rsidRDefault="006E5146" w:rsidP="007F5FDA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MEC</w:t>
      </w:r>
      <w:r>
        <w:t>：</w:t>
      </w:r>
      <w:proofErr w:type="gramStart"/>
      <w:r>
        <w:rPr>
          <w:rFonts w:hint="eastAsia"/>
        </w:rPr>
        <w:t>电科智能</w:t>
      </w:r>
      <w:proofErr w:type="gramEnd"/>
      <w:r>
        <w:rPr>
          <w:rFonts w:hint="eastAsia"/>
        </w:rPr>
        <w:t>（型号：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）必选，已按照本标准完成软硬件环境测试</w:t>
      </w:r>
      <w:r w:rsidR="00FA25CB">
        <w:rPr>
          <w:rFonts w:hint="eastAsia"/>
        </w:rPr>
        <w:t>；</w:t>
      </w:r>
    </w:p>
    <w:p w14:paraId="39345078" w14:textId="77777777" w:rsidR="00054CA6" w:rsidRDefault="006E5146" w:rsidP="00054CA6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信号机：骏马（型号：</w:t>
      </w:r>
      <w:r>
        <w:rPr>
          <w:rFonts w:hint="eastAsia"/>
        </w:rPr>
        <w:t>xxx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Scats</w:t>
      </w:r>
      <w:r>
        <w:t>（</w:t>
      </w:r>
      <w:r>
        <w:rPr>
          <w:rFonts w:hint="eastAsia"/>
        </w:rPr>
        <w:t>型号：</w:t>
      </w:r>
      <w:r>
        <w:rPr>
          <w:rFonts w:hint="eastAsia"/>
        </w:rPr>
        <w:t>xxx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>已完成边缘</w:t>
      </w:r>
      <w:proofErr w:type="gramStart"/>
      <w:r>
        <w:rPr>
          <w:rFonts w:hint="eastAsia"/>
        </w:rPr>
        <w:t>侧统一</w:t>
      </w:r>
      <w:proofErr w:type="gramEnd"/>
      <w:r>
        <w:rPr>
          <w:rFonts w:hint="eastAsia"/>
        </w:rPr>
        <w:t>架构的集成</w:t>
      </w:r>
      <w:r w:rsidR="001910BB">
        <w:rPr>
          <w:rFonts w:hint="eastAsia"/>
        </w:rPr>
        <w:t>；</w:t>
      </w:r>
    </w:p>
    <w:p w14:paraId="26FFD2A1" w14:textId="06EF2855" w:rsidR="00054CA6" w:rsidRDefault="00D11437" w:rsidP="00D11437">
      <w:pPr>
        <w:pStyle w:val="2"/>
      </w:pPr>
      <w:bookmarkStart w:id="16" w:name="_Toc187741700"/>
      <w:r>
        <w:rPr>
          <w:rFonts w:hint="eastAsia"/>
        </w:rPr>
        <w:t>2.6</w:t>
      </w:r>
      <w:r>
        <w:rPr>
          <w:rFonts w:hint="eastAsia"/>
        </w:rPr>
        <w:t>、</w:t>
      </w:r>
      <w:r w:rsidR="00054CA6">
        <w:rPr>
          <w:rFonts w:hint="eastAsia"/>
        </w:rPr>
        <w:t>通信服务</w:t>
      </w:r>
      <w:r w:rsidR="004460D4">
        <w:rPr>
          <w:rFonts w:hint="eastAsia"/>
        </w:rPr>
        <w:t>（数据总线</w:t>
      </w:r>
      <w:r w:rsidR="002301C0">
        <w:rPr>
          <w:rFonts w:hint="eastAsia"/>
        </w:rPr>
        <w:t>等</w:t>
      </w:r>
      <w:r w:rsidR="004460D4">
        <w:rPr>
          <w:rFonts w:hint="eastAsia"/>
        </w:rPr>
        <w:t>）</w:t>
      </w:r>
      <w:bookmarkEnd w:id="16"/>
    </w:p>
    <w:p w14:paraId="3F402575" w14:textId="77777777" w:rsidR="00587E6E" w:rsidRDefault="00054CA6" w:rsidP="00054CA6">
      <w:pPr>
        <w:spacing w:line="360" w:lineRule="auto"/>
      </w:pPr>
      <w:r>
        <w:tab/>
      </w:r>
      <w:r>
        <w:rPr>
          <w:rFonts w:hint="eastAsia"/>
        </w:rPr>
        <w:t>负责对接设备层设备，负责原始感知数据的获取和转发，一般采用</w:t>
      </w:r>
      <w:r>
        <w:rPr>
          <w:rFonts w:hint="eastAsia"/>
        </w:rPr>
        <w:t>TCP</w:t>
      </w:r>
      <w:r>
        <w:t>/UDP/IP</w:t>
      </w:r>
      <w:r>
        <w:t>、</w:t>
      </w:r>
      <w:proofErr w:type="spellStart"/>
      <w:r>
        <w:rPr>
          <w:rFonts w:hint="eastAsia"/>
        </w:rPr>
        <w:t>ModBus</w:t>
      </w:r>
      <w:proofErr w:type="spellEnd"/>
      <w:r>
        <w:t>、</w:t>
      </w:r>
      <w:r>
        <w:rPr>
          <w:rFonts w:hint="eastAsia"/>
        </w:rPr>
        <w:t>MQTT</w:t>
      </w:r>
      <w:r>
        <w:t>、</w:t>
      </w:r>
      <w:r>
        <w:rPr>
          <w:rFonts w:hint="eastAsia"/>
        </w:rPr>
        <w:t>GPRC</w:t>
      </w:r>
      <w:r>
        <w:rPr>
          <w:rFonts w:hint="eastAsia"/>
        </w:rPr>
        <w:t>协议对接各设备厂家，通信服务</w:t>
      </w:r>
      <w:proofErr w:type="gramStart"/>
      <w:r>
        <w:rPr>
          <w:rFonts w:hint="eastAsia"/>
        </w:rPr>
        <w:t>侧设备</w:t>
      </w:r>
      <w:proofErr w:type="gramEnd"/>
      <w:r>
        <w:rPr>
          <w:rFonts w:hint="eastAsia"/>
        </w:rPr>
        <w:t>对接需要按照实际设备型号进行一一对接和处理</w:t>
      </w:r>
      <w:r w:rsidR="0077674F">
        <w:rPr>
          <w:rFonts w:hint="eastAsia"/>
        </w:rPr>
        <w:t>；</w:t>
      </w:r>
    </w:p>
    <w:p w14:paraId="1AE9D179" w14:textId="77777777" w:rsidR="00054CA6" w:rsidRDefault="00587E6E" w:rsidP="00054CA6">
      <w:pPr>
        <w:spacing w:line="360" w:lineRule="auto"/>
      </w:pPr>
      <w:r>
        <w:tab/>
      </w:r>
      <w:r>
        <w:rPr>
          <w:rFonts w:hint="eastAsia"/>
        </w:rPr>
        <w:t>设备：雷达：型号</w:t>
      </w:r>
      <w:r>
        <w:rPr>
          <w:rFonts w:hint="eastAsia"/>
        </w:rPr>
        <w:t>xxx</w:t>
      </w:r>
      <w:r>
        <w:t>，</w:t>
      </w:r>
      <w:proofErr w:type="gramStart"/>
      <w:r>
        <w:rPr>
          <w:rFonts w:hint="eastAsia"/>
        </w:rPr>
        <w:t>雷视一体</w:t>
      </w:r>
      <w:proofErr w:type="gramEnd"/>
      <w:r>
        <w:rPr>
          <w:rFonts w:hint="eastAsia"/>
        </w:rPr>
        <w:t>机：型号</w:t>
      </w:r>
      <w:r>
        <w:rPr>
          <w:rFonts w:hint="eastAsia"/>
        </w:rPr>
        <w:t>xxx</w:t>
      </w:r>
      <w:r>
        <w:t>，</w:t>
      </w:r>
      <w:r w:rsidR="00C0659B">
        <w:rPr>
          <w:rFonts w:hint="eastAsia"/>
        </w:rPr>
        <w:t>相机：型号</w:t>
      </w:r>
      <w:proofErr w:type="spellStart"/>
      <w:r w:rsidR="00C0659B">
        <w:rPr>
          <w:rFonts w:hint="eastAsia"/>
        </w:rPr>
        <w:t>xxxx</w:t>
      </w:r>
      <w:proofErr w:type="spellEnd"/>
      <w:r w:rsidR="00C0659B">
        <w:rPr>
          <w:rFonts w:hint="eastAsia"/>
        </w:rPr>
        <w:t>，</w:t>
      </w:r>
      <w:r>
        <w:rPr>
          <w:rFonts w:hint="eastAsia"/>
        </w:rPr>
        <w:t>MEC</w:t>
      </w:r>
      <w:r>
        <w:t>：</w:t>
      </w:r>
      <w:r>
        <w:rPr>
          <w:rFonts w:hint="eastAsia"/>
        </w:rPr>
        <w:t>型号</w:t>
      </w:r>
      <w:r>
        <w:rPr>
          <w:rFonts w:hint="eastAsia"/>
        </w:rPr>
        <w:t>xxx</w:t>
      </w:r>
      <w:r>
        <w:t>，</w:t>
      </w:r>
      <w:r>
        <w:rPr>
          <w:rFonts w:hint="eastAsia"/>
        </w:rPr>
        <w:t>信号机：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型号，已完成</w:t>
      </w:r>
      <w:r w:rsidR="00802283">
        <w:rPr>
          <w:rFonts w:hint="eastAsia"/>
        </w:rPr>
        <w:t>集成和</w:t>
      </w:r>
      <w:r>
        <w:rPr>
          <w:rFonts w:hint="eastAsia"/>
        </w:rPr>
        <w:t>对接测试</w:t>
      </w:r>
      <w:r w:rsidR="0077674F">
        <w:rPr>
          <w:rFonts w:hint="eastAsia"/>
        </w:rPr>
        <w:t>。</w:t>
      </w:r>
    </w:p>
    <w:p w14:paraId="1715CBE0" w14:textId="1CE774ED" w:rsidR="0002572D" w:rsidRDefault="00D11437" w:rsidP="00D11437">
      <w:pPr>
        <w:pStyle w:val="2"/>
      </w:pPr>
      <w:bookmarkStart w:id="17" w:name="_Toc187741701"/>
      <w:r>
        <w:rPr>
          <w:rFonts w:hint="eastAsia"/>
        </w:rPr>
        <w:t>2.7</w:t>
      </w:r>
      <w:r>
        <w:rPr>
          <w:rFonts w:hint="eastAsia"/>
        </w:rPr>
        <w:t>、</w:t>
      </w:r>
      <w:r w:rsidR="0002572D">
        <w:rPr>
          <w:rFonts w:hint="eastAsia"/>
        </w:rPr>
        <w:t>适</w:t>
      </w:r>
      <w:proofErr w:type="gramStart"/>
      <w:r w:rsidR="0002572D">
        <w:rPr>
          <w:rFonts w:hint="eastAsia"/>
        </w:rPr>
        <w:t>配服务</w:t>
      </w:r>
      <w:bookmarkEnd w:id="17"/>
      <w:proofErr w:type="gramEnd"/>
    </w:p>
    <w:p w14:paraId="3A3B1DB4" w14:textId="77777777" w:rsidR="00593AAC" w:rsidRDefault="0002572D" w:rsidP="00C06C06">
      <w:pPr>
        <w:spacing w:line="360" w:lineRule="auto"/>
      </w:pPr>
      <w:r>
        <w:tab/>
      </w:r>
      <w:proofErr w:type="gramStart"/>
      <w:r>
        <w:rPr>
          <w:rFonts w:hint="eastAsia"/>
        </w:rPr>
        <w:t>适配服务</w:t>
      </w:r>
      <w:proofErr w:type="gramEnd"/>
      <w:r>
        <w:rPr>
          <w:rFonts w:hint="eastAsia"/>
        </w:rPr>
        <w:t>完成原始感知数据到标准数据的转换和处理，</w:t>
      </w:r>
      <w:r w:rsidR="00A648CC">
        <w:rPr>
          <w:rFonts w:hint="eastAsia"/>
        </w:rPr>
        <w:t>完成感知数据的上传和下达，</w:t>
      </w:r>
      <w:r w:rsidR="006E2089">
        <w:rPr>
          <w:rFonts w:hint="eastAsia"/>
        </w:rPr>
        <w:t>数据规范参照《边缘计算标准化数据规范》，其中涉及：</w:t>
      </w:r>
    </w:p>
    <w:p w14:paraId="08EF4741" w14:textId="77777777" w:rsidR="0002572D" w:rsidRDefault="00593AAC" w:rsidP="00C06C06">
      <w:pPr>
        <w:spacing w:line="360" w:lineRule="auto"/>
        <w:ind w:firstLine="420"/>
      </w:pPr>
      <w:r>
        <w:t>路侧感知数据：</w:t>
      </w:r>
      <w:r w:rsidR="006E2089">
        <w:t>路侧安全消息</w:t>
      </w:r>
      <w:r w:rsidR="006E2089">
        <w:t xml:space="preserve"> RSM</w:t>
      </w:r>
      <w:r w:rsidR="006E2089">
        <w:rPr>
          <w:rFonts w:hint="eastAsia"/>
        </w:rPr>
        <w:t>数据，</w:t>
      </w:r>
      <w:r w:rsidR="006E2089">
        <w:t>路侧地图数据</w:t>
      </w:r>
      <w:r w:rsidR="006E2089">
        <w:t xml:space="preserve"> MAP</w:t>
      </w:r>
      <w:r w:rsidR="006E2089">
        <w:rPr>
          <w:rFonts w:hint="eastAsia"/>
        </w:rPr>
        <w:t>数据</w:t>
      </w:r>
      <w:r w:rsidR="006E2089">
        <w:t>，信号灯相位与配时消息</w:t>
      </w:r>
      <w:r w:rsidR="006E2089">
        <w:t xml:space="preserve"> SPAT</w:t>
      </w:r>
      <w:r w:rsidR="006E2089">
        <w:rPr>
          <w:rFonts w:hint="eastAsia"/>
        </w:rPr>
        <w:t>数据</w:t>
      </w:r>
      <w:r w:rsidR="006E2089">
        <w:t>，路侧单元信息</w:t>
      </w:r>
      <w:r w:rsidR="006E2089">
        <w:t xml:space="preserve"> RSI</w:t>
      </w:r>
      <w:r w:rsidR="006E2089">
        <w:rPr>
          <w:rFonts w:hint="eastAsia"/>
        </w:rPr>
        <w:t>数据</w:t>
      </w:r>
      <w:r w:rsidR="006E2089">
        <w:t>，</w:t>
      </w:r>
      <w:r w:rsidR="00CF429F">
        <w:t>路侧安全消息</w:t>
      </w:r>
      <w:r w:rsidR="00CF429F">
        <w:t xml:space="preserve"> RSM</w:t>
      </w:r>
      <w:r w:rsidR="00CF429F">
        <w:rPr>
          <w:rFonts w:hint="eastAsia"/>
        </w:rPr>
        <w:t>数据</w:t>
      </w:r>
      <w:r w:rsidR="00F965E4">
        <w:rPr>
          <w:rFonts w:hint="eastAsia"/>
        </w:rPr>
        <w:t>；</w:t>
      </w:r>
    </w:p>
    <w:p w14:paraId="5E8D3951" w14:textId="77777777" w:rsidR="00593AAC" w:rsidRDefault="009B4BFD" w:rsidP="00C06C06">
      <w:pPr>
        <w:spacing w:line="360" w:lineRule="auto"/>
        <w:ind w:firstLine="420"/>
      </w:pPr>
      <w:r>
        <w:t>车辆动态数据：车辆基本安全消息</w:t>
      </w:r>
      <w:r>
        <w:t xml:space="preserve"> BSM</w:t>
      </w:r>
      <w:r w:rsidR="00F965E4">
        <w:rPr>
          <w:rFonts w:hint="eastAsia"/>
        </w:rPr>
        <w:t>数据</w:t>
      </w:r>
      <w:r w:rsidR="00F965E4">
        <w:t>；</w:t>
      </w:r>
    </w:p>
    <w:p w14:paraId="6ADCB4CF" w14:textId="77777777" w:rsidR="00227FFC" w:rsidRDefault="00227FFC" w:rsidP="00C06C06">
      <w:pPr>
        <w:spacing w:line="360" w:lineRule="auto"/>
        <w:ind w:firstLine="420"/>
      </w:pPr>
      <w:r>
        <w:rPr>
          <w:rFonts w:hint="eastAsia"/>
        </w:rPr>
        <w:t>设备</w:t>
      </w:r>
      <w:r w:rsidR="00A66426">
        <w:rPr>
          <w:rFonts w:hint="eastAsia"/>
        </w:rPr>
        <w:t>自身</w:t>
      </w:r>
      <w:r>
        <w:rPr>
          <w:rFonts w:hint="eastAsia"/>
        </w:rPr>
        <w:t>数据：</w:t>
      </w:r>
      <w:r w:rsidR="00390AE9">
        <w:t>路侧配置信息数据，</w:t>
      </w:r>
      <w:r w:rsidR="00383565">
        <w:t>路侧设备状态</w:t>
      </w:r>
      <w:r>
        <w:t>数据</w:t>
      </w:r>
      <w:r w:rsidR="00FE472C">
        <w:t>，路侧设备心跳数据</w:t>
      </w:r>
      <w:r w:rsidR="00171734">
        <w:t>；</w:t>
      </w:r>
    </w:p>
    <w:p w14:paraId="301167FB" w14:textId="77777777" w:rsidR="00E47D04" w:rsidRDefault="00E47D04" w:rsidP="00C06C06">
      <w:pPr>
        <w:spacing w:line="360" w:lineRule="auto"/>
        <w:ind w:firstLine="420"/>
      </w:pPr>
      <w:r>
        <w:rPr>
          <w:rFonts w:hint="eastAsia"/>
        </w:rPr>
        <w:t>控制类数据：</w:t>
      </w:r>
      <w:r w:rsidR="00F851A9">
        <w:t>路侧单元</w:t>
      </w:r>
      <w:r w:rsidR="00F851A9">
        <w:rPr>
          <w:rFonts w:hint="eastAsia"/>
        </w:rPr>
        <w:t>RSU</w:t>
      </w:r>
      <w:r w:rsidR="00F851A9">
        <w:t>信息下发数据，</w:t>
      </w:r>
      <w:r>
        <w:t>路侧感知事件确认数据，路侧感知事件取消数据</w:t>
      </w:r>
      <w:r w:rsidR="00C06C06">
        <w:rPr>
          <w:rFonts w:hint="eastAsia"/>
        </w:rPr>
        <w:t>；</w:t>
      </w:r>
    </w:p>
    <w:p w14:paraId="26CEC88D" w14:textId="77777777" w:rsidR="004F6168" w:rsidRDefault="004F6168" w:rsidP="00C06C06">
      <w:pPr>
        <w:spacing w:line="360" w:lineRule="auto"/>
        <w:ind w:firstLine="420"/>
      </w:pPr>
      <w:r>
        <w:rPr>
          <w:rFonts w:hint="eastAsia"/>
        </w:rPr>
        <w:t>交通类数据：</w:t>
      </w:r>
      <w:r w:rsidR="00171734">
        <w:rPr>
          <w:rFonts w:hint="eastAsia"/>
        </w:rPr>
        <w:t>交通参与者数据，交通流统计数据；</w:t>
      </w:r>
    </w:p>
    <w:p w14:paraId="65F07DD2" w14:textId="77777777" w:rsidR="002A25CD" w:rsidRDefault="002A25CD" w:rsidP="00C06C06">
      <w:pPr>
        <w:spacing w:line="360" w:lineRule="auto"/>
        <w:ind w:firstLine="420"/>
      </w:pPr>
      <w:proofErr w:type="gramStart"/>
      <w:r>
        <w:rPr>
          <w:rFonts w:hint="eastAsia"/>
        </w:rPr>
        <w:t>适配服务需</w:t>
      </w:r>
      <w:proofErr w:type="gramEnd"/>
      <w:r>
        <w:rPr>
          <w:rFonts w:hint="eastAsia"/>
        </w:rPr>
        <w:t>要按照设备一一完成对接和集成测试，目前已完成对设备（雷达：</w:t>
      </w:r>
      <w:r>
        <w:rPr>
          <w:rFonts w:hint="eastAsia"/>
        </w:rPr>
        <w:t>xxx</w:t>
      </w:r>
      <w:r>
        <w:rPr>
          <w:rFonts w:hint="eastAsia"/>
        </w:rPr>
        <w:t>型号，</w:t>
      </w:r>
      <w:proofErr w:type="gramStart"/>
      <w:r>
        <w:rPr>
          <w:rFonts w:hint="eastAsia"/>
        </w:rPr>
        <w:t>雷视一体</w:t>
      </w:r>
      <w:proofErr w:type="gramEnd"/>
      <w:r>
        <w:rPr>
          <w:rFonts w:hint="eastAsia"/>
        </w:rPr>
        <w:t>机：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型号，相机：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型号，信号机：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型号的对接和测试）的集成。其他外部设备需要按照统一总线规范进行对接和集成，参照</w:t>
      </w:r>
      <w:r>
        <w:rPr>
          <w:rFonts w:hint="eastAsia"/>
        </w:rPr>
        <w:t xml:space="preserve"> </w:t>
      </w:r>
      <w:r>
        <w:rPr>
          <w:rFonts w:hint="eastAsia"/>
        </w:rPr>
        <w:t>统一总线规范章节，获取集成指南；</w:t>
      </w:r>
    </w:p>
    <w:p w14:paraId="5617CEC2" w14:textId="77777777" w:rsidR="009B4BFD" w:rsidRDefault="009B4BFD" w:rsidP="00593AAC">
      <w:pPr>
        <w:ind w:firstLine="420"/>
      </w:pPr>
    </w:p>
    <w:p w14:paraId="6A63D0C6" w14:textId="123F54F8" w:rsidR="00E868A5" w:rsidRDefault="00D11437" w:rsidP="00D11437">
      <w:pPr>
        <w:pStyle w:val="2"/>
      </w:pPr>
      <w:bookmarkStart w:id="18" w:name="_Toc187741702"/>
      <w:r>
        <w:rPr>
          <w:rFonts w:hint="eastAsia"/>
        </w:rPr>
        <w:t>2.7</w:t>
      </w:r>
      <w:r>
        <w:rPr>
          <w:rFonts w:hint="eastAsia"/>
        </w:rPr>
        <w:t>、</w:t>
      </w:r>
      <w:r w:rsidR="00E868A5">
        <w:rPr>
          <w:rFonts w:hint="eastAsia"/>
        </w:rPr>
        <w:t>存储服务</w:t>
      </w:r>
      <w:bookmarkEnd w:id="18"/>
    </w:p>
    <w:p w14:paraId="124D3624" w14:textId="77777777" w:rsidR="00B33B62" w:rsidRDefault="00290236" w:rsidP="000A782E">
      <w:pPr>
        <w:spacing w:line="360" w:lineRule="auto"/>
      </w:pPr>
      <w:r>
        <w:tab/>
      </w:r>
      <w:r>
        <w:rPr>
          <w:rFonts w:hint="eastAsia"/>
        </w:rPr>
        <w:t>存储服务涉及存储软件的选择和存储数据的定义。</w:t>
      </w:r>
      <w:r w:rsidR="00B33B62">
        <w:rPr>
          <w:rFonts w:hint="eastAsia"/>
        </w:rPr>
        <w:t>定义已经确定的数据的表、视图、方法等，非关系库的键和</w:t>
      </w:r>
      <w:proofErr w:type="gramStart"/>
      <w:r w:rsidR="00B33B62">
        <w:rPr>
          <w:rFonts w:hint="eastAsia"/>
        </w:rPr>
        <w:t>簇等</w:t>
      </w:r>
      <w:proofErr w:type="gramEnd"/>
      <w:r w:rsidR="00B33B62">
        <w:rPr>
          <w:rFonts w:hint="eastAsia"/>
        </w:rPr>
        <w:t>，对象库的各类图片、视频的存储路径定义等</w:t>
      </w:r>
      <w:r w:rsidR="00B33B62">
        <w:t>；</w:t>
      </w:r>
      <w:r w:rsidR="004B74D1">
        <w:rPr>
          <w:rFonts w:hint="eastAsia"/>
        </w:rPr>
        <w:t>关系库中</w:t>
      </w:r>
      <w:r w:rsidR="00B33B62">
        <w:rPr>
          <w:rFonts w:hint="eastAsia"/>
        </w:rPr>
        <w:t>表已</w:t>
      </w:r>
      <w:r w:rsidR="00B33B62">
        <w:rPr>
          <w:rFonts w:hint="eastAsia"/>
        </w:rPr>
        <w:t>T</w:t>
      </w:r>
      <w:r w:rsidR="00B33B62">
        <w:t>_</w:t>
      </w:r>
      <w:r w:rsidR="00B33B62">
        <w:rPr>
          <w:rFonts w:hint="eastAsia"/>
        </w:rPr>
        <w:lastRenderedPageBreak/>
        <w:t>开头，视图已</w:t>
      </w:r>
      <w:r w:rsidR="00B33B62">
        <w:rPr>
          <w:rFonts w:hint="eastAsia"/>
        </w:rPr>
        <w:t>VW</w:t>
      </w:r>
      <w:r w:rsidR="00B33B62">
        <w:t>_</w:t>
      </w:r>
      <w:r w:rsidR="00B33B62">
        <w:rPr>
          <w:rFonts w:hint="eastAsia"/>
        </w:rPr>
        <w:t>开头，方法已</w:t>
      </w:r>
      <w:r w:rsidR="00B33B62">
        <w:rPr>
          <w:rFonts w:hint="eastAsia"/>
        </w:rPr>
        <w:t>FUN</w:t>
      </w:r>
      <w:r w:rsidR="00B33B62">
        <w:t>_</w:t>
      </w:r>
      <w:r w:rsidR="00B33B62">
        <w:rPr>
          <w:rFonts w:hint="eastAsia"/>
        </w:rPr>
        <w:t>开头；</w:t>
      </w:r>
      <w:r w:rsidR="00203C13">
        <w:rPr>
          <w:rFonts w:hint="eastAsia"/>
        </w:rPr>
        <w:t>非</w:t>
      </w:r>
      <w:proofErr w:type="gramStart"/>
      <w:r w:rsidR="00203C13">
        <w:rPr>
          <w:rFonts w:hint="eastAsia"/>
        </w:rPr>
        <w:t>关系库键</w:t>
      </w:r>
      <w:proofErr w:type="gramEnd"/>
      <w:r w:rsidR="00203C13">
        <w:rPr>
          <w:rFonts w:hint="eastAsia"/>
        </w:rPr>
        <w:t>KEY</w:t>
      </w:r>
      <w:r w:rsidR="00203C13">
        <w:t>_</w:t>
      </w:r>
      <w:r w:rsidR="00203C13">
        <w:t>，</w:t>
      </w:r>
      <w:proofErr w:type="gramStart"/>
      <w:r w:rsidR="00203C13">
        <w:rPr>
          <w:rFonts w:hint="eastAsia"/>
        </w:rPr>
        <w:t>簇以</w:t>
      </w:r>
      <w:proofErr w:type="gramEnd"/>
      <w:r w:rsidR="00203C13">
        <w:rPr>
          <w:rFonts w:hint="eastAsia"/>
        </w:rPr>
        <w:t>FM</w:t>
      </w:r>
      <w:r w:rsidR="00203C13">
        <w:t>_</w:t>
      </w:r>
      <w:r w:rsidR="00203C13">
        <w:rPr>
          <w:rFonts w:hint="eastAsia"/>
        </w:rPr>
        <w:t>开头；</w:t>
      </w:r>
      <w:r w:rsidR="00B33B62">
        <w:rPr>
          <w:rFonts w:hint="eastAsia"/>
        </w:rPr>
        <w:t>图片和视频存储路径，以设备所处位置为基准，辅以雪花</w:t>
      </w:r>
      <w:r w:rsidR="00B33B62">
        <w:rPr>
          <w:rFonts w:hint="eastAsia"/>
        </w:rPr>
        <w:t>ID</w:t>
      </w:r>
      <w:r w:rsidR="00B33B62">
        <w:rPr>
          <w:rFonts w:hint="eastAsia"/>
        </w:rPr>
        <w:t>组成，图片：</w:t>
      </w:r>
      <w:r w:rsidR="00B33B62">
        <w:rPr>
          <w:rFonts w:hint="eastAsia"/>
        </w:rPr>
        <w:t>images/</w:t>
      </w:r>
      <w:proofErr w:type="spellStart"/>
      <w:r w:rsidR="00B33B62">
        <w:rPr>
          <w:rFonts w:hint="eastAsia"/>
        </w:rPr>
        <w:t>device_id</w:t>
      </w:r>
      <w:proofErr w:type="spellEnd"/>
      <w:r w:rsidR="00B33B62">
        <w:rPr>
          <w:rFonts w:hint="eastAsia"/>
        </w:rPr>
        <w:t>/snow_id</w:t>
      </w:r>
      <w:r w:rsidR="00952589">
        <w:t>_xxx</w:t>
      </w:r>
      <w:r w:rsidR="00B33B62">
        <w:rPr>
          <w:rFonts w:hint="eastAsia"/>
        </w:rPr>
        <w:t>.jpg</w:t>
      </w:r>
      <w:r w:rsidR="00952589">
        <w:t>（</w:t>
      </w:r>
      <w:r w:rsidR="00952589">
        <w:rPr>
          <w:rFonts w:hint="eastAsia"/>
        </w:rPr>
        <w:t>xxx</w:t>
      </w:r>
      <w:r w:rsidR="00952589">
        <w:rPr>
          <w:rFonts w:hint="eastAsia"/>
        </w:rPr>
        <w:t>考虑有多个图片，以</w:t>
      </w:r>
      <w:r w:rsidR="00952589">
        <w:rPr>
          <w:rFonts w:hint="eastAsia"/>
        </w:rPr>
        <w:t>001</w:t>
      </w:r>
      <w:r w:rsidR="00952589">
        <w:rPr>
          <w:rFonts w:hint="eastAsia"/>
        </w:rPr>
        <w:t>序号增加</w:t>
      </w:r>
      <w:r w:rsidR="00952589">
        <w:t>），</w:t>
      </w:r>
      <w:r w:rsidR="00952589">
        <w:rPr>
          <w:rFonts w:hint="eastAsia"/>
        </w:rPr>
        <w:t>视频：</w:t>
      </w:r>
      <w:r w:rsidR="00952589">
        <w:rPr>
          <w:rFonts w:hint="eastAsia"/>
        </w:rPr>
        <w:t>video</w:t>
      </w:r>
      <w:r w:rsidR="00952589">
        <w:t>/</w:t>
      </w:r>
      <w:proofErr w:type="spellStart"/>
      <w:r w:rsidR="00952589">
        <w:t>device_id</w:t>
      </w:r>
      <w:proofErr w:type="spellEnd"/>
      <w:r w:rsidR="00952589">
        <w:t>/snow_id_xxxx.mp4</w:t>
      </w:r>
      <w:r w:rsidR="00952589">
        <w:t>（</w:t>
      </w:r>
      <w:proofErr w:type="spellStart"/>
      <w:r w:rsidR="00952589">
        <w:rPr>
          <w:rFonts w:hint="eastAsia"/>
        </w:rPr>
        <w:t>xxxx</w:t>
      </w:r>
      <w:proofErr w:type="spellEnd"/>
      <w:r w:rsidR="00952589">
        <w:rPr>
          <w:rFonts w:hint="eastAsia"/>
        </w:rPr>
        <w:t>如上）</w:t>
      </w:r>
    </w:p>
    <w:p w14:paraId="3722C05F" w14:textId="77777777" w:rsidR="00E868A5" w:rsidRDefault="00E868A5" w:rsidP="00E868A5"/>
    <w:p w14:paraId="4B3AC651" w14:textId="77777777" w:rsidR="00290236" w:rsidRDefault="00BE16FD" w:rsidP="00C729CC">
      <w:pPr>
        <w:pStyle w:val="a3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支持的</w:t>
      </w:r>
      <w:r w:rsidR="00290236">
        <w:rPr>
          <w:rFonts w:hint="eastAsia"/>
        </w:rPr>
        <w:t>存储软件环境：</w:t>
      </w:r>
    </w:p>
    <w:p w14:paraId="28D6E80B" w14:textId="77777777" w:rsidR="00290236" w:rsidRDefault="00290236" w:rsidP="00C729CC">
      <w:pPr>
        <w:pStyle w:val="a3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关系数据库</w:t>
      </w:r>
    </w:p>
    <w:p w14:paraId="5790C6EF" w14:textId="77777777" w:rsidR="00290236" w:rsidRPr="00162941" w:rsidRDefault="00BE16FD" w:rsidP="00C729CC">
      <w:pPr>
        <w:pStyle w:val="a3"/>
        <w:spacing w:line="360" w:lineRule="auto"/>
        <w:ind w:left="1200" w:firstLineChars="0" w:firstLine="0"/>
      </w:pPr>
      <w:r>
        <w:rPr>
          <w:rFonts w:hint="eastAsia"/>
        </w:rPr>
        <w:t>My</w:t>
      </w:r>
      <w:r>
        <w:t>SQL</w:t>
      </w:r>
      <w:r>
        <w:t>、</w:t>
      </w:r>
      <w:proofErr w:type="spellStart"/>
      <w:r>
        <w:rPr>
          <w:rFonts w:hint="eastAsia"/>
        </w:rPr>
        <w:t>Ti</w:t>
      </w:r>
      <w:r>
        <w:t>DB</w:t>
      </w:r>
      <w:proofErr w:type="spellEnd"/>
      <w:r w:rsidR="007D16B4">
        <w:t>、</w:t>
      </w:r>
      <w:r w:rsidR="00162941" w:rsidRPr="00162941">
        <w:rPr>
          <w:rStyle w:val="af1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PostgreSQL</w:t>
      </w:r>
    </w:p>
    <w:p w14:paraId="682CAFF7" w14:textId="77777777" w:rsidR="00290236" w:rsidRDefault="00290236" w:rsidP="00C729CC">
      <w:pPr>
        <w:pStyle w:val="a3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时序数据库</w:t>
      </w:r>
    </w:p>
    <w:p w14:paraId="15677B36" w14:textId="77777777" w:rsidR="00290236" w:rsidRPr="008729F6" w:rsidRDefault="008729F6" w:rsidP="00C729CC">
      <w:pPr>
        <w:pStyle w:val="a3"/>
        <w:spacing w:line="360" w:lineRule="auto"/>
        <w:ind w:left="1200" w:firstLineChars="0" w:firstLine="0"/>
      </w:pPr>
      <w:proofErr w:type="spellStart"/>
      <w:r w:rsidRPr="008729F6">
        <w:rPr>
          <w:rFonts w:hint="eastAsia"/>
          <w:bCs/>
        </w:rPr>
        <w:t>InfluxDB</w:t>
      </w:r>
      <w:proofErr w:type="spellEnd"/>
      <w:r w:rsidRPr="008729F6">
        <w:rPr>
          <w:rFonts w:hint="eastAsia"/>
          <w:bCs/>
        </w:rPr>
        <w:t>、</w:t>
      </w:r>
      <w:proofErr w:type="spellStart"/>
      <w:r w:rsidRPr="008729F6">
        <w:rPr>
          <w:rFonts w:hint="eastAsia"/>
          <w:bCs/>
        </w:rPr>
        <w:t>TimescaleDB</w:t>
      </w:r>
      <w:proofErr w:type="spellEnd"/>
    </w:p>
    <w:p w14:paraId="3DEE9059" w14:textId="77777777" w:rsidR="00290236" w:rsidRDefault="00290236" w:rsidP="00C729CC">
      <w:pPr>
        <w:pStyle w:val="a3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对象存储库</w:t>
      </w:r>
    </w:p>
    <w:p w14:paraId="042475FC" w14:textId="77777777" w:rsidR="00290236" w:rsidRDefault="008729F6" w:rsidP="00C729CC">
      <w:pPr>
        <w:spacing w:line="360" w:lineRule="auto"/>
        <w:ind w:left="1200"/>
        <w:jc w:val="left"/>
      </w:pPr>
      <w:r>
        <w:rPr>
          <w:rFonts w:hint="eastAsia"/>
        </w:rPr>
        <w:t>MinIO</w:t>
      </w:r>
    </w:p>
    <w:p w14:paraId="05CEFB40" w14:textId="77777777" w:rsidR="00290236" w:rsidRDefault="002274DB" w:rsidP="00C729CC">
      <w:pPr>
        <w:pStyle w:val="a3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目前已确定的</w:t>
      </w:r>
      <w:r w:rsidR="00290236">
        <w:rPr>
          <w:rFonts w:hint="eastAsia"/>
        </w:rPr>
        <w:t>存储数据：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2050"/>
        <w:gridCol w:w="5466"/>
      </w:tblGrid>
      <w:tr w:rsidR="002274DB" w14:paraId="67C03C6F" w14:textId="77777777" w:rsidTr="002274DB">
        <w:tc>
          <w:tcPr>
            <w:tcW w:w="2050" w:type="dxa"/>
          </w:tcPr>
          <w:p w14:paraId="70896A4A" w14:textId="77777777" w:rsidR="002274DB" w:rsidRDefault="002A179B" w:rsidP="00C729CC">
            <w:pPr>
              <w:pStyle w:val="a3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标准路网</w:t>
            </w:r>
          </w:p>
        </w:tc>
        <w:tc>
          <w:tcPr>
            <w:tcW w:w="5466" w:type="dxa"/>
          </w:tcPr>
          <w:p w14:paraId="62BF80E2" w14:textId="77777777" w:rsidR="002274DB" w:rsidRDefault="002A179B" w:rsidP="00C729CC">
            <w:pPr>
              <w:pStyle w:val="a3"/>
              <w:spacing w:line="360" w:lineRule="auto"/>
              <w:ind w:firstLineChars="0" w:firstLine="0"/>
            </w:pPr>
            <w:r>
              <w:rPr>
                <w:rFonts w:hint="eastAsia"/>
              </w:rPr>
              <w:t>区域，道路，路段，路口，方向定义等</w:t>
            </w:r>
          </w:p>
        </w:tc>
      </w:tr>
      <w:tr w:rsidR="002A179B" w14:paraId="36286779" w14:textId="77777777" w:rsidTr="002274DB">
        <w:tc>
          <w:tcPr>
            <w:tcW w:w="2050" w:type="dxa"/>
          </w:tcPr>
          <w:p w14:paraId="54DB6276" w14:textId="77777777" w:rsidR="002A179B" w:rsidRDefault="002A179B" w:rsidP="00C729CC">
            <w:pPr>
              <w:pStyle w:val="a3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标准设备</w:t>
            </w:r>
          </w:p>
        </w:tc>
        <w:tc>
          <w:tcPr>
            <w:tcW w:w="5466" w:type="dxa"/>
          </w:tcPr>
          <w:p w14:paraId="7F5D3788" w14:textId="77777777" w:rsidR="002A179B" w:rsidRDefault="002A179B" w:rsidP="00C729CC">
            <w:pPr>
              <w:pStyle w:val="a3"/>
              <w:spacing w:line="360" w:lineRule="auto"/>
              <w:ind w:firstLineChars="0" w:firstLine="0"/>
            </w:pPr>
            <w:r>
              <w:rPr>
                <w:rFonts w:hint="eastAsia"/>
              </w:rPr>
              <w:t>雷达，相机，</w:t>
            </w:r>
            <w:proofErr w:type="gramStart"/>
            <w:r>
              <w:rPr>
                <w:rFonts w:hint="eastAsia"/>
              </w:rPr>
              <w:t>雷视设备</w:t>
            </w:r>
            <w:proofErr w:type="gram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MEC</w:t>
            </w:r>
            <w:r>
              <w:t>，</w:t>
            </w:r>
            <w:r>
              <w:rPr>
                <w:rFonts w:hint="eastAsia"/>
              </w:rPr>
              <w:t>RSU</w:t>
            </w:r>
            <w:r>
              <w:t>，</w:t>
            </w:r>
            <w:r>
              <w:rPr>
                <w:rFonts w:hint="eastAsia"/>
              </w:rPr>
              <w:t>信号机等</w:t>
            </w:r>
          </w:p>
        </w:tc>
      </w:tr>
      <w:tr w:rsidR="002A179B" w14:paraId="701E580C" w14:textId="77777777" w:rsidTr="002274DB">
        <w:tc>
          <w:tcPr>
            <w:tcW w:w="2050" w:type="dxa"/>
          </w:tcPr>
          <w:p w14:paraId="47166B97" w14:textId="77777777" w:rsidR="002A179B" w:rsidRDefault="00397A9D" w:rsidP="00C729CC">
            <w:pPr>
              <w:pStyle w:val="a3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雷达数据</w:t>
            </w:r>
          </w:p>
        </w:tc>
        <w:tc>
          <w:tcPr>
            <w:tcW w:w="5466" w:type="dxa"/>
          </w:tcPr>
          <w:p w14:paraId="422A6981" w14:textId="77777777" w:rsidR="002A179B" w:rsidRDefault="00397A9D" w:rsidP="00C729CC">
            <w:pPr>
              <w:pStyle w:val="a3"/>
              <w:spacing w:line="360" w:lineRule="auto"/>
              <w:ind w:firstLineChars="0" w:firstLine="0"/>
            </w:pPr>
            <w:r>
              <w:rPr>
                <w:rFonts w:hint="eastAsia"/>
              </w:rPr>
              <w:t>点</w:t>
            </w:r>
            <w:proofErr w:type="gramStart"/>
            <w:r>
              <w:rPr>
                <w:rFonts w:hint="eastAsia"/>
              </w:rPr>
              <w:t>云数据</w:t>
            </w:r>
            <w:proofErr w:type="gramEnd"/>
          </w:p>
        </w:tc>
      </w:tr>
      <w:tr w:rsidR="002274DB" w14:paraId="64CFA9E0" w14:textId="77777777" w:rsidTr="002274DB">
        <w:tc>
          <w:tcPr>
            <w:tcW w:w="2050" w:type="dxa"/>
          </w:tcPr>
          <w:p w14:paraId="5724AA8F" w14:textId="77777777" w:rsidR="002274DB" w:rsidRDefault="00397A9D" w:rsidP="00C729CC">
            <w:pPr>
              <w:pStyle w:val="a3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相机数据</w:t>
            </w:r>
          </w:p>
        </w:tc>
        <w:tc>
          <w:tcPr>
            <w:tcW w:w="5466" w:type="dxa"/>
          </w:tcPr>
          <w:p w14:paraId="34B026DD" w14:textId="77777777" w:rsidR="002274DB" w:rsidRDefault="00397A9D" w:rsidP="00C729CC">
            <w:pPr>
              <w:pStyle w:val="a3"/>
              <w:spacing w:line="360" w:lineRule="auto"/>
              <w:ind w:firstLineChars="0" w:firstLine="0"/>
            </w:pPr>
            <w:r>
              <w:rPr>
                <w:rFonts w:hint="eastAsia"/>
              </w:rPr>
              <w:t>点云和卡口数据</w:t>
            </w:r>
          </w:p>
        </w:tc>
      </w:tr>
      <w:tr w:rsidR="002274DB" w14:paraId="1202FDC9" w14:textId="77777777" w:rsidTr="002274DB">
        <w:tc>
          <w:tcPr>
            <w:tcW w:w="2050" w:type="dxa"/>
          </w:tcPr>
          <w:p w14:paraId="0DB4DC0E" w14:textId="77777777" w:rsidR="002274DB" w:rsidRDefault="00994D2E" w:rsidP="00C729CC">
            <w:pPr>
              <w:pStyle w:val="a3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\</w:t>
            </w:r>
            <w:r w:rsidR="00542F00">
              <w:rPr>
                <w:rFonts w:hint="eastAsia"/>
              </w:rPr>
              <w:t>路口定义数据</w:t>
            </w:r>
          </w:p>
        </w:tc>
        <w:tc>
          <w:tcPr>
            <w:tcW w:w="5466" w:type="dxa"/>
          </w:tcPr>
          <w:p w14:paraId="6E6ACB37" w14:textId="77777777" w:rsidR="002274DB" w:rsidRPr="00542F00" w:rsidRDefault="00542F00" w:rsidP="00C729CC">
            <w:pPr>
              <w:pStyle w:val="a3"/>
              <w:spacing w:line="360" w:lineRule="auto"/>
              <w:ind w:firstLineChars="0" w:firstLine="0"/>
            </w:pPr>
            <w:r>
              <w:rPr>
                <w:rFonts w:hint="eastAsia"/>
              </w:rPr>
              <w:t>路口信息，路段信息，道路信息</w:t>
            </w:r>
            <w:r w:rsidR="00C736C8">
              <w:rPr>
                <w:rFonts w:hint="eastAsia"/>
              </w:rPr>
              <w:t>，</w:t>
            </w:r>
            <w:r w:rsidR="00C736C8">
              <w:t>MAP</w:t>
            </w:r>
            <w:r w:rsidR="00C736C8">
              <w:rPr>
                <w:rFonts w:hint="eastAsia"/>
              </w:rPr>
              <w:t>数据</w:t>
            </w:r>
          </w:p>
        </w:tc>
      </w:tr>
      <w:tr w:rsidR="002274DB" w14:paraId="706ED107" w14:textId="77777777" w:rsidTr="002274DB">
        <w:tc>
          <w:tcPr>
            <w:tcW w:w="2050" w:type="dxa"/>
          </w:tcPr>
          <w:p w14:paraId="17CEC4CA" w14:textId="77777777" w:rsidR="002274DB" w:rsidRDefault="00C736C8" w:rsidP="00C729CC">
            <w:pPr>
              <w:pStyle w:val="a3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感知数据</w:t>
            </w:r>
          </w:p>
        </w:tc>
        <w:tc>
          <w:tcPr>
            <w:tcW w:w="5466" w:type="dxa"/>
          </w:tcPr>
          <w:p w14:paraId="726038C5" w14:textId="77777777" w:rsidR="002274DB" w:rsidRDefault="00C736C8" w:rsidP="00C729CC">
            <w:pPr>
              <w:pStyle w:val="a3"/>
              <w:spacing w:line="360" w:lineRule="auto"/>
              <w:ind w:firstLineChars="0" w:firstLine="0"/>
            </w:pPr>
            <w:r>
              <w:t>RSM</w:t>
            </w:r>
            <w:r>
              <w:t>、</w:t>
            </w:r>
            <w:r>
              <w:t>SPAT</w:t>
            </w:r>
            <w:r>
              <w:t>、</w:t>
            </w:r>
            <w:r>
              <w:t>RSI</w:t>
            </w:r>
            <w:r>
              <w:t>、</w:t>
            </w:r>
            <w:r>
              <w:rPr>
                <w:rFonts w:hint="eastAsia"/>
              </w:rPr>
              <w:t>RSM</w:t>
            </w:r>
            <w:r>
              <w:rPr>
                <w:rFonts w:hint="eastAsia"/>
              </w:rPr>
              <w:t>数据</w:t>
            </w:r>
          </w:p>
        </w:tc>
      </w:tr>
      <w:tr w:rsidR="002274DB" w14:paraId="68947FBD" w14:textId="77777777" w:rsidTr="002274DB">
        <w:tc>
          <w:tcPr>
            <w:tcW w:w="2050" w:type="dxa"/>
          </w:tcPr>
          <w:p w14:paraId="6655F64C" w14:textId="77777777" w:rsidR="002274DB" w:rsidRDefault="00681EDC" w:rsidP="00C729CC">
            <w:pPr>
              <w:pStyle w:val="a3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融合感知数据</w:t>
            </w:r>
          </w:p>
        </w:tc>
        <w:tc>
          <w:tcPr>
            <w:tcW w:w="5466" w:type="dxa"/>
          </w:tcPr>
          <w:p w14:paraId="0AD6AC16" w14:textId="77777777" w:rsidR="002274DB" w:rsidRDefault="00681EDC" w:rsidP="00C729CC">
            <w:pPr>
              <w:pStyle w:val="a3"/>
              <w:spacing w:line="360" w:lineRule="auto"/>
              <w:ind w:firstLineChars="0" w:firstLine="0"/>
            </w:pPr>
            <w:r>
              <w:rPr>
                <w:rFonts w:hint="eastAsia"/>
              </w:rPr>
              <w:t>交通流统计数据，交通参与者数据</w:t>
            </w:r>
          </w:p>
        </w:tc>
      </w:tr>
      <w:tr w:rsidR="002274DB" w14:paraId="016F4081" w14:textId="77777777" w:rsidTr="002274DB">
        <w:tc>
          <w:tcPr>
            <w:tcW w:w="2050" w:type="dxa"/>
          </w:tcPr>
          <w:p w14:paraId="23F554E5" w14:textId="77777777" w:rsidR="002274DB" w:rsidRPr="003A0FF9" w:rsidRDefault="0007311C" w:rsidP="00C729CC">
            <w:pPr>
              <w:pStyle w:val="a3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图片和视频数据</w:t>
            </w:r>
          </w:p>
        </w:tc>
        <w:tc>
          <w:tcPr>
            <w:tcW w:w="5466" w:type="dxa"/>
          </w:tcPr>
          <w:p w14:paraId="15C6A9DD" w14:textId="77777777" w:rsidR="002274DB" w:rsidRDefault="0007311C" w:rsidP="00C729CC">
            <w:pPr>
              <w:pStyle w:val="a3"/>
              <w:spacing w:line="360" w:lineRule="auto"/>
              <w:ind w:firstLineChars="0" w:firstLine="0"/>
            </w:pPr>
            <w:r>
              <w:rPr>
                <w:rFonts w:hint="eastAsia"/>
              </w:rPr>
              <w:t>录制、回放类，事件类</w:t>
            </w:r>
            <w:r w:rsidR="009365AA">
              <w:rPr>
                <w:rFonts w:hint="eastAsia"/>
              </w:rPr>
              <w:t>视频片段</w:t>
            </w:r>
          </w:p>
        </w:tc>
      </w:tr>
    </w:tbl>
    <w:p w14:paraId="240A57B4" w14:textId="77777777" w:rsidR="002274DB" w:rsidRDefault="00613C86" w:rsidP="00C729CC">
      <w:pPr>
        <w:pStyle w:val="a3"/>
        <w:spacing w:line="360" w:lineRule="auto"/>
        <w:ind w:left="780" w:firstLineChars="0" w:firstLine="0"/>
        <w:jc w:val="right"/>
      </w:pPr>
      <w:r>
        <w:tab/>
      </w:r>
      <w:r w:rsidR="0031046A" w:rsidRPr="0031046A">
        <w:rPr>
          <w:rFonts w:hint="eastAsia"/>
          <w:color w:val="FF0000"/>
        </w:rPr>
        <w:t>需要补充</w:t>
      </w:r>
      <w:r w:rsidR="0031046A">
        <w:rPr>
          <w:rFonts w:hint="eastAsia"/>
        </w:rPr>
        <w:t>，</w:t>
      </w:r>
      <w:r>
        <w:rPr>
          <w:rFonts w:hint="eastAsia"/>
        </w:rPr>
        <w:t>具体详细的结构定义《标准化数据规范》</w:t>
      </w:r>
    </w:p>
    <w:p w14:paraId="3BD348C4" w14:textId="77777777" w:rsidR="0031046A" w:rsidRPr="009D4A41" w:rsidRDefault="0031046A" w:rsidP="0031046A">
      <w:pPr>
        <w:pStyle w:val="a3"/>
        <w:ind w:left="780" w:right="630" w:firstLineChars="0" w:firstLine="0"/>
        <w:jc w:val="left"/>
      </w:pPr>
    </w:p>
    <w:p w14:paraId="339B6B45" w14:textId="2682AB89" w:rsidR="009D4A41" w:rsidRDefault="00D11437" w:rsidP="00D11437">
      <w:pPr>
        <w:pStyle w:val="2"/>
      </w:pPr>
      <w:bookmarkStart w:id="19" w:name="_Toc187741703"/>
      <w:r>
        <w:rPr>
          <w:rFonts w:hint="eastAsia"/>
        </w:rPr>
        <w:t>2.8</w:t>
      </w:r>
      <w:r w:rsidR="00573B71">
        <w:t>、</w:t>
      </w:r>
      <w:r w:rsidR="009D4A41">
        <w:rPr>
          <w:rFonts w:hint="eastAsia"/>
        </w:rPr>
        <w:t>成熟算法和应用集成</w:t>
      </w:r>
      <w:bookmarkEnd w:id="19"/>
    </w:p>
    <w:p w14:paraId="6C6F12FA" w14:textId="77777777" w:rsidR="009D4A41" w:rsidRDefault="009D4A41" w:rsidP="00DE6DE8">
      <w:pPr>
        <w:spacing w:line="360" w:lineRule="auto"/>
      </w:pPr>
      <w:r>
        <w:tab/>
      </w:r>
      <w:r>
        <w:rPr>
          <w:rFonts w:hint="eastAsia"/>
        </w:rPr>
        <w:t>目前已经集成如下成熟算法和应用，后续根据公司和项目产品需求，继续集成成熟的算法和应用；</w:t>
      </w:r>
      <w:r w:rsidR="00516F51">
        <w:rPr>
          <w:rFonts w:hint="eastAsia"/>
        </w:rPr>
        <w:t>根据数据规范和应用集成规范，应按照算法</w:t>
      </w:r>
      <w:r w:rsidR="00516F51">
        <w:rPr>
          <w:rFonts w:hint="eastAsia"/>
        </w:rPr>
        <w:t>/</w:t>
      </w:r>
      <w:r w:rsidR="00516F51">
        <w:rPr>
          <w:rFonts w:hint="eastAsia"/>
        </w:rPr>
        <w:t>应用接入流程，进行算法</w:t>
      </w:r>
      <w:r w:rsidR="00516F51">
        <w:rPr>
          <w:rFonts w:hint="eastAsia"/>
        </w:rPr>
        <w:t>/</w:t>
      </w:r>
      <w:r w:rsidR="00516F51">
        <w:rPr>
          <w:rFonts w:hint="eastAsia"/>
        </w:rPr>
        <w:t>应用的集成和测试。</w:t>
      </w:r>
    </w:p>
    <w:p w14:paraId="7C37E3A6" w14:textId="77777777" w:rsidR="00516F51" w:rsidRDefault="003E074B" w:rsidP="00DE6DE8">
      <w:pPr>
        <w:spacing w:line="360" w:lineRule="auto"/>
      </w:pPr>
      <w:r>
        <w:tab/>
      </w:r>
      <w:r w:rsidR="004041AB">
        <w:t>1</w:t>
      </w:r>
      <w:r w:rsidR="004041AB">
        <w:t>、</w:t>
      </w:r>
      <w:r w:rsidR="004041AB">
        <w:rPr>
          <w:rFonts w:hint="eastAsia"/>
        </w:rPr>
        <w:t>算法类接入流程</w:t>
      </w:r>
      <w:r w:rsidR="003712B4">
        <w:rPr>
          <w:rFonts w:hint="eastAsia"/>
        </w:rPr>
        <w:t>：</w:t>
      </w:r>
      <w:r w:rsidR="004041AB">
        <w:rPr>
          <w:rFonts w:hint="eastAsia"/>
        </w:rPr>
        <w:t>根据算法所需输入数据情况，在标准数据集中查找，如果数据</w:t>
      </w:r>
      <w:proofErr w:type="gramStart"/>
      <w:r w:rsidR="004041AB">
        <w:rPr>
          <w:rFonts w:hint="eastAsia"/>
        </w:rPr>
        <w:t>集满足</w:t>
      </w:r>
      <w:proofErr w:type="gramEnd"/>
      <w:r w:rsidR="004041AB">
        <w:rPr>
          <w:rFonts w:hint="eastAsia"/>
        </w:rPr>
        <w:t>算法输入标准，直接运行算法，计算结果，如果不符合算法输入标准，则需要算法进行</w:t>
      </w:r>
      <w:r w:rsidR="004041AB">
        <w:rPr>
          <w:rFonts w:hint="eastAsia"/>
        </w:rPr>
        <w:lastRenderedPageBreak/>
        <w:t>标准数据到算法输入数据的转换，转换后进行算法处理，最后算法结果在转换成标准数据，存储到边缘侧存储环境中。</w:t>
      </w:r>
    </w:p>
    <w:p w14:paraId="072547A0" w14:textId="77777777" w:rsidR="004041AB" w:rsidRDefault="004041AB" w:rsidP="00DE6DE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7CD057" wp14:editId="5D517863">
            <wp:extent cx="2382714" cy="22692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7081" cy="23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8364" w14:textId="77777777" w:rsidR="00206B4A" w:rsidRDefault="00206B4A" w:rsidP="00DE6DE8">
      <w:pPr>
        <w:spacing w:line="360" w:lineRule="auto"/>
      </w:pPr>
      <w:r>
        <w:tab/>
        <w:t>2</w:t>
      </w:r>
      <w:r>
        <w:t>、</w:t>
      </w:r>
      <w:r>
        <w:rPr>
          <w:rFonts w:hint="eastAsia"/>
        </w:rPr>
        <w:t>应用类接入</w:t>
      </w:r>
      <w:r w:rsidR="003712B4">
        <w:rPr>
          <w:rFonts w:hint="eastAsia"/>
        </w:rPr>
        <w:t>流程：</w:t>
      </w:r>
      <w:r w:rsidR="006D53FE">
        <w:rPr>
          <w:rFonts w:hint="eastAsia"/>
        </w:rPr>
        <w:t>应用先对自身进行检查，参照数据规范检查数据输入和输入是否符合要求，参照总线规范检查，应用是否可让总线进行托管，</w:t>
      </w:r>
      <w:r w:rsidR="008B3F36">
        <w:rPr>
          <w:rFonts w:hint="eastAsia"/>
        </w:rPr>
        <w:t>某</w:t>
      </w:r>
      <w:r w:rsidR="006D53FE">
        <w:rPr>
          <w:rFonts w:hint="eastAsia"/>
        </w:rPr>
        <w:t>项不符合</w:t>
      </w:r>
      <w:r w:rsidR="008B3F36">
        <w:rPr>
          <w:rFonts w:hint="eastAsia"/>
        </w:rPr>
        <w:t>要求</w:t>
      </w:r>
      <w:r w:rsidR="006D53FE">
        <w:rPr>
          <w:rFonts w:hint="eastAsia"/>
        </w:rPr>
        <w:t>，</w:t>
      </w:r>
      <w:r w:rsidR="008B3F36">
        <w:rPr>
          <w:rFonts w:hint="eastAsia"/>
        </w:rPr>
        <w:t>即</w:t>
      </w:r>
      <w:r w:rsidR="006D53FE">
        <w:rPr>
          <w:rFonts w:hint="eastAsia"/>
        </w:rPr>
        <w:t>需要进行改造，改造后</w:t>
      </w:r>
      <w:r w:rsidR="008B3F36">
        <w:rPr>
          <w:rFonts w:hint="eastAsia"/>
        </w:rPr>
        <w:t>的应用，</w:t>
      </w:r>
      <w:r w:rsidR="006D53FE">
        <w:rPr>
          <w:rFonts w:hint="eastAsia"/>
        </w:rPr>
        <w:t>可以</w:t>
      </w:r>
      <w:r w:rsidR="008B3F36">
        <w:rPr>
          <w:rFonts w:hint="eastAsia"/>
        </w:rPr>
        <w:t>在注册中心</w:t>
      </w:r>
      <w:r w:rsidR="006D53FE">
        <w:rPr>
          <w:rFonts w:hint="eastAsia"/>
        </w:rPr>
        <w:t>注册应用，</w:t>
      </w:r>
      <w:r w:rsidR="008B3F36">
        <w:rPr>
          <w:rFonts w:hint="eastAsia"/>
        </w:rPr>
        <w:t>纳入</w:t>
      </w:r>
      <w:r w:rsidR="006D53FE">
        <w:rPr>
          <w:rFonts w:hint="eastAsia"/>
        </w:rPr>
        <w:t>应用</w:t>
      </w:r>
      <w:r w:rsidR="008B3F36">
        <w:rPr>
          <w:rFonts w:hint="eastAsia"/>
        </w:rPr>
        <w:t>管理中心管理</w:t>
      </w:r>
      <w:r w:rsidR="006D53FE">
        <w:rPr>
          <w:rFonts w:hint="eastAsia"/>
        </w:rPr>
        <w:t>。</w:t>
      </w:r>
    </w:p>
    <w:p w14:paraId="05726B00" w14:textId="77777777" w:rsidR="00510B78" w:rsidRDefault="00510B78" w:rsidP="00510B78">
      <w:pPr>
        <w:jc w:val="center"/>
      </w:pPr>
      <w:r>
        <w:rPr>
          <w:noProof/>
        </w:rPr>
        <w:drawing>
          <wp:inline distT="0" distB="0" distL="0" distR="0" wp14:anchorId="1984658E" wp14:editId="0738A82B">
            <wp:extent cx="2944585" cy="342963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5856" cy="34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800C" w14:textId="77777777" w:rsidR="00872DE2" w:rsidRDefault="00872DE2" w:rsidP="00872DE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根据前期整理，以下算法和应用集成在边缘侧：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418"/>
        <w:gridCol w:w="1559"/>
        <w:gridCol w:w="4899"/>
      </w:tblGrid>
      <w:tr w:rsidR="002D41A0" w14:paraId="5B1B05AD" w14:textId="77777777" w:rsidTr="004F1C9D">
        <w:tc>
          <w:tcPr>
            <w:tcW w:w="1418" w:type="dxa"/>
            <w:shd w:val="clear" w:color="auto" w:fill="F2F2F2" w:themeFill="background1" w:themeFillShade="F2"/>
          </w:tcPr>
          <w:p w14:paraId="636003CE" w14:textId="77777777" w:rsidR="002D41A0" w:rsidRDefault="002D41A0" w:rsidP="00422601">
            <w:pPr>
              <w:spacing w:line="360" w:lineRule="auto"/>
            </w:pPr>
          </w:p>
        </w:tc>
        <w:tc>
          <w:tcPr>
            <w:tcW w:w="1559" w:type="dxa"/>
            <w:shd w:val="clear" w:color="auto" w:fill="F2F2F2" w:themeFill="background1" w:themeFillShade="F2"/>
          </w:tcPr>
          <w:p w14:paraId="757EDF8F" w14:textId="77777777" w:rsidR="002D41A0" w:rsidRPr="00F96013" w:rsidRDefault="002D41A0" w:rsidP="00422601">
            <w:pPr>
              <w:spacing w:line="360" w:lineRule="auto"/>
              <w:jc w:val="center"/>
              <w:rPr>
                <w:b/>
              </w:rPr>
            </w:pPr>
            <w:r w:rsidRPr="00F96013">
              <w:rPr>
                <w:rFonts w:hint="eastAsia"/>
                <w:b/>
              </w:rPr>
              <w:t>算法</w:t>
            </w:r>
            <w:r w:rsidRPr="00F96013">
              <w:rPr>
                <w:rFonts w:hint="eastAsia"/>
                <w:b/>
              </w:rPr>
              <w:t>/</w:t>
            </w:r>
            <w:r w:rsidRPr="00F96013">
              <w:rPr>
                <w:rFonts w:hint="eastAsia"/>
                <w:b/>
              </w:rPr>
              <w:t>应用名</w:t>
            </w:r>
          </w:p>
        </w:tc>
        <w:tc>
          <w:tcPr>
            <w:tcW w:w="4899" w:type="dxa"/>
            <w:shd w:val="clear" w:color="auto" w:fill="F2F2F2" w:themeFill="background1" w:themeFillShade="F2"/>
          </w:tcPr>
          <w:p w14:paraId="1F53561B" w14:textId="77777777" w:rsidR="002D41A0" w:rsidRPr="00F96013" w:rsidRDefault="002D41A0" w:rsidP="00422601">
            <w:pPr>
              <w:spacing w:line="360" w:lineRule="auto"/>
              <w:jc w:val="center"/>
              <w:rPr>
                <w:b/>
              </w:rPr>
            </w:pPr>
            <w:r w:rsidRPr="00F96013">
              <w:rPr>
                <w:rFonts w:hint="eastAsia"/>
                <w:b/>
              </w:rPr>
              <w:t>简易描述</w:t>
            </w:r>
          </w:p>
        </w:tc>
      </w:tr>
      <w:tr w:rsidR="00F96013" w14:paraId="6943AF9F" w14:textId="77777777" w:rsidTr="004F1C9D">
        <w:tc>
          <w:tcPr>
            <w:tcW w:w="1418" w:type="dxa"/>
            <w:vMerge w:val="restart"/>
          </w:tcPr>
          <w:p w14:paraId="36B59CB5" w14:textId="77777777" w:rsidR="00F96013" w:rsidRDefault="00F96013" w:rsidP="00422601">
            <w:pPr>
              <w:spacing w:line="360" w:lineRule="auto"/>
            </w:pPr>
            <w:r>
              <w:rPr>
                <w:rFonts w:hint="eastAsia"/>
              </w:rPr>
              <w:t>后台算法类</w:t>
            </w:r>
          </w:p>
        </w:tc>
        <w:tc>
          <w:tcPr>
            <w:tcW w:w="1559" w:type="dxa"/>
          </w:tcPr>
          <w:p w14:paraId="7049A3F1" w14:textId="77777777" w:rsidR="00F96013" w:rsidRDefault="00F96013" w:rsidP="00422601">
            <w:pPr>
              <w:spacing w:line="360" w:lineRule="auto"/>
            </w:pPr>
            <w:r w:rsidRPr="00823135">
              <w:rPr>
                <w:rFonts w:hint="eastAsia"/>
              </w:rPr>
              <w:t>v2x</w:t>
            </w:r>
            <w:r w:rsidRPr="00823135">
              <w:rPr>
                <w:rFonts w:hint="eastAsia"/>
              </w:rPr>
              <w:t>数据通讯</w:t>
            </w:r>
            <w:r w:rsidRPr="00823135">
              <w:rPr>
                <w:rFonts w:hint="eastAsia"/>
              </w:rPr>
              <w:t xml:space="preserve"> </w:t>
            </w:r>
            <w:proofErr w:type="spellStart"/>
            <w:r w:rsidRPr="00823135">
              <w:rPr>
                <w:rFonts w:hint="eastAsia"/>
              </w:rPr>
              <w:t>databus</w:t>
            </w:r>
            <w:proofErr w:type="spellEnd"/>
          </w:p>
        </w:tc>
        <w:tc>
          <w:tcPr>
            <w:tcW w:w="4899" w:type="dxa"/>
          </w:tcPr>
          <w:p w14:paraId="54234CBC" w14:textId="77777777" w:rsidR="00F96013" w:rsidRDefault="00F96013" w:rsidP="00422601">
            <w:pPr>
              <w:spacing w:line="360" w:lineRule="auto"/>
            </w:pPr>
            <w:r>
              <w:rPr>
                <w:rFonts w:hint="eastAsia"/>
              </w:rPr>
              <w:t>将内部数据转为标准数据，同时多种数据包打包为一个数据包，转发到</w:t>
            </w:r>
            <w:r>
              <w:rPr>
                <w:rFonts w:hint="eastAsia"/>
              </w:rPr>
              <w:t>RSU</w:t>
            </w:r>
            <w:r>
              <w:rPr>
                <w:rFonts w:hint="eastAsia"/>
              </w:rPr>
              <w:t>和云端，</w:t>
            </w:r>
            <w:r w:rsidRPr="00823135">
              <w:rPr>
                <w:rFonts w:hint="eastAsia"/>
              </w:rPr>
              <w:t>从融合感知程序收数据，处理好后通过</w:t>
            </w:r>
            <w:proofErr w:type="spellStart"/>
            <w:r w:rsidRPr="00823135">
              <w:rPr>
                <w:rFonts w:hint="eastAsia"/>
              </w:rPr>
              <w:t>mqtt</w:t>
            </w:r>
            <w:proofErr w:type="spellEnd"/>
            <w:r w:rsidRPr="00823135">
              <w:rPr>
                <w:rFonts w:hint="eastAsia"/>
              </w:rPr>
              <w:t>发送到云端和</w:t>
            </w:r>
            <w:r w:rsidRPr="00823135">
              <w:rPr>
                <w:rFonts w:hint="eastAsia"/>
              </w:rPr>
              <w:t>RSU</w:t>
            </w:r>
          </w:p>
        </w:tc>
      </w:tr>
      <w:tr w:rsidR="00F96013" w14:paraId="0DBF30B2" w14:textId="77777777" w:rsidTr="004F1C9D">
        <w:tc>
          <w:tcPr>
            <w:tcW w:w="1418" w:type="dxa"/>
            <w:vMerge/>
          </w:tcPr>
          <w:p w14:paraId="64B5531B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1B4225AD" w14:textId="77777777" w:rsidR="00F96013" w:rsidRPr="007D16B4" w:rsidRDefault="00F96013" w:rsidP="00422601">
            <w:pPr>
              <w:spacing w:line="360" w:lineRule="auto"/>
            </w:pPr>
            <w:r w:rsidRPr="00823135">
              <w:rPr>
                <w:rFonts w:hint="eastAsia"/>
              </w:rPr>
              <w:t>融合程序</w:t>
            </w:r>
            <w:r w:rsidRPr="00823135">
              <w:rPr>
                <w:rFonts w:hint="eastAsia"/>
              </w:rPr>
              <w:t>fusion</w:t>
            </w:r>
          </w:p>
        </w:tc>
        <w:tc>
          <w:tcPr>
            <w:tcW w:w="4899" w:type="dxa"/>
          </w:tcPr>
          <w:p w14:paraId="53AC22C8" w14:textId="77777777" w:rsidR="00F96013" w:rsidRDefault="00F96013" w:rsidP="00422601">
            <w:pPr>
              <w:spacing w:line="360" w:lineRule="auto"/>
            </w:pPr>
            <w:r w:rsidRPr="00823135">
              <w:rPr>
                <w:rFonts w:hint="eastAsia"/>
              </w:rPr>
              <w:t>相机和雷达轨迹数据融合，单车指标计算，输出数据到</w:t>
            </w:r>
            <w:proofErr w:type="spellStart"/>
            <w:r w:rsidRPr="00823135">
              <w:rPr>
                <w:rFonts w:hint="eastAsia"/>
              </w:rPr>
              <w:t>redis</w:t>
            </w:r>
            <w:proofErr w:type="spellEnd"/>
            <w:r w:rsidRPr="00823135">
              <w:rPr>
                <w:rFonts w:hint="eastAsia"/>
              </w:rPr>
              <w:t>，保存到本地</w:t>
            </w:r>
            <w:proofErr w:type="spellStart"/>
            <w:r w:rsidRPr="00823135">
              <w:rPr>
                <w:rFonts w:hint="eastAsia"/>
              </w:rPr>
              <w:t>db</w:t>
            </w:r>
            <w:proofErr w:type="spellEnd"/>
            <w:r>
              <w:rPr>
                <w:rFonts w:hint="eastAsia"/>
              </w:rPr>
              <w:t>，</w:t>
            </w:r>
            <w:r w:rsidRPr="00823135">
              <w:rPr>
                <w:rFonts w:hint="eastAsia"/>
              </w:rPr>
              <w:t>通过</w:t>
            </w:r>
            <w:proofErr w:type="spellStart"/>
            <w:r w:rsidRPr="00823135">
              <w:rPr>
                <w:rFonts w:hint="eastAsia"/>
              </w:rPr>
              <w:t>redis</w:t>
            </w:r>
            <w:proofErr w:type="spellEnd"/>
            <w:r w:rsidRPr="00823135">
              <w:rPr>
                <w:rFonts w:hint="eastAsia"/>
              </w:rPr>
              <w:t>或</w:t>
            </w:r>
            <w:proofErr w:type="spellStart"/>
            <w:r w:rsidRPr="00823135">
              <w:rPr>
                <w:rFonts w:hint="eastAsia"/>
              </w:rPr>
              <w:t>zmq</w:t>
            </w:r>
            <w:proofErr w:type="spellEnd"/>
            <w:r w:rsidRPr="00823135">
              <w:rPr>
                <w:rFonts w:hint="eastAsia"/>
              </w:rPr>
              <w:t>从</w:t>
            </w:r>
            <w:r w:rsidRPr="00823135">
              <w:rPr>
                <w:rFonts w:hint="eastAsia"/>
              </w:rPr>
              <w:t>comm</w:t>
            </w:r>
            <w:r w:rsidRPr="00823135">
              <w:rPr>
                <w:rFonts w:hint="eastAsia"/>
              </w:rPr>
              <w:t>获取原始感知轨迹数据，计算后通过</w:t>
            </w:r>
            <w:proofErr w:type="spellStart"/>
            <w:r w:rsidRPr="00823135">
              <w:rPr>
                <w:rFonts w:hint="eastAsia"/>
              </w:rPr>
              <w:t>redis</w:t>
            </w:r>
            <w:proofErr w:type="spellEnd"/>
            <w:r w:rsidRPr="00823135">
              <w:rPr>
                <w:rFonts w:hint="eastAsia"/>
              </w:rPr>
              <w:t>、</w:t>
            </w:r>
            <w:proofErr w:type="spellStart"/>
            <w:r w:rsidRPr="00823135">
              <w:rPr>
                <w:rFonts w:hint="eastAsia"/>
              </w:rPr>
              <w:t>zmq</w:t>
            </w:r>
            <w:proofErr w:type="spellEnd"/>
            <w:r w:rsidRPr="00823135">
              <w:rPr>
                <w:rFonts w:hint="eastAsia"/>
              </w:rPr>
              <w:t>或</w:t>
            </w:r>
            <w:proofErr w:type="spellStart"/>
            <w:r w:rsidRPr="00823135">
              <w:rPr>
                <w:rFonts w:hint="eastAsia"/>
              </w:rPr>
              <w:t>kafka</w:t>
            </w:r>
            <w:proofErr w:type="spellEnd"/>
            <w:r w:rsidRPr="00823135">
              <w:rPr>
                <w:rFonts w:hint="eastAsia"/>
              </w:rPr>
              <w:t>发布数据</w:t>
            </w:r>
          </w:p>
        </w:tc>
      </w:tr>
      <w:tr w:rsidR="00F96013" w14:paraId="6EE0B7EA" w14:textId="77777777" w:rsidTr="004F1C9D">
        <w:tc>
          <w:tcPr>
            <w:tcW w:w="1418" w:type="dxa"/>
            <w:vMerge/>
          </w:tcPr>
          <w:p w14:paraId="7ABBCE90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11F06978" w14:textId="77777777" w:rsidR="00F96013" w:rsidRDefault="00F96013" w:rsidP="00422601">
            <w:pPr>
              <w:spacing w:line="360" w:lineRule="auto"/>
            </w:pPr>
            <w:r w:rsidRPr="007D16B4">
              <w:rPr>
                <w:rFonts w:hint="eastAsia"/>
              </w:rPr>
              <w:t>基础指标计算程序</w:t>
            </w:r>
          </w:p>
        </w:tc>
        <w:tc>
          <w:tcPr>
            <w:tcW w:w="4899" w:type="dxa"/>
          </w:tcPr>
          <w:p w14:paraId="4F0ADD83" w14:textId="77777777" w:rsidR="00F96013" w:rsidRDefault="00F96013" w:rsidP="00422601">
            <w:pPr>
              <w:spacing w:line="360" w:lineRule="auto"/>
            </w:pPr>
            <w:r w:rsidRPr="00823135">
              <w:rPr>
                <w:rFonts w:hint="eastAsia"/>
              </w:rPr>
              <w:t>接收路口单车轨迹数据和信号数据，计算车道、进口道、转向和路口各级多维度指标，输出到</w:t>
            </w:r>
            <w:proofErr w:type="spellStart"/>
            <w:r w:rsidRPr="00823135"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；</w:t>
            </w:r>
            <w:r w:rsidRPr="00823135">
              <w:rPr>
                <w:rFonts w:hint="eastAsia"/>
              </w:rPr>
              <w:t>从</w:t>
            </w:r>
            <w:proofErr w:type="spellStart"/>
            <w:r w:rsidRPr="00823135">
              <w:rPr>
                <w:rFonts w:hint="eastAsia"/>
              </w:rPr>
              <w:t>redis</w:t>
            </w:r>
            <w:proofErr w:type="spellEnd"/>
            <w:r w:rsidRPr="00823135">
              <w:rPr>
                <w:rFonts w:hint="eastAsia"/>
              </w:rPr>
              <w:t>或</w:t>
            </w:r>
            <w:proofErr w:type="spellStart"/>
            <w:r w:rsidRPr="00823135">
              <w:rPr>
                <w:rFonts w:hint="eastAsia"/>
              </w:rPr>
              <w:t>zmq</w:t>
            </w:r>
            <w:proofErr w:type="spellEnd"/>
            <w:r w:rsidRPr="00823135">
              <w:rPr>
                <w:rFonts w:hint="eastAsia"/>
              </w:rPr>
              <w:t>订阅单车轨迹和信号数据，通过</w:t>
            </w:r>
            <w:proofErr w:type="spellStart"/>
            <w:r w:rsidRPr="00823135">
              <w:rPr>
                <w:rFonts w:hint="eastAsia"/>
              </w:rPr>
              <w:t>zmq</w:t>
            </w:r>
            <w:proofErr w:type="spellEnd"/>
            <w:r w:rsidRPr="00823135">
              <w:rPr>
                <w:rFonts w:hint="eastAsia"/>
              </w:rPr>
              <w:t>或</w:t>
            </w:r>
            <w:proofErr w:type="spellStart"/>
            <w:r w:rsidRPr="00823135">
              <w:rPr>
                <w:rFonts w:hint="eastAsia"/>
              </w:rPr>
              <w:t>redis</w:t>
            </w:r>
            <w:proofErr w:type="spellEnd"/>
            <w:r w:rsidRPr="00823135">
              <w:rPr>
                <w:rFonts w:hint="eastAsia"/>
              </w:rPr>
              <w:t>发布指标结果</w:t>
            </w:r>
          </w:p>
        </w:tc>
      </w:tr>
      <w:tr w:rsidR="00F96013" w14:paraId="44F6D9C5" w14:textId="77777777" w:rsidTr="004F1C9D">
        <w:tc>
          <w:tcPr>
            <w:tcW w:w="1418" w:type="dxa"/>
            <w:vMerge/>
          </w:tcPr>
          <w:p w14:paraId="3DFC773B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1976E994" w14:textId="77777777" w:rsidR="00F96013" w:rsidRDefault="00F96013" w:rsidP="00422601">
            <w:pPr>
              <w:spacing w:line="360" w:lineRule="auto"/>
            </w:pPr>
            <w:r w:rsidRPr="007D16B4">
              <w:rPr>
                <w:rFonts w:hint="eastAsia"/>
              </w:rPr>
              <w:t>全息流实时编码</w:t>
            </w:r>
          </w:p>
        </w:tc>
        <w:tc>
          <w:tcPr>
            <w:tcW w:w="4899" w:type="dxa"/>
          </w:tcPr>
          <w:p w14:paraId="01EB8FC3" w14:textId="77777777" w:rsidR="00F96013" w:rsidRDefault="00F96013" w:rsidP="00422601">
            <w:pPr>
              <w:spacing w:line="360" w:lineRule="auto"/>
            </w:pPr>
            <w:r w:rsidRPr="003D2029">
              <w:rPr>
                <w:rFonts w:hint="eastAsia"/>
              </w:rPr>
              <w:t>全息</w:t>
            </w:r>
            <w:proofErr w:type="gramStart"/>
            <w:r w:rsidRPr="003D2029">
              <w:rPr>
                <w:rFonts w:hint="eastAsia"/>
              </w:rPr>
              <w:t>流数据</w:t>
            </w:r>
            <w:proofErr w:type="gramEnd"/>
            <w:r w:rsidRPr="003D2029">
              <w:rPr>
                <w:rFonts w:hint="eastAsia"/>
              </w:rPr>
              <w:t>实时编码，将轨迹流、信号流、指标流、事件流、标签</w:t>
            </w:r>
            <w:proofErr w:type="gramStart"/>
            <w:r w:rsidRPr="003D2029">
              <w:rPr>
                <w:rFonts w:hint="eastAsia"/>
              </w:rPr>
              <w:t>流统一</w:t>
            </w:r>
            <w:proofErr w:type="gramEnd"/>
            <w:r w:rsidRPr="003D2029">
              <w:rPr>
                <w:rFonts w:hint="eastAsia"/>
              </w:rPr>
              <w:t>编码</w:t>
            </w:r>
            <w:r>
              <w:rPr>
                <w:rFonts w:hint="eastAsia"/>
              </w:rPr>
              <w:t>；</w:t>
            </w:r>
            <w:r w:rsidRPr="003D2029">
              <w:rPr>
                <w:rFonts w:hint="eastAsia"/>
              </w:rPr>
              <w:t>从</w:t>
            </w:r>
            <w:proofErr w:type="spellStart"/>
            <w:r w:rsidRPr="003D2029">
              <w:rPr>
                <w:rFonts w:hint="eastAsia"/>
              </w:rPr>
              <w:t>zmq</w:t>
            </w:r>
            <w:proofErr w:type="spellEnd"/>
            <w:r w:rsidRPr="003D2029">
              <w:rPr>
                <w:rFonts w:hint="eastAsia"/>
              </w:rPr>
              <w:t>订阅各种数据流，编码后</w:t>
            </w:r>
            <w:proofErr w:type="spellStart"/>
            <w:r w:rsidRPr="003D2029">
              <w:rPr>
                <w:rFonts w:hint="eastAsia"/>
              </w:rPr>
              <w:t>zmq</w:t>
            </w:r>
            <w:proofErr w:type="spellEnd"/>
            <w:r w:rsidRPr="003D2029">
              <w:rPr>
                <w:rFonts w:hint="eastAsia"/>
              </w:rPr>
              <w:t>发布</w:t>
            </w:r>
          </w:p>
        </w:tc>
      </w:tr>
      <w:tr w:rsidR="00F96013" w14:paraId="404CF1F4" w14:textId="77777777" w:rsidTr="004F1C9D">
        <w:tc>
          <w:tcPr>
            <w:tcW w:w="1418" w:type="dxa"/>
            <w:vMerge/>
          </w:tcPr>
          <w:p w14:paraId="4D0D41AB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109D2B92" w14:textId="77777777" w:rsidR="00F96013" w:rsidRDefault="00F96013" w:rsidP="00422601">
            <w:pPr>
              <w:spacing w:line="360" w:lineRule="auto"/>
            </w:pPr>
            <w:r w:rsidRPr="00BD5019">
              <w:rPr>
                <w:rFonts w:hint="eastAsia"/>
              </w:rPr>
              <w:t>视频流媒体程序</w:t>
            </w:r>
          </w:p>
        </w:tc>
        <w:tc>
          <w:tcPr>
            <w:tcW w:w="4899" w:type="dxa"/>
          </w:tcPr>
          <w:p w14:paraId="789D2979" w14:textId="77777777" w:rsidR="00F96013" w:rsidRDefault="00F96013" w:rsidP="00422601">
            <w:pPr>
              <w:spacing w:line="360" w:lineRule="auto"/>
            </w:pPr>
            <w:r w:rsidRPr="00EB578C">
              <w:rPr>
                <w:rFonts w:hint="eastAsia"/>
              </w:rPr>
              <w:t>第</w:t>
            </w:r>
            <w:r>
              <w:rPr>
                <w:rFonts w:hint="eastAsia"/>
              </w:rPr>
              <w:t>三方开源改造程序，实现边缘侧视频流接入并转发，提供流媒体服务；</w:t>
            </w:r>
            <w:proofErr w:type="spellStart"/>
            <w:r w:rsidRPr="00EB578C">
              <w:rPr>
                <w:rFonts w:hint="eastAsia"/>
              </w:rPr>
              <w:t>rtsp</w:t>
            </w:r>
            <w:proofErr w:type="spellEnd"/>
            <w:proofErr w:type="gramStart"/>
            <w:r w:rsidRPr="00EB578C">
              <w:rPr>
                <w:rFonts w:hint="eastAsia"/>
              </w:rPr>
              <w:t>拉流和推流</w:t>
            </w:r>
            <w:proofErr w:type="gramEnd"/>
          </w:p>
        </w:tc>
      </w:tr>
      <w:tr w:rsidR="00F96013" w14:paraId="1AEA90D2" w14:textId="77777777" w:rsidTr="004F1C9D">
        <w:tc>
          <w:tcPr>
            <w:tcW w:w="1418" w:type="dxa"/>
            <w:vMerge/>
          </w:tcPr>
          <w:p w14:paraId="62EB062A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6D586201" w14:textId="77777777" w:rsidR="00F96013" w:rsidRDefault="00F96013" w:rsidP="00422601">
            <w:pPr>
              <w:spacing w:line="360" w:lineRule="auto"/>
            </w:pPr>
            <w:r w:rsidRPr="00BD5019">
              <w:rPr>
                <w:rFonts w:hint="eastAsia"/>
              </w:rPr>
              <w:t>全息流摘要程序</w:t>
            </w:r>
          </w:p>
        </w:tc>
        <w:tc>
          <w:tcPr>
            <w:tcW w:w="4899" w:type="dxa"/>
          </w:tcPr>
          <w:p w14:paraId="72B4BE04" w14:textId="77777777" w:rsidR="00F96013" w:rsidRDefault="00F96013" w:rsidP="00422601">
            <w:pPr>
              <w:spacing w:line="360" w:lineRule="auto"/>
            </w:pPr>
            <w:r w:rsidRPr="00EB578C">
              <w:rPr>
                <w:rFonts w:hint="eastAsia"/>
              </w:rPr>
              <w:t>全息流编码存储摘要，告诉平台哪些时间段有数据，方便使用数据</w:t>
            </w:r>
            <w:r>
              <w:rPr>
                <w:rFonts w:hint="eastAsia"/>
              </w:rPr>
              <w:t>；</w:t>
            </w:r>
            <w:proofErr w:type="spellStart"/>
            <w:r w:rsidRPr="00EB578C">
              <w:rPr>
                <w:rFonts w:hint="eastAsia"/>
              </w:rPr>
              <w:t>zmq</w:t>
            </w:r>
            <w:proofErr w:type="spellEnd"/>
            <w:r w:rsidRPr="00EB578C">
              <w:rPr>
                <w:rFonts w:hint="eastAsia"/>
              </w:rPr>
              <w:t>订阅全息流编码数据，摘要通过</w:t>
            </w:r>
            <w:proofErr w:type="spellStart"/>
            <w:r w:rsidRPr="00EB578C">
              <w:rPr>
                <w:rFonts w:hint="eastAsia"/>
              </w:rPr>
              <w:t>edgedata</w:t>
            </w:r>
            <w:proofErr w:type="spellEnd"/>
            <w:r w:rsidRPr="00EB578C">
              <w:rPr>
                <w:rFonts w:hint="eastAsia"/>
              </w:rPr>
              <w:t>写入</w:t>
            </w:r>
            <w:proofErr w:type="spellStart"/>
            <w:r w:rsidRPr="00EB578C">
              <w:rPr>
                <w:rFonts w:hint="eastAsia"/>
              </w:rPr>
              <w:t>pg</w:t>
            </w:r>
            <w:proofErr w:type="spellEnd"/>
            <w:r w:rsidRPr="00EB578C">
              <w:rPr>
                <w:rFonts w:hint="eastAsia"/>
              </w:rPr>
              <w:t xml:space="preserve"> </w:t>
            </w:r>
            <w:proofErr w:type="spellStart"/>
            <w:r w:rsidRPr="00EB578C">
              <w:rPr>
                <w:rFonts w:hint="eastAsia"/>
              </w:rPr>
              <w:t>db</w:t>
            </w:r>
            <w:proofErr w:type="spellEnd"/>
          </w:p>
        </w:tc>
      </w:tr>
      <w:tr w:rsidR="00F96013" w14:paraId="6C02FBFE" w14:textId="77777777" w:rsidTr="004F1C9D">
        <w:tc>
          <w:tcPr>
            <w:tcW w:w="1418" w:type="dxa"/>
            <w:vMerge/>
          </w:tcPr>
          <w:p w14:paraId="33C29B63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4BCFE94D" w14:textId="77777777" w:rsidR="00F96013" w:rsidRDefault="00F96013" w:rsidP="00422601">
            <w:pPr>
              <w:spacing w:line="360" w:lineRule="auto"/>
            </w:pPr>
            <w:r w:rsidRPr="00BD5019">
              <w:rPr>
                <w:rFonts w:hint="eastAsia"/>
              </w:rPr>
              <w:t>感知设备通信程序</w:t>
            </w:r>
          </w:p>
        </w:tc>
        <w:tc>
          <w:tcPr>
            <w:tcW w:w="4899" w:type="dxa"/>
          </w:tcPr>
          <w:p w14:paraId="0235FBA1" w14:textId="77777777" w:rsidR="00F96013" w:rsidRDefault="00F96013" w:rsidP="00422601">
            <w:pPr>
              <w:spacing w:line="360" w:lineRule="auto"/>
            </w:pPr>
            <w:r w:rsidRPr="00EB578C">
              <w:rPr>
                <w:rFonts w:hint="eastAsia"/>
              </w:rPr>
              <w:t>感知设备通信采集程序，采集路口相机、雷达感知数据，包含轨迹和卡口数据，未来计划升级为虚拟设备，统一进行设备接入，转为标准内部协议</w:t>
            </w:r>
            <w:r>
              <w:rPr>
                <w:rFonts w:hint="eastAsia"/>
              </w:rPr>
              <w:t>；</w:t>
            </w:r>
            <w:r w:rsidRPr="00EB578C">
              <w:rPr>
                <w:rFonts w:hint="eastAsia"/>
              </w:rPr>
              <w:t>通过定制协议和设备通信，</w:t>
            </w:r>
            <w:proofErr w:type="spellStart"/>
            <w:r w:rsidRPr="00EB578C">
              <w:rPr>
                <w:rFonts w:hint="eastAsia"/>
              </w:rPr>
              <w:t>tcp</w:t>
            </w:r>
            <w:proofErr w:type="spellEnd"/>
            <w:r w:rsidRPr="00EB578C">
              <w:rPr>
                <w:rFonts w:hint="eastAsia"/>
              </w:rPr>
              <w:t>/</w:t>
            </w:r>
            <w:proofErr w:type="spellStart"/>
            <w:r w:rsidRPr="00EB578C">
              <w:rPr>
                <w:rFonts w:hint="eastAsia"/>
              </w:rPr>
              <w:t>udp</w:t>
            </w:r>
            <w:proofErr w:type="spellEnd"/>
            <w:r w:rsidRPr="00EB578C">
              <w:rPr>
                <w:rFonts w:hint="eastAsia"/>
              </w:rPr>
              <w:t>方式采集感知设备数据，通过</w:t>
            </w:r>
            <w:proofErr w:type="spellStart"/>
            <w:r w:rsidRPr="00EB578C">
              <w:rPr>
                <w:rFonts w:hint="eastAsia"/>
              </w:rPr>
              <w:t>redis</w:t>
            </w:r>
            <w:proofErr w:type="spellEnd"/>
            <w:r w:rsidRPr="00EB578C">
              <w:rPr>
                <w:rFonts w:hint="eastAsia"/>
              </w:rPr>
              <w:t>、</w:t>
            </w:r>
            <w:proofErr w:type="spellStart"/>
            <w:r w:rsidRPr="00EB578C">
              <w:rPr>
                <w:rFonts w:hint="eastAsia"/>
              </w:rPr>
              <w:t>zmq</w:t>
            </w:r>
            <w:proofErr w:type="spellEnd"/>
            <w:r w:rsidRPr="00EB578C">
              <w:rPr>
                <w:rFonts w:hint="eastAsia"/>
              </w:rPr>
              <w:t>、</w:t>
            </w:r>
            <w:proofErr w:type="spellStart"/>
            <w:r w:rsidRPr="00EB578C">
              <w:rPr>
                <w:rFonts w:hint="eastAsia"/>
              </w:rPr>
              <w:t>kafka</w:t>
            </w:r>
            <w:proofErr w:type="spellEnd"/>
            <w:r w:rsidRPr="00EB578C">
              <w:rPr>
                <w:rFonts w:hint="eastAsia"/>
              </w:rPr>
              <w:t>推送数据，支持本地存储数据副本</w:t>
            </w:r>
          </w:p>
        </w:tc>
      </w:tr>
      <w:tr w:rsidR="00F96013" w14:paraId="5D5DDA77" w14:textId="77777777" w:rsidTr="004F1C9D">
        <w:tc>
          <w:tcPr>
            <w:tcW w:w="1418" w:type="dxa"/>
            <w:vMerge/>
          </w:tcPr>
          <w:p w14:paraId="498A3B6F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5716DAFA" w14:textId="77777777" w:rsidR="00F96013" w:rsidRPr="00BD5019" w:rsidRDefault="00F96013" w:rsidP="00422601">
            <w:pPr>
              <w:spacing w:line="360" w:lineRule="auto"/>
            </w:pPr>
            <w:r w:rsidRPr="00673034">
              <w:rPr>
                <w:rFonts w:hint="eastAsia"/>
              </w:rPr>
              <w:t>spat</w:t>
            </w:r>
            <w:r w:rsidRPr="00673034">
              <w:rPr>
                <w:rFonts w:hint="eastAsia"/>
              </w:rPr>
              <w:t>信号采集程序</w:t>
            </w:r>
          </w:p>
        </w:tc>
        <w:tc>
          <w:tcPr>
            <w:tcW w:w="4899" w:type="dxa"/>
          </w:tcPr>
          <w:p w14:paraId="22DB97DE" w14:textId="77777777" w:rsidR="00F96013" w:rsidRDefault="00F96013" w:rsidP="00422601">
            <w:pPr>
              <w:spacing w:line="360" w:lineRule="auto"/>
            </w:pPr>
            <w:r w:rsidRPr="00EB578C">
              <w:rPr>
                <w:rFonts w:hint="eastAsia"/>
              </w:rPr>
              <w:t>交通信号采集替代方案，通过旁路采集的方式物理采集信号灯灯色状态，并通过算法转换成</w:t>
            </w:r>
            <w:r w:rsidRPr="00EB578C">
              <w:rPr>
                <w:rFonts w:hint="eastAsia"/>
              </w:rPr>
              <w:t>spat</w:t>
            </w:r>
            <w:r w:rsidRPr="00EB578C">
              <w:rPr>
                <w:rFonts w:hint="eastAsia"/>
              </w:rPr>
              <w:t>信号和方案周期信息，可以替代</w:t>
            </w:r>
            <w:proofErr w:type="spellStart"/>
            <w:r w:rsidRPr="00EB578C">
              <w:rPr>
                <w:rFonts w:hint="eastAsia"/>
              </w:rPr>
              <w:t>sidbox</w:t>
            </w:r>
            <w:proofErr w:type="spellEnd"/>
            <w:r>
              <w:rPr>
                <w:rFonts w:hint="eastAsia"/>
              </w:rPr>
              <w:t>；</w:t>
            </w:r>
            <w:r w:rsidRPr="00EB578C">
              <w:rPr>
                <w:rFonts w:hint="eastAsia"/>
              </w:rPr>
              <w:t>定制设备通信协议采集数据，通过</w:t>
            </w:r>
            <w:proofErr w:type="spellStart"/>
            <w:r w:rsidRPr="00EB578C">
              <w:rPr>
                <w:rFonts w:hint="eastAsia"/>
              </w:rPr>
              <w:t>redis</w:t>
            </w:r>
            <w:proofErr w:type="spellEnd"/>
            <w:r w:rsidRPr="00EB578C">
              <w:rPr>
                <w:rFonts w:hint="eastAsia"/>
              </w:rPr>
              <w:t>或</w:t>
            </w:r>
            <w:proofErr w:type="spellStart"/>
            <w:r w:rsidRPr="00EB578C">
              <w:rPr>
                <w:rFonts w:hint="eastAsia"/>
              </w:rPr>
              <w:t>zmq</w:t>
            </w:r>
            <w:proofErr w:type="spellEnd"/>
            <w:r w:rsidRPr="00EB578C">
              <w:rPr>
                <w:rFonts w:hint="eastAsia"/>
              </w:rPr>
              <w:t>推送数据</w:t>
            </w:r>
          </w:p>
        </w:tc>
      </w:tr>
      <w:tr w:rsidR="00F96013" w14:paraId="1774DDDC" w14:textId="77777777" w:rsidTr="004F1C9D">
        <w:tc>
          <w:tcPr>
            <w:tcW w:w="1418" w:type="dxa"/>
            <w:vMerge/>
          </w:tcPr>
          <w:p w14:paraId="7492F79F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45327A49" w14:textId="77777777" w:rsidR="00F96013" w:rsidRPr="00BD5019" w:rsidRDefault="00F96013" w:rsidP="00422601">
            <w:pPr>
              <w:spacing w:line="360" w:lineRule="auto"/>
            </w:pPr>
            <w:r w:rsidRPr="00673034">
              <w:rPr>
                <w:rFonts w:hint="eastAsia"/>
              </w:rPr>
              <w:t>全息流媒体程序</w:t>
            </w:r>
          </w:p>
        </w:tc>
        <w:tc>
          <w:tcPr>
            <w:tcW w:w="4899" w:type="dxa"/>
          </w:tcPr>
          <w:p w14:paraId="3C8A0F2C" w14:textId="77777777" w:rsidR="00F96013" w:rsidRDefault="00F96013" w:rsidP="00422601">
            <w:pPr>
              <w:spacing w:line="360" w:lineRule="auto"/>
            </w:pPr>
            <w:r w:rsidRPr="00EB578C">
              <w:rPr>
                <w:rFonts w:hint="eastAsia"/>
              </w:rPr>
              <w:t>全息流媒体服务，提供全息流实时播放和录像回放的数据流控制和推送服务</w:t>
            </w:r>
            <w:r>
              <w:rPr>
                <w:rFonts w:hint="eastAsia"/>
              </w:rPr>
              <w:t>；</w:t>
            </w:r>
            <w:r w:rsidRPr="00EB578C">
              <w:rPr>
                <w:rFonts w:hint="eastAsia"/>
              </w:rPr>
              <w:t>通过</w:t>
            </w:r>
            <w:proofErr w:type="spellStart"/>
            <w:r w:rsidRPr="00EB578C">
              <w:rPr>
                <w:rFonts w:hint="eastAsia"/>
              </w:rPr>
              <w:t>zmq</w:t>
            </w:r>
            <w:proofErr w:type="spellEnd"/>
            <w:r w:rsidRPr="00EB578C">
              <w:rPr>
                <w:rFonts w:hint="eastAsia"/>
              </w:rPr>
              <w:t>推送全息</w:t>
            </w:r>
            <w:proofErr w:type="gramStart"/>
            <w:r w:rsidRPr="00EB578C">
              <w:rPr>
                <w:rFonts w:hint="eastAsia"/>
              </w:rPr>
              <w:t>流数据</w:t>
            </w:r>
            <w:proofErr w:type="gramEnd"/>
          </w:p>
        </w:tc>
      </w:tr>
      <w:tr w:rsidR="00F96013" w14:paraId="3245C6A5" w14:textId="77777777" w:rsidTr="004F1C9D">
        <w:tc>
          <w:tcPr>
            <w:tcW w:w="1418" w:type="dxa"/>
            <w:vMerge/>
          </w:tcPr>
          <w:p w14:paraId="796FF059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566485B6" w14:textId="77777777" w:rsidR="00F96013" w:rsidRPr="00BD5019" w:rsidRDefault="00F96013" w:rsidP="00422601">
            <w:pPr>
              <w:spacing w:line="360" w:lineRule="auto"/>
            </w:pPr>
            <w:r w:rsidRPr="00673034">
              <w:rPr>
                <w:rFonts w:hint="eastAsia"/>
              </w:rPr>
              <w:t>全息</w:t>
            </w:r>
            <w:proofErr w:type="gramStart"/>
            <w:r w:rsidRPr="00673034">
              <w:rPr>
                <w:rFonts w:hint="eastAsia"/>
              </w:rPr>
              <w:t>流历史</w:t>
            </w:r>
            <w:proofErr w:type="gramEnd"/>
            <w:r w:rsidRPr="00673034">
              <w:rPr>
                <w:rFonts w:hint="eastAsia"/>
              </w:rPr>
              <w:t>编码</w:t>
            </w:r>
          </w:p>
        </w:tc>
        <w:tc>
          <w:tcPr>
            <w:tcW w:w="4899" w:type="dxa"/>
          </w:tcPr>
          <w:p w14:paraId="696A68DD" w14:textId="77777777" w:rsidR="00F96013" w:rsidRDefault="00F96013" w:rsidP="00422601">
            <w:pPr>
              <w:spacing w:line="360" w:lineRule="auto"/>
            </w:pPr>
            <w:r w:rsidRPr="00EB578C">
              <w:rPr>
                <w:rFonts w:hint="eastAsia"/>
              </w:rPr>
              <w:t>全息</w:t>
            </w:r>
            <w:proofErr w:type="gramStart"/>
            <w:r w:rsidRPr="00EB578C">
              <w:rPr>
                <w:rFonts w:hint="eastAsia"/>
              </w:rPr>
              <w:t>流历史</w:t>
            </w:r>
            <w:proofErr w:type="gramEnd"/>
            <w:r w:rsidRPr="00EB578C">
              <w:rPr>
                <w:rFonts w:hint="eastAsia"/>
              </w:rPr>
              <w:t>数据存储编码和管理服务</w:t>
            </w:r>
            <w:r>
              <w:rPr>
                <w:rFonts w:hint="eastAsia"/>
              </w:rPr>
              <w:t>；</w:t>
            </w:r>
            <w:r w:rsidRPr="00EB578C">
              <w:rPr>
                <w:rFonts w:hint="eastAsia"/>
              </w:rPr>
              <w:t>通过</w:t>
            </w:r>
            <w:proofErr w:type="spellStart"/>
            <w:r w:rsidRPr="00EB578C">
              <w:rPr>
                <w:rFonts w:hint="eastAsia"/>
              </w:rPr>
              <w:t>zqm</w:t>
            </w:r>
            <w:proofErr w:type="spellEnd"/>
            <w:r w:rsidRPr="00EB578C">
              <w:rPr>
                <w:rFonts w:hint="eastAsia"/>
              </w:rPr>
              <w:t>订阅数据，编码后进行数据存储</w:t>
            </w:r>
          </w:p>
        </w:tc>
      </w:tr>
      <w:tr w:rsidR="00F96013" w14:paraId="103C39EE" w14:textId="77777777" w:rsidTr="004F1C9D">
        <w:tc>
          <w:tcPr>
            <w:tcW w:w="1418" w:type="dxa"/>
            <w:vMerge/>
          </w:tcPr>
          <w:p w14:paraId="39E2720C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3F3E027D" w14:textId="77777777" w:rsidR="00F96013" w:rsidRPr="00673034" w:rsidRDefault="00F96013" w:rsidP="00422601">
            <w:pPr>
              <w:spacing w:line="360" w:lineRule="auto"/>
            </w:pPr>
            <w:r w:rsidRPr="000D2ED2">
              <w:rPr>
                <w:rFonts w:hint="eastAsia"/>
              </w:rPr>
              <w:t>信号机通信程序</w:t>
            </w:r>
          </w:p>
        </w:tc>
        <w:tc>
          <w:tcPr>
            <w:tcW w:w="4899" w:type="dxa"/>
          </w:tcPr>
          <w:p w14:paraId="48F23DDE" w14:textId="77777777" w:rsidR="00F96013" w:rsidRDefault="00F96013" w:rsidP="00422601">
            <w:pPr>
              <w:spacing w:line="360" w:lineRule="auto"/>
            </w:pPr>
            <w:r w:rsidRPr="00EB578C">
              <w:rPr>
                <w:rFonts w:hint="eastAsia"/>
              </w:rPr>
              <w:t>信号机协议通信，采集信号机配置信息、实时相位信息及状态信息，支持</w:t>
            </w:r>
            <w:proofErr w:type="spellStart"/>
            <w:r w:rsidRPr="00EB578C">
              <w:rPr>
                <w:rFonts w:hint="eastAsia"/>
              </w:rPr>
              <w:t>redis</w:t>
            </w:r>
            <w:proofErr w:type="spellEnd"/>
            <w:r w:rsidRPr="00EB578C">
              <w:rPr>
                <w:rFonts w:hint="eastAsia"/>
              </w:rPr>
              <w:t>消息推送和指令发送，同时本地数据</w:t>
            </w:r>
            <w:proofErr w:type="spellStart"/>
            <w:r w:rsidRPr="00EB578C">
              <w:rPr>
                <w:rFonts w:hint="eastAsia"/>
              </w:rPr>
              <w:t>db</w:t>
            </w:r>
            <w:proofErr w:type="spellEnd"/>
            <w:r w:rsidRPr="00EB578C">
              <w:rPr>
                <w:rFonts w:hint="eastAsia"/>
              </w:rPr>
              <w:t>留存</w:t>
            </w:r>
            <w:r w:rsidRPr="00EB578C">
              <w:rPr>
                <w:rFonts w:hint="eastAsia"/>
              </w:rPr>
              <w:t>,</w:t>
            </w:r>
            <w:r w:rsidRPr="00EB578C">
              <w:rPr>
                <w:rFonts w:hint="eastAsia"/>
              </w:rPr>
              <w:t>三类，骏马</w:t>
            </w:r>
            <w:r w:rsidRPr="00EB578C">
              <w:rPr>
                <w:rFonts w:hint="eastAsia"/>
              </w:rPr>
              <w:t>(</w:t>
            </w:r>
            <w:proofErr w:type="spellStart"/>
            <w:r w:rsidRPr="00EB578C">
              <w:rPr>
                <w:rFonts w:hint="eastAsia"/>
              </w:rPr>
              <w:t>ntcip</w:t>
            </w:r>
            <w:proofErr w:type="spellEnd"/>
            <w:r w:rsidRPr="00EB578C">
              <w:rPr>
                <w:rFonts w:hint="eastAsia"/>
              </w:rPr>
              <w:t>)</w:t>
            </w:r>
            <w:r w:rsidRPr="00EB578C">
              <w:rPr>
                <w:rFonts w:hint="eastAsia"/>
              </w:rPr>
              <w:t>，海康</w:t>
            </w:r>
            <w:r w:rsidRPr="00EB578C">
              <w:rPr>
                <w:rFonts w:hint="eastAsia"/>
              </w:rPr>
              <w:t>(20999)</w:t>
            </w:r>
            <w:r w:rsidRPr="00EB578C">
              <w:rPr>
                <w:rFonts w:hint="eastAsia"/>
              </w:rPr>
              <w:t>，</w:t>
            </w:r>
            <w:proofErr w:type="spellStart"/>
            <w:r w:rsidRPr="00EB578C">
              <w:rPr>
                <w:rFonts w:hint="eastAsia"/>
              </w:rPr>
              <w:t>jkc</w:t>
            </w:r>
            <w:proofErr w:type="spellEnd"/>
            <w:r>
              <w:rPr>
                <w:rFonts w:hint="eastAsia"/>
              </w:rPr>
              <w:t>；</w:t>
            </w:r>
            <w:r w:rsidRPr="00EB578C">
              <w:rPr>
                <w:rFonts w:hint="eastAsia"/>
              </w:rPr>
              <w:t>通过定制协议和信号机进行通信，本地</w:t>
            </w:r>
            <w:proofErr w:type="spellStart"/>
            <w:r w:rsidRPr="00EB578C">
              <w:rPr>
                <w:rFonts w:hint="eastAsia"/>
              </w:rPr>
              <w:t>sqlitedb</w:t>
            </w:r>
            <w:proofErr w:type="spellEnd"/>
            <w:r w:rsidRPr="00EB578C">
              <w:rPr>
                <w:rFonts w:hint="eastAsia"/>
              </w:rPr>
              <w:t>缓存信号配置和实时数据，通过</w:t>
            </w:r>
            <w:proofErr w:type="spellStart"/>
            <w:r w:rsidRPr="00EB578C">
              <w:rPr>
                <w:rFonts w:hint="eastAsia"/>
              </w:rPr>
              <w:t>redis</w:t>
            </w:r>
            <w:proofErr w:type="spellEnd"/>
            <w:r w:rsidRPr="00EB578C">
              <w:rPr>
                <w:rFonts w:hint="eastAsia"/>
              </w:rPr>
              <w:t>或</w:t>
            </w:r>
            <w:proofErr w:type="spellStart"/>
            <w:r w:rsidRPr="00EB578C">
              <w:rPr>
                <w:rFonts w:hint="eastAsia"/>
              </w:rPr>
              <w:t>kafka</w:t>
            </w:r>
            <w:proofErr w:type="spellEnd"/>
            <w:r w:rsidRPr="00EB578C">
              <w:rPr>
                <w:rFonts w:hint="eastAsia"/>
              </w:rPr>
              <w:t>发布数据</w:t>
            </w:r>
          </w:p>
        </w:tc>
      </w:tr>
      <w:tr w:rsidR="00F96013" w14:paraId="58B5B0F6" w14:textId="77777777" w:rsidTr="004F1C9D">
        <w:tc>
          <w:tcPr>
            <w:tcW w:w="1418" w:type="dxa"/>
            <w:vMerge/>
          </w:tcPr>
          <w:p w14:paraId="71870F7D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656A18CE" w14:textId="77777777" w:rsidR="00F96013" w:rsidRPr="000D2ED2" w:rsidRDefault="00F96013" w:rsidP="00422601">
            <w:pPr>
              <w:spacing w:line="360" w:lineRule="auto"/>
            </w:pPr>
            <w:r w:rsidRPr="00FD298E">
              <w:rPr>
                <w:rFonts w:hint="eastAsia"/>
              </w:rPr>
              <w:t>边缘流量修复算法</w:t>
            </w:r>
          </w:p>
        </w:tc>
        <w:tc>
          <w:tcPr>
            <w:tcW w:w="4899" w:type="dxa"/>
          </w:tcPr>
          <w:p w14:paraId="32469458" w14:textId="77777777" w:rsidR="00F96013" w:rsidRPr="00FD298E" w:rsidRDefault="00F96013" w:rsidP="00422601">
            <w:pPr>
              <w:spacing w:line="360" w:lineRule="auto"/>
            </w:pPr>
            <w:r w:rsidRPr="00FD298E">
              <w:rPr>
                <w:rFonts w:hint="eastAsia"/>
              </w:rPr>
              <w:t>基于感知采集的卡口数据，进行实时流量修复，并结合历史流量数据，实现路口的周流量模型</w:t>
            </w:r>
            <w:r>
              <w:rPr>
                <w:rFonts w:hint="eastAsia"/>
              </w:rPr>
              <w:t>，</w:t>
            </w:r>
            <w:r w:rsidRPr="00FD298E">
              <w:rPr>
                <w:rFonts w:hint="eastAsia"/>
              </w:rPr>
              <w:t>定时计算，读取</w:t>
            </w:r>
            <w:proofErr w:type="spellStart"/>
            <w:r w:rsidRPr="00FD298E">
              <w:rPr>
                <w:rFonts w:hint="eastAsia"/>
              </w:rPr>
              <w:t>db</w:t>
            </w:r>
            <w:proofErr w:type="spellEnd"/>
            <w:r w:rsidRPr="00FD298E">
              <w:rPr>
                <w:rFonts w:hint="eastAsia"/>
              </w:rPr>
              <w:t>数据，</w:t>
            </w:r>
            <w:proofErr w:type="gramStart"/>
            <w:r w:rsidRPr="00FD298E">
              <w:rPr>
                <w:rFonts w:hint="eastAsia"/>
              </w:rPr>
              <w:t>结果落库</w:t>
            </w:r>
            <w:proofErr w:type="gramEnd"/>
          </w:p>
        </w:tc>
      </w:tr>
      <w:tr w:rsidR="00F96013" w14:paraId="440BB8B5" w14:textId="77777777" w:rsidTr="004F1C9D">
        <w:tc>
          <w:tcPr>
            <w:tcW w:w="1418" w:type="dxa"/>
            <w:vMerge/>
          </w:tcPr>
          <w:p w14:paraId="4D52A1A9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7610B77E" w14:textId="77777777" w:rsidR="00F96013" w:rsidRPr="000D2ED2" w:rsidRDefault="00F96013" w:rsidP="00422601">
            <w:pPr>
              <w:spacing w:line="360" w:lineRule="auto"/>
            </w:pPr>
            <w:r w:rsidRPr="000D2ED2">
              <w:rPr>
                <w:rFonts w:hint="eastAsia"/>
              </w:rPr>
              <w:t>时段划分算法</w:t>
            </w:r>
          </w:p>
        </w:tc>
        <w:tc>
          <w:tcPr>
            <w:tcW w:w="4899" w:type="dxa"/>
          </w:tcPr>
          <w:p w14:paraId="7A5C5A93" w14:textId="77777777" w:rsidR="00F96013" w:rsidRDefault="00F96013" w:rsidP="00422601">
            <w:pPr>
              <w:spacing w:line="360" w:lineRule="auto"/>
            </w:pPr>
            <w:r w:rsidRPr="000D2ED2">
              <w:rPr>
                <w:rFonts w:hint="eastAsia"/>
              </w:rPr>
              <w:t>基于流量特征数据计算时段划分结果</w:t>
            </w:r>
            <w:r>
              <w:rPr>
                <w:rFonts w:hint="eastAsia"/>
              </w:rPr>
              <w:t>，</w:t>
            </w:r>
            <w:r w:rsidRPr="000D2ED2">
              <w:rPr>
                <w:rFonts w:hint="eastAsia"/>
              </w:rPr>
              <w:t>定时计算，读取</w:t>
            </w:r>
            <w:proofErr w:type="spellStart"/>
            <w:r w:rsidRPr="000D2ED2">
              <w:rPr>
                <w:rFonts w:hint="eastAsia"/>
              </w:rPr>
              <w:t>db</w:t>
            </w:r>
            <w:proofErr w:type="spellEnd"/>
            <w:r w:rsidRPr="000D2ED2">
              <w:rPr>
                <w:rFonts w:hint="eastAsia"/>
              </w:rPr>
              <w:t>数据，</w:t>
            </w:r>
            <w:proofErr w:type="gramStart"/>
            <w:r w:rsidRPr="000D2ED2">
              <w:rPr>
                <w:rFonts w:hint="eastAsia"/>
              </w:rPr>
              <w:t>结果落库</w:t>
            </w:r>
            <w:proofErr w:type="gramEnd"/>
          </w:p>
        </w:tc>
      </w:tr>
      <w:tr w:rsidR="00F96013" w14:paraId="22366B05" w14:textId="77777777" w:rsidTr="004F1C9D">
        <w:tc>
          <w:tcPr>
            <w:tcW w:w="1418" w:type="dxa"/>
            <w:vMerge/>
          </w:tcPr>
          <w:p w14:paraId="10B9C29C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416B9FC2" w14:textId="77777777" w:rsidR="00F96013" w:rsidRPr="000D2ED2" w:rsidRDefault="00F96013" w:rsidP="00422601">
            <w:pPr>
              <w:spacing w:line="360" w:lineRule="auto"/>
            </w:pPr>
            <w:r w:rsidRPr="000D2ED2">
              <w:rPr>
                <w:rFonts w:hint="eastAsia"/>
              </w:rPr>
              <w:t>饱和流率程序</w:t>
            </w:r>
          </w:p>
        </w:tc>
        <w:tc>
          <w:tcPr>
            <w:tcW w:w="4899" w:type="dxa"/>
          </w:tcPr>
          <w:p w14:paraId="58DC9B15" w14:textId="77777777" w:rsidR="00F96013" w:rsidRPr="000D2ED2" w:rsidRDefault="00F96013" w:rsidP="00422601">
            <w:pPr>
              <w:spacing w:line="360" w:lineRule="auto"/>
            </w:pPr>
            <w:r w:rsidRPr="000D2ED2">
              <w:rPr>
                <w:rFonts w:hint="eastAsia"/>
              </w:rPr>
              <w:t>基于车道和路口等级，以及卡口数据，计算车道和路口饱和流率</w:t>
            </w:r>
            <w:r>
              <w:rPr>
                <w:rFonts w:hint="eastAsia"/>
              </w:rPr>
              <w:t>，</w:t>
            </w:r>
            <w:r w:rsidRPr="000D2ED2">
              <w:rPr>
                <w:rFonts w:hint="eastAsia"/>
              </w:rPr>
              <w:t>定时计算，读取</w:t>
            </w:r>
            <w:proofErr w:type="spellStart"/>
            <w:r w:rsidRPr="000D2ED2">
              <w:rPr>
                <w:rFonts w:hint="eastAsia"/>
              </w:rPr>
              <w:t>db</w:t>
            </w:r>
            <w:proofErr w:type="spellEnd"/>
            <w:r w:rsidRPr="000D2ED2">
              <w:rPr>
                <w:rFonts w:hint="eastAsia"/>
              </w:rPr>
              <w:t>数据，</w:t>
            </w:r>
            <w:proofErr w:type="gramStart"/>
            <w:r w:rsidRPr="000D2ED2">
              <w:rPr>
                <w:rFonts w:hint="eastAsia"/>
              </w:rPr>
              <w:t>结果落库</w:t>
            </w:r>
            <w:proofErr w:type="gramEnd"/>
          </w:p>
        </w:tc>
      </w:tr>
      <w:tr w:rsidR="00F96013" w14:paraId="109D2E42" w14:textId="77777777" w:rsidTr="004F1C9D">
        <w:tc>
          <w:tcPr>
            <w:tcW w:w="1418" w:type="dxa"/>
            <w:vMerge/>
          </w:tcPr>
          <w:p w14:paraId="1CB451FF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4CBA596F" w14:textId="77777777" w:rsidR="00F96013" w:rsidRPr="00477EEF" w:rsidRDefault="00F96013" w:rsidP="00422601">
            <w:pPr>
              <w:spacing w:line="360" w:lineRule="auto"/>
            </w:pPr>
            <w:proofErr w:type="gramStart"/>
            <w:r w:rsidRPr="00F01EBA">
              <w:rPr>
                <w:rFonts w:hint="eastAsia"/>
              </w:rPr>
              <w:t>英伟达事件</w:t>
            </w:r>
            <w:proofErr w:type="gramEnd"/>
            <w:r w:rsidRPr="00F01EBA">
              <w:rPr>
                <w:rFonts w:hint="eastAsia"/>
              </w:rPr>
              <w:t>接收程序</w:t>
            </w:r>
          </w:p>
        </w:tc>
        <w:tc>
          <w:tcPr>
            <w:tcW w:w="4899" w:type="dxa"/>
          </w:tcPr>
          <w:p w14:paraId="2405E133" w14:textId="77777777" w:rsidR="00F96013" w:rsidRPr="00477EEF" w:rsidRDefault="00F96013" w:rsidP="00422601">
            <w:pPr>
              <w:spacing w:line="360" w:lineRule="auto"/>
            </w:pPr>
            <w:r w:rsidRPr="00F01EBA">
              <w:rPr>
                <w:rFonts w:hint="eastAsia"/>
              </w:rPr>
              <w:t>ai</w:t>
            </w:r>
            <w:r w:rsidRPr="00F01EBA">
              <w:rPr>
                <w:rFonts w:hint="eastAsia"/>
              </w:rPr>
              <w:t>事件对接服务程序，可接入基于</w:t>
            </w:r>
            <w:r w:rsidRPr="00F01EBA">
              <w:rPr>
                <w:rFonts w:hint="eastAsia"/>
              </w:rPr>
              <w:t>ai</w:t>
            </w:r>
            <w:r w:rsidRPr="00F01EBA">
              <w:rPr>
                <w:rFonts w:hint="eastAsia"/>
              </w:rPr>
              <w:t>识别输出的轨迹、事件和卡口数据</w:t>
            </w:r>
            <w:r>
              <w:rPr>
                <w:rFonts w:hint="eastAsia"/>
              </w:rPr>
              <w:t>，</w:t>
            </w:r>
            <w:r w:rsidRPr="00F01EBA">
              <w:rPr>
                <w:rFonts w:hint="eastAsia"/>
              </w:rPr>
              <w:t>定制协议和第三方</w:t>
            </w:r>
            <w:r w:rsidRPr="00F01EBA">
              <w:rPr>
                <w:rFonts w:hint="eastAsia"/>
              </w:rPr>
              <w:t>ai</w:t>
            </w:r>
            <w:r w:rsidRPr="00F01EBA">
              <w:rPr>
                <w:rFonts w:hint="eastAsia"/>
              </w:rPr>
              <w:t>算法服务通信，通过</w:t>
            </w:r>
            <w:proofErr w:type="spellStart"/>
            <w:r w:rsidRPr="00F01EBA">
              <w:rPr>
                <w:rFonts w:hint="eastAsia"/>
              </w:rPr>
              <w:t>redis</w:t>
            </w:r>
            <w:proofErr w:type="spellEnd"/>
            <w:r w:rsidRPr="00F01EBA">
              <w:rPr>
                <w:rFonts w:hint="eastAsia"/>
              </w:rPr>
              <w:t>、</w:t>
            </w:r>
            <w:proofErr w:type="spellStart"/>
            <w:r w:rsidRPr="00F01EBA">
              <w:rPr>
                <w:rFonts w:hint="eastAsia"/>
              </w:rPr>
              <w:t>zmq</w:t>
            </w:r>
            <w:proofErr w:type="spellEnd"/>
            <w:r w:rsidRPr="00F01EBA">
              <w:rPr>
                <w:rFonts w:hint="eastAsia"/>
              </w:rPr>
              <w:t>和</w:t>
            </w:r>
            <w:proofErr w:type="spellStart"/>
            <w:r w:rsidRPr="00F01EBA">
              <w:rPr>
                <w:rFonts w:hint="eastAsia"/>
              </w:rPr>
              <w:t>kafka</w:t>
            </w:r>
            <w:proofErr w:type="spellEnd"/>
            <w:r w:rsidRPr="00F01EBA">
              <w:rPr>
                <w:rFonts w:hint="eastAsia"/>
              </w:rPr>
              <w:t>发布数据，支持</w:t>
            </w:r>
            <w:proofErr w:type="spellStart"/>
            <w:r w:rsidRPr="00F01EBA">
              <w:rPr>
                <w:rFonts w:hint="eastAsia"/>
              </w:rPr>
              <w:t>sqlite</w:t>
            </w:r>
            <w:proofErr w:type="spellEnd"/>
            <w:r w:rsidRPr="00F01EBA">
              <w:rPr>
                <w:rFonts w:hint="eastAsia"/>
              </w:rPr>
              <w:t>保留本地数据副本</w:t>
            </w:r>
          </w:p>
        </w:tc>
      </w:tr>
      <w:tr w:rsidR="00F96013" w14:paraId="56671E9B" w14:textId="77777777" w:rsidTr="004F1C9D">
        <w:tc>
          <w:tcPr>
            <w:tcW w:w="1418" w:type="dxa"/>
            <w:vMerge/>
          </w:tcPr>
          <w:p w14:paraId="79044D73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351C2CD0" w14:textId="77777777" w:rsidR="00F96013" w:rsidRPr="00477EEF" w:rsidRDefault="00F96013" w:rsidP="00422601">
            <w:pPr>
              <w:spacing w:line="360" w:lineRule="auto"/>
            </w:pPr>
            <w:r w:rsidRPr="00F01EBA">
              <w:rPr>
                <w:rFonts w:hint="eastAsia"/>
              </w:rPr>
              <w:t>SIDEBOX</w:t>
            </w:r>
            <w:r w:rsidRPr="00F01EBA">
              <w:rPr>
                <w:rFonts w:hint="eastAsia"/>
              </w:rPr>
              <w:t>通信程序</w:t>
            </w:r>
          </w:p>
        </w:tc>
        <w:tc>
          <w:tcPr>
            <w:tcW w:w="4899" w:type="dxa"/>
          </w:tcPr>
          <w:p w14:paraId="14F0011B" w14:textId="77777777" w:rsidR="00F96013" w:rsidRPr="00477EEF" w:rsidRDefault="00F96013" w:rsidP="00422601">
            <w:pPr>
              <w:spacing w:line="360" w:lineRule="auto"/>
            </w:pPr>
            <w:proofErr w:type="spellStart"/>
            <w:r>
              <w:rPr>
                <w:rFonts w:hint="eastAsia"/>
              </w:rPr>
              <w:t>sibox</w:t>
            </w:r>
            <w:proofErr w:type="spellEnd"/>
            <w:r>
              <w:rPr>
                <w:rFonts w:hint="eastAsia"/>
              </w:rPr>
              <w:t>数据对接程序，可接入</w:t>
            </w:r>
            <w:proofErr w:type="spellStart"/>
            <w:r>
              <w:rPr>
                <w:rFonts w:hint="eastAsia"/>
              </w:rPr>
              <w:t>sibox</w:t>
            </w:r>
            <w:proofErr w:type="spellEnd"/>
            <w:r>
              <w:rPr>
                <w:rFonts w:hint="eastAsia"/>
              </w:rPr>
              <w:t>设备的交通信号</w:t>
            </w:r>
            <w:r>
              <w:rPr>
                <w:rFonts w:hint="eastAsia"/>
              </w:rPr>
              <w:t>spat</w:t>
            </w:r>
            <w:r>
              <w:rPr>
                <w:rFonts w:hint="eastAsia"/>
              </w:rPr>
              <w:t>数据，面向</w:t>
            </w:r>
            <w:proofErr w:type="gramStart"/>
            <w:r>
              <w:rPr>
                <w:rFonts w:hint="eastAsia"/>
              </w:rPr>
              <w:t>淞</w:t>
            </w:r>
            <w:proofErr w:type="gramEnd"/>
            <w:r>
              <w:rPr>
                <w:rFonts w:hint="eastAsia"/>
              </w:rPr>
              <w:t>虹，智能交通，</w:t>
            </w:r>
            <w:r w:rsidRPr="00F01EBA">
              <w:rPr>
                <w:rFonts w:hint="eastAsia"/>
              </w:rPr>
              <w:t>定制设备通信协议采集数据，通过</w:t>
            </w:r>
            <w:proofErr w:type="spellStart"/>
            <w:r w:rsidRPr="00F01EBA">
              <w:rPr>
                <w:rFonts w:hint="eastAsia"/>
              </w:rPr>
              <w:t>redis</w:t>
            </w:r>
            <w:proofErr w:type="spellEnd"/>
            <w:r w:rsidRPr="00F01EBA">
              <w:rPr>
                <w:rFonts w:hint="eastAsia"/>
              </w:rPr>
              <w:t>或</w:t>
            </w:r>
            <w:proofErr w:type="spellStart"/>
            <w:r w:rsidRPr="00F01EBA">
              <w:rPr>
                <w:rFonts w:hint="eastAsia"/>
              </w:rPr>
              <w:t>zmq</w:t>
            </w:r>
            <w:proofErr w:type="spellEnd"/>
            <w:r w:rsidRPr="00F01EBA">
              <w:rPr>
                <w:rFonts w:hint="eastAsia"/>
              </w:rPr>
              <w:t>推送数据</w:t>
            </w:r>
          </w:p>
        </w:tc>
      </w:tr>
      <w:tr w:rsidR="00F96013" w14:paraId="79FDD9BB" w14:textId="77777777" w:rsidTr="004F1C9D">
        <w:tc>
          <w:tcPr>
            <w:tcW w:w="1418" w:type="dxa"/>
            <w:vMerge/>
          </w:tcPr>
          <w:p w14:paraId="4D0E0A2F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2EA979CD" w14:textId="77777777" w:rsidR="00F96013" w:rsidRPr="00F01EBA" w:rsidRDefault="00F96013" w:rsidP="00422601">
            <w:pPr>
              <w:spacing w:line="360" w:lineRule="auto"/>
            </w:pPr>
            <w:proofErr w:type="gramStart"/>
            <w:r w:rsidRPr="003E0548">
              <w:rPr>
                <w:rFonts w:hint="eastAsia"/>
              </w:rPr>
              <w:t>雷视融合</w:t>
            </w:r>
            <w:proofErr w:type="gramEnd"/>
            <w:r w:rsidRPr="003E0548">
              <w:rPr>
                <w:rFonts w:hint="eastAsia"/>
              </w:rPr>
              <w:t>算法</w:t>
            </w:r>
            <w:r w:rsidRPr="003E0548">
              <w:rPr>
                <w:rFonts w:hint="eastAsia"/>
              </w:rPr>
              <w:t>Fusion</w:t>
            </w:r>
          </w:p>
        </w:tc>
        <w:tc>
          <w:tcPr>
            <w:tcW w:w="4899" w:type="dxa"/>
          </w:tcPr>
          <w:p w14:paraId="36B28750" w14:textId="77777777" w:rsidR="00F96013" w:rsidRDefault="00F96013" w:rsidP="00422601">
            <w:pPr>
              <w:spacing w:line="360" w:lineRule="auto"/>
            </w:pPr>
            <w:r w:rsidRPr="003E0548">
              <w:rPr>
                <w:rFonts w:hint="eastAsia"/>
              </w:rPr>
              <w:t>视觉目标检测跟踪，雷达目标跟踪，传感器融合状态维护；单方向；集成了车牌识别，后端视频编码（</w:t>
            </w:r>
            <w:proofErr w:type="spellStart"/>
            <w:r w:rsidRPr="003E0548">
              <w:rPr>
                <w:rFonts w:hint="eastAsia"/>
              </w:rPr>
              <w:t>rtsp</w:t>
            </w:r>
            <w:proofErr w:type="spellEnd"/>
            <w:r w:rsidRPr="003E0548">
              <w:rPr>
                <w:rFonts w:hint="eastAsia"/>
              </w:rPr>
              <w:t>），</w:t>
            </w:r>
            <w:r w:rsidRPr="003E0548">
              <w:rPr>
                <w:rFonts w:hint="eastAsia"/>
              </w:rPr>
              <w:t>RTK</w:t>
            </w:r>
            <w:r w:rsidRPr="003E0548">
              <w:rPr>
                <w:rFonts w:hint="eastAsia"/>
              </w:rPr>
              <w:t>融合和激光融合</w:t>
            </w:r>
            <w:r>
              <w:rPr>
                <w:rFonts w:hint="eastAsia"/>
              </w:rPr>
              <w:t>；已通过</w:t>
            </w:r>
            <w:r w:rsidRPr="003E0548">
              <w:rPr>
                <w:rFonts w:hint="eastAsia"/>
              </w:rPr>
              <w:t>内部总线</w:t>
            </w:r>
            <w:r>
              <w:rPr>
                <w:rFonts w:hint="eastAsia"/>
              </w:rPr>
              <w:t>流转</w:t>
            </w:r>
          </w:p>
        </w:tc>
      </w:tr>
      <w:tr w:rsidR="00F96013" w14:paraId="52A863F5" w14:textId="77777777" w:rsidTr="004F1C9D">
        <w:tc>
          <w:tcPr>
            <w:tcW w:w="1418" w:type="dxa"/>
            <w:vMerge/>
          </w:tcPr>
          <w:p w14:paraId="1A96DAB0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2850603D" w14:textId="77777777" w:rsidR="00F96013" w:rsidRPr="003E0548" w:rsidRDefault="00F96013" w:rsidP="00422601">
            <w:pPr>
              <w:spacing w:line="360" w:lineRule="auto"/>
            </w:pPr>
            <w:proofErr w:type="gramStart"/>
            <w:r w:rsidRPr="007F41A3">
              <w:rPr>
                <w:rFonts w:hint="eastAsia"/>
              </w:rPr>
              <w:t>雷视融合</w:t>
            </w:r>
            <w:proofErr w:type="gramEnd"/>
            <w:r w:rsidRPr="007F41A3">
              <w:rPr>
                <w:rFonts w:hint="eastAsia"/>
              </w:rPr>
              <w:t>算法</w:t>
            </w:r>
            <w:r w:rsidRPr="007F41A3">
              <w:rPr>
                <w:rFonts w:hint="eastAsia"/>
              </w:rPr>
              <w:t>Fusion</w:t>
            </w:r>
            <w:r w:rsidRPr="007F41A3">
              <w:rPr>
                <w:rFonts w:hint="eastAsia"/>
              </w:rPr>
              <w:t>结构化版</w:t>
            </w:r>
          </w:p>
        </w:tc>
        <w:tc>
          <w:tcPr>
            <w:tcW w:w="4899" w:type="dxa"/>
          </w:tcPr>
          <w:p w14:paraId="2E88D6E2" w14:textId="77777777" w:rsidR="00F96013" w:rsidRPr="003E0548" w:rsidRDefault="00F96013" w:rsidP="00422601">
            <w:pPr>
              <w:spacing w:line="360" w:lineRule="auto"/>
            </w:pPr>
            <w:proofErr w:type="gramStart"/>
            <w:r w:rsidRPr="007F41A3">
              <w:rPr>
                <w:rFonts w:hint="eastAsia"/>
              </w:rPr>
              <w:t>基于第三</w:t>
            </w:r>
            <w:proofErr w:type="gramEnd"/>
            <w:r w:rsidRPr="007F41A3">
              <w:rPr>
                <w:rFonts w:hint="eastAsia"/>
              </w:rPr>
              <w:t>方设备检测跟踪的结构化数据进行融合；单方向</w:t>
            </w:r>
            <w:r>
              <w:rPr>
                <w:rFonts w:hint="eastAsia"/>
              </w:rPr>
              <w:t>；已通过</w:t>
            </w:r>
            <w:r w:rsidRPr="003E0548">
              <w:rPr>
                <w:rFonts w:hint="eastAsia"/>
              </w:rPr>
              <w:t>内部总线</w:t>
            </w:r>
            <w:r>
              <w:rPr>
                <w:rFonts w:hint="eastAsia"/>
              </w:rPr>
              <w:t>流转</w:t>
            </w:r>
          </w:p>
        </w:tc>
      </w:tr>
      <w:tr w:rsidR="00F96013" w14:paraId="7B26A6E4" w14:textId="77777777" w:rsidTr="004F1C9D">
        <w:tc>
          <w:tcPr>
            <w:tcW w:w="1418" w:type="dxa"/>
            <w:vMerge/>
          </w:tcPr>
          <w:p w14:paraId="210F8F43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6CF7CE56" w14:textId="77777777" w:rsidR="00F96013" w:rsidRPr="007F41A3" w:rsidRDefault="00F96013" w:rsidP="00422601">
            <w:pPr>
              <w:spacing w:line="360" w:lineRule="auto"/>
            </w:pPr>
            <w:r w:rsidRPr="00A13413">
              <w:rPr>
                <w:rFonts w:hint="eastAsia"/>
              </w:rPr>
              <w:t>多路融合算法</w:t>
            </w:r>
          </w:p>
        </w:tc>
        <w:tc>
          <w:tcPr>
            <w:tcW w:w="4899" w:type="dxa"/>
          </w:tcPr>
          <w:p w14:paraId="79B3A0A4" w14:textId="77777777" w:rsidR="00F96013" w:rsidRPr="007F41A3" w:rsidRDefault="00F96013" w:rsidP="00422601">
            <w:pPr>
              <w:spacing w:line="360" w:lineRule="auto"/>
            </w:pPr>
            <w:r w:rsidRPr="00A13413">
              <w:rPr>
                <w:rFonts w:hint="eastAsia"/>
              </w:rPr>
              <w:t>多方向</w:t>
            </w:r>
            <w:r w:rsidRPr="00A13413">
              <w:rPr>
                <w:rFonts w:hint="eastAsia"/>
              </w:rPr>
              <w:t>Fusion</w:t>
            </w:r>
            <w:r w:rsidRPr="00A13413">
              <w:rPr>
                <w:rFonts w:hint="eastAsia"/>
              </w:rPr>
              <w:t>的结果融合到全局视角</w:t>
            </w:r>
            <w:r>
              <w:rPr>
                <w:rFonts w:hint="eastAsia"/>
              </w:rPr>
              <w:t>，已通过</w:t>
            </w:r>
            <w:r w:rsidRPr="003E0548">
              <w:rPr>
                <w:rFonts w:hint="eastAsia"/>
              </w:rPr>
              <w:t>内部</w:t>
            </w:r>
            <w:r w:rsidRPr="003E0548">
              <w:rPr>
                <w:rFonts w:hint="eastAsia"/>
              </w:rPr>
              <w:lastRenderedPageBreak/>
              <w:t>总线</w:t>
            </w:r>
            <w:r>
              <w:rPr>
                <w:rFonts w:hint="eastAsia"/>
              </w:rPr>
              <w:t>流转</w:t>
            </w:r>
          </w:p>
        </w:tc>
      </w:tr>
      <w:tr w:rsidR="00F96013" w14:paraId="57C4939B" w14:textId="77777777" w:rsidTr="004F1C9D">
        <w:tc>
          <w:tcPr>
            <w:tcW w:w="1418" w:type="dxa"/>
            <w:vMerge/>
          </w:tcPr>
          <w:p w14:paraId="14DD67A6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0CDE17A9" w14:textId="77777777" w:rsidR="00F96013" w:rsidRPr="00A13413" w:rsidRDefault="00F96013" w:rsidP="00422601">
            <w:pPr>
              <w:spacing w:line="360" w:lineRule="auto"/>
            </w:pPr>
            <w:proofErr w:type="gramStart"/>
            <w:r w:rsidRPr="00A13413">
              <w:rPr>
                <w:rFonts w:hint="eastAsia"/>
              </w:rPr>
              <w:t>雷视环境</w:t>
            </w:r>
            <w:proofErr w:type="gramEnd"/>
            <w:r w:rsidRPr="00A13413">
              <w:rPr>
                <w:rFonts w:hint="eastAsia"/>
              </w:rPr>
              <w:t>模型算法</w:t>
            </w:r>
          </w:p>
        </w:tc>
        <w:tc>
          <w:tcPr>
            <w:tcW w:w="4899" w:type="dxa"/>
          </w:tcPr>
          <w:p w14:paraId="3F3E6564" w14:textId="77777777" w:rsidR="00F96013" w:rsidRPr="00A13413" w:rsidRDefault="00F96013" w:rsidP="00422601">
            <w:pPr>
              <w:spacing w:line="360" w:lineRule="auto"/>
            </w:pPr>
            <w:r w:rsidRPr="00A13413">
              <w:rPr>
                <w:rFonts w:hint="eastAsia"/>
              </w:rPr>
              <w:t>雷达目标或者</w:t>
            </w:r>
            <w:proofErr w:type="gramStart"/>
            <w:r w:rsidRPr="00A13413">
              <w:rPr>
                <w:rFonts w:hint="eastAsia"/>
              </w:rPr>
              <w:t>雷视目标</w:t>
            </w:r>
            <w:proofErr w:type="gramEnd"/>
            <w:r w:rsidRPr="00A13413">
              <w:rPr>
                <w:rFonts w:hint="eastAsia"/>
              </w:rPr>
              <w:t>的长期状态维护</w:t>
            </w:r>
            <w:r>
              <w:rPr>
                <w:rFonts w:hint="eastAsia"/>
              </w:rPr>
              <w:t>，已通过</w:t>
            </w:r>
            <w:r w:rsidRPr="003E0548">
              <w:rPr>
                <w:rFonts w:hint="eastAsia"/>
              </w:rPr>
              <w:t>内部总线</w:t>
            </w:r>
            <w:r>
              <w:rPr>
                <w:rFonts w:hint="eastAsia"/>
              </w:rPr>
              <w:t>流转</w:t>
            </w:r>
          </w:p>
        </w:tc>
      </w:tr>
      <w:tr w:rsidR="00F96013" w14:paraId="29549D0F" w14:textId="77777777" w:rsidTr="004F1C9D">
        <w:tc>
          <w:tcPr>
            <w:tcW w:w="1418" w:type="dxa"/>
            <w:vMerge/>
          </w:tcPr>
          <w:p w14:paraId="2B5F78D4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08AB167D" w14:textId="77777777" w:rsidR="00F96013" w:rsidRPr="00A13413" w:rsidRDefault="00F96013" w:rsidP="00422601">
            <w:pPr>
              <w:spacing w:line="360" w:lineRule="auto"/>
            </w:pPr>
            <w:r w:rsidRPr="00A13413">
              <w:rPr>
                <w:rFonts w:hint="eastAsia"/>
              </w:rPr>
              <w:t>交通应用算法</w:t>
            </w:r>
          </w:p>
        </w:tc>
        <w:tc>
          <w:tcPr>
            <w:tcW w:w="4899" w:type="dxa"/>
          </w:tcPr>
          <w:p w14:paraId="268A791A" w14:textId="77777777" w:rsidR="00F96013" w:rsidRPr="00A13413" w:rsidRDefault="00F96013" w:rsidP="00422601">
            <w:pPr>
              <w:spacing w:line="360" w:lineRule="auto"/>
            </w:pPr>
            <w:r w:rsidRPr="00A13413">
              <w:rPr>
                <w:rFonts w:hint="eastAsia"/>
              </w:rPr>
              <w:t>基于环境模型结果，根据轨迹计算交通事件或者交通指标</w:t>
            </w:r>
            <w:r>
              <w:rPr>
                <w:rFonts w:hint="eastAsia"/>
              </w:rPr>
              <w:t>，已通过</w:t>
            </w:r>
            <w:r w:rsidRPr="003E0548">
              <w:rPr>
                <w:rFonts w:hint="eastAsia"/>
              </w:rPr>
              <w:t>内部总线</w:t>
            </w:r>
            <w:r>
              <w:rPr>
                <w:rFonts w:hint="eastAsia"/>
              </w:rPr>
              <w:t>流转</w:t>
            </w:r>
          </w:p>
        </w:tc>
      </w:tr>
      <w:tr w:rsidR="00F96013" w14:paraId="71E010E7" w14:textId="77777777" w:rsidTr="004F1C9D">
        <w:tc>
          <w:tcPr>
            <w:tcW w:w="1418" w:type="dxa"/>
            <w:vMerge/>
          </w:tcPr>
          <w:p w14:paraId="2E1A0E49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38A2C516" w14:textId="77777777" w:rsidR="00F96013" w:rsidRPr="00A13413" w:rsidRDefault="00F96013" w:rsidP="00422601">
            <w:pPr>
              <w:spacing w:line="360" w:lineRule="auto"/>
            </w:pPr>
            <w:r w:rsidRPr="00A13413">
              <w:rPr>
                <w:rFonts w:hint="eastAsia"/>
              </w:rPr>
              <w:t>雷达转换接口</w:t>
            </w:r>
            <w:r w:rsidRPr="00A13413">
              <w:rPr>
                <w:rFonts w:hint="eastAsia"/>
              </w:rPr>
              <w:t>Can</w:t>
            </w:r>
            <w:r w:rsidRPr="00A13413">
              <w:rPr>
                <w:rFonts w:hint="eastAsia"/>
              </w:rPr>
              <w:t>口</w:t>
            </w:r>
          </w:p>
        </w:tc>
        <w:tc>
          <w:tcPr>
            <w:tcW w:w="4899" w:type="dxa"/>
          </w:tcPr>
          <w:p w14:paraId="576FAA2B" w14:textId="77777777" w:rsidR="00F96013" w:rsidRPr="00A13413" w:rsidRDefault="00F96013" w:rsidP="00422601">
            <w:pPr>
              <w:spacing w:line="360" w:lineRule="auto"/>
            </w:pPr>
            <w:r w:rsidRPr="00A13413">
              <w:rPr>
                <w:rFonts w:hint="eastAsia"/>
              </w:rPr>
              <w:t>雷达模组的输入转换到内部总线，</w:t>
            </w:r>
            <w:proofErr w:type="gramStart"/>
            <w:r w:rsidRPr="00A13413">
              <w:rPr>
                <w:rFonts w:hint="eastAsia"/>
              </w:rPr>
              <w:t>与模组使用</w:t>
            </w:r>
            <w:proofErr w:type="gramEnd"/>
            <w:r w:rsidRPr="00A13413">
              <w:rPr>
                <w:rFonts w:hint="eastAsia"/>
              </w:rPr>
              <w:t>CAN</w:t>
            </w:r>
            <w:r w:rsidRPr="00A13413">
              <w:rPr>
                <w:rFonts w:hint="eastAsia"/>
              </w:rPr>
              <w:t>口通信</w:t>
            </w:r>
            <w:r>
              <w:rPr>
                <w:rFonts w:hint="eastAsia"/>
              </w:rPr>
              <w:t>，已通过</w:t>
            </w:r>
            <w:r w:rsidRPr="003E0548">
              <w:rPr>
                <w:rFonts w:hint="eastAsia"/>
              </w:rPr>
              <w:t>内部总线</w:t>
            </w:r>
            <w:r>
              <w:rPr>
                <w:rFonts w:hint="eastAsia"/>
              </w:rPr>
              <w:t>流转</w:t>
            </w:r>
          </w:p>
        </w:tc>
      </w:tr>
      <w:tr w:rsidR="00F96013" w14:paraId="68507901" w14:textId="77777777" w:rsidTr="004F1C9D">
        <w:tc>
          <w:tcPr>
            <w:tcW w:w="1418" w:type="dxa"/>
            <w:vMerge/>
          </w:tcPr>
          <w:p w14:paraId="3BF57397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5260437E" w14:textId="77777777" w:rsidR="00F96013" w:rsidRPr="00A13413" w:rsidRDefault="00F96013" w:rsidP="00422601">
            <w:pPr>
              <w:spacing w:line="360" w:lineRule="auto"/>
            </w:pPr>
            <w:r w:rsidRPr="00A13413">
              <w:rPr>
                <w:rFonts w:hint="eastAsia"/>
              </w:rPr>
              <w:t>雷达转换接口</w:t>
            </w:r>
            <w:r w:rsidRPr="00A13413">
              <w:rPr>
                <w:rFonts w:hint="eastAsia"/>
              </w:rPr>
              <w:t>Eth</w:t>
            </w:r>
            <w:r w:rsidRPr="00A13413">
              <w:rPr>
                <w:rFonts w:hint="eastAsia"/>
              </w:rPr>
              <w:t>口</w:t>
            </w:r>
          </w:p>
        </w:tc>
        <w:tc>
          <w:tcPr>
            <w:tcW w:w="4899" w:type="dxa"/>
          </w:tcPr>
          <w:p w14:paraId="520A183B" w14:textId="77777777" w:rsidR="00F96013" w:rsidRPr="00A13413" w:rsidRDefault="00F96013" w:rsidP="00422601">
            <w:pPr>
              <w:spacing w:line="360" w:lineRule="auto"/>
            </w:pPr>
            <w:r w:rsidRPr="00A13413">
              <w:rPr>
                <w:rFonts w:hint="eastAsia"/>
              </w:rPr>
              <w:t>雷达模组的输入转换到内部总线，</w:t>
            </w:r>
            <w:proofErr w:type="gramStart"/>
            <w:r w:rsidRPr="00A13413">
              <w:rPr>
                <w:rFonts w:hint="eastAsia"/>
              </w:rPr>
              <w:t>与模组使用</w:t>
            </w:r>
            <w:proofErr w:type="gramEnd"/>
            <w:r w:rsidRPr="00A13413">
              <w:rPr>
                <w:rFonts w:hint="eastAsia"/>
              </w:rPr>
              <w:t>网口通信</w:t>
            </w:r>
            <w:r>
              <w:rPr>
                <w:rFonts w:hint="eastAsia"/>
              </w:rPr>
              <w:t>，已通过</w:t>
            </w:r>
            <w:r w:rsidRPr="003E0548">
              <w:rPr>
                <w:rFonts w:hint="eastAsia"/>
              </w:rPr>
              <w:t>内部总线</w:t>
            </w:r>
            <w:r>
              <w:rPr>
                <w:rFonts w:hint="eastAsia"/>
              </w:rPr>
              <w:t>流转</w:t>
            </w:r>
          </w:p>
        </w:tc>
      </w:tr>
      <w:tr w:rsidR="00F96013" w14:paraId="7008F647" w14:textId="77777777" w:rsidTr="004F1C9D">
        <w:tc>
          <w:tcPr>
            <w:tcW w:w="1418" w:type="dxa"/>
            <w:vMerge/>
          </w:tcPr>
          <w:p w14:paraId="723F18F1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79ACBFDF" w14:textId="77777777" w:rsidR="00F96013" w:rsidRPr="00A13413" w:rsidRDefault="00F96013" w:rsidP="00422601">
            <w:pPr>
              <w:spacing w:line="360" w:lineRule="auto"/>
            </w:pPr>
            <w:proofErr w:type="gramStart"/>
            <w:r>
              <w:rPr>
                <w:rFonts w:hint="eastAsia"/>
              </w:rPr>
              <w:t>雷视和</w:t>
            </w:r>
            <w:proofErr w:type="gramEnd"/>
            <w:r>
              <w:rPr>
                <w:rFonts w:hint="eastAsia"/>
              </w:rPr>
              <w:t>交通算法</w:t>
            </w:r>
            <w:r w:rsidRPr="00A13413">
              <w:rPr>
                <w:rFonts w:hint="eastAsia"/>
              </w:rPr>
              <w:t>输出接口</w:t>
            </w:r>
          </w:p>
        </w:tc>
        <w:tc>
          <w:tcPr>
            <w:tcW w:w="4899" w:type="dxa"/>
          </w:tcPr>
          <w:p w14:paraId="7349C49F" w14:textId="77777777" w:rsidR="00F96013" w:rsidRPr="00A13413" w:rsidRDefault="00F96013" w:rsidP="00422601">
            <w:pPr>
              <w:spacing w:line="360" w:lineRule="auto"/>
            </w:pPr>
            <w:r w:rsidRPr="00A13413">
              <w:rPr>
                <w:rFonts w:hint="eastAsia"/>
              </w:rPr>
              <w:t>将内部总线上各层面的输出数据根据需求发送到外部总线</w:t>
            </w:r>
            <w:r>
              <w:rPr>
                <w:rFonts w:hint="eastAsia"/>
              </w:rPr>
              <w:t>，已通过</w:t>
            </w:r>
            <w:r w:rsidRPr="00A13413">
              <w:rPr>
                <w:rFonts w:hint="eastAsia"/>
              </w:rPr>
              <w:t>内部总线到外部总线</w:t>
            </w:r>
            <w:r>
              <w:rPr>
                <w:rFonts w:hint="eastAsia"/>
              </w:rPr>
              <w:t>的流转</w:t>
            </w:r>
          </w:p>
        </w:tc>
      </w:tr>
      <w:tr w:rsidR="00F96013" w14:paraId="31945F5D" w14:textId="77777777" w:rsidTr="004F1C9D">
        <w:tc>
          <w:tcPr>
            <w:tcW w:w="1418" w:type="dxa"/>
            <w:vMerge/>
          </w:tcPr>
          <w:p w14:paraId="22DCFF00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132F6A8F" w14:textId="77777777" w:rsidR="00F96013" w:rsidRDefault="00F96013" w:rsidP="00422601">
            <w:pPr>
              <w:spacing w:line="360" w:lineRule="auto"/>
            </w:pPr>
            <w:r w:rsidRPr="00823135">
              <w:rPr>
                <w:rFonts w:hint="eastAsia"/>
              </w:rPr>
              <w:t>内部通信数据转化并发送</w:t>
            </w:r>
          </w:p>
        </w:tc>
        <w:tc>
          <w:tcPr>
            <w:tcW w:w="4899" w:type="dxa"/>
          </w:tcPr>
          <w:p w14:paraId="1D17B556" w14:textId="77777777" w:rsidR="00F96013" w:rsidRPr="00A13413" w:rsidRDefault="00F96013" w:rsidP="00422601">
            <w:pPr>
              <w:spacing w:line="360" w:lineRule="auto"/>
            </w:pPr>
            <w:r w:rsidRPr="00823135">
              <w:rPr>
                <w:rFonts w:hint="eastAsia"/>
              </w:rPr>
              <w:t>内部总线接收融合轨迹数据，转换数据结构后，发往外部总线</w:t>
            </w:r>
          </w:p>
        </w:tc>
      </w:tr>
      <w:tr w:rsidR="00F96013" w14:paraId="00D0C38F" w14:textId="77777777" w:rsidTr="004F1C9D">
        <w:tc>
          <w:tcPr>
            <w:tcW w:w="1418" w:type="dxa"/>
            <w:vMerge w:val="restart"/>
          </w:tcPr>
          <w:p w14:paraId="241B3254" w14:textId="77777777" w:rsidR="00F96013" w:rsidRDefault="00F96013" w:rsidP="00422601">
            <w:pPr>
              <w:spacing w:line="360" w:lineRule="auto"/>
            </w:pPr>
            <w:r>
              <w:rPr>
                <w:rFonts w:hint="eastAsia"/>
              </w:rPr>
              <w:t>应用类</w:t>
            </w:r>
          </w:p>
        </w:tc>
        <w:tc>
          <w:tcPr>
            <w:tcW w:w="1559" w:type="dxa"/>
          </w:tcPr>
          <w:p w14:paraId="42667531" w14:textId="77777777" w:rsidR="00F96013" w:rsidRDefault="00F96013" w:rsidP="00422601">
            <w:pPr>
              <w:spacing w:line="360" w:lineRule="auto"/>
            </w:pPr>
            <w:r w:rsidRPr="00BD5019">
              <w:rPr>
                <w:rFonts w:hint="eastAsia"/>
              </w:rPr>
              <w:t>边缘后台服务程序</w:t>
            </w:r>
            <w:proofErr w:type="spellStart"/>
            <w:r w:rsidRPr="00BD5019">
              <w:rPr>
                <w:rFonts w:hint="eastAsia"/>
              </w:rPr>
              <w:t>ets</w:t>
            </w:r>
            <w:proofErr w:type="spellEnd"/>
          </w:p>
        </w:tc>
        <w:tc>
          <w:tcPr>
            <w:tcW w:w="4899" w:type="dxa"/>
          </w:tcPr>
          <w:p w14:paraId="6FAAA6E0" w14:textId="77777777" w:rsidR="00F96013" w:rsidRDefault="00F96013" w:rsidP="00422601">
            <w:pPr>
              <w:spacing w:line="360" w:lineRule="auto"/>
            </w:pPr>
            <w:r w:rsidRPr="004F1C9D">
              <w:rPr>
                <w:rFonts w:hint="eastAsia"/>
              </w:rPr>
              <w:t>统一后台管理程序，实现数据层数据的接入（包括融合轨迹、信号机实时状态和实时相位、</w:t>
            </w:r>
            <w:r w:rsidRPr="004F1C9D">
              <w:rPr>
                <w:rFonts w:hint="eastAsia"/>
              </w:rPr>
              <w:t>AI</w:t>
            </w:r>
            <w:r w:rsidRPr="004F1C9D">
              <w:rPr>
                <w:rFonts w:hint="eastAsia"/>
              </w:rPr>
              <w:t>事件），业务处理，并提供应用层的接口服务及数据转发，业务总后台</w:t>
            </w:r>
            <w:r>
              <w:rPr>
                <w:rFonts w:hint="eastAsia"/>
              </w:rPr>
              <w:t>；</w:t>
            </w:r>
            <w:r w:rsidRPr="004F1C9D">
              <w:rPr>
                <w:rFonts w:hint="eastAsia"/>
              </w:rPr>
              <w:t>通过</w:t>
            </w:r>
            <w:proofErr w:type="spellStart"/>
            <w:r w:rsidRPr="004F1C9D">
              <w:rPr>
                <w:rFonts w:hint="eastAsia"/>
              </w:rPr>
              <w:t>redis</w:t>
            </w:r>
            <w:proofErr w:type="spellEnd"/>
            <w:r w:rsidRPr="004F1C9D">
              <w:rPr>
                <w:rFonts w:hint="eastAsia"/>
              </w:rPr>
              <w:t>或</w:t>
            </w:r>
            <w:proofErr w:type="spellStart"/>
            <w:r w:rsidRPr="004F1C9D">
              <w:rPr>
                <w:rFonts w:hint="eastAsia"/>
              </w:rPr>
              <w:t>zmq</w:t>
            </w:r>
            <w:proofErr w:type="spellEnd"/>
            <w:r w:rsidRPr="004F1C9D">
              <w:rPr>
                <w:rFonts w:hint="eastAsia"/>
              </w:rPr>
              <w:t>订阅轨迹、信号、指标、事件等数据，通过</w:t>
            </w:r>
            <w:proofErr w:type="spellStart"/>
            <w:r w:rsidRPr="004F1C9D">
              <w:rPr>
                <w:rFonts w:hint="eastAsia"/>
              </w:rPr>
              <w:t>api</w:t>
            </w:r>
            <w:proofErr w:type="spellEnd"/>
            <w:r w:rsidRPr="004F1C9D">
              <w:rPr>
                <w:rFonts w:hint="eastAsia"/>
              </w:rPr>
              <w:t>相应请求，通过</w:t>
            </w:r>
            <w:proofErr w:type="spellStart"/>
            <w:r w:rsidRPr="004F1C9D">
              <w:rPr>
                <w:rFonts w:hint="eastAsia"/>
              </w:rPr>
              <w:t>ws</w:t>
            </w:r>
            <w:proofErr w:type="spellEnd"/>
            <w:r w:rsidRPr="004F1C9D">
              <w:rPr>
                <w:rFonts w:hint="eastAsia"/>
              </w:rPr>
              <w:t>和</w:t>
            </w:r>
            <w:proofErr w:type="spellStart"/>
            <w:r w:rsidRPr="004F1C9D">
              <w:rPr>
                <w:rFonts w:hint="eastAsia"/>
              </w:rPr>
              <w:t>kafka</w:t>
            </w:r>
            <w:proofErr w:type="spellEnd"/>
            <w:r w:rsidRPr="004F1C9D">
              <w:rPr>
                <w:rFonts w:hint="eastAsia"/>
              </w:rPr>
              <w:t>，</w:t>
            </w:r>
            <w:proofErr w:type="spellStart"/>
            <w:r w:rsidRPr="004F1C9D">
              <w:rPr>
                <w:rFonts w:hint="eastAsia"/>
              </w:rPr>
              <w:t>mqtt</w:t>
            </w:r>
            <w:proofErr w:type="spellEnd"/>
            <w:r w:rsidRPr="004F1C9D">
              <w:rPr>
                <w:rFonts w:hint="eastAsia"/>
              </w:rPr>
              <w:t>推送业务数据</w:t>
            </w:r>
          </w:p>
        </w:tc>
      </w:tr>
      <w:tr w:rsidR="00F96013" w14:paraId="4758DAF0" w14:textId="77777777" w:rsidTr="004F1C9D">
        <w:tc>
          <w:tcPr>
            <w:tcW w:w="1418" w:type="dxa"/>
            <w:vMerge/>
          </w:tcPr>
          <w:p w14:paraId="63EAF2E1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477488D7" w14:textId="77777777" w:rsidR="00F96013" w:rsidRPr="00BD5019" w:rsidRDefault="00F96013" w:rsidP="00422601">
            <w:pPr>
              <w:spacing w:line="360" w:lineRule="auto"/>
            </w:pPr>
            <w:r w:rsidRPr="00BD5019">
              <w:rPr>
                <w:rFonts w:hint="eastAsia"/>
              </w:rPr>
              <w:t>单点优化控制程序</w:t>
            </w:r>
          </w:p>
        </w:tc>
        <w:tc>
          <w:tcPr>
            <w:tcW w:w="4899" w:type="dxa"/>
          </w:tcPr>
          <w:p w14:paraId="5CB28302" w14:textId="77777777" w:rsidR="00F96013" w:rsidRDefault="00F96013" w:rsidP="00422601">
            <w:pPr>
              <w:spacing w:line="360" w:lineRule="auto"/>
            </w:pPr>
            <w:r w:rsidRPr="00F96013">
              <w:rPr>
                <w:rFonts w:hint="eastAsia"/>
              </w:rPr>
              <w:t>对饱和流量程序提供的车道饱和流率数据和实时流率数据进行处理，并将处理后的数据发送给单点优化算法程序，生成路口单点优化方案。通过</w:t>
            </w:r>
            <w:proofErr w:type="spellStart"/>
            <w:r w:rsidRPr="00F96013">
              <w:rPr>
                <w:rFonts w:hint="eastAsia"/>
              </w:rPr>
              <w:t>edgedata</w:t>
            </w:r>
            <w:proofErr w:type="spellEnd"/>
            <w:r w:rsidRPr="00F96013">
              <w:rPr>
                <w:rFonts w:hint="eastAsia"/>
              </w:rPr>
              <w:t>读取数据库数据，调用</w:t>
            </w:r>
            <w:proofErr w:type="spellStart"/>
            <w:r w:rsidRPr="00F96013">
              <w:rPr>
                <w:rFonts w:hint="eastAsia"/>
              </w:rPr>
              <w:t>optim</w:t>
            </w:r>
            <w:proofErr w:type="spellEnd"/>
            <w:r w:rsidRPr="00F96013">
              <w:rPr>
                <w:rFonts w:hint="eastAsia"/>
              </w:rPr>
              <w:t>-algo-server</w:t>
            </w:r>
            <w:r w:rsidRPr="00F96013">
              <w:rPr>
                <w:rFonts w:hint="eastAsia"/>
              </w:rPr>
              <w:t>计算单点优化算法，</w:t>
            </w:r>
            <w:proofErr w:type="gramStart"/>
            <w:r w:rsidRPr="00F96013">
              <w:rPr>
                <w:rFonts w:hint="eastAsia"/>
              </w:rPr>
              <w:t>结果落库以及</w:t>
            </w:r>
            <w:proofErr w:type="spellStart"/>
            <w:proofErr w:type="gramEnd"/>
            <w:r w:rsidRPr="00F96013">
              <w:rPr>
                <w:rFonts w:hint="eastAsia"/>
              </w:rPr>
              <w:t>kafka</w:t>
            </w:r>
            <w:proofErr w:type="spellEnd"/>
            <w:r w:rsidRPr="00F96013">
              <w:rPr>
                <w:rFonts w:hint="eastAsia"/>
              </w:rPr>
              <w:t>推送中心，会有前后依赖，流式计算</w:t>
            </w:r>
          </w:p>
        </w:tc>
      </w:tr>
      <w:tr w:rsidR="00F96013" w14:paraId="4CF631B9" w14:textId="77777777" w:rsidTr="004F1C9D">
        <w:tc>
          <w:tcPr>
            <w:tcW w:w="1418" w:type="dxa"/>
            <w:vMerge/>
          </w:tcPr>
          <w:p w14:paraId="36D402A7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7E7695DC" w14:textId="77777777" w:rsidR="00F96013" w:rsidRPr="00BD5019" w:rsidRDefault="00F96013" w:rsidP="00422601">
            <w:pPr>
              <w:spacing w:line="360" w:lineRule="auto"/>
            </w:pPr>
            <w:r w:rsidRPr="00BD5019">
              <w:rPr>
                <w:rFonts w:hint="eastAsia"/>
              </w:rPr>
              <w:t>边缘信令程序</w:t>
            </w:r>
          </w:p>
        </w:tc>
        <w:tc>
          <w:tcPr>
            <w:tcW w:w="4899" w:type="dxa"/>
          </w:tcPr>
          <w:p w14:paraId="266006EB" w14:textId="77777777" w:rsidR="00F96013" w:rsidRDefault="00F96013" w:rsidP="00422601">
            <w:pPr>
              <w:spacing w:line="360" w:lineRule="auto"/>
            </w:pPr>
            <w:r w:rsidRPr="00F96013">
              <w:rPr>
                <w:rFonts w:hint="eastAsia"/>
              </w:rPr>
              <w:t>全息流信令服务，提供全息</w:t>
            </w:r>
            <w:proofErr w:type="gramStart"/>
            <w:r w:rsidRPr="00F96013">
              <w:rPr>
                <w:rFonts w:hint="eastAsia"/>
              </w:rPr>
              <w:t>流播放控制</w:t>
            </w:r>
            <w:proofErr w:type="gramEnd"/>
            <w:r w:rsidRPr="00F96013">
              <w:rPr>
                <w:rFonts w:hint="eastAsia"/>
              </w:rPr>
              <w:t>请求服务通道</w:t>
            </w:r>
            <w:r>
              <w:rPr>
                <w:rFonts w:hint="eastAsia"/>
              </w:rPr>
              <w:t>；提供</w:t>
            </w:r>
            <w:proofErr w:type="spellStart"/>
            <w:r>
              <w:rPr>
                <w:rFonts w:hint="eastAsia"/>
              </w:rPr>
              <w:t>ap</w:t>
            </w:r>
            <w:r w:rsidRPr="00F96013">
              <w:rPr>
                <w:rFonts w:hint="eastAsia"/>
              </w:rPr>
              <w:t>i</w:t>
            </w:r>
            <w:proofErr w:type="spellEnd"/>
            <w:r w:rsidRPr="00F96013">
              <w:rPr>
                <w:rFonts w:hint="eastAsia"/>
              </w:rPr>
              <w:t>调用</w:t>
            </w:r>
          </w:p>
        </w:tc>
      </w:tr>
      <w:tr w:rsidR="00F96013" w14:paraId="7175355D" w14:textId="77777777" w:rsidTr="004F1C9D">
        <w:tc>
          <w:tcPr>
            <w:tcW w:w="1418" w:type="dxa"/>
            <w:vMerge/>
          </w:tcPr>
          <w:p w14:paraId="1BDE6392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3D9E97F4" w14:textId="77777777" w:rsidR="00F96013" w:rsidRPr="00BD5019" w:rsidRDefault="00F96013" w:rsidP="00422601">
            <w:pPr>
              <w:spacing w:line="360" w:lineRule="auto"/>
            </w:pPr>
            <w:r w:rsidRPr="00673034">
              <w:rPr>
                <w:rFonts w:hint="eastAsia"/>
              </w:rPr>
              <w:t>边缘摄像机</w:t>
            </w:r>
            <w:proofErr w:type="gramStart"/>
            <w:r w:rsidRPr="00673034">
              <w:rPr>
                <w:rFonts w:hint="eastAsia"/>
              </w:rPr>
              <w:t>拉流程序</w:t>
            </w:r>
            <w:proofErr w:type="gramEnd"/>
          </w:p>
        </w:tc>
        <w:tc>
          <w:tcPr>
            <w:tcW w:w="4899" w:type="dxa"/>
          </w:tcPr>
          <w:p w14:paraId="08384329" w14:textId="77777777" w:rsidR="00F96013" w:rsidRDefault="00F96013" w:rsidP="00422601">
            <w:pPr>
              <w:spacing w:line="360" w:lineRule="auto"/>
            </w:pPr>
            <w:r w:rsidRPr="00F96013">
              <w:rPr>
                <w:rFonts w:hint="eastAsia"/>
              </w:rPr>
              <w:t>基于边缘摄像机配置控制边缘流媒体服务拉流转发，界面程序，告诉怎么拉流</w:t>
            </w:r>
            <w:r>
              <w:rPr>
                <w:rFonts w:hint="eastAsia"/>
              </w:rPr>
              <w:t>；提供</w:t>
            </w:r>
            <w:proofErr w:type="spellStart"/>
            <w:r>
              <w:rPr>
                <w:rFonts w:hint="eastAsia"/>
              </w:rPr>
              <w:t>ap</w:t>
            </w:r>
            <w:r w:rsidRPr="00F96013">
              <w:rPr>
                <w:rFonts w:hint="eastAsia"/>
              </w:rPr>
              <w:t>i</w:t>
            </w:r>
            <w:proofErr w:type="spellEnd"/>
            <w:r w:rsidRPr="00F96013">
              <w:rPr>
                <w:rFonts w:hint="eastAsia"/>
              </w:rPr>
              <w:t>调用</w:t>
            </w:r>
          </w:p>
        </w:tc>
      </w:tr>
      <w:tr w:rsidR="00F96013" w14:paraId="593F558E" w14:textId="77777777" w:rsidTr="004F1C9D">
        <w:tc>
          <w:tcPr>
            <w:tcW w:w="1418" w:type="dxa"/>
            <w:vMerge/>
          </w:tcPr>
          <w:p w14:paraId="388D16D7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17B1F8DF" w14:textId="77777777" w:rsidR="00F96013" w:rsidRPr="00BD5019" w:rsidRDefault="00F96013" w:rsidP="00422601">
            <w:pPr>
              <w:spacing w:line="360" w:lineRule="auto"/>
            </w:pPr>
            <w:r w:rsidRPr="00BD5019">
              <w:rPr>
                <w:rFonts w:hint="eastAsia"/>
              </w:rPr>
              <w:t>单点优化算法程序</w:t>
            </w:r>
          </w:p>
        </w:tc>
        <w:tc>
          <w:tcPr>
            <w:tcW w:w="4899" w:type="dxa"/>
          </w:tcPr>
          <w:p w14:paraId="21A5306C" w14:textId="77777777" w:rsidR="00F96013" w:rsidRDefault="00F96013" w:rsidP="00422601">
            <w:pPr>
              <w:spacing w:line="360" w:lineRule="auto"/>
            </w:pPr>
            <w:r w:rsidRPr="00EB578C">
              <w:rPr>
                <w:rFonts w:hint="eastAsia"/>
              </w:rPr>
              <w:t>根据单点优化程序提供的数据计算当前路口的单点优化方案。通过</w:t>
            </w:r>
            <w:proofErr w:type="spellStart"/>
            <w:r w:rsidRPr="00EB578C">
              <w:rPr>
                <w:rFonts w:hint="eastAsia"/>
              </w:rPr>
              <w:t>api</w:t>
            </w:r>
            <w:proofErr w:type="spellEnd"/>
            <w:r w:rsidRPr="00EB578C">
              <w:rPr>
                <w:rFonts w:hint="eastAsia"/>
              </w:rPr>
              <w:t>被</w:t>
            </w:r>
            <w:proofErr w:type="spellStart"/>
            <w:r w:rsidRPr="00EB578C">
              <w:rPr>
                <w:rFonts w:hint="eastAsia"/>
              </w:rPr>
              <w:t>optim</w:t>
            </w:r>
            <w:proofErr w:type="spellEnd"/>
            <w:r w:rsidRPr="00EB578C">
              <w:rPr>
                <w:rFonts w:hint="eastAsia"/>
              </w:rPr>
              <w:t>服务调用</w:t>
            </w:r>
          </w:p>
        </w:tc>
      </w:tr>
      <w:tr w:rsidR="00F96013" w14:paraId="34F0E72D" w14:textId="77777777" w:rsidTr="004F1C9D">
        <w:tc>
          <w:tcPr>
            <w:tcW w:w="1418" w:type="dxa"/>
            <w:vMerge/>
          </w:tcPr>
          <w:p w14:paraId="6DC21CDF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4ADA939E" w14:textId="77777777" w:rsidR="00F96013" w:rsidRPr="000D2ED2" w:rsidRDefault="00F96013" w:rsidP="00422601">
            <w:pPr>
              <w:spacing w:line="360" w:lineRule="auto"/>
            </w:pPr>
            <w:r w:rsidRPr="000D2ED2">
              <w:rPr>
                <w:rFonts w:hint="eastAsia"/>
              </w:rPr>
              <w:t>算法基础服务</w:t>
            </w:r>
          </w:p>
        </w:tc>
        <w:tc>
          <w:tcPr>
            <w:tcW w:w="4899" w:type="dxa"/>
          </w:tcPr>
          <w:p w14:paraId="3E5DF0EF" w14:textId="77777777" w:rsidR="00F96013" w:rsidRDefault="00F96013" w:rsidP="00422601">
            <w:pPr>
              <w:spacing w:line="360" w:lineRule="auto"/>
            </w:pPr>
            <w:r w:rsidRPr="000D2ED2">
              <w:rPr>
                <w:rFonts w:hint="eastAsia"/>
              </w:rPr>
              <w:t>python</w:t>
            </w:r>
            <w:r w:rsidRPr="000D2ED2">
              <w:rPr>
                <w:rFonts w:hint="eastAsia"/>
              </w:rPr>
              <w:t>版本基础指标计算服务，接收路口单车轨迹数据和信号数据，计算车道、进口道、转向和路口各级多维度指标</w:t>
            </w:r>
            <w:r>
              <w:rPr>
                <w:rFonts w:hint="eastAsia"/>
              </w:rPr>
              <w:t>，</w:t>
            </w:r>
            <w:proofErr w:type="spellStart"/>
            <w:r w:rsidRPr="000D2ED2">
              <w:rPr>
                <w:rFonts w:hint="eastAsia"/>
              </w:rPr>
              <w:t>api</w:t>
            </w:r>
            <w:proofErr w:type="spellEnd"/>
            <w:r w:rsidRPr="000D2ED2">
              <w:rPr>
                <w:rFonts w:hint="eastAsia"/>
              </w:rPr>
              <w:t>被</w:t>
            </w:r>
            <w:proofErr w:type="spellStart"/>
            <w:r w:rsidRPr="000D2ED2">
              <w:rPr>
                <w:rFonts w:hint="eastAsia"/>
              </w:rPr>
              <w:t>ets</w:t>
            </w:r>
            <w:proofErr w:type="spellEnd"/>
            <w:r w:rsidRPr="000D2ED2">
              <w:rPr>
                <w:rFonts w:hint="eastAsia"/>
              </w:rPr>
              <w:t>调用，返回秒级指标结果</w:t>
            </w:r>
          </w:p>
        </w:tc>
      </w:tr>
      <w:tr w:rsidR="00F96013" w14:paraId="2E1DB81C" w14:textId="77777777" w:rsidTr="004F1C9D">
        <w:tc>
          <w:tcPr>
            <w:tcW w:w="1418" w:type="dxa"/>
            <w:vMerge/>
          </w:tcPr>
          <w:p w14:paraId="18E187D6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1F24D218" w14:textId="77777777" w:rsidR="00F96013" w:rsidRPr="000D2ED2" w:rsidRDefault="00F96013" w:rsidP="00422601">
            <w:pPr>
              <w:spacing w:line="360" w:lineRule="auto"/>
            </w:pPr>
            <w:r w:rsidRPr="00FD298E">
              <w:rPr>
                <w:rFonts w:hint="eastAsia"/>
              </w:rPr>
              <w:t>边缘网关程序</w:t>
            </w:r>
          </w:p>
        </w:tc>
        <w:tc>
          <w:tcPr>
            <w:tcW w:w="4899" w:type="dxa"/>
          </w:tcPr>
          <w:p w14:paraId="629CA2C8" w14:textId="77777777" w:rsidR="00F96013" w:rsidRPr="000D2ED2" w:rsidRDefault="00F96013" w:rsidP="00422601">
            <w:pPr>
              <w:spacing w:line="360" w:lineRule="auto"/>
            </w:pPr>
            <w:r w:rsidRPr="00FD298E">
              <w:rPr>
                <w:rFonts w:hint="eastAsia"/>
              </w:rPr>
              <w:t>提供边缘</w:t>
            </w:r>
            <w:proofErr w:type="gramStart"/>
            <w:r w:rsidRPr="00FD298E">
              <w:rPr>
                <w:rFonts w:hint="eastAsia"/>
              </w:rPr>
              <w:t>侧统一</w:t>
            </w:r>
            <w:proofErr w:type="gramEnd"/>
            <w:r w:rsidRPr="00FD298E">
              <w:rPr>
                <w:rFonts w:hint="eastAsia"/>
              </w:rPr>
              <w:t>应用请求接口，主要面向外部</w:t>
            </w:r>
            <w:r>
              <w:rPr>
                <w:rFonts w:hint="eastAsia"/>
              </w:rPr>
              <w:t>，提供</w:t>
            </w:r>
            <w:proofErr w:type="spellStart"/>
            <w:r w:rsidRPr="00FD298E">
              <w:rPr>
                <w:rFonts w:hint="eastAsia"/>
              </w:rPr>
              <w:t>api</w:t>
            </w:r>
            <w:proofErr w:type="spellEnd"/>
            <w:r w:rsidRPr="00FD298E">
              <w:rPr>
                <w:rFonts w:hint="eastAsia"/>
              </w:rPr>
              <w:t>调用</w:t>
            </w:r>
          </w:p>
        </w:tc>
      </w:tr>
      <w:tr w:rsidR="00F96013" w14:paraId="71B7A193" w14:textId="77777777" w:rsidTr="004F1C9D">
        <w:tc>
          <w:tcPr>
            <w:tcW w:w="1418" w:type="dxa"/>
            <w:vMerge/>
          </w:tcPr>
          <w:p w14:paraId="452CE1C3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65DDDCA4" w14:textId="77777777" w:rsidR="00F96013" w:rsidRPr="00FD298E" w:rsidRDefault="00F96013" w:rsidP="00422601">
            <w:pPr>
              <w:spacing w:line="360" w:lineRule="auto"/>
            </w:pPr>
            <w:r w:rsidRPr="00477EEF">
              <w:rPr>
                <w:rFonts w:hint="eastAsia"/>
              </w:rPr>
              <w:t>边缘</w:t>
            </w:r>
            <w:r w:rsidRPr="00477EEF">
              <w:rPr>
                <w:rFonts w:hint="eastAsia"/>
              </w:rPr>
              <w:t>PG</w:t>
            </w:r>
            <w:r w:rsidRPr="00477EEF">
              <w:rPr>
                <w:rFonts w:hint="eastAsia"/>
              </w:rPr>
              <w:t>数据应用管理服务</w:t>
            </w:r>
          </w:p>
        </w:tc>
        <w:tc>
          <w:tcPr>
            <w:tcW w:w="4899" w:type="dxa"/>
          </w:tcPr>
          <w:p w14:paraId="0B666183" w14:textId="77777777" w:rsidR="00F96013" w:rsidRPr="00FD298E" w:rsidRDefault="00F96013" w:rsidP="00422601">
            <w:pPr>
              <w:spacing w:line="360" w:lineRule="auto"/>
            </w:pPr>
            <w:r w:rsidRPr="00477EEF">
              <w:rPr>
                <w:rFonts w:hint="eastAsia"/>
              </w:rPr>
              <w:t>实现边缘</w:t>
            </w:r>
            <w:proofErr w:type="gramStart"/>
            <w:r w:rsidRPr="00477EEF">
              <w:rPr>
                <w:rFonts w:hint="eastAsia"/>
              </w:rPr>
              <w:t>侧统一</w:t>
            </w:r>
            <w:proofErr w:type="gramEnd"/>
            <w:r w:rsidRPr="00477EEF">
              <w:rPr>
                <w:rFonts w:hint="eastAsia"/>
              </w:rPr>
              <w:t>数据库访问服务接口</w:t>
            </w:r>
            <w:r>
              <w:rPr>
                <w:rFonts w:hint="eastAsia"/>
              </w:rPr>
              <w:t>，提供</w:t>
            </w:r>
            <w:proofErr w:type="spellStart"/>
            <w:r w:rsidRPr="00477EEF">
              <w:rPr>
                <w:rFonts w:hint="eastAsia"/>
              </w:rPr>
              <w:t>api</w:t>
            </w:r>
            <w:proofErr w:type="spellEnd"/>
            <w:r w:rsidRPr="00477EEF">
              <w:rPr>
                <w:rFonts w:hint="eastAsia"/>
              </w:rPr>
              <w:t>调用，操作访问</w:t>
            </w:r>
            <w:proofErr w:type="spellStart"/>
            <w:r w:rsidRPr="00477EEF">
              <w:rPr>
                <w:rFonts w:hint="eastAsia"/>
              </w:rPr>
              <w:t>pg</w:t>
            </w:r>
            <w:proofErr w:type="spellEnd"/>
            <w:r w:rsidRPr="00477EEF">
              <w:rPr>
                <w:rFonts w:hint="eastAsia"/>
              </w:rPr>
              <w:t>数据库</w:t>
            </w:r>
          </w:p>
        </w:tc>
      </w:tr>
      <w:tr w:rsidR="00F96013" w14:paraId="7FEBF4D9" w14:textId="77777777" w:rsidTr="004F1C9D">
        <w:tc>
          <w:tcPr>
            <w:tcW w:w="1418" w:type="dxa"/>
            <w:vMerge/>
          </w:tcPr>
          <w:p w14:paraId="2CBE6D14" w14:textId="77777777" w:rsidR="00F96013" w:rsidRDefault="00F96013" w:rsidP="00422601">
            <w:pPr>
              <w:spacing w:line="360" w:lineRule="auto"/>
            </w:pPr>
          </w:p>
        </w:tc>
        <w:tc>
          <w:tcPr>
            <w:tcW w:w="1559" w:type="dxa"/>
          </w:tcPr>
          <w:p w14:paraId="206B68AA" w14:textId="77777777" w:rsidR="00F96013" w:rsidRPr="00477EEF" w:rsidRDefault="00F96013" w:rsidP="00422601">
            <w:pPr>
              <w:spacing w:line="360" w:lineRule="auto"/>
            </w:pPr>
            <w:r w:rsidRPr="007470E9">
              <w:rPr>
                <w:rFonts w:hint="eastAsia"/>
              </w:rPr>
              <w:t>边缘配置和</w:t>
            </w:r>
            <w:r w:rsidRPr="007470E9">
              <w:rPr>
                <w:rFonts w:hint="eastAsia"/>
              </w:rPr>
              <w:t>OTA</w:t>
            </w:r>
            <w:r w:rsidRPr="007470E9">
              <w:rPr>
                <w:rFonts w:hint="eastAsia"/>
              </w:rPr>
              <w:t>代理服务</w:t>
            </w:r>
          </w:p>
        </w:tc>
        <w:tc>
          <w:tcPr>
            <w:tcW w:w="4899" w:type="dxa"/>
          </w:tcPr>
          <w:p w14:paraId="539B17C6" w14:textId="77777777" w:rsidR="00F96013" w:rsidRPr="00477EEF" w:rsidRDefault="00F96013" w:rsidP="00422601">
            <w:pPr>
              <w:spacing w:line="360" w:lineRule="auto"/>
            </w:pPr>
            <w:r w:rsidRPr="007470E9">
              <w:rPr>
                <w:rFonts w:hint="eastAsia"/>
              </w:rPr>
              <w:t>提供边缘配置中心，以及</w:t>
            </w:r>
            <w:r w:rsidRPr="007470E9">
              <w:rPr>
                <w:rFonts w:hint="eastAsia"/>
              </w:rPr>
              <w:t>OTA</w:t>
            </w:r>
            <w:r w:rsidRPr="007470E9">
              <w:rPr>
                <w:rFonts w:hint="eastAsia"/>
              </w:rPr>
              <w:t>边缘代理服务，支持通过</w:t>
            </w:r>
            <w:r w:rsidRPr="007470E9">
              <w:rPr>
                <w:rFonts w:hint="eastAsia"/>
              </w:rPr>
              <w:t>OTA</w:t>
            </w:r>
            <w:r w:rsidRPr="007470E9">
              <w:rPr>
                <w:rFonts w:hint="eastAsia"/>
              </w:rPr>
              <w:t>进行边缘</w:t>
            </w:r>
            <w:proofErr w:type="gramStart"/>
            <w:r w:rsidRPr="007470E9">
              <w:rPr>
                <w:rFonts w:hint="eastAsia"/>
              </w:rPr>
              <w:t>侧应用</w:t>
            </w:r>
            <w:proofErr w:type="gramEnd"/>
            <w:r w:rsidRPr="007470E9">
              <w:rPr>
                <w:rFonts w:hint="eastAsia"/>
              </w:rPr>
              <w:t>和配置上报和下发</w:t>
            </w:r>
            <w:r>
              <w:rPr>
                <w:rFonts w:hint="eastAsia"/>
              </w:rPr>
              <w:t>；</w:t>
            </w:r>
            <w:r w:rsidRPr="007470E9">
              <w:rPr>
                <w:rFonts w:hint="eastAsia"/>
              </w:rPr>
              <w:t>定制</w:t>
            </w:r>
            <w:proofErr w:type="spellStart"/>
            <w:r w:rsidRPr="007470E9">
              <w:rPr>
                <w:rFonts w:hint="eastAsia"/>
              </w:rPr>
              <w:t>api</w:t>
            </w:r>
            <w:proofErr w:type="spellEnd"/>
            <w:proofErr w:type="gramStart"/>
            <w:r w:rsidRPr="007470E9">
              <w:rPr>
                <w:rFonts w:hint="eastAsia"/>
              </w:rPr>
              <w:t>供中心</w:t>
            </w:r>
            <w:proofErr w:type="gramEnd"/>
            <w:r w:rsidRPr="007470E9">
              <w:rPr>
                <w:rFonts w:hint="eastAsia"/>
              </w:rPr>
              <w:t>OTA</w:t>
            </w:r>
            <w:r w:rsidRPr="007470E9">
              <w:rPr>
                <w:rFonts w:hint="eastAsia"/>
              </w:rPr>
              <w:t>调用，实现</w:t>
            </w:r>
            <w:r w:rsidRPr="007470E9">
              <w:rPr>
                <w:rFonts w:hint="eastAsia"/>
              </w:rPr>
              <w:t>OTA</w:t>
            </w:r>
            <w:r w:rsidRPr="007470E9">
              <w:rPr>
                <w:rFonts w:hint="eastAsia"/>
              </w:rPr>
              <w:t>程序镜像和配置拉取，本地文件管理存储镜像和配置文件，同时支持配置服务接口，为各个应用提供配置信息</w:t>
            </w:r>
          </w:p>
        </w:tc>
      </w:tr>
    </w:tbl>
    <w:p w14:paraId="1A1D1495" w14:textId="77777777" w:rsidR="00872DE2" w:rsidRDefault="00872DE2" w:rsidP="00872DE2">
      <w:pPr>
        <w:ind w:left="420"/>
      </w:pPr>
    </w:p>
    <w:p w14:paraId="68AB5365" w14:textId="6FB984B7" w:rsidR="001F1B8D" w:rsidRDefault="00D11437" w:rsidP="00D11437">
      <w:pPr>
        <w:pStyle w:val="2"/>
      </w:pPr>
      <w:bookmarkStart w:id="20" w:name="_Toc187741704"/>
      <w:r>
        <w:rPr>
          <w:rFonts w:hint="eastAsia"/>
        </w:rPr>
        <w:t>2.9</w:t>
      </w:r>
      <w:r>
        <w:rPr>
          <w:rFonts w:hint="eastAsia"/>
        </w:rPr>
        <w:t>、</w:t>
      </w:r>
      <w:r w:rsidR="001F1B8D">
        <w:rPr>
          <w:rFonts w:hint="eastAsia"/>
        </w:rPr>
        <w:t>通用的公共服务</w:t>
      </w:r>
      <w:r w:rsidR="005F74A3">
        <w:rPr>
          <w:rFonts w:hint="eastAsia"/>
        </w:rPr>
        <w:t>（由集成管理平台集成管理）</w:t>
      </w:r>
      <w:bookmarkEnd w:id="20"/>
    </w:p>
    <w:p w14:paraId="0FAB3D89" w14:textId="77777777" w:rsidR="001F1B8D" w:rsidRPr="001F1B8D" w:rsidRDefault="001F1B8D" w:rsidP="00EE0D0F">
      <w:pPr>
        <w:spacing w:line="360" w:lineRule="auto"/>
      </w:pPr>
      <w:r>
        <w:tab/>
      </w:r>
      <w:r>
        <w:rPr>
          <w:rFonts w:hint="eastAsia"/>
        </w:rPr>
        <w:t>通用公共服务，提供一个统一的对外交互接口或者交互界面，</w:t>
      </w:r>
      <w:r w:rsidR="002650D6">
        <w:rPr>
          <w:rFonts w:hint="eastAsia"/>
        </w:rPr>
        <w:t>使得</w:t>
      </w:r>
      <w:r>
        <w:rPr>
          <w:rFonts w:hint="eastAsia"/>
        </w:rPr>
        <w:t>接入</w:t>
      </w:r>
      <w:r w:rsidR="002650D6">
        <w:rPr>
          <w:rFonts w:hint="eastAsia"/>
        </w:rPr>
        <w:t>的</w:t>
      </w:r>
      <w:r>
        <w:rPr>
          <w:rFonts w:hint="eastAsia"/>
        </w:rPr>
        <w:t>算法或者应用能够方便的管理</w:t>
      </w:r>
      <w:r w:rsidR="002650D6">
        <w:rPr>
          <w:rFonts w:hint="eastAsia"/>
        </w:rPr>
        <w:t>和</w:t>
      </w:r>
      <w:r>
        <w:rPr>
          <w:rFonts w:hint="eastAsia"/>
        </w:rPr>
        <w:t>使用，在算法或应用的整个生命周期，全</w:t>
      </w:r>
      <w:r w:rsidR="00543A4B">
        <w:rPr>
          <w:rFonts w:hint="eastAsia"/>
        </w:rPr>
        <w:t>链路</w:t>
      </w:r>
      <w:r>
        <w:rPr>
          <w:rFonts w:hint="eastAsia"/>
        </w:rPr>
        <w:t>管控；</w:t>
      </w:r>
      <w:r w:rsidR="007A3F48">
        <w:rPr>
          <w:rFonts w:hint="eastAsia"/>
        </w:rPr>
        <w:t>提供一些公共服务：</w:t>
      </w:r>
    </w:p>
    <w:p w14:paraId="37645D34" w14:textId="77777777" w:rsidR="001F1B8D" w:rsidRDefault="001F1B8D" w:rsidP="00EE0D0F">
      <w:pPr>
        <w:pStyle w:val="a3"/>
        <w:numPr>
          <w:ilvl w:val="0"/>
          <w:numId w:val="6"/>
        </w:numPr>
        <w:spacing w:line="360" w:lineRule="auto"/>
        <w:ind w:leftChars="200" w:left="780" w:firstLineChars="0"/>
      </w:pPr>
      <w:r>
        <w:rPr>
          <w:rFonts w:hint="eastAsia"/>
        </w:rPr>
        <w:t>应用管理中心</w:t>
      </w:r>
    </w:p>
    <w:p w14:paraId="205862B8" w14:textId="77777777" w:rsidR="00321A72" w:rsidRDefault="001A0AC0" w:rsidP="00EE0D0F">
      <w:pPr>
        <w:pStyle w:val="a3"/>
        <w:spacing w:line="360" w:lineRule="auto"/>
        <w:ind w:leftChars="371" w:left="779" w:firstLineChars="0" w:firstLine="0"/>
      </w:pPr>
      <w:r w:rsidRPr="001A0AC0">
        <w:rPr>
          <w:rFonts w:hint="eastAsia"/>
        </w:rPr>
        <w:t>提供应用的生命周期管理，包括创建、部署、配置、监控和退役。它支持多租户环境，并提供应用性能监测（</w:t>
      </w:r>
      <w:r w:rsidRPr="001A0AC0">
        <w:rPr>
          <w:rFonts w:hint="eastAsia"/>
        </w:rPr>
        <w:t>APM</w:t>
      </w:r>
      <w:r w:rsidRPr="001A0AC0">
        <w:rPr>
          <w:rFonts w:hint="eastAsia"/>
        </w:rPr>
        <w:t>）工具，以确保应用稳定运行。</w:t>
      </w:r>
    </w:p>
    <w:p w14:paraId="79CFE39D" w14:textId="77777777" w:rsidR="001F1B8D" w:rsidRDefault="001F1B8D" w:rsidP="00EE0D0F">
      <w:pPr>
        <w:pStyle w:val="a3"/>
        <w:numPr>
          <w:ilvl w:val="0"/>
          <w:numId w:val="6"/>
        </w:numPr>
        <w:spacing w:line="360" w:lineRule="auto"/>
        <w:ind w:leftChars="200" w:left="780" w:firstLineChars="0"/>
      </w:pPr>
      <w:r>
        <w:rPr>
          <w:rFonts w:hint="eastAsia"/>
        </w:rPr>
        <w:t>用户权限中心</w:t>
      </w:r>
    </w:p>
    <w:p w14:paraId="375BF5C5" w14:textId="77777777" w:rsidR="00321A72" w:rsidRDefault="001A0AC0" w:rsidP="00EE0D0F">
      <w:pPr>
        <w:pStyle w:val="a3"/>
        <w:spacing w:line="360" w:lineRule="auto"/>
        <w:ind w:leftChars="371" w:left="779" w:firstLineChars="0" w:firstLine="0"/>
      </w:pPr>
      <w:r w:rsidRPr="001A0AC0">
        <w:rPr>
          <w:rFonts w:hint="eastAsia"/>
        </w:rPr>
        <w:t>管理用户身份验证和授权，支持多种认证机制（如</w:t>
      </w:r>
      <w:r w:rsidRPr="001A0AC0">
        <w:rPr>
          <w:rFonts w:hint="eastAsia"/>
        </w:rPr>
        <w:t>OAuth, SAML</w:t>
      </w:r>
      <w:r w:rsidRPr="001A0AC0">
        <w:rPr>
          <w:rFonts w:hint="eastAsia"/>
        </w:rPr>
        <w:t>等），并实现细粒度访问控制，确保安全性和合</w:t>
      </w:r>
      <w:proofErr w:type="gramStart"/>
      <w:r w:rsidRPr="001A0AC0">
        <w:rPr>
          <w:rFonts w:hint="eastAsia"/>
        </w:rPr>
        <w:t>规</w:t>
      </w:r>
      <w:proofErr w:type="gramEnd"/>
      <w:r w:rsidRPr="001A0AC0">
        <w:rPr>
          <w:rFonts w:hint="eastAsia"/>
        </w:rPr>
        <w:t>性。</w:t>
      </w:r>
    </w:p>
    <w:p w14:paraId="5DF06A98" w14:textId="77777777" w:rsidR="001F1B8D" w:rsidRDefault="001F1B8D" w:rsidP="00EE0D0F">
      <w:pPr>
        <w:pStyle w:val="a3"/>
        <w:numPr>
          <w:ilvl w:val="0"/>
          <w:numId w:val="6"/>
        </w:numPr>
        <w:spacing w:line="360" w:lineRule="auto"/>
        <w:ind w:leftChars="200" w:left="780" w:firstLineChars="0"/>
      </w:pPr>
      <w:r>
        <w:rPr>
          <w:rFonts w:hint="eastAsia"/>
        </w:rPr>
        <w:t>API</w:t>
      </w:r>
      <w:r>
        <w:rPr>
          <w:rFonts w:hint="eastAsia"/>
        </w:rPr>
        <w:t>管理中心</w:t>
      </w:r>
    </w:p>
    <w:p w14:paraId="6B3635DD" w14:textId="77777777" w:rsidR="00321A72" w:rsidRPr="001A0AC0" w:rsidRDefault="001A0AC0" w:rsidP="00EE0D0F">
      <w:pPr>
        <w:pStyle w:val="a3"/>
        <w:spacing w:line="360" w:lineRule="auto"/>
        <w:ind w:leftChars="371" w:left="779" w:firstLineChars="0" w:firstLine="0"/>
      </w:pPr>
      <w:r w:rsidRPr="001A0AC0">
        <w:rPr>
          <w:rFonts w:hint="eastAsia"/>
        </w:rPr>
        <w:t>为开发者提供</w:t>
      </w:r>
      <w:r w:rsidRPr="001A0AC0">
        <w:rPr>
          <w:rFonts w:hint="eastAsia"/>
        </w:rPr>
        <w:t>API</w:t>
      </w:r>
      <w:r w:rsidRPr="001A0AC0">
        <w:rPr>
          <w:rFonts w:hint="eastAsia"/>
        </w:rPr>
        <w:t>的定义、发布、版本控制和文档生成。同时支持</w:t>
      </w:r>
      <w:r w:rsidRPr="001A0AC0">
        <w:rPr>
          <w:rFonts w:hint="eastAsia"/>
        </w:rPr>
        <w:t>API</w:t>
      </w:r>
      <w:r w:rsidRPr="001A0AC0">
        <w:rPr>
          <w:rFonts w:hint="eastAsia"/>
        </w:rPr>
        <w:t>流量管理和分析，帮助优化服务调用效率。</w:t>
      </w:r>
    </w:p>
    <w:p w14:paraId="19BD47AA" w14:textId="77777777" w:rsidR="001F1B8D" w:rsidRDefault="001F1B8D" w:rsidP="00EE0D0F">
      <w:pPr>
        <w:pStyle w:val="a3"/>
        <w:numPr>
          <w:ilvl w:val="0"/>
          <w:numId w:val="6"/>
        </w:numPr>
        <w:spacing w:line="360" w:lineRule="auto"/>
        <w:ind w:leftChars="200" w:left="780" w:firstLineChars="0"/>
      </w:pPr>
      <w:r>
        <w:rPr>
          <w:rFonts w:hint="eastAsia"/>
        </w:rPr>
        <w:t>数据管理中心</w:t>
      </w:r>
    </w:p>
    <w:p w14:paraId="0D72F949" w14:textId="77777777" w:rsidR="00321A72" w:rsidRDefault="001A0AC0" w:rsidP="00EE0D0F">
      <w:pPr>
        <w:pStyle w:val="a3"/>
        <w:spacing w:line="360" w:lineRule="auto"/>
        <w:ind w:leftChars="371" w:left="779" w:firstLineChars="0" w:firstLine="0"/>
      </w:pPr>
      <w:r w:rsidRPr="001A0AC0">
        <w:rPr>
          <w:rFonts w:hint="eastAsia"/>
        </w:rPr>
        <w:lastRenderedPageBreak/>
        <w:t>统一管理数据资源，包括数据存储、备份恢复、迁移以及数据分析。它也支持数据治理，确保数据质量、隐私和安全性。</w:t>
      </w:r>
    </w:p>
    <w:p w14:paraId="0ED225A9" w14:textId="77777777" w:rsidR="001F1B8D" w:rsidRDefault="001F1B8D" w:rsidP="00EE0D0F">
      <w:pPr>
        <w:pStyle w:val="a3"/>
        <w:numPr>
          <w:ilvl w:val="0"/>
          <w:numId w:val="6"/>
        </w:numPr>
        <w:spacing w:line="360" w:lineRule="auto"/>
        <w:ind w:leftChars="200" w:left="780" w:firstLineChars="0"/>
      </w:pPr>
      <w:r>
        <w:rPr>
          <w:rFonts w:hint="eastAsia"/>
        </w:rPr>
        <w:t>设备管理中心</w:t>
      </w:r>
    </w:p>
    <w:p w14:paraId="2EFB8A74" w14:textId="77777777" w:rsidR="00321A72" w:rsidRDefault="001A0AC0" w:rsidP="00EE0D0F">
      <w:pPr>
        <w:spacing w:line="360" w:lineRule="auto"/>
        <w:ind w:leftChars="171" w:left="359" w:firstLine="420"/>
      </w:pPr>
      <w:r>
        <w:rPr>
          <w:rFonts w:hint="eastAsia"/>
        </w:rPr>
        <w:t>负责</w:t>
      </w:r>
      <w:r w:rsidRPr="001A0AC0">
        <w:rPr>
          <w:rFonts w:hint="eastAsia"/>
        </w:rPr>
        <w:t>联网</w:t>
      </w:r>
      <w:r>
        <w:rPr>
          <w:rFonts w:hint="eastAsia"/>
        </w:rPr>
        <w:t>设备</w:t>
      </w:r>
      <w:r w:rsidRPr="001A0AC0">
        <w:rPr>
          <w:rFonts w:hint="eastAsia"/>
        </w:rPr>
        <w:t>或其他连接设备的注册、状态监控、远程配置更新和故障诊断。</w:t>
      </w:r>
    </w:p>
    <w:p w14:paraId="02FB579D" w14:textId="77777777" w:rsidR="001F1B8D" w:rsidRDefault="001F1B8D" w:rsidP="00EE0D0F">
      <w:pPr>
        <w:pStyle w:val="a3"/>
        <w:numPr>
          <w:ilvl w:val="0"/>
          <w:numId w:val="6"/>
        </w:numPr>
        <w:spacing w:line="360" w:lineRule="auto"/>
        <w:ind w:leftChars="200" w:left="780" w:firstLineChars="0"/>
      </w:pPr>
      <w:r>
        <w:rPr>
          <w:rFonts w:hint="eastAsia"/>
        </w:rPr>
        <w:t>配置管理中心</w:t>
      </w:r>
    </w:p>
    <w:p w14:paraId="7F5CE2D8" w14:textId="77777777" w:rsidR="00321A72" w:rsidRDefault="001A0AC0" w:rsidP="00EE0D0F">
      <w:pPr>
        <w:spacing w:line="360" w:lineRule="auto"/>
        <w:ind w:leftChars="371" w:left="779"/>
      </w:pPr>
      <w:r w:rsidRPr="001A0AC0">
        <w:rPr>
          <w:rFonts w:hint="eastAsia"/>
        </w:rPr>
        <w:t>集中化管理和分发应用配置参数，支持环境特定设置，允许动态调整而无需重启服务，提高灵活性和响应速度。</w:t>
      </w:r>
    </w:p>
    <w:p w14:paraId="29777D3F" w14:textId="77777777" w:rsidR="001F1B8D" w:rsidRDefault="001F1B8D" w:rsidP="00EE0D0F">
      <w:pPr>
        <w:pStyle w:val="a3"/>
        <w:numPr>
          <w:ilvl w:val="0"/>
          <w:numId w:val="6"/>
        </w:numPr>
        <w:spacing w:line="360" w:lineRule="auto"/>
        <w:ind w:leftChars="200" w:left="780" w:firstLineChars="0"/>
      </w:pPr>
      <w:r>
        <w:rPr>
          <w:rFonts w:hint="eastAsia"/>
        </w:rPr>
        <w:t>消息管理中心</w:t>
      </w:r>
    </w:p>
    <w:p w14:paraId="680C9F58" w14:textId="77777777" w:rsidR="00321A72" w:rsidRDefault="001A0AC0" w:rsidP="00EE0D0F">
      <w:pPr>
        <w:spacing w:line="360" w:lineRule="auto"/>
        <w:ind w:leftChars="371" w:left="779" w:firstLine="36"/>
      </w:pPr>
      <w:r w:rsidRPr="001A0AC0">
        <w:rPr>
          <w:rFonts w:hint="eastAsia"/>
        </w:rPr>
        <w:t>提供可靠的消息队列和事件驱动架构的支持，确保异步通信和系统解耦，支持高并发和分布式系统的高效协作。</w:t>
      </w:r>
      <w:r>
        <w:rPr>
          <w:rFonts w:hint="eastAsia"/>
        </w:rPr>
        <w:t>提供消息相关的统计，提供消息管控的图形化交互方式；</w:t>
      </w:r>
    </w:p>
    <w:p w14:paraId="4749DB6B" w14:textId="77777777" w:rsidR="001F1B8D" w:rsidRDefault="001F1B8D" w:rsidP="00EE0D0F">
      <w:pPr>
        <w:pStyle w:val="a3"/>
        <w:numPr>
          <w:ilvl w:val="0"/>
          <w:numId w:val="6"/>
        </w:numPr>
        <w:spacing w:line="360" w:lineRule="auto"/>
        <w:ind w:leftChars="200" w:left="780" w:firstLineChars="0"/>
      </w:pPr>
      <w:r>
        <w:rPr>
          <w:rFonts w:hint="eastAsia"/>
        </w:rPr>
        <w:t>容器管理中心</w:t>
      </w:r>
    </w:p>
    <w:p w14:paraId="777379A6" w14:textId="77777777" w:rsidR="001A0AC0" w:rsidRDefault="001A0AC0" w:rsidP="00EE0D0F">
      <w:pPr>
        <w:pStyle w:val="a3"/>
        <w:spacing w:line="360" w:lineRule="auto"/>
        <w:ind w:leftChars="371" w:left="779" w:firstLineChars="0" w:firstLine="0"/>
      </w:pPr>
      <w:r>
        <w:rPr>
          <w:rFonts w:hint="eastAsia"/>
        </w:rPr>
        <w:t>所有集成的算法或应用，都应</w:t>
      </w:r>
      <w:r w:rsidRPr="001A0AC0">
        <w:rPr>
          <w:rFonts w:hint="eastAsia"/>
        </w:rPr>
        <w:t>基于容器技术（如</w:t>
      </w:r>
      <w:r w:rsidRPr="001A0AC0">
        <w:rPr>
          <w:rFonts w:hint="eastAsia"/>
        </w:rPr>
        <w:t>Docker</w:t>
      </w:r>
      <w:r w:rsidRPr="001A0AC0">
        <w:rPr>
          <w:rFonts w:hint="eastAsia"/>
        </w:rPr>
        <w:t>、</w:t>
      </w:r>
      <w:r w:rsidRPr="001A0AC0">
        <w:rPr>
          <w:rFonts w:hint="eastAsia"/>
        </w:rPr>
        <w:t>Kubernetes</w:t>
      </w:r>
      <w:r w:rsidRPr="001A0AC0">
        <w:rPr>
          <w:rFonts w:hint="eastAsia"/>
        </w:rPr>
        <w:t>）进行应用的打包、部署和服务编排，</w:t>
      </w:r>
      <w:r>
        <w:rPr>
          <w:rFonts w:hint="eastAsia"/>
        </w:rPr>
        <w:t>以</w:t>
      </w:r>
      <w:r w:rsidRPr="001A0AC0">
        <w:rPr>
          <w:rFonts w:hint="eastAsia"/>
        </w:rPr>
        <w:t>简化</w:t>
      </w:r>
      <w:proofErr w:type="gramStart"/>
      <w:r w:rsidRPr="001A0AC0">
        <w:rPr>
          <w:rFonts w:hint="eastAsia"/>
        </w:rPr>
        <w:t>微服务</w:t>
      </w:r>
      <w:proofErr w:type="gramEnd"/>
      <w:r w:rsidRPr="001A0AC0">
        <w:rPr>
          <w:rFonts w:hint="eastAsia"/>
        </w:rPr>
        <w:t>架构下的开发运维流程。</w:t>
      </w:r>
      <w:r>
        <w:rPr>
          <w:rFonts w:hint="eastAsia"/>
        </w:rPr>
        <w:t>提供图像化的交互界面，简化容器应用的管理。</w:t>
      </w:r>
    </w:p>
    <w:p w14:paraId="240ED715" w14:textId="77777777" w:rsidR="001F1B8D" w:rsidRDefault="001F1B8D" w:rsidP="00EE0D0F">
      <w:pPr>
        <w:pStyle w:val="a3"/>
        <w:numPr>
          <w:ilvl w:val="0"/>
          <w:numId w:val="6"/>
        </w:numPr>
        <w:spacing w:line="360" w:lineRule="auto"/>
        <w:ind w:leftChars="200" w:left="780" w:firstLineChars="0"/>
      </w:pPr>
      <w:r>
        <w:rPr>
          <w:rFonts w:hint="eastAsia"/>
        </w:rPr>
        <w:t>通信管理中心</w:t>
      </w:r>
    </w:p>
    <w:p w14:paraId="685E0B2E" w14:textId="77777777" w:rsidR="001A0AC0" w:rsidRDefault="001A0AC0" w:rsidP="00EE0D0F">
      <w:pPr>
        <w:pStyle w:val="a3"/>
        <w:spacing w:line="360" w:lineRule="auto"/>
        <w:ind w:leftChars="371" w:left="779" w:firstLineChars="0" w:firstLine="0"/>
      </w:pPr>
      <w:r w:rsidRPr="001A0AC0">
        <w:rPr>
          <w:rFonts w:hint="eastAsia"/>
        </w:rPr>
        <w:t>处理不同组件或服务间的网络通信需求，包括但不限于协议转换、负载均衡、安全传输层（</w:t>
      </w:r>
      <w:r w:rsidRPr="001A0AC0">
        <w:rPr>
          <w:rFonts w:hint="eastAsia"/>
        </w:rPr>
        <w:t>TLS/SSL</w:t>
      </w:r>
      <w:r w:rsidRPr="001A0AC0">
        <w:rPr>
          <w:rFonts w:hint="eastAsia"/>
        </w:rPr>
        <w:t>）、防火墙规则设置等，确保通信的安全与效率。</w:t>
      </w:r>
      <w:r w:rsidR="00D971B2">
        <w:rPr>
          <w:rFonts w:hint="eastAsia"/>
        </w:rPr>
        <w:t>提供通信的来源目的监控界面，直观的监测通信数据全链路状态。</w:t>
      </w:r>
    </w:p>
    <w:p w14:paraId="5B56C735" w14:textId="0175BF3E" w:rsidR="009A58CB" w:rsidRDefault="009A58CB" w:rsidP="009A58CB">
      <w:pPr>
        <w:pStyle w:val="a3"/>
        <w:numPr>
          <w:ilvl w:val="0"/>
          <w:numId w:val="6"/>
        </w:numPr>
        <w:spacing w:line="360" w:lineRule="auto"/>
        <w:ind w:leftChars="200" w:left="780" w:firstLineChars="0"/>
      </w:pPr>
      <w:r>
        <w:rPr>
          <w:rFonts w:hint="eastAsia"/>
        </w:rPr>
        <w:t>授时管理中心</w:t>
      </w:r>
    </w:p>
    <w:p w14:paraId="7EF384DE" w14:textId="19B58AD4" w:rsidR="009A58CB" w:rsidRDefault="009A58CB" w:rsidP="00FF4FF1">
      <w:pPr>
        <w:spacing w:line="360" w:lineRule="auto"/>
        <w:ind w:firstLineChars="400" w:firstLine="840"/>
      </w:pPr>
      <w:r>
        <w:rPr>
          <w:rFonts w:hint="eastAsia"/>
        </w:rPr>
        <w:t>保证整个平台时间的同步；</w:t>
      </w:r>
    </w:p>
    <w:p w14:paraId="6441A61E" w14:textId="77777777" w:rsidR="009A58CB" w:rsidRDefault="009A58CB" w:rsidP="009A58CB">
      <w:pPr>
        <w:pStyle w:val="a3"/>
        <w:spacing w:line="360" w:lineRule="auto"/>
        <w:ind w:left="1224" w:firstLineChars="0" w:firstLine="0"/>
      </w:pPr>
    </w:p>
    <w:p w14:paraId="7ADFD9A5" w14:textId="3E64182A" w:rsidR="001F1B8D" w:rsidRDefault="00D11437" w:rsidP="00D11437">
      <w:pPr>
        <w:pStyle w:val="2"/>
      </w:pPr>
      <w:bookmarkStart w:id="21" w:name="_Toc187741705"/>
      <w:r>
        <w:rPr>
          <w:rFonts w:hint="eastAsia"/>
        </w:rPr>
        <w:t>2.10</w:t>
      </w:r>
      <w:r>
        <w:rPr>
          <w:rFonts w:hint="eastAsia"/>
        </w:rPr>
        <w:t>、</w:t>
      </w:r>
      <w:r w:rsidR="00304D24">
        <w:rPr>
          <w:rFonts w:hint="eastAsia"/>
        </w:rPr>
        <w:t>其他公共服务</w:t>
      </w:r>
      <w:bookmarkEnd w:id="21"/>
    </w:p>
    <w:p w14:paraId="78AD8B65" w14:textId="77777777" w:rsidR="00304D24" w:rsidRDefault="00AF363E" w:rsidP="00027F8D">
      <w:pPr>
        <w:pStyle w:val="a3"/>
        <w:numPr>
          <w:ilvl w:val="0"/>
          <w:numId w:val="16"/>
        </w:numPr>
        <w:spacing w:line="360" w:lineRule="auto"/>
        <w:ind w:firstLineChars="0"/>
      </w:pPr>
      <w:r w:rsidRPr="00AF363E">
        <w:rPr>
          <w:rFonts w:hint="eastAsia"/>
        </w:rPr>
        <w:t>全息流媒体程序</w:t>
      </w:r>
      <w:r w:rsidR="00027F8D">
        <w:rPr>
          <w:rFonts w:hint="eastAsia"/>
        </w:rPr>
        <w:t>服务</w:t>
      </w:r>
    </w:p>
    <w:p w14:paraId="34C996A8" w14:textId="77777777" w:rsidR="005B3A56" w:rsidRDefault="007C6599" w:rsidP="005B3A56">
      <w:pPr>
        <w:pStyle w:val="a3"/>
        <w:spacing w:line="360" w:lineRule="auto"/>
        <w:ind w:left="780" w:firstLineChars="0" w:firstLine="0"/>
      </w:pPr>
      <w:r w:rsidRPr="007C6599">
        <w:rPr>
          <w:rFonts w:hint="eastAsia"/>
        </w:rPr>
        <w:t>全息流媒体服务，提供全息流实时播放和录像回放的数据流控制和推送服务</w:t>
      </w:r>
      <w:r>
        <w:rPr>
          <w:rFonts w:hint="eastAsia"/>
        </w:rPr>
        <w:t>，</w:t>
      </w:r>
      <w:r w:rsidRPr="007C6599">
        <w:rPr>
          <w:rFonts w:hint="eastAsia"/>
        </w:rPr>
        <w:t>通过</w:t>
      </w:r>
      <w:proofErr w:type="spellStart"/>
      <w:r w:rsidRPr="007C6599">
        <w:rPr>
          <w:rFonts w:hint="eastAsia"/>
        </w:rPr>
        <w:t>zmq</w:t>
      </w:r>
      <w:proofErr w:type="spellEnd"/>
      <w:r w:rsidRPr="007C6599">
        <w:rPr>
          <w:rFonts w:hint="eastAsia"/>
        </w:rPr>
        <w:t>推送全息流数据</w:t>
      </w:r>
      <w:r>
        <w:rPr>
          <w:rFonts w:hint="eastAsia"/>
        </w:rPr>
        <w:t>；可以为其他集成应用提供全息流</w:t>
      </w:r>
      <w:r w:rsidR="00F5577C">
        <w:rPr>
          <w:rFonts w:hint="eastAsia"/>
        </w:rPr>
        <w:t>实时播放和回放</w:t>
      </w:r>
      <w:r>
        <w:rPr>
          <w:rFonts w:hint="eastAsia"/>
        </w:rPr>
        <w:t>服务；</w:t>
      </w:r>
    </w:p>
    <w:p w14:paraId="34A57357" w14:textId="77777777" w:rsidR="00027F8D" w:rsidRDefault="0005515E" w:rsidP="0005515E">
      <w:pPr>
        <w:pStyle w:val="a3"/>
        <w:numPr>
          <w:ilvl w:val="0"/>
          <w:numId w:val="16"/>
        </w:numPr>
        <w:spacing w:line="360" w:lineRule="auto"/>
        <w:ind w:firstLineChars="0"/>
      </w:pPr>
      <w:r w:rsidRPr="0005515E">
        <w:rPr>
          <w:rFonts w:hint="eastAsia"/>
        </w:rPr>
        <w:t>视频流媒体程序</w:t>
      </w:r>
      <w:r>
        <w:rPr>
          <w:rFonts w:hint="eastAsia"/>
        </w:rPr>
        <w:t>服务</w:t>
      </w:r>
    </w:p>
    <w:p w14:paraId="4A468EF2" w14:textId="77777777" w:rsidR="00C24742" w:rsidRDefault="00CA2434" w:rsidP="00CA2434">
      <w:pPr>
        <w:pStyle w:val="a3"/>
        <w:spacing w:line="360" w:lineRule="auto"/>
        <w:ind w:left="780" w:firstLineChars="0" w:firstLine="0"/>
      </w:pPr>
      <w:r w:rsidRPr="00CA2434">
        <w:rPr>
          <w:rFonts w:hint="eastAsia"/>
        </w:rPr>
        <w:t>第三方开源改造</w:t>
      </w:r>
      <w:r>
        <w:rPr>
          <w:rFonts w:hint="eastAsia"/>
        </w:rPr>
        <w:t>的应用</w:t>
      </w:r>
      <w:r w:rsidRPr="00CA2434">
        <w:rPr>
          <w:rFonts w:hint="eastAsia"/>
        </w:rPr>
        <w:t>程序，实现</w:t>
      </w:r>
      <w:r>
        <w:rPr>
          <w:rFonts w:hint="eastAsia"/>
        </w:rPr>
        <w:t>了</w:t>
      </w:r>
      <w:r w:rsidRPr="00CA2434">
        <w:rPr>
          <w:rFonts w:hint="eastAsia"/>
        </w:rPr>
        <w:t>边缘侧视频流接入并转发，</w:t>
      </w:r>
      <w:r>
        <w:rPr>
          <w:rFonts w:hint="eastAsia"/>
        </w:rPr>
        <w:t>可以为上层应用</w:t>
      </w:r>
      <w:r w:rsidRPr="00CA2434">
        <w:rPr>
          <w:rFonts w:hint="eastAsia"/>
        </w:rPr>
        <w:t>提</w:t>
      </w:r>
      <w:r w:rsidRPr="00CA2434">
        <w:rPr>
          <w:rFonts w:hint="eastAsia"/>
        </w:rPr>
        <w:lastRenderedPageBreak/>
        <w:t>供流媒体服务</w:t>
      </w:r>
      <w:r w:rsidR="007C6599">
        <w:rPr>
          <w:rFonts w:hint="eastAsia"/>
        </w:rPr>
        <w:t>；</w:t>
      </w:r>
    </w:p>
    <w:p w14:paraId="5518A30D" w14:textId="77777777" w:rsidR="00857D6B" w:rsidRDefault="009A58CB" w:rsidP="00857D6B">
      <w:pPr>
        <w:spacing w:line="360" w:lineRule="auto"/>
      </w:pPr>
      <w:r>
        <w:rPr>
          <w:rFonts w:hint="eastAsia"/>
        </w:rPr>
        <w:t xml:space="preserve">   </w:t>
      </w:r>
    </w:p>
    <w:p w14:paraId="3BBB60AB" w14:textId="219ADB18" w:rsidR="009A58CB" w:rsidRDefault="00D11437" w:rsidP="00D11437">
      <w:pPr>
        <w:pStyle w:val="2"/>
      </w:pPr>
      <w:bookmarkStart w:id="22" w:name="_Toc187741706"/>
      <w:r>
        <w:rPr>
          <w:rFonts w:hint="eastAsia"/>
        </w:rPr>
        <w:t>2.11</w:t>
      </w:r>
      <w:r>
        <w:rPr>
          <w:rFonts w:hint="eastAsia"/>
        </w:rPr>
        <w:t>、</w:t>
      </w:r>
      <w:r w:rsidR="009A58CB">
        <w:rPr>
          <w:rFonts w:hint="eastAsia"/>
        </w:rPr>
        <w:t>非功能性需求：</w:t>
      </w:r>
      <w:bookmarkEnd w:id="22"/>
    </w:p>
    <w:p w14:paraId="6D84E182" w14:textId="77777777" w:rsidR="00F541F3" w:rsidRDefault="00F541F3" w:rsidP="00F541F3"/>
    <w:p w14:paraId="1DCC3210" w14:textId="23024065" w:rsidR="00F541F3" w:rsidRDefault="008F1106" w:rsidP="00CE73E9">
      <w:pPr>
        <w:pStyle w:val="3"/>
      </w:pPr>
      <w:bookmarkStart w:id="23" w:name="_Toc187741707"/>
      <w:r>
        <w:rPr>
          <w:rFonts w:hint="eastAsia"/>
        </w:rPr>
        <w:t>2.11.</w:t>
      </w:r>
      <w:r w:rsidR="00F541F3">
        <w:rPr>
          <w:rFonts w:hint="eastAsia"/>
        </w:rPr>
        <w:t xml:space="preserve">1. </w:t>
      </w:r>
      <w:r w:rsidR="00F541F3">
        <w:rPr>
          <w:rFonts w:hint="eastAsia"/>
        </w:rPr>
        <w:t>性能要求</w:t>
      </w:r>
      <w:bookmarkEnd w:id="23"/>
    </w:p>
    <w:p w14:paraId="3DA950C7" w14:textId="77777777" w:rsidR="00F541F3" w:rsidRDefault="00F541F3" w:rsidP="00F541F3"/>
    <w:p w14:paraId="238CA847" w14:textId="49D9944D" w:rsidR="00F541F3" w:rsidRDefault="008F1106" w:rsidP="001A7EDA">
      <w:pPr>
        <w:pStyle w:val="4"/>
      </w:pPr>
      <w:r>
        <w:rPr>
          <w:rFonts w:hint="eastAsia"/>
        </w:rPr>
        <w:t>2.11.</w:t>
      </w:r>
      <w:r w:rsidR="00F541F3">
        <w:rPr>
          <w:rFonts w:hint="eastAsia"/>
        </w:rPr>
        <w:t xml:space="preserve">1.1 </w:t>
      </w:r>
      <w:r w:rsidR="00F541F3">
        <w:rPr>
          <w:rFonts w:hint="eastAsia"/>
        </w:rPr>
        <w:t>通信性能</w:t>
      </w:r>
    </w:p>
    <w:p w14:paraId="6620784B" w14:textId="77777777" w:rsidR="00F541F3" w:rsidRDefault="00F541F3" w:rsidP="00F541F3">
      <w:r>
        <w:rPr>
          <w:rFonts w:hint="eastAsia"/>
        </w:rPr>
        <w:t xml:space="preserve">- </w:t>
      </w:r>
      <w:r>
        <w:rPr>
          <w:rFonts w:hint="eastAsia"/>
        </w:rPr>
        <w:t>吞吐量：</w:t>
      </w:r>
    </w:p>
    <w:p w14:paraId="06B3C08C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单节点发布速率</w:t>
      </w:r>
      <w:r>
        <w:rPr>
          <w:rFonts w:hint="eastAsia"/>
        </w:rPr>
        <w:t xml:space="preserve"> &gt; 1GB/s</w:t>
      </w:r>
    </w:p>
    <w:p w14:paraId="38EE7288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多节点聚合吞吐量</w:t>
      </w:r>
      <w:r>
        <w:rPr>
          <w:rFonts w:hint="eastAsia"/>
        </w:rPr>
        <w:t xml:space="preserve"> &gt; 10GB/s</w:t>
      </w:r>
    </w:p>
    <w:p w14:paraId="2EACA3AC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支持零拷贝传输优化</w:t>
      </w:r>
    </w:p>
    <w:p w14:paraId="300FD647" w14:textId="77777777" w:rsidR="00F541F3" w:rsidRDefault="00F541F3" w:rsidP="00F541F3"/>
    <w:p w14:paraId="6A9C1EA2" w14:textId="77777777" w:rsidR="00F541F3" w:rsidRDefault="00F541F3" w:rsidP="00F541F3">
      <w:r>
        <w:rPr>
          <w:rFonts w:hint="eastAsia"/>
        </w:rPr>
        <w:t xml:space="preserve">- </w:t>
      </w:r>
      <w:r>
        <w:rPr>
          <w:rFonts w:hint="eastAsia"/>
        </w:rPr>
        <w:t>延迟：</w:t>
      </w:r>
    </w:p>
    <w:p w14:paraId="02501994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本地端到端延迟</w:t>
      </w:r>
      <w:r>
        <w:rPr>
          <w:rFonts w:hint="eastAsia"/>
        </w:rPr>
        <w:t xml:space="preserve"> &lt; 100</w:t>
      </w:r>
      <w:r>
        <w:rPr>
          <w:rFonts w:hint="eastAsia"/>
        </w:rPr>
        <w:t>μ</w:t>
      </w:r>
      <w:r>
        <w:rPr>
          <w:rFonts w:hint="eastAsia"/>
        </w:rPr>
        <w:t>s</w:t>
      </w:r>
    </w:p>
    <w:p w14:paraId="55F1E562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局域网端到端延迟</w:t>
      </w:r>
      <w:r>
        <w:rPr>
          <w:rFonts w:hint="eastAsia"/>
        </w:rPr>
        <w:t xml:space="preserve"> &lt; 1ms</w:t>
      </w:r>
    </w:p>
    <w:p w14:paraId="3BF9B74C" w14:textId="21E2F59E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广域网端到端延迟</w:t>
      </w:r>
      <w:r>
        <w:rPr>
          <w:rFonts w:hint="eastAsia"/>
        </w:rPr>
        <w:t xml:space="preserve"> &lt; 10</w:t>
      </w:r>
      <w:r w:rsidR="00E57FA3">
        <w:rPr>
          <w:rFonts w:hint="eastAsia"/>
        </w:rPr>
        <w:t>0</w:t>
      </w:r>
      <w:r>
        <w:rPr>
          <w:rFonts w:hint="eastAsia"/>
        </w:rPr>
        <w:t>ms (</w:t>
      </w:r>
      <w:r>
        <w:rPr>
          <w:rFonts w:hint="eastAsia"/>
        </w:rPr>
        <w:t>取决于网络状况</w:t>
      </w:r>
      <w:r>
        <w:rPr>
          <w:rFonts w:hint="eastAsia"/>
        </w:rPr>
        <w:t>)</w:t>
      </w:r>
    </w:p>
    <w:p w14:paraId="75F9AF28" w14:textId="77777777" w:rsidR="00F541F3" w:rsidRDefault="00F541F3" w:rsidP="00F541F3"/>
    <w:p w14:paraId="06C1757D" w14:textId="77777777" w:rsidR="00F541F3" w:rsidRDefault="00F541F3" w:rsidP="00F541F3">
      <w:r>
        <w:rPr>
          <w:rFonts w:hint="eastAsia"/>
        </w:rPr>
        <w:t>- QoS</w:t>
      </w:r>
      <w:r>
        <w:rPr>
          <w:rFonts w:hint="eastAsia"/>
        </w:rPr>
        <w:t>支持：</w:t>
      </w:r>
    </w:p>
    <w:p w14:paraId="46C4FBE0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可靠性：支持</w:t>
      </w:r>
      <w:r>
        <w:rPr>
          <w:rFonts w:hint="eastAsia"/>
        </w:rPr>
        <w:t xml:space="preserve"> best-effort </w:t>
      </w:r>
      <w:r>
        <w:rPr>
          <w:rFonts w:hint="eastAsia"/>
        </w:rPr>
        <w:t>和</w:t>
      </w:r>
      <w:r>
        <w:rPr>
          <w:rFonts w:hint="eastAsia"/>
        </w:rPr>
        <w:t xml:space="preserve"> reliable </w:t>
      </w:r>
      <w:r>
        <w:rPr>
          <w:rFonts w:hint="eastAsia"/>
        </w:rPr>
        <w:t>传输</w:t>
      </w:r>
    </w:p>
    <w:p w14:paraId="0DFF9473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持久性：支持</w:t>
      </w:r>
      <w:r>
        <w:rPr>
          <w:rFonts w:hint="eastAsia"/>
        </w:rPr>
        <w:t xml:space="preserve"> volatile </w:t>
      </w:r>
      <w:r>
        <w:rPr>
          <w:rFonts w:hint="eastAsia"/>
        </w:rPr>
        <w:t>和</w:t>
      </w:r>
      <w:r>
        <w:rPr>
          <w:rFonts w:hint="eastAsia"/>
        </w:rPr>
        <w:t xml:space="preserve"> persistent </w:t>
      </w:r>
      <w:r>
        <w:rPr>
          <w:rFonts w:hint="eastAsia"/>
        </w:rPr>
        <w:t>存储</w:t>
      </w:r>
    </w:p>
    <w:p w14:paraId="20EEAB9D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优先级：支持</w:t>
      </w:r>
      <w:r>
        <w:rPr>
          <w:rFonts w:hint="eastAsia"/>
        </w:rPr>
        <w:t xml:space="preserve"> 8 </w:t>
      </w:r>
      <w:r>
        <w:rPr>
          <w:rFonts w:hint="eastAsia"/>
        </w:rPr>
        <w:t>级消息优先级</w:t>
      </w:r>
    </w:p>
    <w:p w14:paraId="7F3A6379" w14:textId="77777777" w:rsidR="00F541F3" w:rsidRDefault="00F541F3" w:rsidP="00F541F3"/>
    <w:p w14:paraId="7E07170F" w14:textId="3B1B3380" w:rsidR="00F541F3" w:rsidRDefault="008F1106" w:rsidP="001A7EDA">
      <w:pPr>
        <w:pStyle w:val="4"/>
      </w:pPr>
      <w:r>
        <w:rPr>
          <w:rFonts w:hint="eastAsia"/>
        </w:rPr>
        <w:t>2.11.</w:t>
      </w:r>
      <w:r w:rsidR="00F541F3">
        <w:rPr>
          <w:rFonts w:hint="eastAsia"/>
        </w:rPr>
        <w:t xml:space="preserve">1.2 </w:t>
      </w:r>
      <w:r w:rsidR="00F541F3">
        <w:rPr>
          <w:rFonts w:hint="eastAsia"/>
        </w:rPr>
        <w:t>资源占用</w:t>
      </w:r>
    </w:p>
    <w:p w14:paraId="710C8F42" w14:textId="77777777" w:rsidR="00F541F3" w:rsidRDefault="00F541F3" w:rsidP="00F541F3">
      <w:r>
        <w:rPr>
          <w:rFonts w:hint="eastAsia"/>
        </w:rPr>
        <w:t>- CPU</w:t>
      </w:r>
      <w:r>
        <w:rPr>
          <w:rFonts w:hint="eastAsia"/>
        </w:rPr>
        <w:t>使用率：</w:t>
      </w:r>
    </w:p>
    <w:p w14:paraId="09E0DE13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空闲状态</w:t>
      </w:r>
      <w:r>
        <w:rPr>
          <w:rFonts w:hint="eastAsia"/>
        </w:rPr>
        <w:t xml:space="preserve"> &lt; 1%</w:t>
      </w:r>
    </w:p>
    <w:p w14:paraId="12B44590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正常负载</w:t>
      </w:r>
      <w:r>
        <w:rPr>
          <w:rFonts w:hint="eastAsia"/>
        </w:rPr>
        <w:t xml:space="preserve"> &lt; 30%</w:t>
      </w:r>
    </w:p>
    <w:p w14:paraId="28DD63CE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峰值负载</w:t>
      </w:r>
      <w:r>
        <w:rPr>
          <w:rFonts w:hint="eastAsia"/>
        </w:rPr>
        <w:t xml:space="preserve"> &lt; 70%</w:t>
      </w:r>
    </w:p>
    <w:p w14:paraId="504A9C0B" w14:textId="77777777" w:rsidR="00F541F3" w:rsidRDefault="00F541F3" w:rsidP="00F541F3"/>
    <w:p w14:paraId="59513367" w14:textId="77777777" w:rsidR="00F541F3" w:rsidRDefault="00F541F3" w:rsidP="00F541F3">
      <w:r>
        <w:rPr>
          <w:rFonts w:hint="eastAsia"/>
        </w:rPr>
        <w:t xml:space="preserve">- </w:t>
      </w:r>
      <w:r>
        <w:rPr>
          <w:rFonts w:hint="eastAsia"/>
        </w:rPr>
        <w:t>内存使用：</w:t>
      </w:r>
    </w:p>
    <w:p w14:paraId="1B2DD55B" w14:textId="408847AD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基础内存占用</w:t>
      </w:r>
      <w:r>
        <w:rPr>
          <w:rFonts w:hint="eastAsia"/>
        </w:rPr>
        <w:t xml:space="preserve"> &lt; </w:t>
      </w:r>
      <w:r w:rsidR="005775FF">
        <w:rPr>
          <w:rFonts w:hint="eastAsia"/>
        </w:rPr>
        <w:t>10</w:t>
      </w:r>
      <w:r>
        <w:rPr>
          <w:rFonts w:hint="eastAsia"/>
        </w:rPr>
        <w:t>0MB</w:t>
      </w:r>
    </w:p>
    <w:p w14:paraId="485EBCDB" w14:textId="17B02EE6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运行时内存增长率</w:t>
      </w:r>
      <w:r>
        <w:rPr>
          <w:rFonts w:hint="eastAsia"/>
        </w:rPr>
        <w:t xml:space="preserve"> &lt; 1</w:t>
      </w:r>
      <w:r w:rsidR="00016C43">
        <w:rPr>
          <w:rFonts w:hint="eastAsia"/>
        </w:rPr>
        <w:t>0</w:t>
      </w:r>
      <w:r>
        <w:rPr>
          <w:rFonts w:hint="eastAsia"/>
        </w:rPr>
        <w:t>MB/s</w:t>
      </w:r>
    </w:p>
    <w:p w14:paraId="757FEB42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最大内存使用限制可配置</w:t>
      </w:r>
    </w:p>
    <w:p w14:paraId="47712AAD" w14:textId="77777777" w:rsidR="00F541F3" w:rsidRDefault="00F541F3" w:rsidP="00F541F3"/>
    <w:p w14:paraId="5B7F17AC" w14:textId="77777777" w:rsidR="00F541F3" w:rsidRDefault="00F541F3" w:rsidP="00F541F3">
      <w:r>
        <w:rPr>
          <w:rFonts w:hint="eastAsia"/>
        </w:rPr>
        <w:t xml:space="preserve">- </w:t>
      </w:r>
      <w:r>
        <w:rPr>
          <w:rFonts w:hint="eastAsia"/>
        </w:rPr>
        <w:t>存储要求：</w:t>
      </w:r>
    </w:p>
    <w:p w14:paraId="35BBFFBF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本地缓存大小可配置</w:t>
      </w:r>
    </w:p>
    <w:p w14:paraId="084F0933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持久化存储大小可配置</w:t>
      </w:r>
    </w:p>
    <w:p w14:paraId="5B208F97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日志存储控制策略可配置</w:t>
      </w:r>
    </w:p>
    <w:p w14:paraId="0B317830" w14:textId="77777777" w:rsidR="00F541F3" w:rsidRDefault="00F541F3" w:rsidP="00F541F3"/>
    <w:p w14:paraId="03DC853C" w14:textId="1D939410" w:rsidR="00F541F3" w:rsidRDefault="008F1106" w:rsidP="001A7EDA">
      <w:pPr>
        <w:pStyle w:val="4"/>
      </w:pPr>
      <w:r>
        <w:rPr>
          <w:rFonts w:hint="eastAsia"/>
        </w:rPr>
        <w:t>2.11.</w:t>
      </w:r>
      <w:r w:rsidR="00F541F3">
        <w:rPr>
          <w:rFonts w:hint="eastAsia"/>
        </w:rPr>
        <w:t xml:space="preserve">1.3 </w:t>
      </w:r>
      <w:r w:rsidR="00F541F3">
        <w:rPr>
          <w:rFonts w:hint="eastAsia"/>
        </w:rPr>
        <w:t>扩展性</w:t>
      </w:r>
    </w:p>
    <w:p w14:paraId="3DF00053" w14:textId="77777777" w:rsidR="00F541F3" w:rsidRDefault="00F541F3" w:rsidP="00F541F3">
      <w:r>
        <w:rPr>
          <w:rFonts w:hint="eastAsia"/>
        </w:rPr>
        <w:t xml:space="preserve">- </w:t>
      </w:r>
      <w:r>
        <w:rPr>
          <w:rFonts w:hint="eastAsia"/>
        </w:rPr>
        <w:t>连接规模：</w:t>
      </w:r>
    </w:p>
    <w:p w14:paraId="3B494C77" w14:textId="313E82F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单节点支持并发连接</w:t>
      </w:r>
      <w:r>
        <w:rPr>
          <w:rFonts w:hint="eastAsia"/>
        </w:rPr>
        <w:t xml:space="preserve"> &gt; 1000</w:t>
      </w:r>
    </w:p>
    <w:p w14:paraId="060742AE" w14:textId="463309B5" w:rsidR="00F541F3" w:rsidRDefault="00F541F3" w:rsidP="00F541F3">
      <w:r>
        <w:rPr>
          <w:rFonts w:hint="eastAsia"/>
        </w:rPr>
        <w:t xml:space="preserve">  - </w:t>
      </w:r>
      <w:proofErr w:type="gramStart"/>
      <w:r>
        <w:rPr>
          <w:rFonts w:hint="eastAsia"/>
        </w:rPr>
        <w:t>集群总连接</w:t>
      </w:r>
      <w:proofErr w:type="gramEnd"/>
      <w:r>
        <w:rPr>
          <w:rFonts w:hint="eastAsia"/>
        </w:rPr>
        <w:t>数</w:t>
      </w:r>
      <w:r>
        <w:rPr>
          <w:rFonts w:hint="eastAsia"/>
        </w:rPr>
        <w:t xml:space="preserve"> &gt; 10000</w:t>
      </w:r>
    </w:p>
    <w:p w14:paraId="5F95D1B2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动态扩缩容支持</w:t>
      </w:r>
    </w:p>
    <w:p w14:paraId="119A7441" w14:textId="77777777" w:rsidR="00F541F3" w:rsidRDefault="00F541F3" w:rsidP="00F541F3"/>
    <w:p w14:paraId="6D6AAC3D" w14:textId="77777777" w:rsidR="00F541F3" w:rsidRDefault="00F541F3" w:rsidP="00F541F3">
      <w:r>
        <w:rPr>
          <w:rFonts w:hint="eastAsia"/>
        </w:rPr>
        <w:t xml:space="preserve">- </w:t>
      </w:r>
      <w:r>
        <w:rPr>
          <w:rFonts w:hint="eastAsia"/>
        </w:rPr>
        <w:t>主题数量：</w:t>
      </w:r>
    </w:p>
    <w:p w14:paraId="305E9D11" w14:textId="2F0845A3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单节点主题数</w:t>
      </w:r>
      <w:r>
        <w:rPr>
          <w:rFonts w:hint="eastAsia"/>
        </w:rPr>
        <w:t xml:space="preserve"> &gt; 10000</w:t>
      </w:r>
    </w:p>
    <w:p w14:paraId="38BC6739" w14:textId="6B6452BB" w:rsidR="00F541F3" w:rsidRDefault="00F541F3" w:rsidP="00F541F3">
      <w:r>
        <w:rPr>
          <w:rFonts w:hint="eastAsia"/>
        </w:rPr>
        <w:t xml:space="preserve">  - </w:t>
      </w:r>
      <w:proofErr w:type="gramStart"/>
      <w:r>
        <w:rPr>
          <w:rFonts w:hint="eastAsia"/>
        </w:rPr>
        <w:t>集群总</w:t>
      </w:r>
      <w:proofErr w:type="gramEnd"/>
      <w:r>
        <w:rPr>
          <w:rFonts w:hint="eastAsia"/>
        </w:rPr>
        <w:t>主题数</w:t>
      </w:r>
      <w:r>
        <w:rPr>
          <w:rFonts w:hint="eastAsia"/>
        </w:rPr>
        <w:t xml:space="preserve"> &gt; 100000</w:t>
      </w:r>
    </w:p>
    <w:p w14:paraId="2ED0CB94" w14:textId="77777777" w:rsidR="00F541F3" w:rsidRDefault="00F541F3" w:rsidP="00F541F3">
      <w:r>
        <w:rPr>
          <w:rFonts w:hint="eastAsia"/>
        </w:rPr>
        <w:t xml:space="preserve">  - </w:t>
      </w:r>
      <w:r>
        <w:rPr>
          <w:rFonts w:hint="eastAsia"/>
        </w:rPr>
        <w:t>动态主题创建</w:t>
      </w:r>
      <w:r>
        <w:rPr>
          <w:rFonts w:hint="eastAsia"/>
        </w:rPr>
        <w:t>/</w:t>
      </w:r>
      <w:r>
        <w:rPr>
          <w:rFonts w:hint="eastAsia"/>
        </w:rPr>
        <w:t>删除支持</w:t>
      </w:r>
    </w:p>
    <w:p w14:paraId="1B1EA663" w14:textId="77777777" w:rsidR="00F541F3" w:rsidRDefault="00F541F3" w:rsidP="00F541F3"/>
    <w:p w14:paraId="53FE0E96" w14:textId="41A3E621" w:rsidR="00F541F3" w:rsidRDefault="008F1106" w:rsidP="00CE73E9">
      <w:pPr>
        <w:pStyle w:val="3"/>
      </w:pPr>
      <w:bookmarkStart w:id="24" w:name="_Toc187741708"/>
      <w:r>
        <w:rPr>
          <w:rFonts w:hint="eastAsia"/>
        </w:rPr>
        <w:t>2.11.</w:t>
      </w:r>
      <w:r w:rsidR="00F541F3">
        <w:rPr>
          <w:rFonts w:hint="eastAsia"/>
        </w:rPr>
        <w:t xml:space="preserve">2. </w:t>
      </w:r>
      <w:r w:rsidR="00F541F3">
        <w:rPr>
          <w:rFonts w:hint="eastAsia"/>
        </w:rPr>
        <w:t>安全要求</w:t>
      </w:r>
      <w:bookmarkEnd w:id="24"/>
    </w:p>
    <w:p w14:paraId="42C4B45B" w14:textId="5793D42D" w:rsidR="005F3E73" w:rsidRDefault="005F3E73" w:rsidP="005F3E73">
      <w:r>
        <w:rPr>
          <w:rFonts w:hint="eastAsia"/>
        </w:rPr>
        <w:t>需要考虑兼顾</w:t>
      </w:r>
      <w:proofErr w:type="gramStart"/>
      <w:r>
        <w:rPr>
          <w:rFonts w:hint="eastAsia"/>
        </w:rPr>
        <w:t>三级等保和</w:t>
      </w:r>
      <w:proofErr w:type="gramEnd"/>
      <w:r>
        <w:rPr>
          <w:rFonts w:hint="eastAsia"/>
        </w:rPr>
        <w:t>国密体系的要求</w:t>
      </w:r>
    </w:p>
    <w:p w14:paraId="7040021A" w14:textId="77777777" w:rsidR="005F3E73" w:rsidRPr="005F3E73" w:rsidRDefault="005F3E73" w:rsidP="005F3E73"/>
    <w:p w14:paraId="54827D70" w14:textId="77B0AE71" w:rsidR="00F541F3" w:rsidRDefault="001A7EDA" w:rsidP="001A7EDA">
      <w:pPr>
        <w:pStyle w:val="4"/>
      </w:pPr>
      <w:r>
        <w:rPr>
          <w:rFonts w:hint="eastAsia"/>
        </w:rPr>
        <w:t>2.11.</w:t>
      </w:r>
      <w:r w:rsidR="00F541F3">
        <w:rPr>
          <w:rFonts w:hint="eastAsia"/>
        </w:rPr>
        <w:t xml:space="preserve">2.1 </w:t>
      </w:r>
      <w:r w:rsidR="00F541F3">
        <w:rPr>
          <w:rFonts w:hint="eastAsia"/>
        </w:rPr>
        <w:t>认证与授权</w:t>
      </w:r>
    </w:p>
    <w:p w14:paraId="43437538" w14:textId="77FBD4D6" w:rsidR="00F541F3" w:rsidRDefault="00F541F3" w:rsidP="00F541F3">
      <w:r>
        <w:rPr>
          <w:rFonts w:hint="eastAsia"/>
        </w:rPr>
        <w:t xml:space="preserve">- </w:t>
      </w:r>
      <w:r>
        <w:rPr>
          <w:rFonts w:hint="eastAsia"/>
        </w:rPr>
        <w:t>身份认证：</w:t>
      </w:r>
    </w:p>
    <w:p w14:paraId="6AEA3D06" w14:textId="132112A7" w:rsidR="00F541F3" w:rsidRDefault="00F541F3" w:rsidP="00F541F3">
      <w:r>
        <w:rPr>
          <w:rFonts w:hint="eastAsia"/>
        </w:rPr>
        <w:t xml:space="preserve">- </w:t>
      </w:r>
      <w:r>
        <w:rPr>
          <w:rFonts w:hint="eastAsia"/>
        </w:rPr>
        <w:t>访问控制：</w:t>
      </w:r>
      <w:r>
        <w:t xml:space="preserve"> </w:t>
      </w:r>
    </w:p>
    <w:p w14:paraId="37341082" w14:textId="502125C7" w:rsidR="00F541F3" w:rsidRDefault="001A7EDA" w:rsidP="001A7EDA">
      <w:pPr>
        <w:pStyle w:val="4"/>
      </w:pPr>
      <w:r>
        <w:rPr>
          <w:rFonts w:hint="eastAsia"/>
        </w:rPr>
        <w:t>2.11.</w:t>
      </w:r>
      <w:r w:rsidR="00F541F3">
        <w:rPr>
          <w:rFonts w:hint="eastAsia"/>
        </w:rPr>
        <w:t xml:space="preserve">2.2 </w:t>
      </w:r>
      <w:r w:rsidR="00F541F3">
        <w:rPr>
          <w:rFonts w:hint="eastAsia"/>
        </w:rPr>
        <w:t>数据安全</w:t>
      </w:r>
    </w:p>
    <w:p w14:paraId="49CB80EC" w14:textId="480B63AE" w:rsidR="00F541F3" w:rsidRDefault="00F541F3" w:rsidP="00F541F3">
      <w:r>
        <w:rPr>
          <w:rFonts w:hint="eastAsia"/>
        </w:rPr>
        <w:t xml:space="preserve">- </w:t>
      </w:r>
      <w:r>
        <w:rPr>
          <w:rFonts w:hint="eastAsia"/>
        </w:rPr>
        <w:t>传输加密：</w:t>
      </w:r>
      <w:r>
        <w:t xml:space="preserve">  </w:t>
      </w:r>
    </w:p>
    <w:p w14:paraId="77356120" w14:textId="65F495B7" w:rsidR="00F541F3" w:rsidRDefault="00F541F3" w:rsidP="009D3133">
      <w:r>
        <w:rPr>
          <w:rFonts w:hint="eastAsia"/>
        </w:rPr>
        <w:t xml:space="preserve">- </w:t>
      </w:r>
      <w:r>
        <w:rPr>
          <w:rFonts w:hint="eastAsia"/>
        </w:rPr>
        <w:t>数据隔离：</w:t>
      </w:r>
    </w:p>
    <w:p w14:paraId="55DBF74B" w14:textId="77777777" w:rsidR="00F541F3" w:rsidRDefault="00F541F3" w:rsidP="00F541F3"/>
    <w:p w14:paraId="2EE3A3F7" w14:textId="22B31F88" w:rsidR="009D3133" w:rsidRDefault="001A7EDA" w:rsidP="001A7EDA">
      <w:pPr>
        <w:pStyle w:val="4"/>
      </w:pPr>
      <w:r>
        <w:rPr>
          <w:rFonts w:hint="eastAsia"/>
        </w:rPr>
        <w:lastRenderedPageBreak/>
        <w:t>2.11.</w:t>
      </w:r>
      <w:r w:rsidR="00F541F3">
        <w:rPr>
          <w:rFonts w:hint="eastAsia"/>
        </w:rPr>
        <w:t xml:space="preserve">2.3 </w:t>
      </w:r>
      <w:r w:rsidR="00F541F3">
        <w:rPr>
          <w:rFonts w:hint="eastAsia"/>
        </w:rPr>
        <w:t>安全审计</w:t>
      </w:r>
    </w:p>
    <w:p w14:paraId="63AAA141" w14:textId="4CCD6EE2" w:rsidR="00F541F3" w:rsidRDefault="001A7EDA" w:rsidP="001A7EDA">
      <w:pPr>
        <w:pStyle w:val="4"/>
      </w:pPr>
      <w:r>
        <w:rPr>
          <w:rFonts w:hint="eastAsia"/>
        </w:rPr>
        <w:t>2.11.</w:t>
      </w:r>
      <w:r w:rsidR="00F541F3">
        <w:rPr>
          <w:rFonts w:hint="eastAsia"/>
        </w:rPr>
        <w:t xml:space="preserve">2.4 </w:t>
      </w:r>
      <w:r w:rsidR="00F541F3">
        <w:rPr>
          <w:rFonts w:hint="eastAsia"/>
        </w:rPr>
        <w:t>网络安全</w:t>
      </w:r>
    </w:p>
    <w:p w14:paraId="28F0D104" w14:textId="47C0624B" w:rsidR="00F541F3" w:rsidRDefault="008F1106" w:rsidP="00CE73E9">
      <w:pPr>
        <w:pStyle w:val="3"/>
      </w:pPr>
      <w:bookmarkStart w:id="25" w:name="_Toc187741709"/>
      <w:r>
        <w:rPr>
          <w:rFonts w:hint="eastAsia"/>
        </w:rPr>
        <w:t>2.11.</w:t>
      </w:r>
      <w:r w:rsidR="00F541F3">
        <w:rPr>
          <w:rFonts w:hint="eastAsia"/>
        </w:rPr>
        <w:t xml:space="preserve">3. </w:t>
      </w:r>
      <w:r w:rsidR="00F541F3">
        <w:rPr>
          <w:rFonts w:hint="eastAsia"/>
        </w:rPr>
        <w:t>可靠性要求</w:t>
      </w:r>
      <w:bookmarkEnd w:id="25"/>
    </w:p>
    <w:p w14:paraId="1D7B49F2" w14:textId="638371F6" w:rsidR="00F541F3" w:rsidRDefault="00F541F3" w:rsidP="009D3133">
      <w:r>
        <w:rPr>
          <w:rFonts w:hint="eastAsia"/>
        </w:rPr>
        <w:t xml:space="preserve">3.1 </w:t>
      </w:r>
      <w:r>
        <w:rPr>
          <w:rFonts w:hint="eastAsia"/>
        </w:rPr>
        <w:t>故障恢复</w:t>
      </w:r>
    </w:p>
    <w:p w14:paraId="1DD0860F" w14:textId="44B7C76E" w:rsidR="00F541F3" w:rsidRDefault="00F541F3" w:rsidP="00F541F3">
      <w:r>
        <w:rPr>
          <w:rFonts w:hint="eastAsia"/>
        </w:rPr>
        <w:t xml:space="preserve">3.2 </w:t>
      </w:r>
      <w:r>
        <w:rPr>
          <w:rFonts w:hint="eastAsia"/>
        </w:rPr>
        <w:t>监控告警</w:t>
      </w:r>
    </w:p>
    <w:p w14:paraId="306A8DEE" w14:textId="596A915D" w:rsidR="00F541F3" w:rsidRDefault="00F541F3" w:rsidP="00F541F3">
      <w:r>
        <w:rPr>
          <w:rFonts w:hint="eastAsia"/>
        </w:rPr>
        <w:t xml:space="preserve">3.3 </w:t>
      </w:r>
      <w:r>
        <w:rPr>
          <w:rFonts w:hint="eastAsia"/>
        </w:rPr>
        <w:t>高可用配置</w:t>
      </w:r>
    </w:p>
    <w:p w14:paraId="04D9C617" w14:textId="3A87BD13" w:rsidR="00F541F3" w:rsidRDefault="008F1106" w:rsidP="00CE73E9">
      <w:pPr>
        <w:pStyle w:val="3"/>
      </w:pPr>
      <w:bookmarkStart w:id="26" w:name="_Toc187741710"/>
      <w:r>
        <w:rPr>
          <w:rFonts w:hint="eastAsia"/>
        </w:rPr>
        <w:t>2.11.</w:t>
      </w:r>
      <w:r w:rsidR="00CE73E9">
        <w:rPr>
          <w:rFonts w:hint="eastAsia"/>
        </w:rPr>
        <w:t>4</w:t>
      </w:r>
      <w:r w:rsidR="00F541F3">
        <w:rPr>
          <w:rFonts w:hint="eastAsia"/>
        </w:rPr>
        <w:t xml:space="preserve">. </w:t>
      </w:r>
      <w:r w:rsidR="00F541F3">
        <w:rPr>
          <w:rFonts w:hint="eastAsia"/>
        </w:rPr>
        <w:t>性能</w:t>
      </w:r>
      <w:r w:rsidR="00CE73E9">
        <w:rPr>
          <w:rFonts w:hint="eastAsia"/>
        </w:rPr>
        <w:t>参数</w:t>
      </w:r>
      <w:r w:rsidR="00F541F3">
        <w:rPr>
          <w:rFonts w:hint="eastAsia"/>
        </w:rPr>
        <w:t>调优</w:t>
      </w:r>
      <w:bookmarkEnd w:id="26"/>
    </w:p>
    <w:p w14:paraId="0A2FF59A" w14:textId="3ECECC6C" w:rsidR="00F541F3" w:rsidRDefault="003C79C2" w:rsidP="00F541F3">
      <w:r w:rsidRPr="003C79C2">
        <w:rPr>
          <w:rFonts w:hint="eastAsia"/>
        </w:rPr>
        <w:t xml:space="preserve">4.1 </w:t>
      </w:r>
      <w:r w:rsidRPr="003C79C2">
        <w:rPr>
          <w:rFonts w:hint="eastAsia"/>
        </w:rPr>
        <w:t>缓冲区设置</w:t>
      </w:r>
    </w:p>
    <w:p w14:paraId="7245BA18" w14:textId="748E8D12" w:rsidR="003C79C2" w:rsidRDefault="003C79C2" w:rsidP="00F541F3">
      <w:r w:rsidRPr="003C79C2">
        <w:rPr>
          <w:rFonts w:hint="eastAsia"/>
        </w:rPr>
        <w:t xml:space="preserve">4.2 </w:t>
      </w:r>
      <w:r w:rsidRPr="003C79C2">
        <w:rPr>
          <w:rFonts w:hint="eastAsia"/>
        </w:rPr>
        <w:t>线程池配置</w:t>
      </w:r>
    </w:p>
    <w:p w14:paraId="3643ACBE" w14:textId="791039D0" w:rsidR="003C79C2" w:rsidRDefault="003C79C2" w:rsidP="00F541F3">
      <w:r w:rsidRPr="003C79C2">
        <w:rPr>
          <w:rFonts w:hint="eastAsia"/>
        </w:rPr>
        <w:t xml:space="preserve">4.3 </w:t>
      </w:r>
      <w:r w:rsidRPr="003C79C2">
        <w:rPr>
          <w:rFonts w:hint="eastAsia"/>
        </w:rPr>
        <w:t>批处理设置</w:t>
      </w:r>
    </w:p>
    <w:p w14:paraId="167675B5" w14:textId="77777777" w:rsidR="00A55B74" w:rsidRDefault="00A55B74" w:rsidP="00F541F3"/>
    <w:p w14:paraId="11396059" w14:textId="046D55FA" w:rsidR="00A55B74" w:rsidRDefault="008F1106" w:rsidP="00AA4DF5">
      <w:pPr>
        <w:pStyle w:val="3"/>
      </w:pPr>
      <w:bookmarkStart w:id="27" w:name="_Toc187741711"/>
      <w:r>
        <w:rPr>
          <w:rFonts w:hint="eastAsia"/>
        </w:rPr>
        <w:t>2.11.</w:t>
      </w:r>
      <w:r w:rsidR="00AA4DF5">
        <w:rPr>
          <w:rFonts w:hint="eastAsia"/>
        </w:rPr>
        <w:t>5</w:t>
      </w:r>
      <w:r w:rsidR="00AA4DF5">
        <w:rPr>
          <w:rFonts w:hint="eastAsia"/>
        </w:rPr>
        <w:t>．</w:t>
      </w:r>
      <w:r w:rsidR="00A55B74" w:rsidRPr="00A55B74">
        <w:rPr>
          <w:rFonts w:hint="eastAsia"/>
        </w:rPr>
        <w:t>建议</w:t>
      </w:r>
      <w:bookmarkEnd w:id="27"/>
    </w:p>
    <w:p w14:paraId="02EE1C05" w14:textId="77777777" w:rsidR="007010D1" w:rsidRDefault="007010D1" w:rsidP="007010D1">
      <w:r w:rsidRPr="00A55B74">
        <w:rPr>
          <w:rFonts w:hint="eastAsia"/>
        </w:rPr>
        <w:t>这些配置参数应根据具体部署环境和业务需求进行调整。</w:t>
      </w:r>
    </w:p>
    <w:p w14:paraId="187CB310" w14:textId="77777777" w:rsidR="007010D1" w:rsidRPr="007010D1" w:rsidRDefault="007010D1" w:rsidP="007010D1"/>
    <w:p w14:paraId="6CEDB9E2" w14:textId="5918EB9C" w:rsidR="00F541F3" w:rsidRDefault="00E5079D" w:rsidP="00B91424">
      <w:pPr>
        <w:pStyle w:val="4"/>
      </w:pPr>
      <w:r>
        <w:rPr>
          <w:rFonts w:hint="eastAsia"/>
        </w:rPr>
        <w:t>2.11.5.</w:t>
      </w:r>
      <w:r w:rsidR="00F541F3">
        <w:rPr>
          <w:rFonts w:hint="eastAsia"/>
        </w:rPr>
        <w:t xml:space="preserve">1. </w:t>
      </w:r>
      <w:r w:rsidR="00F541F3">
        <w:rPr>
          <w:rFonts w:hint="eastAsia"/>
        </w:rPr>
        <w:t>性能测试</w:t>
      </w:r>
    </w:p>
    <w:p w14:paraId="770101FE" w14:textId="77777777" w:rsidR="00F541F3" w:rsidRDefault="00F541F3" w:rsidP="00F541F3">
      <w:r>
        <w:rPr>
          <w:rFonts w:hint="eastAsia"/>
        </w:rPr>
        <w:t xml:space="preserve">   - </w:t>
      </w:r>
      <w:r>
        <w:rPr>
          <w:rFonts w:hint="eastAsia"/>
        </w:rPr>
        <w:t>进行压力测试验证配置</w:t>
      </w:r>
    </w:p>
    <w:p w14:paraId="7CB666E1" w14:textId="77777777" w:rsidR="00F541F3" w:rsidRDefault="00F541F3" w:rsidP="00F541F3">
      <w:r>
        <w:rPr>
          <w:rFonts w:hint="eastAsia"/>
        </w:rPr>
        <w:t xml:space="preserve">   - </w:t>
      </w:r>
      <w:r>
        <w:rPr>
          <w:rFonts w:hint="eastAsia"/>
        </w:rPr>
        <w:t>监控系统资源使用情况</w:t>
      </w:r>
    </w:p>
    <w:p w14:paraId="7C95BE72" w14:textId="77777777" w:rsidR="00F541F3" w:rsidRDefault="00F541F3" w:rsidP="00F541F3">
      <w:r>
        <w:rPr>
          <w:rFonts w:hint="eastAsia"/>
        </w:rPr>
        <w:t xml:space="preserve">   - </w:t>
      </w:r>
      <w:r>
        <w:rPr>
          <w:rFonts w:hint="eastAsia"/>
        </w:rPr>
        <w:t>记录性能数据用于优化</w:t>
      </w:r>
    </w:p>
    <w:p w14:paraId="17B80D3C" w14:textId="77777777" w:rsidR="00F541F3" w:rsidRDefault="00F541F3" w:rsidP="00F541F3"/>
    <w:p w14:paraId="0AE066FB" w14:textId="2C13A9EC" w:rsidR="00F541F3" w:rsidRDefault="003D7400" w:rsidP="00B91424">
      <w:pPr>
        <w:pStyle w:val="4"/>
      </w:pPr>
      <w:r>
        <w:rPr>
          <w:rFonts w:hint="eastAsia"/>
        </w:rPr>
        <w:t>2.11.5.</w:t>
      </w:r>
      <w:r w:rsidR="00F541F3">
        <w:rPr>
          <w:rFonts w:hint="eastAsia"/>
        </w:rPr>
        <w:t xml:space="preserve">2. </w:t>
      </w:r>
      <w:r w:rsidR="00F541F3">
        <w:rPr>
          <w:rFonts w:hint="eastAsia"/>
        </w:rPr>
        <w:t>安全审计</w:t>
      </w:r>
    </w:p>
    <w:p w14:paraId="5DDB56CA" w14:textId="77777777" w:rsidR="00F541F3" w:rsidRDefault="00F541F3" w:rsidP="00F541F3">
      <w:r>
        <w:rPr>
          <w:rFonts w:hint="eastAsia"/>
        </w:rPr>
        <w:t xml:space="preserve">   - </w:t>
      </w:r>
      <w:r>
        <w:rPr>
          <w:rFonts w:hint="eastAsia"/>
        </w:rPr>
        <w:t>定期进行安全扫描</w:t>
      </w:r>
    </w:p>
    <w:p w14:paraId="429D78A5" w14:textId="77777777" w:rsidR="00F541F3" w:rsidRDefault="00F541F3" w:rsidP="00F541F3">
      <w:r>
        <w:rPr>
          <w:rFonts w:hint="eastAsia"/>
        </w:rPr>
        <w:t xml:space="preserve">   - </w:t>
      </w:r>
      <w:r>
        <w:rPr>
          <w:rFonts w:hint="eastAsia"/>
        </w:rPr>
        <w:t>检查访问日志</w:t>
      </w:r>
    </w:p>
    <w:p w14:paraId="2E2A360C" w14:textId="77777777" w:rsidR="00F541F3" w:rsidRDefault="00F541F3" w:rsidP="00F541F3">
      <w:r>
        <w:rPr>
          <w:rFonts w:hint="eastAsia"/>
        </w:rPr>
        <w:t xml:space="preserve">   - </w:t>
      </w:r>
      <w:r>
        <w:rPr>
          <w:rFonts w:hint="eastAsia"/>
        </w:rPr>
        <w:t>更新安全策略</w:t>
      </w:r>
    </w:p>
    <w:p w14:paraId="2468379D" w14:textId="77777777" w:rsidR="00F541F3" w:rsidRDefault="00F541F3" w:rsidP="00F541F3"/>
    <w:p w14:paraId="4D2A3FED" w14:textId="096A8BF1" w:rsidR="00F541F3" w:rsidRDefault="003D7400" w:rsidP="00B91424">
      <w:pPr>
        <w:pStyle w:val="4"/>
      </w:pPr>
      <w:r>
        <w:rPr>
          <w:rFonts w:hint="eastAsia"/>
        </w:rPr>
        <w:lastRenderedPageBreak/>
        <w:t>2.11.5.</w:t>
      </w:r>
      <w:r w:rsidR="00F541F3">
        <w:rPr>
          <w:rFonts w:hint="eastAsia"/>
        </w:rPr>
        <w:t xml:space="preserve">3. </w:t>
      </w:r>
      <w:r w:rsidR="00F541F3">
        <w:rPr>
          <w:rFonts w:hint="eastAsia"/>
        </w:rPr>
        <w:t>运维监控</w:t>
      </w:r>
    </w:p>
    <w:p w14:paraId="68E34249" w14:textId="77777777" w:rsidR="00F541F3" w:rsidRDefault="00F541F3" w:rsidP="00F541F3">
      <w:r>
        <w:rPr>
          <w:rFonts w:hint="eastAsia"/>
        </w:rPr>
        <w:t xml:space="preserve">   - </w:t>
      </w:r>
      <w:r>
        <w:rPr>
          <w:rFonts w:hint="eastAsia"/>
        </w:rPr>
        <w:t>设置合理的告警阈值</w:t>
      </w:r>
    </w:p>
    <w:p w14:paraId="7172C687" w14:textId="77777777" w:rsidR="00F541F3" w:rsidRDefault="00F541F3" w:rsidP="00F541F3">
      <w:r>
        <w:rPr>
          <w:rFonts w:hint="eastAsia"/>
        </w:rPr>
        <w:t xml:space="preserve">   - </w:t>
      </w:r>
      <w:r>
        <w:rPr>
          <w:rFonts w:hint="eastAsia"/>
        </w:rPr>
        <w:t>建立故障响应机制</w:t>
      </w:r>
    </w:p>
    <w:p w14:paraId="497336D8" w14:textId="77777777" w:rsidR="00C82231" w:rsidRDefault="00F541F3" w:rsidP="00A55B74">
      <w:r>
        <w:rPr>
          <w:rFonts w:hint="eastAsia"/>
        </w:rPr>
        <w:t xml:space="preserve">   - </w:t>
      </w:r>
      <w:r>
        <w:rPr>
          <w:rFonts w:hint="eastAsia"/>
        </w:rPr>
        <w:t>定期检查系统状态</w:t>
      </w:r>
    </w:p>
    <w:p w14:paraId="356E6345" w14:textId="77777777" w:rsidR="00C82231" w:rsidRDefault="00C82231" w:rsidP="00A55B74"/>
    <w:p w14:paraId="2142BC83" w14:textId="78C21A2D" w:rsidR="00CA2434" w:rsidRDefault="007005BF" w:rsidP="00C82231">
      <w:pPr>
        <w:pStyle w:val="1"/>
      </w:pPr>
      <w:bookmarkStart w:id="28" w:name="_Toc187741712"/>
      <w:r w:rsidRPr="00C82231">
        <w:rPr>
          <w:rStyle w:val="10"/>
          <w:rFonts w:hint="eastAsia"/>
        </w:rPr>
        <w:t>三</w:t>
      </w:r>
      <w:r w:rsidR="00C24742" w:rsidRPr="00C82231">
        <w:rPr>
          <w:rStyle w:val="10"/>
          <w:rFonts w:hint="eastAsia"/>
        </w:rPr>
        <w:t>、标准化的数据规范</w:t>
      </w:r>
      <w:bookmarkEnd w:id="28"/>
    </w:p>
    <w:p w14:paraId="1846A56A" w14:textId="602602C8" w:rsidR="001E417C" w:rsidRDefault="001E417C" w:rsidP="006530F7">
      <w:pPr>
        <w:spacing w:line="360" w:lineRule="auto"/>
      </w:pPr>
      <w:r>
        <w:tab/>
      </w:r>
      <w:r w:rsidR="00B83FA0">
        <w:rPr>
          <w:rFonts w:hint="eastAsia"/>
        </w:rPr>
        <w:t>总体数据</w:t>
      </w:r>
      <w:proofErr w:type="gramStart"/>
      <w:r>
        <w:rPr>
          <w:rFonts w:hint="eastAsia"/>
        </w:rPr>
        <w:t>参照团标</w:t>
      </w:r>
      <w:proofErr w:type="gramEnd"/>
      <w:r>
        <w:rPr>
          <w:rFonts w:hint="eastAsia"/>
        </w:rPr>
        <w:t>《</w:t>
      </w:r>
      <w:r w:rsidR="00B83FA0" w:rsidRPr="00B83FA0">
        <w:rPr>
          <w:rFonts w:hint="eastAsia"/>
        </w:rPr>
        <w:t>车路协同</w:t>
      </w:r>
      <w:r w:rsidR="00B83FA0" w:rsidRPr="00B83FA0">
        <w:rPr>
          <w:rFonts w:hint="eastAsia"/>
        </w:rPr>
        <w:t xml:space="preserve"> </w:t>
      </w:r>
      <w:r w:rsidR="00B83FA0" w:rsidRPr="00B83FA0">
        <w:rPr>
          <w:rFonts w:hint="eastAsia"/>
        </w:rPr>
        <w:t>智能决策道路</w:t>
      </w:r>
      <w:r w:rsidR="00B83FA0" w:rsidRPr="00B83FA0">
        <w:rPr>
          <w:rFonts w:hint="eastAsia"/>
        </w:rPr>
        <w:t xml:space="preserve"> </w:t>
      </w:r>
      <w:r w:rsidR="00B83FA0" w:rsidRPr="00B83FA0">
        <w:rPr>
          <w:rFonts w:hint="eastAsia"/>
        </w:rPr>
        <w:t>第</w:t>
      </w:r>
      <w:r w:rsidR="00B83FA0" w:rsidRPr="00B83FA0">
        <w:rPr>
          <w:rFonts w:hint="eastAsia"/>
        </w:rPr>
        <w:t>3</w:t>
      </w:r>
      <w:r w:rsidR="00B83FA0" w:rsidRPr="00B83FA0">
        <w:rPr>
          <w:rFonts w:hint="eastAsia"/>
        </w:rPr>
        <w:t>部分：系统数据接口规范</w:t>
      </w:r>
      <w:r>
        <w:rPr>
          <w:rFonts w:hint="eastAsia"/>
        </w:rPr>
        <w:t>》</w:t>
      </w:r>
      <w:r w:rsidR="00B83FA0">
        <w:rPr>
          <w:rFonts w:hint="eastAsia"/>
        </w:rPr>
        <w:t>。</w:t>
      </w:r>
      <w:r w:rsidR="00B83FA0">
        <w:t>路侧感知数据、车辆动态数据</w:t>
      </w:r>
      <w:r w:rsidR="00B83FA0">
        <w:rPr>
          <w:rFonts w:hint="eastAsia"/>
        </w:rPr>
        <w:t>参照</w:t>
      </w:r>
      <w:r w:rsidR="00B83FA0">
        <w:t>T/CSAE 159- 2024</w:t>
      </w:r>
      <w:r w:rsidR="00B83FA0">
        <w:rPr>
          <w:rFonts w:hint="eastAsia"/>
        </w:rPr>
        <w:t>，路侧下发、</w:t>
      </w:r>
      <w:r w:rsidR="00B83FA0">
        <w:t>路侧配置</w:t>
      </w:r>
      <w:r w:rsidR="00B33E92">
        <w:t>、路侧上传、路侧状态感知确认、感知上传、感知状态</w:t>
      </w:r>
      <w:r w:rsidR="00B83FA0">
        <w:rPr>
          <w:rFonts w:hint="eastAsia"/>
        </w:rPr>
        <w:t>数据参照</w:t>
      </w:r>
      <w:r w:rsidR="00B83FA0">
        <w:t xml:space="preserve"> CSAE 29</w:t>
      </w:r>
      <w:r w:rsidR="005414B6">
        <w:t>4.</w:t>
      </w:r>
      <w:r w:rsidR="00B83FA0">
        <w:t>3</w:t>
      </w:r>
      <w:r w:rsidR="00B83FA0">
        <w:t>，</w:t>
      </w:r>
      <w:r w:rsidR="00B33E92">
        <w:t>视频请求</w:t>
      </w:r>
      <w:r w:rsidR="00B33E92">
        <w:rPr>
          <w:rFonts w:hint="eastAsia"/>
        </w:rPr>
        <w:t>数据参照</w:t>
      </w:r>
      <w:r w:rsidR="00B33E92">
        <w:t>GB28181</w:t>
      </w:r>
      <w:r w:rsidR="00B33E92">
        <w:t>（或</w:t>
      </w:r>
      <w:r w:rsidR="00B33E92">
        <w:t xml:space="preserve"> W3C WebRTC1.0</w:t>
      </w:r>
      <w:r w:rsidR="00B33E92">
        <w:t>），设备</w:t>
      </w:r>
      <w:r w:rsidR="00B33E92">
        <w:rPr>
          <w:rFonts w:hint="eastAsia"/>
        </w:rPr>
        <w:t>数据</w:t>
      </w:r>
      <w:r w:rsidR="00B33E92">
        <w:t>信号灯相关标准可参考</w:t>
      </w:r>
      <w:r w:rsidR="00B33E92">
        <w:t>GA/T 1049.2</w:t>
      </w:r>
      <w:r w:rsidR="00B33E92">
        <w:t>，时空融合数据</w:t>
      </w:r>
      <w:r w:rsidR="00F514CB">
        <w:t>、</w:t>
      </w:r>
      <w:r w:rsidR="00F514CB">
        <w:rPr>
          <w:rFonts w:hint="eastAsia"/>
        </w:rPr>
        <w:t>控制指令</w:t>
      </w:r>
      <w:r w:rsidR="00B33E92">
        <w:rPr>
          <w:rFonts w:hint="eastAsia"/>
        </w:rPr>
        <w:t>参照</w:t>
      </w:r>
      <w:r w:rsidR="00B33E92">
        <w:t>CSAE 29</w:t>
      </w:r>
      <w:r w:rsidR="005414B6">
        <w:t>4.</w:t>
      </w:r>
      <w:r w:rsidR="00B33E92">
        <w:t>2- 2023</w:t>
      </w:r>
      <w:r w:rsidR="00B33E92">
        <w:rPr>
          <w:rFonts w:hint="eastAsia"/>
        </w:rPr>
        <w:t>等。</w:t>
      </w:r>
    </w:p>
    <w:p w14:paraId="2E26CDE5" w14:textId="2FF42EE9" w:rsidR="009145E9" w:rsidRPr="000B60AE" w:rsidRDefault="00B627F7" w:rsidP="00FA29CA">
      <w:pPr>
        <w:pStyle w:val="2"/>
      </w:pPr>
      <w:bookmarkStart w:id="29" w:name="_Toc187741713"/>
      <w:r>
        <w:rPr>
          <w:rFonts w:hint="eastAsia"/>
        </w:rPr>
        <w:t>3</w:t>
      </w:r>
      <w:r w:rsidR="000B60AE" w:rsidRPr="000B60AE">
        <w:rPr>
          <w:rFonts w:hint="eastAsia"/>
        </w:rPr>
        <w:t xml:space="preserve">.1 </w:t>
      </w:r>
      <w:r w:rsidR="009145E9" w:rsidRPr="000B60AE">
        <w:rPr>
          <w:rFonts w:hint="eastAsia"/>
        </w:rPr>
        <w:t>数据逻辑流图</w:t>
      </w:r>
      <w:bookmarkEnd w:id="29"/>
    </w:p>
    <w:p w14:paraId="21B5A71B" w14:textId="77777777" w:rsidR="009145E9" w:rsidRDefault="009145E9" w:rsidP="009145E9">
      <w:pPr>
        <w:spacing w:line="360" w:lineRule="auto"/>
      </w:pPr>
      <w:r w:rsidRPr="007F7AEC">
        <w:rPr>
          <w:noProof/>
        </w:rPr>
        <w:drawing>
          <wp:inline distT="0" distB="0" distL="0" distR="0" wp14:anchorId="344EBC13" wp14:editId="4B91FE11">
            <wp:extent cx="5273139" cy="2776859"/>
            <wp:effectExtent l="0" t="0" r="3810" b="4445"/>
            <wp:docPr id="3" name="图片 3" descr="D:\BackDriver\MyAdmin\document\WeChat Files\wxid_8836598414812\FileStorage\Temp\1736476310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Driver\MyAdmin\document\WeChat Files\wxid_8836598414812\FileStorage\Temp\173647631033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98" cy="277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7346" w14:textId="00DD4974" w:rsidR="009145E9" w:rsidRPr="00FA29CA" w:rsidRDefault="00B627F7" w:rsidP="00FA29CA">
      <w:pPr>
        <w:pStyle w:val="2"/>
      </w:pPr>
      <w:bookmarkStart w:id="30" w:name="_Toc187741714"/>
      <w:r>
        <w:rPr>
          <w:rFonts w:hint="eastAsia"/>
        </w:rPr>
        <w:lastRenderedPageBreak/>
        <w:t>3</w:t>
      </w:r>
      <w:r w:rsidR="000B60AE" w:rsidRPr="00FA29CA">
        <w:rPr>
          <w:rFonts w:hint="eastAsia"/>
        </w:rPr>
        <w:t xml:space="preserve">.2 </w:t>
      </w:r>
      <w:r w:rsidR="009145E9" w:rsidRPr="00FA29CA">
        <w:rPr>
          <w:rFonts w:hint="eastAsia"/>
        </w:rPr>
        <w:t>数据指标项</w:t>
      </w:r>
      <w:bookmarkEnd w:id="30"/>
    </w:p>
    <w:p w14:paraId="1ACB34AD" w14:textId="77777777" w:rsidR="009145E9" w:rsidRDefault="009145E9" w:rsidP="009145E9">
      <w:pPr>
        <w:jc w:val="center"/>
      </w:pPr>
      <w:r>
        <w:rPr>
          <w:noProof/>
        </w:rPr>
        <w:drawing>
          <wp:inline distT="0" distB="0" distL="0" distR="0" wp14:anchorId="3ACCB1DC" wp14:editId="59D01D09">
            <wp:extent cx="4169391" cy="3541395"/>
            <wp:effectExtent l="0" t="0" r="31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786" cy="35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8813" w14:textId="77777777" w:rsidR="009145E9" w:rsidRDefault="009145E9" w:rsidP="009145E9">
      <w:pPr>
        <w:jc w:val="center"/>
      </w:pPr>
      <w:r>
        <w:rPr>
          <w:noProof/>
        </w:rPr>
        <w:drawing>
          <wp:inline distT="0" distB="0" distL="0" distR="0" wp14:anchorId="1FF6D37D" wp14:editId="5B1C277E">
            <wp:extent cx="3923030" cy="382905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3185" cy="38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EF5C" w14:textId="77777777" w:rsidR="009145E9" w:rsidRDefault="009145E9" w:rsidP="009145E9">
      <w:pPr>
        <w:jc w:val="center"/>
      </w:pPr>
      <w:r>
        <w:rPr>
          <w:noProof/>
        </w:rPr>
        <w:lastRenderedPageBreak/>
        <w:drawing>
          <wp:inline distT="0" distB="0" distL="0" distR="0" wp14:anchorId="6223F8BE" wp14:editId="190A876A">
            <wp:extent cx="2971800" cy="426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6794" w14:textId="77777777" w:rsidR="009145E9" w:rsidRDefault="009145E9" w:rsidP="009145E9">
      <w:pPr>
        <w:jc w:val="center"/>
      </w:pPr>
      <w:r>
        <w:rPr>
          <w:noProof/>
        </w:rPr>
        <w:drawing>
          <wp:inline distT="0" distB="0" distL="0" distR="0" wp14:anchorId="43F9A0AF" wp14:editId="5A9635BC">
            <wp:extent cx="3600450" cy="4267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5EDC" w14:textId="77777777" w:rsidR="009145E9" w:rsidRDefault="009145E9" w:rsidP="009145E9">
      <w:pPr>
        <w:jc w:val="center"/>
      </w:pPr>
      <w:r>
        <w:rPr>
          <w:noProof/>
        </w:rPr>
        <w:lastRenderedPageBreak/>
        <w:drawing>
          <wp:inline distT="0" distB="0" distL="0" distR="0" wp14:anchorId="4F98572C" wp14:editId="2254FFB7">
            <wp:extent cx="4010025" cy="4495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080E" w14:textId="77777777" w:rsidR="009145E9" w:rsidRDefault="009145E9" w:rsidP="009145E9">
      <w:pPr>
        <w:jc w:val="center"/>
      </w:pPr>
      <w:r>
        <w:rPr>
          <w:noProof/>
        </w:rPr>
        <w:drawing>
          <wp:inline distT="0" distB="0" distL="0" distR="0" wp14:anchorId="31E2C2F5" wp14:editId="635E02AD">
            <wp:extent cx="3962400" cy="3181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F96B" w14:textId="77777777" w:rsidR="009145E9" w:rsidRPr="0038558A" w:rsidRDefault="009145E9" w:rsidP="009145E9">
      <w:pPr>
        <w:jc w:val="center"/>
      </w:pPr>
      <w:r>
        <w:rPr>
          <w:noProof/>
        </w:rPr>
        <w:lastRenderedPageBreak/>
        <w:drawing>
          <wp:inline distT="0" distB="0" distL="0" distR="0" wp14:anchorId="2899803D" wp14:editId="23D97263">
            <wp:extent cx="3959860" cy="19729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7348" w14:textId="77777777" w:rsidR="009145E9" w:rsidRDefault="009145E9" w:rsidP="009145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060BB7" wp14:editId="4AFC5DD2">
            <wp:extent cx="3867150" cy="3962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8333" w14:textId="77777777" w:rsidR="009145E9" w:rsidRDefault="009145E9" w:rsidP="009145E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EA8222C" wp14:editId="2333C681">
            <wp:extent cx="3657600" cy="3581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008A" w14:textId="77777777" w:rsidR="009145E9" w:rsidRDefault="009145E9" w:rsidP="009145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4531882" wp14:editId="52DFFE4E">
            <wp:extent cx="3600450" cy="3905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6CC7" w14:textId="77777777" w:rsidR="009145E9" w:rsidRPr="007F7AEC" w:rsidRDefault="009145E9" w:rsidP="009145E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62BD052" wp14:editId="09E3DFC4">
            <wp:extent cx="3419475" cy="47244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D36D" w14:textId="1000893B" w:rsidR="009145E9" w:rsidRDefault="00DB4E9B" w:rsidP="00430470">
      <w:pPr>
        <w:pStyle w:val="2"/>
      </w:pPr>
      <w:bookmarkStart w:id="31" w:name="_Toc187741715"/>
      <w:r>
        <w:rPr>
          <w:rFonts w:hint="eastAsia"/>
        </w:rPr>
        <w:t xml:space="preserve">3.3 </w:t>
      </w:r>
      <w:r>
        <w:rPr>
          <w:rFonts w:hint="eastAsia"/>
        </w:rPr>
        <w:t>数据主题规则</w:t>
      </w:r>
      <w:bookmarkEnd w:id="31"/>
    </w:p>
    <w:p w14:paraId="4FF89BDC" w14:textId="671944AD" w:rsidR="00DB4E9B" w:rsidRDefault="005A010B" w:rsidP="00430470">
      <w:pPr>
        <w:pStyle w:val="3"/>
      </w:pPr>
      <w:bookmarkStart w:id="32" w:name="_Toc187741716"/>
      <w:r>
        <w:rPr>
          <w:rFonts w:hint="eastAsia"/>
        </w:rPr>
        <w:t xml:space="preserve">3.3.1 </w:t>
      </w:r>
      <w:r>
        <w:rPr>
          <w:rFonts w:hint="eastAsia"/>
        </w:rPr>
        <w:t>集成平台主题规则设计参考</w:t>
      </w:r>
      <w:bookmarkEnd w:id="32"/>
    </w:p>
    <w:p w14:paraId="3C0B58C6" w14:textId="42353D12" w:rsidR="005A010B" w:rsidRDefault="00C231E1" w:rsidP="006530F7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0F74B4DB" wp14:editId="631D0630">
            <wp:extent cx="5274310" cy="1140460"/>
            <wp:effectExtent l="0" t="0" r="2540" b="2540"/>
            <wp:docPr id="903811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14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69BF" w14:textId="58490435" w:rsidR="005A010B" w:rsidRDefault="005A010B" w:rsidP="00430470">
      <w:pPr>
        <w:pStyle w:val="3"/>
      </w:pPr>
      <w:bookmarkStart w:id="33" w:name="_Toc187741717"/>
      <w:r>
        <w:rPr>
          <w:rFonts w:hint="eastAsia"/>
        </w:rPr>
        <w:lastRenderedPageBreak/>
        <w:t xml:space="preserve">3.3.2 </w:t>
      </w:r>
      <w:r>
        <w:rPr>
          <w:rFonts w:hint="eastAsia"/>
        </w:rPr>
        <w:t>业务主体规则设计参考</w:t>
      </w:r>
      <w:bookmarkEnd w:id="33"/>
    </w:p>
    <w:p w14:paraId="449D5E59" w14:textId="13FF2E64" w:rsidR="00570CCF" w:rsidRPr="005A010B" w:rsidRDefault="00570CCF" w:rsidP="006530F7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3FA36C06" wp14:editId="0D4EAE66">
            <wp:extent cx="5274310" cy="836930"/>
            <wp:effectExtent l="0" t="0" r="2540" b="1270"/>
            <wp:docPr id="1322115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151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CC2C" w14:textId="0A4623B9" w:rsidR="00A35726" w:rsidRPr="001E417C" w:rsidRDefault="00B627F7" w:rsidP="00085A1C">
      <w:pPr>
        <w:pStyle w:val="1"/>
      </w:pPr>
      <w:bookmarkStart w:id="34" w:name="_Toc187741718"/>
      <w:r>
        <w:rPr>
          <w:rFonts w:hint="eastAsia"/>
        </w:rPr>
        <w:t>四</w:t>
      </w:r>
      <w:r w:rsidR="00A35726">
        <w:rPr>
          <w:rFonts w:hint="eastAsia"/>
        </w:rPr>
        <w:t>、数据总线和集成中台设计</w:t>
      </w:r>
      <w:bookmarkEnd w:id="34"/>
    </w:p>
    <w:p w14:paraId="05F1DA48" w14:textId="1003C318" w:rsidR="00F51965" w:rsidRDefault="005414B6" w:rsidP="00085A1C">
      <w:pPr>
        <w:pStyle w:val="2"/>
      </w:pPr>
      <w:bookmarkStart w:id="35" w:name="_Toc186101603"/>
      <w:bookmarkStart w:id="36" w:name="_Toc187741719"/>
      <w:r>
        <w:rPr>
          <w:rFonts w:hint="eastAsia"/>
        </w:rPr>
        <w:t>4.</w:t>
      </w:r>
      <w:r w:rsidR="00ED46A0">
        <w:rPr>
          <w:rFonts w:hint="eastAsia"/>
        </w:rPr>
        <w:t>1</w:t>
      </w:r>
      <w:r w:rsidR="00F51965" w:rsidRPr="00E104DF">
        <w:rPr>
          <w:rFonts w:hint="eastAsia"/>
        </w:rPr>
        <w:t xml:space="preserve">. </w:t>
      </w:r>
      <w:r w:rsidR="00F51965">
        <w:rPr>
          <w:rFonts w:hint="eastAsia"/>
        </w:rPr>
        <w:t>数据总线</w:t>
      </w:r>
      <w:r w:rsidR="00F51965" w:rsidRPr="00E104DF">
        <w:rPr>
          <w:rFonts w:hint="eastAsia"/>
        </w:rPr>
        <w:t>架构概述</w:t>
      </w:r>
      <w:bookmarkEnd w:id="35"/>
      <w:bookmarkEnd w:id="36"/>
    </w:p>
    <w:p w14:paraId="2A4FBE78" w14:textId="77777777" w:rsidR="00F51965" w:rsidRDefault="00F51965" w:rsidP="00F51965">
      <w:pPr>
        <w:rPr>
          <w:rFonts w:ascii="宋体" w:eastAsia="宋体" w:hAnsi="宋体" w:hint="eastAsia"/>
        </w:rPr>
      </w:pPr>
      <w:proofErr w:type="spellStart"/>
      <w:r w:rsidRPr="00E104DF">
        <w:rPr>
          <w:rFonts w:ascii="宋体" w:eastAsia="宋体" w:hAnsi="宋体" w:hint="eastAsia"/>
        </w:rPr>
        <w:t>Databus</w:t>
      </w:r>
      <w:proofErr w:type="spellEnd"/>
      <w:r w:rsidRPr="00E104DF">
        <w:rPr>
          <w:rFonts w:ascii="宋体" w:eastAsia="宋体" w:hAnsi="宋体" w:hint="eastAsia"/>
        </w:rPr>
        <w:t>是一个创新性的分布式数据传输系统，采用先进的</w:t>
      </w:r>
      <w:proofErr w:type="gramStart"/>
      <w:r w:rsidRPr="00E104DF">
        <w:rPr>
          <w:rFonts w:ascii="宋体" w:eastAsia="宋体" w:hAnsi="宋体" w:hint="eastAsia"/>
        </w:rPr>
        <w:t>微服务</w:t>
      </w:r>
      <w:proofErr w:type="gramEnd"/>
      <w:r w:rsidRPr="00E104DF">
        <w:rPr>
          <w:rFonts w:ascii="宋体" w:eastAsia="宋体" w:hAnsi="宋体" w:hint="eastAsia"/>
        </w:rPr>
        <w:t>架构和事件驱动设计模式。它的核心是提供一个统一的数据空间抽象层，实现高效的跨平台、跨语言数据交换。系统采用零拷贝技术和发布/订阅模式，显著提升了数据传输效率。在性能方面，通过异步I/O和内存映射等技术，实现了</w:t>
      </w:r>
      <w:proofErr w:type="gramStart"/>
      <w:r w:rsidRPr="00E104DF">
        <w:rPr>
          <w:rFonts w:ascii="宋体" w:eastAsia="宋体" w:hAnsi="宋体" w:hint="eastAsia"/>
        </w:rPr>
        <w:t>微秒级</w:t>
      </w:r>
      <w:proofErr w:type="gramEnd"/>
      <w:r w:rsidRPr="00E104DF">
        <w:rPr>
          <w:rFonts w:ascii="宋体" w:eastAsia="宋体" w:hAnsi="宋体" w:hint="eastAsia"/>
        </w:rPr>
        <w:t>的传输延迟和GB级的吞吐量。特别适用于对实时性要求高、数据量大的场景，如工业物联网、智能制造、金融交易等领域。同时，系统提供完整的安全机制，包括身份认证、访问控制、数据加密等多层次安全保护，确保数据传输的安全性和可靠性。</w:t>
      </w:r>
    </w:p>
    <w:p w14:paraId="504AD1EB" w14:textId="77777777" w:rsidR="00F51965" w:rsidRPr="00404EDB" w:rsidRDefault="00F51965" w:rsidP="00F51965">
      <w:proofErr w:type="spellStart"/>
      <w:r>
        <w:rPr>
          <w:rFonts w:hint="eastAsia"/>
        </w:rPr>
        <w:t>Databus</w:t>
      </w:r>
      <w:proofErr w:type="spellEnd"/>
      <w:r>
        <w:t xml:space="preserve"> </w:t>
      </w:r>
      <w:r>
        <w:rPr>
          <w:rFonts w:hint="eastAsia"/>
        </w:rPr>
        <w:t>是一个创新的数据分发中间件，专为</w:t>
      </w:r>
      <w:r>
        <w:rPr>
          <w:rFonts w:hint="eastAsia"/>
        </w:rPr>
        <w:t>IoT</w:t>
      </w:r>
      <w:r>
        <w:rPr>
          <w:rFonts w:hint="eastAsia"/>
        </w:rPr>
        <w:t>和边缘计算场景设计。它采用了</w:t>
      </w:r>
      <w:proofErr w:type="gramStart"/>
      <w:r>
        <w:rPr>
          <w:rFonts w:hint="eastAsia"/>
        </w:rPr>
        <w:t>完全去</w:t>
      </w:r>
      <w:proofErr w:type="gramEnd"/>
      <w:r>
        <w:rPr>
          <w:rFonts w:hint="eastAsia"/>
        </w:rPr>
        <w:t>中心化的架构，通过统一的抽象层来处理异构系统间的数据交换。在性能方面，其零拷贝设计实现了</w:t>
      </w:r>
      <w:proofErr w:type="gramStart"/>
      <w:r>
        <w:rPr>
          <w:rFonts w:hint="eastAsia"/>
        </w:rPr>
        <w:t>微秒级</w:t>
      </w:r>
      <w:proofErr w:type="gramEnd"/>
      <w:r>
        <w:rPr>
          <w:rFonts w:hint="eastAsia"/>
        </w:rPr>
        <w:t>的端到端延迟，在基准测试中，在千兆网络环境下可实现</w:t>
      </w:r>
      <w:r>
        <w:rPr>
          <w:rFonts w:hint="eastAsia"/>
        </w:rPr>
        <w:t>35</w:t>
      </w:r>
      <w:r>
        <w:rPr>
          <w:rFonts w:hint="eastAsia"/>
        </w:rPr>
        <w:t>μ</w:t>
      </w:r>
      <w:r>
        <w:rPr>
          <w:rFonts w:hint="eastAsia"/>
        </w:rPr>
        <w:t>s</w:t>
      </w:r>
      <w:r>
        <w:rPr>
          <w:rFonts w:hint="eastAsia"/>
        </w:rPr>
        <w:t>的往返延迟，单节点吞吐量可达到</w:t>
      </w:r>
      <w:r>
        <w:rPr>
          <w:rFonts w:hint="eastAsia"/>
        </w:rPr>
        <w:t>10Gbps</w:t>
      </w:r>
      <w:r>
        <w:rPr>
          <w:rFonts w:hint="eastAsia"/>
        </w:rPr>
        <w:t>。系统采用</w:t>
      </w:r>
      <w:r>
        <w:rPr>
          <w:rFonts w:hint="eastAsia"/>
        </w:rPr>
        <w:t>Rust</w:t>
      </w:r>
      <w:r>
        <w:rPr>
          <w:rFonts w:hint="eastAsia"/>
        </w:rPr>
        <w:t>语言开发核心组件，确保了内存安全性和高性能。支持包括</w:t>
      </w:r>
      <w:r>
        <w:rPr>
          <w:rFonts w:hint="eastAsia"/>
        </w:rPr>
        <w:t>TCP</w:t>
      </w:r>
      <w:r>
        <w:rPr>
          <w:rFonts w:hint="eastAsia"/>
        </w:rPr>
        <w:t>、</w:t>
      </w:r>
      <w:r>
        <w:rPr>
          <w:rFonts w:hint="eastAsia"/>
        </w:rPr>
        <w:t>UDP</w:t>
      </w:r>
      <w:r>
        <w:rPr>
          <w:rFonts w:hint="eastAsia"/>
        </w:rPr>
        <w:t>和共享内存在内的多种传输协议，并可无缝切换。其独特的位置透明寻址机制允许应用程序无需关心数据的物理位置，显著简化了分布式系统的开发复杂度。为了支持不同的应用场景，系统提供了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Rust</w:t>
      </w:r>
      <w:r>
        <w:rPr>
          <w:rFonts w:hint="eastAsia"/>
        </w:rPr>
        <w:t>等多语言绑定。</w:t>
      </w:r>
    </w:p>
    <w:p w14:paraId="6163F36B" w14:textId="77777777" w:rsidR="00F51965" w:rsidRPr="00404EDB" w:rsidRDefault="00F51965" w:rsidP="00F51965">
      <w:pPr>
        <w:rPr>
          <w:rFonts w:ascii="宋体" w:eastAsia="宋体" w:hAnsi="宋体" w:hint="eastAsia"/>
        </w:rPr>
      </w:pPr>
    </w:p>
    <w:p w14:paraId="527E41E9" w14:textId="77777777" w:rsidR="00F51965" w:rsidRPr="00C55608" w:rsidRDefault="00F51965" w:rsidP="00F51965">
      <w:pPr>
        <w:rPr>
          <w:rFonts w:ascii="Times New Roman" w:eastAsia="宋体" w:hAnsi="Times New Roman" w:cs="Times New Roman"/>
        </w:rPr>
      </w:pPr>
      <w:r w:rsidRPr="00C55608">
        <w:rPr>
          <w:rFonts w:ascii="Times New Roman" w:eastAsia="宋体" w:hAnsi="Times New Roman" w:cs="Times New Roman"/>
        </w:rPr>
        <w:t>总线提供两级</w:t>
      </w:r>
      <w:r w:rsidRPr="00C55608">
        <w:rPr>
          <w:rFonts w:ascii="Times New Roman" w:eastAsia="宋体" w:hAnsi="Times New Roman" w:cs="Times New Roman"/>
        </w:rPr>
        <w:t>API</w:t>
      </w:r>
      <w:r w:rsidRPr="00C55608">
        <w:rPr>
          <w:rFonts w:ascii="Times New Roman" w:eastAsia="宋体" w:hAnsi="Times New Roman" w:cs="Times New Roman"/>
        </w:rPr>
        <w:t>：</w:t>
      </w:r>
    </w:p>
    <w:p w14:paraId="50B37304" w14:textId="77777777" w:rsidR="00F51965" w:rsidRPr="00C55608" w:rsidRDefault="00F51965" w:rsidP="00F51965">
      <w:pPr>
        <w:jc w:val="center"/>
        <w:rPr>
          <w:rFonts w:ascii="Times New Roman" w:eastAsia="宋体" w:hAnsi="Times New Roman" w:cs="Times New Roman"/>
        </w:rPr>
      </w:pPr>
      <w:r w:rsidRPr="00C55608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8D35971" wp14:editId="0F1B30DA">
            <wp:extent cx="4147679" cy="4491037"/>
            <wp:effectExtent l="0" t="0" r="5715" b="5080"/>
            <wp:docPr id="12770932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546" cy="450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4576" w14:textId="77777777" w:rsidR="00F51965" w:rsidRPr="00C55608" w:rsidRDefault="00F51965" w:rsidP="00F51965">
      <w:pPr>
        <w:jc w:val="center"/>
        <w:rPr>
          <w:rFonts w:ascii="Times New Roman" w:eastAsia="宋体" w:hAnsi="Times New Roman" w:cs="Times New Roman"/>
        </w:rPr>
      </w:pPr>
    </w:p>
    <w:p w14:paraId="15856DA7" w14:textId="77777777" w:rsidR="00F51965" w:rsidRPr="00F36997" w:rsidRDefault="00F51965" w:rsidP="00F51965">
      <w:pPr>
        <w:rPr>
          <w:rFonts w:ascii="Times New Roman" w:eastAsia="宋体" w:hAnsi="Times New Roman" w:cs="Times New Roman"/>
          <w:b/>
          <w:bCs/>
        </w:rPr>
      </w:pPr>
      <w:proofErr w:type="spellStart"/>
      <w:r w:rsidRPr="00C55608">
        <w:rPr>
          <w:rFonts w:ascii="Times New Roman" w:eastAsia="宋体" w:hAnsi="Times New Roman" w:cs="Times New Roman"/>
          <w:b/>
          <w:bCs/>
        </w:rPr>
        <w:t>Databus</w:t>
      </w:r>
      <w:proofErr w:type="spellEnd"/>
      <w:r w:rsidRPr="00C55608">
        <w:rPr>
          <w:rFonts w:ascii="Times New Roman" w:eastAsia="宋体" w:hAnsi="Times New Roman" w:cs="Times New Roman"/>
          <w:b/>
          <w:bCs/>
        </w:rPr>
        <w:t>-Net</w:t>
      </w:r>
    </w:p>
    <w:p w14:paraId="3ACC5278" w14:textId="77777777" w:rsidR="00F51965" w:rsidRPr="00F36997" w:rsidRDefault="00F51965" w:rsidP="00F51965">
      <w:pPr>
        <w:ind w:firstLine="420"/>
        <w:rPr>
          <w:rFonts w:ascii="Times New Roman" w:eastAsia="宋体" w:hAnsi="Times New Roman" w:cs="Times New Roman"/>
        </w:rPr>
      </w:pPr>
      <w:r w:rsidRPr="00F36997">
        <w:rPr>
          <w:rFonts w:ascii="Times New Roman" w:eastAsia="宋体" w:hAnsi="Times New Roman" w:cs="Times New Roman"/>
        </w:rPr>
        <w:t>实现能够在数据链路，网络或传输层之上运行的网络层。</w:t>
      </w:r>
    </w:p>
    <w:p w14:paraId="4B84A547" w14:textId="77777777" w:rsidR="00F51965" w:rsidRPr="00F36997" w:rsidRDefault="00F51965" w:rsidP="00F51965">
      <w:pPr>
        <w:ind w:firstLine="420"/>
        <w:rPr>
          <w:rFonts w:ascii="Times New Roman" w:eastAsia="宋体" w:hAnsi="Times New Roman" w:cs="Times New Roman"/>
        </w:rPr>
      </w:pPr>
      <w:proofErr w:type="spellStart"/>
      <w:r w:rsidRPr="00C55608">
        <w:rPr>
          <w:rFonts w:ascii="Times New Roman" w:eastAsia="宋体" w:hAnsi="Times New Roman" w:cs="Times New Roman"/>
        </w:rPr>
        <w:t>Databus</w:t>
      </w:r>
      <w:proofErr w:type="spellEnd"/>
      <w:r w:rsidRPr="00C55608">
        <w:rPr>
          <w:rFonts w:ascii="Times New Roman" w:eastAsia="宋体" w:hAnsi="Times New Roman" w:cs="Times New Roman"/>
        </w:rPr>
        <w:t>-Net</w:t>
      </w:r>
      <w:r w:rsidRPr="00F36997">
        <w:rPr>
          <w:rFonts w:ascii="Times New Roman" w:eastAsia="宋体" w:hAnsi="Times New Roman" w:cs="Times New Roman"/>
        </w:rPr>
        <w:t>支持点对点和路由通信，提供了允许</w:t>
      </w:r>
      <w:r w:rsidRPr="00F36997">
        <w:rPr>
          <w:rFonts w:ascii="Times New Roman" w:eastAsia="宋体" w:hAnsi="Times New Roman" w:cs="Times New Roman"/>
        </w:rPr>
        <w:t>Pub/Sub</w:t>
      </w:r>
      <w:r w:rsidRPr="00C55608">
        <w:rPr>
          <w:rFonts w:ascii="Times New Roman" w:eastAsia="宋体" w:hAnsi="Times New Roman" w:cs="Times New Roman"/>
        </w:rPr>
        <w:t>(</w:t>
      </w:r>
      <w:r w:rsidRPr="00F36997">
        <w:rPr>
          <w:rFonts w:ascii="Times New Roman" w:eastAsia="宋体" w:hAnsi="Times New Roman" w:cs="Times New Roman"/>
        </w:rPr>
        <w:t>Push</w:t>
      </w:r>
      <w:r w:rsidRPr="00C55608">
        <w:rPr>
          <w:rFonts w:ascii="Times New Roman" w:eastAsia="宋体" w:hAnsi="Times New Roman" w:cs="Times New Roman"/>
        </w:rPr>
        <w:t>)</w:t>
      </w:r>
      <w:r w:rsidRPr="00F36997">
        <w:rPr>
          <w:rFonts w:ascii="Times New Roman" w:eastAsia="宋体" w:hAnsi="Times New Roman" w:cs="Times New Roman"/>
        </w:rPr>
        <w:t>通信以及</w:t>
      </w:r>
      <w:r w:rsidRPr="00C55608">
        <w:rPr>
          <w:rFonts w:ascii="Times New Roman" w:eastAsia="宋体" w:hAnsi="Times New Roman" w:cs="Times New Roman"/>
        </w:rPr>
        <w:t>Q</w:t>
      </w:r>
      <w:r w:rsidRPr="00F36997">
        <w:rPr>
          <w:rFonts w:ascii="Times New Roman" w:eastAsia="宋体" w:hAnsi="Times New Roman" w:cs="Times New Roman"/>
        </w:rPr>
        <w:t xml:space="preserve">uery/Reply (Pull) </w:t>
      </w:r>
      <w:r w:rsidRPr="00F36997">
        <w:rPr>
          <w:rFonts w:ascii="Times New Roman" w:eastAsia="宋体" w:hAnsi="Times New Roman" w:cs="Times New Roman"/>
        </w:rPr>
        <w:t>通信的关键原语。它支持分段和有序可靠交付，并为</w:t>
      </w:r>
      <w:r w:rsidRPr="00F36997">
        <w:rPr>
          <w:rFonts w:ascii="Times New Roman" w:eastAsia="宋体" w:hAnsi="Times New Roman" w:cs="Times New Roman"/>
        </w:rPr>
        <w:t> </w:t>
      </w:r>
      <w:r w:rsidRPr="00C55608">
        <w:rPr>
          <w:rFonts w:ascii="Times New Roman" w:eastAsia="宋体" w:hAnsi="Times New Roman" w:cs="Times New Roman"/>
        </w:rPr>
        <w:t xml:space="preserve">Discovery(ROS2 Discovery </w:t>
      </w:r>
      <w:proofErr w:type="spellStart"/>
      <w:r w:rsidRPr="00C55608">
        <w:rPr>
          <w:rFonts w:ascii="Times New Roman" w:eastAsia="宋体" w:hAnsi="Times New Roman" w:cs="Times New Roman"/>
        </w:rPr>
        <w:t>Serivice</w:t>
      </w:r>
      <w:proofErr w:type="spellEnd"/>
      <w:r w:rsidRPr="00C55608">
        <w:rPr>
          <w:rFonts w:ascii="Times New Roman" w:eastAsia="宋体" w:hAnsi="Times New Roman" w:cs="Times New Roman"/>
        </w:rPr>
        <w:t>)</w:t>
      </w:r>
      <w:r w:rsidRPr="00F36997">
        <w:rPr>
          <w:rFonts w:ascii="Times New Roman" w:eastAsia="宋体" w:hAnsi="Times New Roman" w:cs="Times New Roman"/>
        </w:rPr>
        <w:t>提供了可插入的侦查抽象。</w:t>
      </w:r>
    </w:p>
    <w:p w14:paraId="3AC56CE9" w14:textId="77777777" w:rsidR="00F51965" w:rsidRPr="00F36997" w:rsidRDefault="00F51965" w:rsidP="00F51965">
      <w:pPr>
        <w:ind w:firstLine="420"/>
        <w:rPr>
          <w:rFonts w:ascii="Times New Roman" w:eastAsia="宋体" w:hAnsi="Times New Roman" w:cs="Times New Roman"/>
        </w:rPr>
      </w:pPr>
      <w:proofErr w:type="spellStart"/>
      <w:r w:rsidRPr="00C55608">
        <w:rPr>
          <w:rFonts w:ascii="Times New Roman" w:eastAsia="宋体" w:hAnsi="Times New Roman" w:cs="Times New Roman"/>
        </w:rPr>
        <w:t>Databus</w:t>
      </w:r>
      <w:proofErr w:type="spellEnd"/>
      <w:r w:rsidRPr="00C55608">
        <w:rPr>
          <w:rFonts w:ascii="Times New Roman" w:eastAsia="宋体" w:hAnsi="Times New Roman" w:cs="Times New Roman"/>
        </w:rPr>
        <w:t>-Net</w:t>
      </w:r>
      <w:r w:rsidRPr="00F36997">
        <w:rPr>
          <w:rFonts w:ascii="Times New Roman" w:eastAsia="宋体" w:hAnsi="Times New Roman" w:cs="Times New Roman"/>
        </w:rPr>
        <w:t>定义并建立在会话协议的基础上，该会话协议为有序尽力而为</w:t>
      </w:r>
      <w:r w:rsidRPr="00C55608">
        <w:rPr>
          <w:rFonts w:ascii="Times New Roman" w:eastAsia="宋体" w:hAnsi="Times New Roman" w:cs="Times New Roman"/>
        </w:rPr>
        <w:t>(</w:t>
      </w:r>
      <w:r w:rsidRPr="00F36997">
        <w:rPr>
          <w:rFonts w:ascii="Times New Roman" w:eastAsia="宋体" w:hAnsi="Times New Roman" w:cs="Times New Roman"/>
        </w:rPr>
        <w:t>best effort</w:t>
      </w:r>
      <w:r w:rsidRPr="00C55608">
        <w:rPr>
          <w:rFonts w:ascii="Times New Roman" w:eastAsia="宋体" w:hAnsi="Times New Roman" w:cs="Times New Roman"/>
        </w:rPr>
        <w:t>)</w:t>
      </w:r>
      <w:r w:rsidRPr="00F36997">
        <w:rPr>
          <w:rFonts w:ascii="Times New Roman" w:eastAsia="宋体" w:hAnsi="Times New Roman" w:cs="Times New Roman"/>
        </w:rPr>
        <w:t>和具有不受限制的</w:t>
      </w:r>
      <w:r w:rsidRPr="00C55608">
        <w:rPr>
          <w:rFonts w:ascii="Times New Roman" w:eastAsia="宋体" w:hAnsi="Times New Roman" w:cs="Times New Roman"/>
        </w:rPr>
        <w:t>MTU</w:t>
      </w:r>
      <w:r w:rsidRPr="00F36997">
        <w:rPr>
          <w:rFonts w:ascii="Times New Roman" w:eastAsia="宋体" w:hAnsi="Times New Roman" w:cs="Times New Roman"/>
        </w:rPr>
        <w:t>的可靠信道提供了抽象</w:t>
      </w:r>
      <w:r w:rsidRPr="00C55608">
        <w:rPr>
          <w:rFonts w:ascii="Times New Roman" w:eastAsia="宋体" w:hAnsi="Times New Roman" w:cs="Times New Roman"/>
        </w:rPr>
        <w:t>，</w:t>
      </w:r>
      <w:r w:rsidRPr="00F36997">
        <w:rPr>
          <w:rFonts w:ascii="Times New Roman" w:eastAsia="宋体" w:hAnsi="Times New Roman" w:cs="Times New Roman"/>
        </w:rPr>
        <w:t>而</w:t>
      </w:r>
      <w:r w:rsidRPr="00C55608">
        <w:rPr>
          <w:rFonts w:ascii="Times New Roman" w:eastAsia="宋体" w:hAnsi="Times New Roman" w:cs="Times New Roman"/>
        </w:rPr>
        <w:t>MTU</w:t>
      </w:r>
      <w:r w:rsidRPr="00F36997">
        <w:rPr>
          <w:rFonts w:ascii="Times New Roman" w:eastAsia="宋体" w:hAnsi="Times New Roman" w:cs="Times New Roman"/>
        </w:rPr>
        <w:t>与底层无关。</w:t>
      </w:r>
    </w:p>
    <w:p w14:paraId="42EFF17F" w14:textId="77777777" w:rsidR="00F51965" w:rsidRPr="00F36997" w:rsidRDefault="00F51965" w:rsidP="00F51965">
      <w:pPr>
        <w:ind w:firstLine="420"/>
        <w:rPr>
          <w:rFonts w:ascii="Times New Roman" w:eastAsia="宋体" w:hAnsi="Times New Roman" w:cs="Times New Roman"/>
        </w:rPr>
      </w:pPr>
      <w:proofErr w:type="spellStart"/>
      <w:r w:rsidRPr="00C55608">
        <w:rPr>
          <w:rFonts w:ascii="Times New Roman" w:eastAsia="宋体" w:hAnsi="Times New Roman" w:cs="Times New Roman"/>
        </w:rPr>
        <w:t>Databus</w:t>
      </w:r>
      <w:proofErr w:type="spellEnd"/>
      <w:r w:rsidRPr="00C55608">
        <w:rPr>
          <w:rFonts w:ascii="Times New Roman" w:eastAsia="宋体" w:hAnsi="Times New Roman" w:cs="Times New Roman"/>
        </w:rPr>
        <w:t>-Net</w:t>
      </w:r>
      <w:proofErr w:type="gramStart"/>
      <w:r w:rsidRPr="00F36997">
        <w:rPr>
          <w:rFonts w:ascii="Times New Roman" w:eastAsia="宋体" w:hAnsi="Times New Roman" w:cs="Times New Roman"/>
        </w:rPr>
        <w:t>层仅关心</w:t>
      </w:r>
      <w:proofErr w:type="gramEnd"/>
      <w:r w:rsidRPr="00F36997">
        <w:rPr>
          <w:rFonts w:ascii="Times New Roman" w:eastAsia="宋体" w:hAnsi="Times New Roman" w:cs="Times New Roman"/>
        </w:rPr>
        <w:t>数据传输，不关心数据内容或存储数据。</w:t>
      </w:r>
    </w:p>
    <w:p w14:paraId="0A108096" w14:textId="77777777" w:rsidR="00F51965" w:rsidRPr="00F36997" w:rsidRDefault="00F51965" w:rsidP="00F51965">
      <w:pPr>
        <w:rPr>
          <w:rFonts w:ascii="Times New Roman" w:eastAsia="宋体" w:hAnsi="Times New Roman" w:cs="Times New Roman"/>
        </w:rPr>
      </w:pPr>
      <w:r w:rsidRPr="00F36997">
        <w:rPr>
          <w:rFonts w:ascii="Times New Roman" w:eastAsia="宋体" w:hAnsi="Times New Roman" w:cs="Times New Roman"/>
        </w:rPr>
        <w:t>提供的原语：</w:t>
      </w:r>
    </w:p>
    <w:p w14:paraId="3621C01A" w14:textId="77777777" w:rsidR="00F51965" w:rsidRPr="00F36997" w:rsidRDefault="00F51965" w:rsidP="00F51965">
      <w:pPr>
        <w:numPr>
          <w:ilvl w:val="0"/>
          <w:numId w:val="20"/>
        </w:numPr>
        <w:rPr>
          <w:rFonts w:ascii="Times New Roman" w:eastAsia="宋体" w:hAnsi="Times New Roman" w:cs="Times New Roman"/>
        </w:rPr>
      </w:pPr>
      <w:r w:rsidRPr="00F36997">
        <w:rPr>
          <w:rFonts w:ascii="Times New Roman" w:eastAsia="宋体" w:hAnsi="Times New Roman" w:cs="Times New Roman"/>
          <w:b/>
          <w:bCs/>
        </w:rPr>
        <w:t>Write</w:t>
      </w:r>
      <w:r w:rsidRPr="00F36997">
        <w:rPr>
          <w:rFonts w:ascii="Times New Roman" w:eastAsia="宋体" w:hAnsi="Times New Roman" w:cs="Times New Roman"/>
        </w:rPr>
        <w:t>：将实时数据推送给相对应的订阅者。</w:t>
      </w:r>
    </w:p>
    <w:p w14:paraId="47D37578" w14:textId="77777777" w:rsidR="00F51965" w:rsidRPr="00F36997" w:rsidRDefault="00F51965" w:rsidP="00F51965">
      <w:pPr>
        <w:numPr>
          <w:ilvl w:val="0"/>
          <w:numId w:val="20"/>
        </w:numPr>
        <w:rPr>
          <w:rFonts w:ascii="Times New Roman" w:eastAsia="宋体" w:hAnsi="Times New Roman" w:cs="Times New Roman"/>
        </w:rPr>
      </w:pPr>
      <w:r w:rsidRPr="00F36997">
        <w:rPr>
          <w:rFonts w:ascii="Times New Roman" w:eastAsia="宋体" w:hAnsi="Times New Roman" w:cs="Times New Roman"/>
          <w:b/>
          <w:bCs/>
        </w:rPr>
        <w:t>Subscribe</w:t>
      </w:r>
      <w:r w:rsidRPr="00F36997">
        <w:rPr>
          <w:rFonts w:ascii="Times New Roman" w:eastAsia="宋体" w:hAnsi="Times New Roman" w:cs="Times New Roman"/>
        </w:rPr>
        <w:t>：订阅实时数据。</w:t>
      </w:r>
    </w:p>
    <w:p w14:paraId="164E5623" w14:textId="77777777" w:rsidR="00F51965" w:rsidRPr="00F36997" w:rsidRDefault="00F51965" w:rsidP="00F51965">
      <w:pPr>
        <w:numPr>
          <w:ilvl w:val="0"/>
          <w:numId w:val="20"/>
        </w:numPr>
        <w:rPr>
          <w:rFonts w:ascii="Times New Roman" w:eastAsia="宋体" w:hAnsi="Times New Roman" w:cs="Times New Roman"/>
        </w:rPr>
      </w:pPr>
      <w:r w:rsidRPr="00F36997">
        <w:rPr>
          <w:rFonts w:ascii="Times New Roman" w:eastAsia="宋体" w:hAnsi="Times New Roman" w:cs="Times New Roman"/>
          <w:b/>
          <w:bCs/>
        </w:rPr>
        <w:t>Query</w:t>
      </w:r>
      <w:r w:rsidRPr="00F36997">
        <w:rPr>
          <w:rFonts w:ascii="Times New Roman" w:eastAsia="宋体" w:hAnsi="Times New Roman" w:cs="Times New Roman"/>
        </w:rPr>
        <w:t>：从匹配的查询对象中查询数据。</w:t>
      </w:r>
    </w:p>
    <w:p w14:paraId="564B3283" w14:textId="77777777" w:rsidR="00F51965" w:rsidRPr="00F36997" w:rsidRDefault="00F51965" w:rsidP="00F51965">
      <w:pPr>
        <w:numPr>
          <w:ilvl w:val="0"/>
          <w:numId w:val="20"/>
        </w:numPr>
        <w:rPr>
          <w:rFonts w:ascii="Times New Roman" w:eastAsia="宋体" w:hAnsi="Times New Roman" w:cs="Times New Roman"/>
        </w:rPr>
      </w:pPr>
      <w:proofErr w:type="spellStart"/>
      <w:r w:rsidRPr="00F36997">
        <w:rPr>
          <w:rFonts w:ascii="Times New Roman" w:eastAsia="宋体" w:hAnsi="Times New Roman" w:cs="Times New Roman"/>
          <w:b/>
          <w:bCs/>
        </w:rPr>
        <w:t>Queryable</w:t>
      </w:r>
      <w:proofErr w:type="spellEnd"/>
      <w:r w:rsidRPr="00F36997">
        <w:rPr>
          <w:rFonts w:ascii="Times New Roman" w:eastAsia="宋体" w:hAnsi="Times New Roman" w:cs="Times New Roman"/>
        </w:rPr>
        <w:t>：能够响应查询的实体。</w:t>
      </w:r>
    </w:p>
    <w:p w14:paraId="1DDDB577" w14:textId="77777777" w:rsidR="00F51965" w:rsidRPr="00C55608" w:rsidRDefault="00F51965" w:rsidP="00F51965">
      <w:pPr>
        <w:rPr>
          <w:rFonts w:ascii="Times New Roman" w:eastAsia="宋体" w:hAnsi="Times New Roman" w:cs="Times New Roman"/>
        </w:rPr>
      </w:pPr>
    </w:p>
    <w:p w14:paraId="5D8762F5" w14:textId="77777777" w:rsidR="00F51965" w:rsidRPr="00C55608" w:rsidRDefault="00F51965" w:rsidP="00F51965">
      <w:pPr>
        <w:rPr>
          <w:rFonts w:ascii="Times New Roman" w:eastAsia="宋体" w:hAnsi="Times New Roman" w:cs="Times New Roman"/>
          <w:b/>
          <w:bCs/>
        </w:rPr>
      </w:pPr>
      <w:proofErr w:type="spellStart"/>
      <w:r w:rsidRPr="00C55608">
        <w:rPr>
          <w:rFonts w:ascii="Times New Roman" w:eastAsia="宋体" w:hAnsi="Times New Roman" w:cs="Times New Roman"/>
          <w:b/>
          <w:bCs/>
        </w:rPr>
        <w:t>Databus</w:t>
      </w:r>
      <w:proofErr w:type="spellEnd"/>
    </w:p>
    <w:p w14:paraId="2DEC2AD8" w14:textId="77777777" w:rsidR="00F51965" w:rsidRPr="00F36997" w:rsidRDefault="00F51965" w:rsidP="00F51965">
      <w:pPr>
        <w:ind w:firstLine="420"/>
        <w:rPr>
          <w:rFonts w:ascii="Times New Roman" w:eastAsia="宋体" w:hAnsi="Times New Roman" w:cs="Times New Roman"/>
        </w:rPr>
      </w:pPr>
      <w:proofErr w:type="spellStart"/>
      <w:r w:rsidRPr="00C55608">
        <w:rPr>
          <w:rFonts w:ascii="Times New Roman" w:eastAsia="宋体" w:hAnsi="Times New Roman" w:cs="Times New Roman"/>
        </w:rPr>
        <w:t>Databus</w:t>
      </w:r>
      <w:proofErr w:type="spellEnd"/>
      <w:r w:rsidRPr="00F36997">
        <w:rPr>
          <w:rFonts w:ascii="Times New Roman" w:eastAsia="宋体" w:hAnsi="Times New Roman" w:cs="Times New Roman"/>
        </w:rPr>
        <w:t>层为</w:t>
      </w:r>
      <w:r w:rsidRPr="00F36997">
        <w:rPr>
          <w:rFonts w:ascii="Times New Roman" w:eastAsia="宋体" w:hAnsi="Times New Roman" w:cs="Times New Roman"/>
        </w:rPr>
        <w:t>Pub/Sub</w:t>
      </w:r>
      <w:r w:rsidRPr="00F36997">
        <w:rPr>
          <w:rFonts w:ascii="Times New Roman" w:eastAsia="宋体" w:hAnsi="Times New Roman" w:cs="Times New Roman"/>
        </w:rPr>
        <w:t>和分布式查询提供了高级</w:t>
      </w:r>
      <w:r w:rsidRPr="00F36997">
        <w:rPr>
          <w:rFonts w:ascii="Times New Roman" w:eastAsia="宋体" w:hAnsi="Times New Roman" w:cs="Times New Roman"/>
        </w:rPr>
        <w:t>API</w:t>
      </w:r>
      <w:r w:rsidRPr="00F36997">
        <w:rPr>
          <w:rFonts w:ascii="Times New Roman" w:eastAsia="宋体" w:hAnsi="Times New Roman" w:cs="Times New Roman"/>
        </w:rPr>
        <w:t>，以更简单和更面向数据的方式提供与</w:t>
      </w:r>
      <w:proofErr w:type="spellStart"/>
      <w:r w:rsidRPr="00C55608">
        <w:rPr>
          <w:rFonts w:ascii="Times New Roman" w:eastAsia="宋体" w:hAnsi="Times New Roman" w:cs="Times New Roman"/>
        </w:rPr>
        <w:t>Databus</w:t>
      </w:r>
      <w:proofErr w:type="spellEnd"/>
      <w:r w:rsidRPr="00C55608">
        <w:rPr>
          <w:rFonts w:ascii="Times New Roman" w:eastAsia="宋体" w:hAnsi="Times New Roman" w:cs="Times New Roman"/>
        </w:rPr>
        <w:t xml:space="preserve">-Net </w:t>
      </w:r>
      <w:r w:rsidRPr="00F36997">
        <w:rPr>
          <w:rFonts w:ascii="Times New Roman" w:eastAsia="宋体" w:hAnsi="Times New Roman" w:cs="Times New Roman"/>
        </w:rPr>
        <w:t>API</w:t>
      </w:r>
      <w:r w:rsidRPr="00F36997">
        <w:rPr>
          <w:rFonts w:ascii="Times New Roman" w:eastAsia="宋体" w:hAnsi="Times New Roman" w:cs="Times New Roman"/>
        </w:rPr>
        <w:t>相同的抽象，并提供所有构建块来创建分布式存储。</w:t>
      </w:r>
      <w:proofErr w:type="spellStart"/>
      <w:r w:rsidRPr="00C55608">
        <w:rPr>
          <w:rFonts w:ascii="Times New Roman" w:eastAsia="宋体" w:hAnsi="Times New Roman" w:cs="Times New Roman"/>
        </w:rPr>
        <w:t>Databus</w:t>
      </w:r>
      <w:proofErr w:type="spellEnd"/>
      <w:proofErr w:type="gramStart"/>
      <w:r w:rsidRPr="00F36997">
        <w:rPr>
          <w:rFonts w:ascii="Times New Roman" w:eastAsia="宋体" w:hAnsi="Times New Roman" w:cs="Times New Roman"/>
        </w:rPr>
        <w:t>层知道</w:t>
      </w:r>
      <w:proofErr w:type="gramEnd"/>
      <w:r w:rsidRPr="00F36997">
        <w:rPr>
          <w:rFonts w:ascii="Times New Roman" w:eastAsia="宋体" w:hAnsi="Times New Roman" w:cs="Times New Roman"/>
        </w:rPr>
        <w:t>数据内容，并且可以应用基于内容的过滤和代码转换。</w:t>
      </w:r>
    </w:p>
    <w:p w14:paraId="58347224" w14:textId="77777777" w:rsidR="00F51965" w:rsidRPr="00F36997" w:rsidRDefault="00F51965" w:rsidP="00F51965">
      <w:pPr>
        <w:ind w:firstLine="420"/>
        <w:rPr>
          <w:rFonts w:ascii="Times New Roman" w:eastAsia="宋体" w:hAnsi="Times New Roman" w:cs="Times New Roman"/>
        </w:rPr>
      </w:pPr>
      <w:r w:rsidRPr="00F36997">
        <w:rPr>
          <w:rFonts w:ascii="Times New Roman" w:eastAsia="宋体" w:hAnsi="Times New Roman" w:cs="Times New Roman"/>
        </w:rPr>
        <w:t>它处理数据表示编码和代码转换，并提供地理分布式存储和分布式计算值的实现。</w:t>
      </w:r>
      <w:r w:rsidRPr="00F36997">
        <w:rPr>
          <w:rFonts w:ascii="Times New Roman" w:eastAsia="宋体" w:hAnsi="Times New Roman" w:cs="Times New Roman"/>
        </w:rPr>
        <w:t xml:space="preserve"> </w:t>
      </w:r>
      <w:proofErr w:type="spellStart"/>
      <w:r w:rsidRPr="00C55608">
        <w:rPr>
          <w:rFonts w:ascii="Times New Roman" w:eastAsia="宋体" w:hAnsi="Times New Roman" w:cs="Times New Roman"/>
        </w:rPr>
        <w:t>Databus</w:t>
      </w:r>
      <w:proofErr w:type="spellEnd"/>
      <w:r w:rsidRPr="00F36997">
        <w:rPr>
          <w:rFonts w:ascii="Times New Roman" w:eastAsia="宋体" w:hAnsi="Times New Roman" w:cs="Times New Roman"/>
        </w:rPr>
        <w:t>支持一系列数据编码，例如</w:t>
      </w:r>
      <w:r w:rsidRPr="00F36997">
        <w:rPr>
          <w:rFonts w:ascii="Times New Roman" w:eastAsia="宋体" w:hAnsi="Times New Roman" w:cs="Times New Roman"/>
        </w:rPr>
        <w:t>JSON</w:t>
      </w:r>
      <w:r w:rsidRPr="00F36997">
        <w:rPr>
          <w:rFonts w:ascii="Times New Roman" w:eastAsia="宋体" w:hAnsi="Times New Roman" w:cs="Times New Roman"/>
        </w:rPr>
        <w:t>，</w:t>
      </w:r>
      <w:proofErr w:type="spellStart"/>
      <w:r w:rsidRPr="00C55608">
        <w:rPr>
          <w:rFonts w:ascii="Times New Roman" w:eastAsia="宋体" w:hAnsi="Times New Roman" w:cs="Times New Roman"/>
        </w:rPr>
        <w:t>Protobuf</w:t>
      </w:r>
      <w:proofErr w:type="spellEnd"/>
      <w:r w:rsidRPr="00F36997">
        <w:rPr>
          <w:rFonts w:ascii="Times New Roman" w:eastAsia="宋体" w:hAnsi="Times New Roman" w:cs="Times New Roman"/>
        </w:rPr>
        <w:t>，</w:t>
      </w:r>
      <w:proofErr w:type="spellStart"/>
      <w:r w:rsidRPr="00C55608">
        <w:rPr>
          <w:rFonts w:ascii="Times New Roman" w:eastAsia="宋体" w:hAnsi="Times New Roman" w:cs="Times New Roman"/>
        </w:rPr>
        <w:t>Idl</w:t>
      </w:r>
      <w:proofErr w:type="spellEnd"/>
      <w:r w:rsidRPr="00F36997">
        <w:rPr>
          <w:rFonts w:ascii="Times New Roman" w:eastAsia="宋体" w:hAnsi="Times New Roman" w:cs="Times New Roman"/>
        </w:rPr>
        <w:t>，</w:t>
      </w:r>
      <w:proofErr w:type="spellStart"/>
      <w:r w:rsidRPr="00C55608">
        <w:rPr>
          <w:rFonts w:ascii="Times New Roman" w:eastAsia="宋体" w:hAnsi="Times New Roman" w:cs="Times New Roman"/>
        </w:rPr>
        <w:t>Asn</w:t>
      </w:r>
      <w:proofErr w:type="spellEnd"/>
      <w:r w:rsidRPr="00F36997">
        <w:rPr>
          <w:rFonts w:ascii="Times New Roman" w:eastAsia="宋体" w:hAnsi="Times New Roman" w:cs="Times New Roman"/>
        </w:rPr>
        <w:t>等，以及</w:t>
      </w:r>
      <w:proofErr w:type="gramStart"/>
      <w:r w:rsidRPr="00F36997">
        <w:rPr>
          <w:rFonts w:ascii="Times New Roman" w:eastAsia="宋体" w:hAnsi="Times New Roman" w:cs="Times New Roman"/>
        </w:rPr>
        <w:t>跨支持</w:t>
      </w:r>
      <w:proofErr w:type="gramEnd"/>
      <w:r w:rsidRPr="00F36997">
        <w:rPr>
          <w:rFonts w:ascii="Times New Roman" w:eastAsia="宋体" w:hAnsi="Times New Roman" w:cs="Times New Roman"/>
        </w:rPr>
        <w:t>格式的转码。</w:t>
      </w:r>
      <w:r w:rsidRPr="00F36997">
        <w:rPr>
          <w:rFonts w:ascii="Times New Roman" w:eastAsia="宋体" w:hAnsi="Times New Roman" w:cs="Times New Roman"/>
        </w:rPr>
        <w:t xml:space="preserve"> </w:t>
      </w:r>
      <w:proofErr w:type="spellStart"/>
      <w:r w:rsidRPr="00C55608">
        <w:rPr>
          <w:rFonts w:ascii="Times New Roman" w:eastAsia="宋体" w:hAnsi="Times New Roman" w:cs="Times New Roman"/>
        </w:rPr>
        <w:lastRenderedPageBreak/>
        <w:t>Databus</w:t>
      </w:r>
      <w:proofErr w:type="spellEnd"/>
      <w:r w:rsidRPr="00F36997">
        <w:rPr>
          <w:rFonts w:ascii="Times New Roman" w:eastAsia="宋体" w:hAnsi="Times New Roman" w:cs="Times New Roman"/>
        </w:rPr>
        <w:t>层还提供了存储后端插件</w:t>
      </w:r>
      <w:r w:rsidRPr="00F36997">
        <w:rPr>
          <w:rFonts w:ascii="Times New Roman" w:eastAsia="宋体" w:hAnsi="Times New Roman" w:cs="Times New Roman"/>
        </w:rPr>
        <w:t>API</w:t>
      </w:r>
      <w:r w:rsidRPr="00F36997">
        <w:rPr>
          <w:rFonts w:ascii="Times New Roman" w:eastAsia="宋体" w:hAnsi="Times New Roman" w:cs="Times New Roman"/>
        </w:rPr>
        <w:t>，以简化第三方存储技术的集成。</w:t>
      </w:r>
      <w:r w:rsidRPr="00F36997">
        <w:rPr>
          <w:rFonts w:ascii="Times New Roman" w:eastAsia="宋体" w:hAnsi="Times New Roman" w:cs="Times New Roman"/>
        </w:rPr>
        <w:t xml:space="preserve"> </w:t>
      </w:r>
      <w:r w:rsidRPr="00F36997">
        <w:rPr>
          <w:rFonts w:ascii="Times New Roman" w:eastAsia="宋体" w:hAnsi="Times New Roman" w:cs="Times New Roman"/>
        </w:rPr>
        <w:t>当前支持的存储后端是</w:t>
      </w:r>
      <w:r w:rsidRPr="00F36997">
        <w:rPr>
          <w:rFonts w:ascii="Times New Roman" w:eastAsia="宋体" w:hAnsi="Times New Roman" w:cs="Times New Roman"/>
        </w:rPr>
        <w:t>Memory</w:t>
      </w:r>
      <w:r w:rsidRPr="00F36997">
        <w:rPr>
          <w:rFonts w:ascii="Times New Roman" w:eastAsia="宋体" w:hAnsi="Times New Roman" w:cs="Times New Roman"/>
        </w:rPr>
        <w:t>，</w:t>
      </w:r>
      <w:r w:rsidRPr="00F36997">
        <w:rPr>
          <w:rFonts w:ascii="Times New Roman" w:eastAsia="宋体" w:hAnsi="Times New Roman" w:cs="Times New Roman"/>
        </w:rPr>
        <w:t>MySQL</w:t>
      </w:r>
      <w:r w:rsidRPr="00F36997">
        <w:rPr>
          <w:rFonts w:ascii="Times New Roman" w:eastAsia="宋体" w:hAnsi="Times New Roman" w:cs="Times New Roman"/>
        </w:rPr>
        <w:t>，</w:t>
      </w:r>
      <w:r w:rsidRPr="00F36997">
        <w:rPr>
          <w:rFonts w:ascii="Times New Roman" w:eastAsia="宋体" w:hAnsi="Times New Roman" w:cs="Times New Roman"/>
        </w:rPr>
        <w:t>MariaDB</w:t>
      </w:r>
      <w:r w:rsidRPr="00F36997">
        <w:rPr>
          <w:rFonts w:ascii="Times New Roman" w:eastAsia="宋体" w:hAnsi="Times New Roman" w:cs="Times New Roman"/>
        </w:rPr>
        <w:t>，</w:t>
      </w:r>
      <w:r w:rsidRPr="00F36997">
        <w:rPr>
          <w:rFonts w:ascii="Times New Roman" w:eastAsia="宋体" w:hAnsi="Times New Roman" w:cs="Times New Roman"/>
        </w:rPr>
        <w:t>PostgreSQL</w:t>
      </w:r>
      <w:r w:rsidRPr="00F36997">
        <w:rPr>
          <w:rFonts w:ascii="Times New Roman" w:eastAsia="宋体" w:hAnsi="Times New Roman" w:cs="Times New Roman"/>
        </w:rPr>
        <w:t>，</w:t>
      </w:r>
      <w:r w:rsidRPr="00F36997">
        <w:rPr>
          <w:rFonts w:ascii="Times New Roman" w:eastAsia="宋体" w:hAnsi="Times New Roman" w:cs="Times New Roman"/>
        </w:rPr>
        <w:t>SQLite</w:t>
      </w:r>
      <w:r w:rsidRPr="00F36997">
        <w:rPr>
          <w:rFonts w:ascii="Times New Roman" w:eastAsia="宋体" w:hAnsi="Times New Roman" w:cs="Times New Roman"/>
        </w:rPr>
        <w:t>和</w:t>
      </w:r>
      <w:proofErr w:type="spellStart"/>
      <w:r w:rsidRPr="00F36997">
        <w:rPr>
          <w:rFonts w:ascii="Times New Roman" w:eastAsia="宋体" w:hAnsi="Times New Roman" w:cs="Times New Roman"/>
        </w:rPr>
        <w:t>InfluxDB</w:t>
      </w:r>
      <w:proofErr w:type="spellEnd"/>
      <w:r w:rsidRPr="00F36997">
        <w:rPr>
          <w:rFonts w:ascii="Times New Roman" w:eastAsia="宋体" w:hAnsi="Times New Roman" w:cs="Times New Roman"/>
        </w:rPr>
        <w:t>。默认情况下，地理分布式存储在最终一致性下工作。</w:t>
      </w:r>
    </w:p>
    <w:p w14:paraId="6F0BA877" w14:textId="77777777" w:rsidR="00F51965" w:rsidRPr="00F36997" w:rsidRDefault="00F51965" w:rsidP="00F51965">
      <w:pPr>
        <w:rPr>
          <w:rFonts w:ascii="Times New Roman" w:eastAsia="宋体" w:hAnsi="Times New Roman" w:cs="Times New Roman"/>
        </w:rPr>
      </w:pPr>
      <w:r w:rsidRPr="00F36997">
        <w:rPr>
          <w:rFonts w:ascii="Times New Roman" w:eastAsia="宋体" w:hAnsi="Times New Roman" w:cs="Times New Roman"/>
        </w:rPr>
        <w:t>提供的原语：</w:t>
      </w:r>
    </w:p>
    <w:p w14:paraId="2D4AD1D2" w14:textId="77777777" w:rsidR="00F51965" w:rsidRPr="00F36997" w:rsidRDefault="00F51965" w:rsidP="00F51965">
      <w:pPr>
        <w:numPr>
          <w:ilvl w:val="0"/>
          <w:numId w:val="21"/>
        </w:numPr>
        <w:rPr>
          <w:rFonts w:ascii="Times New Roman" w:eastAsia="宋体" w:hAnsi="Times New Roman" w:cs="Times New Roman"/>
        </w:rPr>
      </w:pPr>
      <w:r w:rsidRPr="00F36997">
        <w:rPr>
          <w:rFonts w:ascii="Times New Roman" w:eastAsia="宋体" w:hAnsi="Times New Roman" w:cs="Times New Roman"/>
          <w:b/>
          <w:bCs/>
        </w:rPr>
        <w:t>Put</w:t>
      </w:r>
      <w:r w:rsidRPr="00F36997">
        <w:rPr>
          <w:rFonts w:ascii="Times New Roman" w:eastAsia="宋体" w:hAnsi="Times New Roman" w:cs="Times New Roman"/>
        </w:rPr>
        <w:t>：将实时数据推送到匹配的订阅者和存储。</w:t>
      </w:r>
      <w:r w:rsidRPr="00F36997">
        <w:rPr>
          <w:rFonts w:ascii="Times New Roman" w:eastAsia="宋体" w:hAnsi="Times New Roman" w:cs="Times New Roman"/>
        </w:rPr>
        <w:t xml:space="preserve"> </w:t>
      </w:r>
      <w:r w:rsidRPr="00F36997">
        <w:rPr>
          <w:rFonts w:ascii="Times New Roman" w:eastAsia="宋体" w:hAnsi="Times New Roman" w:cs="Times New Roman"/>
        </w:rPr>
        <w:t>（相当于</w:t>
      </w:r>
      <w:proofErr w:type="spellStart"/>
      <w:r w:rsidRPr="00C55608">
        <w:rPr>
          <w:rFonts w:ascii="Times New Roman" w:eastAsia="宋体" w:hAnsi="Times New Roman" w:cs="Times New Roman"/>
        </w:rPr>
        <w:t>Databus</w:t>
      </w:r>
      <w:proofErr w:type="spellEnd"/>
      <w:r w:rsidRPr="00C55608">
        <w:rPr>
          <w:rFonts w:ascii="Times New Roman" w:eastAsia="宋体" w:hAnsi="Times New Roman" w:cs="Times New Roman"/>
        </w:rPr>
        <w:t xml:space="preserve">-Net </w:t>
      </w:r>
      <w:r w:rsidRPr="00F36997">
        <w:rPr>
          <w:rFonts w:ascii="Times New Roman" w:eastAsia="宋体" w:hAnsi="Times New Roman" w:cs="Times New Roman"/>
        </w:rPr>
        <w:t>write</w:t>
      </w:r>
      <w:r w:rsidRPr="00F36997">
        <w:rPr>
          <w:rFonts w:ascii="Times New Roman" w:eastAsia="宋体" w:hAnsi="Times New Roman" w:cs="Times New Roman"/>
        </w:rPr>
        <w:t>）</w:t>
      </w:r>
    </w:p>
    <w:p w14:paraId="2A60310B" w14:textId="77777777" w:rsidR="00F51965" w:rsidRPr="00F36997" w:rsidRDefault="00F51965" w:rsidP="00F51965">
      <w:pPr>
        <w:numPr>
          <w:ilvl w:val="0"/>
          <w:numId w:val="21"/>
        </w:numPr>
        <w:rPr>
          <w:rFonts w:ascii="Times New Roman" w:eastAsia="宋体" w:hAnsi="Times New Roman" w:cs="Times New Roman"/>
        </w:rPr>
      </w:pPr>
      <w:r w:rsidRPr="00F36997">
        <w:rPr>
          <w:rFonts w:ascii="Times New Roman" w:eastAsia="宋体" w:hAnsi="Times New Roman" w:cs="Times New Roman"/>
          <w:b/>
          <w:bCs/>
        </w:rPr>
        <w:t>Subscribe</w:t>
      </w:r>
      <w:r w:rsidRPr="00F36997">
        <w:rPr>
          <w:rFonts w:ascii="Times New Roman" w:eastAsia="宋体" w:hAnsi="Times New Roman" w:cs="Times New Roman"/>
        </w:rPr>
        <w:t>：实时数据的订阅者。</w:t>
      </w:r>
      <w:r w:rsidRPr="00F36997">
        <w:rPr>
          <w:rFonts w:ascii="Times New Roman" w:eastAsia="宋体" w:hAnsi="Times New Roman" w:cs="Times New Roman"/>
        </w:rPr>
        <w:t xml:space="preserve"> </w:t>
      </w:r>
      <w:r w:rsidRPr="00F36997">
        <w:rPr>
          <w:rFonts w:ascii="Times New Roman" w:eastAsia="宋体" w:hAnsi="Times New Roman" w:cs="Times New Roman"/>
        </w:rPr>
        <w:t>（相当于</w:t>
      </w:r>
      <w:proofErr w:type="spellStart"/>
      <w:r w:rsidRPr="00C55608">
        <w:rPr>
          <w:rFonts w:ascii="Times New Roman" w:eastAsia="宋体" w:hAnsi="Times New Roman" w:cs="Times New Roman"/>
        </w:rPr>
        <w:t>Databus</w:t>
      </w:r>
      <w:proofErr w:type="spellEnd"/>
      <w:r w:rsidRPr="00C55608">
        <w:rPr>
          <w:rFonts w:ascii="Times New Roman" w:eastAsia="宋体" w:hAnsi="Times New Roman" w:cs="Times New Roman"/>
        </w:rPr>
        <w:t>-Net</w:t>
      </w:r>
      <w:r w:rsidRPr="00F36997">
        <w:rPr>
          <w:rFonts w:ascii="Times New Roman" w:eastAsia="宋体" w:hAnsi="Times New Roman" w:cs="Times New Roman"/>
        </w:rPr>
        <w:t>订阅）</w:t>
      </w:r>
    </w:p>
    <w:p w14:paraId="47463EF9" w14:textId="77777777" w:rsidR="00F51965" w:rsidRPr="00F36997" w:rsidRDefault="00F51965" w:rsidP="00F51965">
      <w:pPr>
        <w:numPr>
          <w:ilvl w:val="0"/>
          <w:numId w:val="21"/>
        </w:numPr>
        <w:rPr>
          <w:rFonts w:ascii="Times New Roman" w:eastAsia="宋体" w:hAnsi="Times New Roman" w:cs="Times New Roman"/>
        </w:rPr>
      </w:pPr>
      <w:r w:rsidRPr="00F36997">
        <w:rPr>
          <w:rFonts w:ascii="Times New Roman" w:eastAsia="宋体" w:hAnsi="Times New Roman" w:cs="Times New Roman"/>
          <w:b/>
          <w:bCs/>
        </w:rPr>
        <w:t>Get</w:t>
      </w:r>
      <w:r w:rsidRPr="00F36997">
        <w:rPr>
          <w:rFonts w:ascii="Times New Roman" w:eastAsia="宋体" w:hAnsi="Times New Roman" w:cs="Times New Roman"/>
        </w:rPr>
        <w:t>：从匹配的存储和演算中获取数据。</w:t>
      </w:r>
      <w:r w:rsidRPr="00F36997">
        <w:rPr>
          <w:rFonts w:ascii="Times New Roman" w:eastAsia="宋体" w:hAnsi="Times New Roman" w:cs="Times New Roman"/>
        </w:rPr>
        <w:t xml:space="preserve"> </w:t>
      </w:r>
      <w:r w:rsidRPr="00F36997">
        <w:rPr>
          <w:rFonts w:ascii="Times New Roman" w:eastAsia="宋体" w:hAnsi="Times New Roman" w:cs="Times New Roman"/>
        </w:rPr>
        <w:t>（相当于</w:t>
      </w:r>
      <w:proofErr w:type="spellStart"/>
      <w:r w:rsidRPr="00C55608">
        <w:rPr>
          <w:rFonts w:ascii="Times New Roman" w:eastAsia="宋体" w:hAnsi="Times New Roman" w:cs="Times New Roman"/>
        </w:rPr>
        <w:t>Databus</w:t>
      </w:r>
      <w:proofErr w:type="spellEnd"/>
      <w:r w:rsidRPr="00C55608">
        <w:rPr>
          <w:rFonts w:ascii="Times New Roman" w:eastAsia="宋体" w:hAnsi="Times New Roman" w:cs="Times New Roman"/>
        </w:rPr>
        <w:t>-Net</w:t>
      </w:r>
      <w:r w:rsidRPr="00F36997">
        <w:rPr>
          <w:rFonts w:ascii="Times New Roman" w:eastAsia="宋体" w:hAnsi="Times New Roman" w:cs="Times New Roman"/>
        </w:rPr>
        <w:t>查询）</w:t>
      </w:r>
    </w:p>
    <w:p w14:paraId="6CEAB756" w14:textId="77777777" w:rsidR="00F51965" w:rsidRPr="00F36997" w:rsidRDefault="00F51965" w:rsidP="00F51965">
      <w:pPr>
        <w:numPr>
          <w:ilvl w:val="0"/>
          <w:numId w:val="21"/>
        </w:numPr>
        <w:rPr>
          <w:rFonts w:ascii="Times New Roman" w:eastAsia="宋体" w:hAnsi="Times New Roman" w:cs="Times New Roman"/>
        </w:rPr>
      </w:pPr>
      <w:r w:rsidRPr="00F36997">
        <w:rPr>
          <w:rFonts w:ascii="Times New Roman" w:eastAsia="宋体" w:hAnsi="Times New Roman" w:cs="Times New Roman"/>
          <w:b/>
          <w:bCs/>
        </w:rPr>
        <w:t>Storage</w:t>
      </w:r>
      <w:r w:rsidRPr="00F36997">
        <w:rPr>
          <w:rFonts w:ascii="Times New Roman" w:eastAsia="宋体" w:hAnsi="Times New Roman" w:cs="Times New Roman"/>
        </w:rPr>
        <w:t>：一个</w:t>
      </w:r>
      <w:proofErr w:type="spellStart"/>
      <w:r w:rsidRPr="00C55608">
        <w:rPr>
          <w:rFonts w:ascii="Times New Roman" w:eastAsia="宋体" w:hAnsi="Times New Roman" w:cs="Times New Roman"/>
        </w:rPr>
        <w:t>Databus</w:t>
      </w:r>
      <w:proofErr w:type="spellEnd"/>
      <w:r w:rsidRPr="00C55608">
        <w:rPr>
          <w:rFonts w:ascii="Times New Roman" w:eastAsia="宋体" w:hAnsi="Times New Roman" w:cs="Times New Roman"/>
        </w:rPr>
        <w:t>-Net</w:t>
      </w:r>
      <w:r w:rsidRPr="00F36997">
        <w:rPr>
          <w:rFonts w:ascii="Times New Roman" w:eastAsia="宋体" w:hAnsi="Times New Roman" w:cs="Times New Roman"/>
        </w:rPr>
        <w:t xml:space="preserve"> </w:t>
      </w:r>
      <w:r w:rsidRPr="00F36997">
        <w:rPr>
          <w:rFonts w:ascii="Times New Roman" w:eastAsia="宋体" w:hAnsi="Times New Roman" w:cs="Times New Roman"/>
        </w:rPr>
        <w:t>订阅者侦听要存储的实时数据，以及一个</w:t>
      </w:r>
      <w:proofErr w:type="spellStart"/>
      <w:r w:rsidRPr="00C55608">
        <w:rPr>
          <w:rFonts w:ascii="Times New Roman" w:eastAsia="宋体" w:hAnsi="Times New Roman" w:cs="Times New Roman"/>
        </w:rPr>
        <w:t>Databus</w:t>
      </w:r>
      <w:proofErr w:type="spellEnd"/>
      <w:r w:rsidRPr="00C55608">
        <w:rPr>
          <w:rFonts w:ascii="Times New Roman" w:eastAsia="宋体" w:hAnsi="Times New Roman" w:cs="Times New Roman"/>
        </w:rPr>
        <w:t>-Net</w:t>
      </w:r>
      <w:r w:rsidRPr="00F36997">
        <w:rPr>
          <w:rFonts w:ascii="Times New Roman" w:eastAsia="宋体" w:hAnsi="Times New Roman" w:cs="Times New Roman"/>
        </w:rPr>
        <w:t>可查询以响应匹配的</w:t>
      </w:r>
      <w:r w:rsidRPr="00F36997">
        <w:rPr>
          <w:rFonts w:ascii="Times New Roman" w:eastAsia="宋体" w:hAnsi="Times New Roman" w:cs="Times New Roman"/>
        </w:rPr>
        <w:t>get</w:t>
      </w:r>
      <w:r w:rsidRPr="00F36997">
        <w:rPr>
          <w:rFonts w:ascii="Times New Roman" w:eastAsia="宋体" w:hAnsi="Times New Roman" w:cs="Times New Roman"/>
        </w:rPr>
        <w:t>请求的组合。</w:t>
      </w:r>
    </w:p>
    <w:p w14:paraId="03885921" w14:textId="77777777" w:rsidR="00F51965" w:rsidRPr="00C55608" w:rsidRDefault="00F51965" w:rsidP="00F51965">
      <w:pPr>
        <w:numPr>
          <w:ilvl w:val="0"/>
          <w:numId w:val="21"/>
        </w:numPr>
        <w:rPr>
          <w:rFonts w:ascii="Times New Roman" w:eastAsia="宋体" w:hAnsi="Times New Roman" w:cs="Times New Roman"/>
        </w:rPr>
      </w:pPr>
      <w:r w:rsidRPr="00F36997">
        <w:rPr>
          <w:rFonts w:ascii="Times New Roman" w:eastAsia="宋体" w:hAnsi="Times New Roman" w:cs="Times New Roman"/>
          <w:b/>
          <w:bCs/>
        </w:rPr>
        <w:t>eval</w:t>
      </w:r>
      <w:r w:rsidRPr="00F36997">
        <w:rPr>
          <w:rFonts w:ascii="Times New Roman" w:eastAsia="宋体" w:hAnsi="Times New Roman" w:cs="Times New Roman"/>
        </w:rPr>
        <w:t>：能够响应请求的实体。</w:t>
      </w:r>
      <w:r w:rsidRPr="00F36997">
        <w:rPr>
          <w:rFonts w:ascii="Times New Roman" w:eastAsia="宋体" w:hAnsi="Times New Roman" w:cs="Times New Roman"/>
        </w:rPr>
        <w:t xml:space="preserve"> </w:t>
      </w:r>
      <w:r w:rsidRPr="00F36997">
        <w:rPr>
          <w:rFonts w:ascii="Times New Roman" w:eastAsia="宋体" w:hAnsi="Times New Roman" w:cs="Times New Roman"/>
        </w:rPr>
        <w:t>通常用于按需提供数据或构建</w:t>
      </w:r>
      <w:r w:rsidRPr="00F36997">
        <w:rPr>
          <w:rFonts w:ascii="Times New Roman" w:eastAsia="宋体" w:hAnsi="Times New Roman" w:cs="Times New Roman"/>
        </w:rPr>
        <w:t>RPC</w:t>
      </w:r>
      <w:r w:rsidRPr="00F36997">
        <w:rPr>
          <w:rFonts w:ascii="Times New Roman" w:eastAsia="宋体" w:hAnsi="Times New Roman" w:cs="Times New Roman"/>
        </w:rPr>
        <w:t>系统。</w:t>
      </w:r>
      <w:r w:rsidRPr="00F36997">
        <w:rPr>
          <w:rFonts w:ascii="Times New Roman" w:eastAsia="宋体" w:hAnsi="Times New Roman" w:cs="Times New Roman"/>
        </w:rPr>
        <w:t xml:space="preserve"> </w:t>
      </w:r>
      <w:r w:rsidRPr="00F36997">
        <w:rPr>
          <w:rFonts w:ascii="Times New Roman" w:eastAsia="宋体" w:hAnsi="Times New Roman" w:cs="Times New Roman"/>
        </w:rPr>
        <w:t>（相当于</w:t>
      </w:r>
      <w:proofErr w:type="spellStart"/>
      <w:r w:rsidRPr="00C55608">
        <w:rPr>
          <w:rFonts w:ascii="Times New Roman" w:eastAsia="宋体" w:hAnsi="Times New Roman" w:cs="Times New Roman"/>
        </w:rPr>
        <w:t>Databus</w:t>
      </w:r>
      <w:proofErr w:type="spellEnd"/>
      <w:r w:rsidRPr="00C55608">
        <w:rPr>
          <w:rFonts w:ascii="Times New Roman" w:eastAsia="宋体" w:hAnsi="Times New Roman" w:cs="Times New Roman"/>
        </w:rPr>
        <w:t>-Net</w:t>
      </w:r>
      <w:r w:rsidRPr="00F36997">
        <w:rPr>
          <w:rFonts w:ascii="Times New Roman" w:eastAsia="宋体" w:hAnsi="Times New Roman" w:cs="Times New Roman"/>
        </w:rPr>
        <w:t>可查询）</w:t>
      </w:r>
    </w:p>
    <w:p w14:paraId="20CFF645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65278025" w14:textId="49EE4170" w:rsidR="00F51965" w:rsidRPr="00CD049C" w:rsidRDefault="005414B6" w:rsidP="00085A1C">
      <w:pPr>
        <w:pStyle w:val="3"/>
      </w:pPr>
      <w:bookmarkStart w:id="37" w:name="_Toc187741720"/>
      <w:r>
        <w:rPr>
          <w:rFonts w:hint="eastAsia"/>
        </w:rPr>
        <w:t>4.</w:t>
      </w:r>
      <w:r w:rsidR="00F51965" w:rsidRPr="00CD049C">
        <w:rPr>
          <w:rFonts w:hint="eastAsia"/>
        </w:rPr>
        <w:t xml:space="preserve">1.1 </w:t>
      </w:r>
      <w:r w:rsidR="00F51965" w:rsidRPr="00CD049C">
        <w:rPr>
          <w:rFonts w:hint="eastAsia"/>
        </w:rPr>
        <w:t>核心设计理念</w:t>
      </w:r>
      <w:bookmarkEnd w:id="37"/>
    </w:p>
    <w:p w14:paraId="376BE56E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414D8C92" w14:textId="66B84510" w:rsidR="00F51965" w:rsidRPr="00E104DF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1</w:t>
      </w:r>
      <w:r w:rsidR="00F51965" w:rsidRPr="00E104DF">
        <w:rPr>
          <w:rFonts w:hint="eastAsia"/>
        </w:rPr>
        <w:t>.</w:t>
      </w:r>
      <w:r w:rsidR="00F51965">
        <w:rPr>
          <w:rFonts w:hint="eastAsia"/>
        </w:rPr>
        <w:t>1</w:t>
      </w:r>
      <w:r w:rsidR="00F51965" w:rsidRPr="00E104DF">
        <w:rPr>
          <w:rFonts w:hint="eastAsia"/>
        </w:rPr>
        <w:t xml:space="preserve">.1 </w:t>
      </w:r>
      <w:r w:rsidR="00F51965" w:rsidRPr="00E104DF">
        <w:rPr>
          <w:rFonts w:hint="eastAsia"/>
        </w:rPr>
        <w:t>统一数据空间</w:t>
      </w:r>
    </w:p>
    <w:p w14:paraId="57168E2F" w14:textId="77777777" w:rsidR="00F51965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统一数据空间是</w:t>
      </w:r>
      <w:proofErr w:type="spellStart"/>
      <w:r w:rsidRPr="00E104DF">
        <w:rPr>
          <w:rFonts w:ascii="宋体" w:eastAsia="宋体" w:hAnsi="宋体" w:hint="eastAsia"/>
        </w:rPr>
        <w:t>Databus</w:t>
      </w:r>
      <w:proofErr w:type="spellEnd"/>
      <w:r w:rsidRPr="00E104DF">
        <w:rPr>
          <w:rFonts w:ascii="宋体" w:eastAsia="宋体" w:hAnsi="宋体" w:hint="eastAsia"/>
        </w:rPr>
        <w:t>的核心抽象概念，它提供了一个全局一致的数据视图和访问机制。系统使用分层的键值对结构组织数据，支持复杂的数据模型和查询操作。键的设计采用层次化的命名空间管理，类似于文件系统的路径结构，便于数据的组织和访问控制。值可以是任意类型的数据，支持基础数据类型、复杂对象、二进制流等。此外，统一数据空间还提供了强大的元数据管理功能，支持数据版本控制、生命周期管理、数据血缘追踪等高级特性，为上层应用提供丰富的数据管理能力。</w:t>
      </w:r>
    </w:p>
    <w:p w14:paraId="1759966A" w14:textId="77777777" w:rsidR="00F51965" w:rsidRDefault="00F51965" w:rsidP="00F51965">
      <w:pPr>
        <w:rPr>
          <w:rFonts w:ascii="宋体" w:eastAsia="宋体" w:hAnsi="宋体" w:hint="eastAsia"/>
        </w:rPr>
      </w:pPr>
    </w:p>
    <w:p w14:paraId="62EC2537" w14:textId="77777777" w:rsidR="00F51965" w:rsidRPr="00E104DF" w:rsidRDefault="00F51965" w:rsidP="00F51965">
      <w:pPr>
        <w:rPr>
          <w:rFonts w:ascii="宋体" w:eastAsia="宋体" w:hAnsi="宋体" w:hint="eastAsia"/>
        </w:rPr>
      </w:pPr>
      <w:r w:rsidRPr="00692CA6">
        <w:rPr>
          <w:rFonts w:ascii="宋体" w:eastAsia="宋体" w:hAnsi="宋体" w:hint="eastAsia"/>
        </w:rPr>
        <w:t>在</w:t>
      </w:r>
      <w:proofErr w:type="spellStart"/>
      <w:r w:rsidRPr="00692CA6">
        <w:rPr>
          <w:rFonts w:ascii="宋体" w:eastAsia="宋体" w:hAnsi="宋体" w:hint="eastAsia"/>
        </w:rPr>
        <w:t>Databus</w:t>
      </w:r>
      <w:proofErr w:type="spellEnd"/>
      <w:r w:rsidRPr="00692CA6">
        <w:rPr>
          <w:rFonts w:ascii="宋体" w:eastAsia="宋体" w:hAnsi="宋体" w:hint="eastAsia"/>
        </w:rPr>
        <w:t>中，统一数据空间采用了类似URI的</w:t>
      </w:r>
      <w:proofErr w:type="gramStart"/>
      <w:r w:rsidRPr="00692CA6">
        <w:rPr>
          <w:rFonts w:ascii="宋体" w:eastAsia="宋体" w:hAnsi="宋体" w:hint="eastAsia"/>
        </w:rPr>
        <w:t>层次化键</w:t>
      </w:r>
      <w:proofErr w:type="gramEnd"/>
      <w:r w:rsidRPr="00692CA6">
        <w:rPr>
          <w:rFonts w:ascii="宋体" w:eastAsia="宋体" w:hAnsi="宋体" w:hint="eastAsia"/>
        </w:rPr>
        <w:t>值结构，例如："/company/department/device1/temperature"。</w:t>
      </w:r>
      <w:proofErr w:type="gramStart"/>
      <w:r w:rsidRPr="00692CA6">
        <w:rPr>
          <w:rFonts w:ascii="宋体" w:eastAsia="宋体" w:hAnsi="宋体" w:hint="eastAsia"/>
        </w:rPr>
        <w:t>键空间</w:t>
      </w:r>
      <w:proofErr w:type="gramEnd"/>
      <w:r w:rsidRPr="00692CA6">
        <w:rPr>
          <w:rFonts w:ascii="宋体" w:eastAsia="宋体" w:hAnsi="宋体" w:hint="eastAsia"/>
        </w:rPr>
        <w:t>支持通配符匹配（如"/company/*/temperature"）和表达式过滤。数据值支持任意类型，包括原始数据类型、结构化数据（JSON、Protocol Buffers等）和二进制流。系统实现了一个分布式键值存储引擎，使用内存映射文件技术来优化大数据集的处理性能。权限控制基于细粒度的访问控制列表（ACL），支持按路径和操作类型进行访问控制。在实际部署中，该设计在处理每秒数百万个数据点的场景下表现出色，存储引擎的写入延迟通常保持在微秒级别。</w:t>
      </w:r>
    </w:p>
    <w:p w14:paraId="185C9E7A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34386C96" w14:textId="64129583" w:rsidR="00F51965" w:rsidRPr="00E104DF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1</w:t>
      </w:r>
      <w:r w:rsidR="00F51965" w:rsidRPr="00E104DF">
        <w:rPr>
          <w:rFonts w:hint="eastAsia"/>
        </w:rPr>
        <w:t>.</w:t>
      </w:r>
      <w:r w:rsidR="00F51965">
        <w:rPr>
          <w:rFonts w:hint="eastAsia"/>
        </w:rPr>
        <w:t>1</w:t>
      </w:r>
      <w:r w:rsidR="00F51965" w:rsidRPr="00E104DF">
        <w:rPr>
          <w:rFonts w:hint="eastAsia"/>
        </w:rPr>
        <w:t xml:space="preserve">.2 </w:t>
      </w:r>
      <w:r w:rsidR="00F51965" w:rsidRPr="00E104DF">
        <w:rPr>
          <w:rFonts w:hint="eastAsia"/>
        </w:rPr>
        <w:t>去中心化架构</w:t>
      </w:r>
    </w:p>
    <w:p w14:paraId="73AA8E28" w14:textId="77777777" w:rsidR="00F51965" w:rsidRPr="00E104DF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去中心化架构是</w:t>
      </w:r>
      <w:proofErr w:type="spellStart"/>
      <w:r w:rsidRPr="00E104DF">
        <w:rPr>
          <w:rFonts w:ascii="宋体" w:eastAsia="宋体" w:hAnsi="宋体" w:hint="eastAsia"/>
        </w:rPr>
        <w:t>Databus</w:t>
      </w:r>
      <w:proofErr w:type="spellEnd"/>
      <w:r w:rsidRPr="00E104DF">
        <w:rPr>
          <w:rFonts w:ascii="宋体" w:eastAsia="宋体" w:hAnsi="宋体" w:hint="eastAsia"/>
        </w:rPr>
        <w:t>的另一个核心特性，采用分布式设计确保系统的高可用性和</w:t>
      </w:r>
      <w:proofErr w:type="gramStart"/>
      <w:r w:rsidRPr="00E104DF">
        <w:rPr>
          <w:rFonts w:ascii="宋体" w:eastAsia="宋体" w:hAnsi="宋体" w:hint="eastAsia"/>
        </w:rPr>
        <w:t>可</w:t>
      </w:r>
      <w:proofErr w:type="gramEnd"/>
      <w:r w:rsidRPr="00E104DF">
        <w:rPr>
          <w:rFonts w:ascii="宋体" w:eastAsia="宋体" w:hAnsi="宋体" w:hint="eastAsia"/>
        </w:rPr>
        <w:t>扩展性。节点间采用P2P（点对点）通信模型，每个节点既可以作为数据提供者，也可以作为数据消费者。系统使用基于DHT（分布式哈希表）的路由算法，确保数据能够快速准确地到达目标节点。动态发现机制支持节点的自动发现和健康检查，提供故障自愈能力。负载均衡机制确保系统资源的合理利用，防止单点过载。数据分片和复制策略提供了数据的高可用性</w:t>
      </w:r>
      <w:r w:rsidRPr="00E104DF">
        <w:rPr>
          <w:rFonts w:ascii="宋体" w:eastAsia="宋体" w:hAnsi="宋体" w:hint="eastAsia"/>
        </w:rPr>
        <w:lastRenderedPageBreak/>
        <w:t>和</w:t>
      </w:r>
      <w:proofErr w:type="gramStart"/>
      <w:r w:rsidRPr="00E104DF">
        <w:rPr>
          <w:rFonts w:ascii="宋体" w:eastAsia="宋体" w:hAnsi="宋体" w:hint="eastAsia"/>
        </w:rPr>
        <w:t>容灾</w:t>
      </w:r>
      <w:proofErr w:type="gramEnd"/>
      <w:r w:rsidRPr="00E104DF">
        <w:rPr>
          <w:rFonts w:ascii="宋体" w:eastAsia="宋体" w:hAnsi="宋体" w:hint="eastAsia"/>
        </w:rPr>
        <w:t>能力。</w:t>
      </w:r>
    </w:p>
    <w:p w14:paraId="711C824C" w14:textId="77777777" w:rsidR="00F51965" w:rsidRDefault="00F51965" w:rsidP="00F51965">
      <w:pPr>
        <w:rPr>
          <w:rFonts w:ascii="宋体" w:eastAsia="宋体" w:hAnsi="宋体" w:hint="eastAsia"/>
        </w:rPr>
      </w:pPr>
    </w:p>
    <w:p w14:paraId="6DBFA1DB" w14:textId="77777777" w:rsidR="00F51965" w:rsidRPr="00E104DF" w:rsidRDefault="00F51965" w:rsidP="00F51965">
      <w:pPr>
        <w:rPr>
          <w:rFonts w:ascii="宋体" w:eastAsia="宋体" w:hAnsi="宋体" w:hint="eastAsia"/>
        </w:rPr>
      </w:pPr>
      <w:proofErr w:type="spellStart"/>
      <w:r w:rsidRPr="00A24330">
        <w:rPr>
          <w:rFonts w:ascii="宋体" w:eastAsia="宋体" w:hAnsi="宋体" w:hint="eastAsia"/>
        </w:rPr>
        <w:t>Databus</w:t>
      </w:r>
      <w:proofErr w:type="spellEnd"/>
      <w:r w:rsidRPr="00A24330">
        <w:rPr>
          <w:rFonts w:ascii="宋体" w:eastAsia="宋体" w:hAnsi="宋体" w:hint="eastAsia"/>
        </w:rPr>
        <w:t>采用基于Chord算法的改进版DHT（分布式哈希表）实现路由寻址，每个节点维护一个最多包含O(log N)</w:t>
      </w:r>
      <w:proofErr w:type="gramStart"/>
      <w:r w:rsidRPr="00A24330">
        <w:rPr>
          <w:rFonts w:ascii="宋体" w:eastAsia="宋体" w:hAnsi="宋体" w:hint="eastAsia"/>
        </w:rPr>
        <w:t>个</w:t>
      </w:r>
      <w:proofErr w:type="gramEnd"/>
      <w:r w:rsidRPr="00A24330">
        <w:rPr>
          <w:rFonts w:ascii="宋体" w:eastAsia="宋体" w:hAnsi="宋体" w:hint="eastAsia"/>
        </w:rPr>
        <w:t>路由表项的路由表。节点发现使用组播和基于gossip协议的混合机制，支持跨网段自动发现。在广域网部署中，系统使用动态隧道技术处理NAT穿透问题。路由决策考虑网络延迟、带宽和节点负载等多个因素，通过动态权重算法选择最优路径。实测表明，在包含1000个节点的网络中，节点发现和路由表收敛时间通常在3秒内完成。系统还实现了分布式一致性协议，确保在网络分区情况下的数据一致性。</w:t>
      </w:r>
    </w:p>
    <w:p w14:paraId="6BB13F53" w14:textId="4233668D" w:rsidR="00F51965" w:rsidRPr="00E104DF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1</w:t>
      </w:r>
      <w:r w:rsidR="00F51965" w:rsidRPr="00E104DF">
        <w:rPr>
          <w:rFonts w:hint="eastAsia"/>
        </w:rPr>
        <w:t>.</w:t>
      </w:r>
      <w:r w:rsidR="00F51965">
        <w:rPr>
          <w:rFonts w:hint="eastAsia"/>
        </w:rPr>
        <w:t>1</w:t>
      </w:r>
      <w:r w:rsidR="00F51965" w:rsidRPr="00E104DF">
        <w:rPr>
          <w:rFonts w:hint="eastAsia"/>
        </w:rPr>
        <w:t xml:space="preserve">.3 </w:t>
      </w:r>
      <w:r w:rsidR="00F51965" w:rsidRPr="00E104DF">
        <w:rPr>
          <w:rFonts w:hint="eastAsia"/>
        </w:rPr>
        <w:t>性能优化</w:t>
      </w:r>
    </w:p>
    <w:p w14:paraId="09D73B3B" w14:textId="77777777" w:rsidR="00F51965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性能优化贯穿</w:t>
      </w:r>
      <w:proofErr w:type="spellStart"/>
      <w:r w:rsidRPr="00E104DF">
        <w:rPr>
          <w:rFonts w:ascii="宋体" w:eastAsia="宋体" w:hAnsi="宋体" w:hint="eastAsia"/>
        </w:rPr>
        <w:t>Databus</w:t>
      </w:r>
      <w:proofErr w:type="spellEnd"/>
      <w:r w:rsidRPr="00E104DF">
        <w:rPr>
          <w:rFonts w:ascii="宋体" w:eastAsia="宋体" w:hAnsi="宋体" w:hint="eastAsia"/>
        </w:rPr>
        <w:t>的整个设计过程，从底层通信到上层应用都进行了全方位的优化。采用零拷贝技术减少数据传输过程中的内存拷贝次数，显著提升传输效率。使用内存池和对象</w:t>
      </w:r>
      <w:proofErr w:type="gramStart"/>
      <w:r w:rsidRPr="00E104DF">
        <w:rPr>
          <w:rFonts w:ascii="宋体" w:eastAsia="宋体" w:hAnsi="宋体" w:hint="eastAsia"/>
        </w:rPr>
        <w:t>池技术</w:t>
      </w:r>
      <w:proofErr w:type="gramEnd"/>
      <w:r w:rsidRPr="00E104DF">
        <w:rPr>
          <w:rFonts w:ascii="宋体" w:eastAsia="宋体" w:hAnsi="宋体" w:hint="eastAsia"/>
        </w:rPr>
        <w:t>减少内存分配和回收的开销。实现了智能的批处理机制，可以自适应地合并小数据包，优化网络传输效率。采用多级缓存策略，包括进程内缓存、分布式缓存等，提高热点数据的访问速度。异步处理机制确保高并发场景下的系统吞吐量。</w:t>
      </w:r>
    </w:p>
    <w:p w14:paraId="21080573" w14:textId="77777777" w:rsidR="00F51965" w:rsidRPr="00E104DF" w:rsidRDefault="00F51965" w:rsidP="00F51965">
      <w:pPr>
        <w:rPr>
          <w:rFonts w:ascii="宋体" w:eastAsia="宋体" w:hAnsi="宋体" w:hint="eastAsia"/>
        </w:rPr>
      </w:pPr>
      <w:r w:rsidRPr="000C18A7">
        <w:rPr>
          <w:rFonts w:ascii="宋体" w:eastAsia="宋体" w:hAnsi="宋体" w:hint="eastAsia"/>
        </w:rPr>
        <w:t>零拷贝实现基于操作系统的</w:t>
      </w:r>
      <w:proofErr w:type="spellStart"/>
      <w:r w:rsidRPr="000C18A7">
        <w:rPr>
          <w:rFonts w:ascii="宋体" w:eastAsia="宋体" w:hAnsi="宋体" w:hint="eastAsia"/>
        </w:rPr>
        <w:t>sendfile</w:t>
      </w:r>
      <w:proofErr w:type="spellEnd"/>
      <w:r w:rsidRPr="000C18A7">
        <w:rPr>
          <w:rFonts w:ascii="宋体" w:eastAsia="宋体" w:hAnsi="宋体" w:hint="eastAsia"/>
        </w:rPr>
        <w:t>/splice机制和用户态协议</w:t>
      </w:r>
      <w:proofErr w:type="gramStart"/>
      <w:r w:rsidRPr="000C18A7">
        <w:rPr>
          <w:rFonts w:ascii="宋体" w:eastAsia="宋体" w:hAnsi="宋体" w:hint="eastAsia"/>
        </w:rPr>
        <w:t>栈</w:t>
      </w:r>
      <w:proofErr w:type="gramEnd"/>
      <w:r w:rsidRPr="000C18A7">
        <w:rPr>
          <w:rFonts w:ascii="宋体" w:eastAsia="宋体" w:hAnsi="宋体" w:hint="eastAsia"/>
        </w:rPr>
        <w:t>（如DPDK），在数据传输过程中完全避免了用户空间和内核空间的数据拷贝。异步通信框架采用基于</w:t>
      </w:r>
      <w:proofErr w:type="spellStart"/>
      <w:r w:rsidRPr="000C18A7">
        <w:rPr>
          <w:rFonts w:ascii="宋体" w:eastAsia="宋体" w:hAnsi="宋体" w:hint="eastAsia"/>
        </w:rPr>
        <w:t>tokio</w:t>
      </w:r>
      <w:proofErr w:type="spellEnd"/>
      <w:r w:rsidRPr="000C18A7">
        <w:rPr>
          <w:rFonts w:ascii="宋体" w:eastAsia="宋体" w:hAnsi="宋体" w:hint="eastAsia"/>
        </w:rPr>
        <w:t>的事件驱动模型，支持高并发连接处理。数据批处理机制会智能合并小数据包，当累积数据大小达到网络MTU大小或等待时间超过配置阈值（默认100微秒）时触发发送。QoS策略支持可靠传输和尽力而为两种模式，可靠传输模式使用NACK机制进行丢包恢复，同时实现了基于接收方窗口的流量控制。在实际测试中，在千兆网络环境下，单连接可实现接近线速（约900Mbps）的持续传输性能，同时CPU使用率保持在较低水平（通常小于10%）。</w:t>
      </w:r>
    </w:p>
    <w:p w14:paraId="4BC5DD66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00CB7CFB" w14:textId="05C5F9D8" w:rsidR="00F51965" w:rsidRPr="00E104DF" w:rsidRDefault="005414B6" w:rsidP="00085A1C">
      <w:pPr>
        <w:pStyle w:val="3"/>
      </w:pPr>
      <w:bookmarkStart w:id="38" w:name="_Toc187741721"/>
      <w:r>
        <w:rPr>
          <w:rFonts w:hint="eastAsia"/>
        </w:rPr>
        <w:t>4.</w:t>
      </w:r>
      <w:r w:rsidR="00F51965">
        <w:rPr>
          <w:rFonts w:hint="eastAsia"/>
        </w:rPr>
        <w:t>1.</w:t>
      </w:r>
      <w:r w:rsidR="00F51965" w:rsidRPr="00E104DF">
        <w:rPr>
          <w:rFonts w:hint="eastAsia"/>
        </w:rPr>
        <w:t xml:space="preserve">3. </w:t>
      </w:r>
      <w:r w:rsidR="00F51965" w:rsidRPr="00E104DF">
        <w:rPr>
          <w:rFonts w:hint="eastAsia"/>
        </w:rPr>
        <w:t>核心组件</w:t>
      </w:r>
      <w:bookmarkEnd w:id="38"/>
    </w:p>
    <w:p w14:paraId="19866461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53C5A3BF" w14:textId="44BC87BF" w:rsidR="00F51965" w:rsidRPr="00E104DF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1.</w:t>
      </w:r>
      <w:r w:rsidR="00F51965" w:rsidRPr="00E104DF">
        <w:rPr>
          <w:rFonts w:hint="eastAsia"/>
        </w:rPr>
        <w:t>3.1 Router</w:t>
      </w:r>
      <w:r w:rsidR="00F51965" w:rsidRPr="00E104DF">
        <w:rPr>
          <w:rFonts w:hint="eastAsia"/>
        </w:rPr>
        <w:t>（路由器）</w:t>
      </w:r>
    </w:p>
    <w:p w14:paraId="6027B8CE" w14:textId="77777777" w:rsidR="00F51965" w:rsidRPr="00E104DF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Router是</w:t>
      </w:r>
      <w:proofErr w:type="spellStart"/>
      <w:r w:rsidRPr="00E104DF">
        <w:rPr>
          <w:rFonts w:ascii="宋体" w:eastAsia="宋体" w:hAnsi="宋体" w:hint="eastAsia"/>
        </w:rPr>
        <w:t>Databus</w:t>
      </w:r>
      <w:proofErr w:type="spellEnd"/>
      <w:r w:rsidRPr="00E104DF">
        <w:rPr>
          <w:rFonts w:ascii="宋体" w:eastAsia="宋体" w:hAnsi="宋体" w:hint="eastAsia"/>
        </w:rPr>
        <w:t>的核心组件，负责数据的智能路由和转发。它维护完整的网络拓扑信息，实时更新节点状态和连接关系。路由算法支持多种策略，包括最短路径、最低延迟、带宽优先等，可根据实际需求动态选择。支持</w:t>
      </w:r>
      <w:proofErr w:type="gramStart"/>
      <w:r w:rsidRPr="00E104DF">
        <w:rPr>
          <w:rFonts w:ascii="宋体" w:eastAsia="宋体" w:hAnsi="宋体" w:hint="eastAsia"/>
        </w:rPr>
        <w:t>跨网络段</w:t>
      </w:r>
      <w:proofErr w:type="gramEnd"/>
      <w:r w:rsidRPr="00E104DF">
        <w:rPr>
          <w:rFonts w:ascii="宋体" w:eastAsia="宋体" w:hAnsi="宋体" w:hint="eastAsia"/>
        </w:rPr>
        <w:t>的数据传输，自动处理网络地址转换和协议转换。实现了高效的订阅关系管理，使用布隆过滤器等技术优化订阅匹配性能。提供流量控制和拥塞管理机制，确保网络的稳定运行。</w:t>
      </w:r>
    </w:p>
    <w:p w14:paraId="6EE993E5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11DBA8F6" w14:textId="02183362" w:rsidR="00F51965" w:rsidRPr="00CD049C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1.</w:t>
      </w:r>
      <w:r w:rsidR="00F51965" w:rsidRPr="00CD049C">
        <w:rPr>
          <w:rFonts w:hint="eastAsia"/>
        </w:rPr>
        <w:t>3.2 Peer</w:t>
      </w:r>
      <w:r w:rsidR="00F51965" w:rsidRPr="00CD049C">
        <w:rPr>
          <w:rFonts w:hint="eastAsia"/>
        </w:rPr>
        <w:t>（对等节点）</w:t>
      </w:r>
    </w:p>
    <w:p w14:paraId="32EDA715" w14:textId="77777777" w:rsidR="00F51965" w:rsidRPr="00E104DF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Peer作为系统的基础节点，提供核心的数据交换和存储功能。每个Peer都维护本地缓存，</w:t>
      </w:r>
      <w:r w:rsidRPr="00E104DF">
        <w:rPr>
          <w:rFonts w:ascii="宋体" w:eastAsia="宋体" w:hAnsi="宋体" w:hint="eastAsia"/>
        </w:rPr>
        <w:lastRenderedPageBreak/>
        <w:t>支持数据的快速访问和临时存储。实现了分布式查询引擎，支持复杂的数据检索操作。提供数据压缩和解压缩功能，优化存储空间和传输效率。支持数据的版本控制和冲突解决，确保数据一致性。实现了本地的事件处理引擎，支持数据的实时处理和转换。提供完整的监控接口，便于系统运维和问题诊断。</w:t>
      </w:r>
    </w:p>
    <w:p w14:paraId="622F8F91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55A39DB1" w14:textId="157B4603" w:rsidR="00F51965" w:rsidRPr="00CD049C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1.</w:t>
      </w:r>
      <w:r w:rsidR="00F51965" w:rsidRPr="00CD049C">
        <w:rPr>
          <w:rFonts w:hint="eastAsia"/>
        </w:rPr>
        <w:t>3.3 Client</w:t>
      </w:r>
      <w:r w:rsidR="00F51965" w:rsidRPr="00CD049C">
        <w:rPr>
          <w:rFonts w:hint="eastAsia"/>
        </w:rPr>
        <w:t>（客户端）</w:t>
      </w:r>
    </w:p>
    <w:p w14:paraId="00E57E59" w14:textId="77777777" w:rsidR="00F51965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Client提供简洁易用的API接口，支持多种编程语言和开发环境。实现了智能的连接池管理，优化网络连接资源的使用。支持数据的异步操作和批量处理，提供灵活的错误处理和重试机制。实现了本地的数据缓存和预取功能，优化应用性能。提供丰富的配置选项，支持客户端的个性化定制。包含完整的诊断工具，便于问题排查和性能优化。支持插件机制，方便功能扩展。</w:t>
      </w:r>
    </w:p>
    <w:p w14:paraId="7F2CD726" w14:textId="77777777" w:rsidR="00F51965" w:rsidRDefault="00F51965" w:rsidP="00F51965">
      <w:pPr>
        <w:rPr>
          <w:rFonts w:ascii="宋体" w:eastAsia="宋体" w:hAnsi="宋体" w:hint="eastAsia"/>
        </w:rPr>
      </w:pPr>
    </w:p>
    <w:p w14:paraId="7646BD32" w14:textId="77777777" w:rsidR="00F51965" w:rsidRDefault="00F51965" w:rsidP="00F51965">
      <w:pPr>
        <w:rPr>
          <w:rFonts w:ascii="宋体" w:eastAsia="宋体" w:hAnsi="宋体" w:hint="eastAsia"/>
        </w:rPr>
      </w:pPr>
    </w:p>
    <w:p w14:paraId="12D51E3A" w14:textId="7C251A6F" w:rsidR="00F51965" w:rsidRPr="00C55608" w:rsidRDefault="005414B6" w:rsidP="00085A1C">
      <w:pPr>
        <w:pStyle w:val="4"/>
        <w:rPr>
          <w:rFonts w:ascii="Times New Roman" w:eastAsia="宋体" w:hAnsi="Times New Roman" w:cs="Times New Roman"/>
        </w:rPr>
      </w:pPr>
      <w:r>
        <w:rPr>
          <w:rFonts w:hint="eastAsia"/>
        </w:rPr>
        <w:t>4.</w:t>
      </w:r>
      <w:r w:rsidR="00F51965">
        <w:rPr>
          <w:rFonts w:hint="eastAsia"/>
        </w:rPr>
        <w:t>1.</w:t>
      </w:r>
      <w:r w:rsidR="00F51965" w:rsidRPr="00CD049C">
        <w:rPr>
          <w:rFonts w:hint="eastAsia"/>
        </w:rPr>
        <w:t>3.</w:t>
      </w:r>
      <w:r w:rsidR="00F51965">
        <w:rPr>
          <w:rFonts w:hint="eastAsia"/>
        </w:rPr>
        <w:t>4</w:t>
      </w:r>
      <w:proofErr w:type="gramStart"/>
      <w:r w:rsidR="00F51965" w:rsidRPr="00C55608">
        <w:rPr>
          <w:rFonts w:ascii="Times New Roman" w:eastAsia="宋体" w:hAnsi="Times New Roman" w:cs="Times New Roman"/>
        </w:rPr>
        <w:t>三种部署</w:t>
      </w:r>
      <w:proofErr w:type="gramEnd"/>
      <w:r w:rsidR="00F51965">
        <w:rPr>
          <w:rFonts w:ascii="Times New Roman" w:eastAsia="宋体" w:hAnsi="Times New Roman" w:cs="Times New Roman" w:hint="eastAsia"/>
        </w:rPr>
        <w:t>模式</w:t>
      </w:r>
    </w:p>
    <w:p w14:paraId="14F562AD" w14:textId="77777777" w:rsidR="00F51965" w:rsidRPr="00572ECA" w:rsidRDefault="00F51965" w:rsidP="00F51965">
      <w:pPr>
        <w:numPr>
          <w:ilvl w:val="0"/>
          <w:numId w:val="19"/>
        </w:numPr>
        <w:rPr>
          <w:rFonts w:ascii="Times New Roman" w:eastAsia="宋体" w:hAnsi="Times New Roman" w:cs="Times New Roman"/>
        </w:rPr>
      </w:pPr>
      <w:r w:rsidRPr="00572ECA">
        <w:rPr>
          <w:rFonts w:ascii="Times New Roman" w:eastAsia="宋体" w:hAnsi="Times New Roman" w:cs="Times New Roman"/>
        </w:rPr>
        <w:t>对等方（</w:t>
      </w:r>
      <w:r w:rsidRPr="00572ECA">
        <w:rPr>
          <w:rFonts w:ascii="Times New Roman" w:eastAsia="宋体" w:hAnsi="Times New Roman" w:cs="Times New Roman"/>
        </w:rPr>
        <w:t>peers</w:t>
      </w:r>
      <w:r w:rsidRPr="00572ECA">
        <w:rPr>
          <w:rFonts w:ascii="Times New Roman" w:eastAsia="宋体" w:hAnsi="Times New Roman" w:cs="Times New Roman"/>
        </w:rPr>
        <w:t>）。用于在</w:t>
      </w:r>
      <w:r w:rsidRPr="00572ECA">
        <w:rPr>
          <w:rFonts w:ascii="Times New Roman" w:eastAsia="宋体" w:hAnsi="Times New Roman" w:cs="Times New Roman"/>
        </w:rPr>
        <w:t xml:space="preserve"> </w:t>
      </w:r>
      <w:r w:rsidRPr="00572ECA">
        <w:rPr>
          <w:rFonts w:ascii="Times New Roman" w:eastAsia="宋体" w:hAnsi="Times New Roman" w:cs="Times New Roman"/>
        </w:rPr>
        <w:t>对等网络（</w:t>
      </w:r>
      <w:r w:rsidRPr="00572ECA">
        <w:rPr>
          <w:rFonts w:ascii="Times New Roman" w:eastAsia="宋体" w:hAnsi="Times New Roman" w:cs="Times New Roman"/>
        </w:rPr>
        <w:t>peer-to-peer</w:t>
      </w:r>
      <w:r w:rsidRPr="00572ECA">
        <w:rPr>
          <w:rFonts w:ascii="Times New Roman" w:eastAsia="宋体" w:hAnsi="Times New Roman" w:cs="Times New Roman"/>
        </w:rPr>
        <w:t>）、网状（</w:t>
      </w:r>
      <w:r w:rsidRPr="00572ECA">
        <w:rPr>
          <w:rFonts w:ascii="Times New Roman" w:eastAsia="宋体" w:hAnsi="Times New Roman" w:cs="Times New Roman"/>
        </w:rPr>
        <w:t>mesh</w:t>
      </w:r>
      <w:r w:rsidRPr="00572ECA">
        <w:rPr>
          <w:rFonts w:ascii="Times New Roman" w:eastAsia="宋体" w:hAnsi="Times New Roman" w:cs="Times New Roman"/>
        </w:rPr>
        <w:t>）拓扑网络和其他节点通信，也可以通过路由器与广泛的系统通信。</w:t>
      </w:r>
    </w:p>
    <w:p w14:paraId="24D744E4" w14:textId="77777777" w:rsidR="00F51965" w:rsidRPr="00572ECA" w:rsidRDefault="00F51965" w:rsidP="00F51965">
      <w:pPr>
        <w:numPr>
          <w:ilvl w:val="0"/>
          <w:numId w:val="19"/>
        </w:numPr>
        <w:rPr>
          <w:rFonts w:ascii="Times New Roman" w:eastAsia="宋体" w:hAnsi="Times New Roman" w:cs="Times New Roman"/>
        </w:rPr>
      </w:pPr>
      <w:r w:rsidRPr="00572ECA">
        <w:rPr>
          <w:rFonts w:ascii="Times New Roman" w:eastAsia="宋体" w:hAnsi="Times New Roman" w:cs="Times New Roman"/>
        </w:rPr>
        <w:t>客户（</w:t>
      </w:r>
      <w:r w:rsidRPr="00572ECA">
        <w:rPr>
          <w:rFonts w:ascii="Times New Roman" w:eastAsia="宋体" w:hAnsi="Times New Roman" w:cs="Times New Roman"/>
        </w:rPr>
        <w:t>clients</w:t>
      </w:r>
      <w:r w:rsidRPr="00572ECA">
        <w:rPr>
          <w:rFonts w:ascii="Times New Roman" w:eastAsia="宋体" w:hAnsi="Times New Roman" w:cs="Times New Roman"/>
        </w:rPr>
        <w:t>）。用于连接单个路由器（或点）来和系统其他部分通信。</w:t>
      </w:r>
    </w:p>
    <w:p w14:paraId="717AA196" w14:textId="77777777" w:rsidR="00F51965" w:rsidRPr="00C55608" w:rsidRDefault="00F51965" w:rsidP="00F51965">
      <w:pPr>
        <w:numPr>
          <w:ilvl w:val="0"/>
          <w:numId w:val="19"/>
        </w:numPr>
        <w:rPr>
          <w:rFonts w:ascii="Times New Roman" w:eastAsia="宋体" w:hAnsi="Times New Roman" w:cs="Times New Roman"/>
        </w:rPr>
      </w:pPr>
      <w:r w:rsidRPr="00572ECA">
        <w:rPr>
          <w:rFonts w:ascii="Times New Roman" w:eastAsia="宋体" w:hAnsi="Times New Roman" w:cs="Times New Roman"/>
        </w:rPr>
        <w:t>路由器（</w:t>
      </w:r>
      <w:r w:rsidRPr="00572ECA">
        <w:rPr>
          <w:rFonts w:ascii="Times New Roman" w:eastAsia="宋体" w:hAnsi="Times New Roman" w:cs="Times New Roman"/>
        </w:rPr>
        <w:t>routers</w:t>
      </w:r>
      <w:r w:rsidRPr="00572ECA">
        <w:rPr>
          <w:rFonts w:ascii="Times New Roman" w:eastAsia="宋体" w:hAnsi="Times New Roman" w:cs="Times New Roman"/>
        </w:rPr>
        <w:t>）。用于在</w:t>
      </w:r>
      <w:r w:rsidRPr="00572ECA">
        <w:rPr>
          <w:rFonts w:ascii="Times New Roman" w:eastAsia="宋体" w:hAnsi="Times New Roman" w:cs="Times New Roman"/>
        </w:rPr>
        <w:t xml:space="preserve"> client</w:t>
      </w:r>
      <w:r w:rsidRPr="00572ECA">
        <w:rPr>
          <w:rFonts w:ascii="Times New Roman" w:eastAsia="宋体" w:hAnsi="Times New Roman" w:cs="Times New Roman"/>
        </w:rPr>
        <w:t>和</w:t>
      </w:r>
      <w:r w:rsidRPr="00572ECA">
        <w:rPr>
          <w:rFonts w:ascii="Times New Roman" w:eastAsia="宋体" w:hAnsi="Times New Roman" w:cs="Times New Roman"/>
        </w:rPr>
        <w:t>peers</w:t>
      </w:r>
      <w:r w:rsidRPr="00572ECA">
        <w:rPr>
          <w:rFonts w:ascii="Times New Roman" w:eastAsia="宋体" w:hAnsi="Times New Roman" w:cs="Times New Roman"/>
        </w:rPr>
        <w:t>之间、集团拓扑和网状拓扑网络之间路由数据。</w:t>
      </w:r>
    </w:p>
    <w:p w14:paraId="0895F1A1" w14:textId="77777777" w:rsidR="00F51965" w:rsidRPr="00C55608" w:rsidRDefault="00F51965" w:rsidP="00F51965">
      <w:pPr>
        <w:rPr>
          <w:rFonts w:ascii="Times New Roman" w:eastAsia="宋体" w:hAnsi="Times New Roman" w:cs="Times New Roman"/>
        </w:rPr>
      </w:pPr>
      <w:r w:rsidRPr="00C55608">
        <w:rPr>
          <w:rFonts w:ascii="Times New Roman" w:eastAsia="宋体" w:hAnsi="Times New Roman" w:cs="Times New Roman"/>
          <w:noProof/>
        </w:rPr>
        <w:drawing>
          <wp:inline distT="0" distB="0" distL="0" distR="0" wp14:anchorId="212DC4C8" wp14:editId="73E2FF39">
            <wp:extent cx="5274310" cy="2948994"/>
            <wp:effectExtent l="0" t="0" r="2540" b="3810"/>
            <wp:docPr id="7" name="图片 5" descr="zenoh | Spring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enoh | SpringerLin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63F5" w14:textId="77777777" w:rsidR="00F51965" w:rsidRPr="00C55608" w:rsidRDefault="00F51965" w:rsidP="00F51965">
      <w:pPr>
        <w:rPr>
          <w:rFonts w:ascii="Times New Roman" w:eastAsia="宋体" w:hAnsi="Times New Roman" w:cs="Times New Roman"/>
        </w:rPr>
      </w:pPr>
    </w:p>
    <w:p w14:paraId="2EFEB03B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7BBB9595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66666046" w14:textId="1AA0FAB2" w:rsidR="00F51965" w:rsidRPr="00E104DF" w:rsidRDefault="005414B6" w:rsidP="00085A1C">
      <w:pPr>
        <w:pStyle w:val="3"/>
      </w:pPr>
      <w:bookmarkStart w:id="39" w:name="_Toc187741722"/>
      <w:r>
        <w:rPr>
          <w:rFonts w:hint="eastAsia"/>
        </w:rPr>
        <w:lastRenderedPageBreak/>
        <w:t>4.</w:t>
      </w:r>
      <w:r w:rsidR="00F51965">
        <w:t>1</w:t>
      </w:r>
      <w:r w:rsidR="00F51965">
        <w:rPr>
          <w:rFonts w:hint="eastAsia"/>
        </w:rPr>
        <w:t>.</w:t>
      </w:r>
      <w:r w:rsidR="00F51965" w:rsidRPr="00E104DF">
        <w:rPr>
          <w:rFonts w:hint="eastAsia"/>
        </w:rPr>
        <w:t xml:space="preserve">4. </w:t>
      </w:r>
      <w:r w:rsidR="00F51965" w:rsidRPr="00E104DF">
        <w:rPr>
          <w:rFonts w:hint="eastAsia"/>
        </w:rPr>
        <w:t>关键特性</w:t>
      </w:r>
      <w:bookmarkEnd w:id="39"/>
    </w:p>
    <w:p w14:paraId="0088540C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090CF215" w14:textId="0E1CCA4B" w:rsidR="00F51965" w:rsidRPr="00E104DF" w:rsidRDefault="005414B6" w:rsidP="00085A1C">
      <w:pPr>
        <w:pStyle w:val="4"/>
      </w:pPr>
      <w:r>
        <w:rPr>
          <w:rFonts w:hint="eastAsia"/>
        </w:rPr>
        <w:t>4.</w:t>
      </w:r>
      <w:r w:rsidR="00F51965">
        <w:t>1</w:t>
      </w:r>
      <w:r w:rsidR="00F51965">
        <w:rPr>
          <w:rFonts w:hint="eastAsia"/>
        </w:rPr>
        <w:t>.</w:t>
      </w:r>
      <w:r w:rsidR="00F51965" w:rsidRPr="00E104DF">
        <w:rPr>
          <w:rFonts w:hint="eastAsia"/>
        </w:rPr>
        <w:t xml:space="preserve">4.1 </w:t>
      </w:r>
      <w:r w:rsidR="00F51965" w:rsidRPr="00E104DF">
        <w:rPr>
          <w:rFonts w:hint="eastAsia"/>
        </w:rPr>
        <w:t>通信模式</w:t>
      </w:r>
    </w:p>
    <w:p w14:paraId="50AFB911" w14:textId="77777777" w:rsidR="00F51965" w:rsidRPr="00E104DF" w:rsidRDefault="00F51965" w:rsidP="00F51965">
      <w:pPr>
        <w:rPr>
          <w:rFonts w:ascii="宋体" w:eastAsia="宋体" w:hAnsi="宋体" w:hint="eastAsia"/>
        </w:rPr>
      </w:pPr>
      <w:proofErr w:type="spellStart"/>
      <w:r w:rsidRPr="00E104DF">
        <w:rPr>
          <w:rFonts w:ascii="宋体" w:eastAsia="宋体" w:hAnsi="宋体" w:hint="eastAsia"/>
        </w:rPr>
        <w:t>Databus</w:t>
      </w:r>
      <w:proofErr w:type="spellEnd"/>
      <w:r w:rsidRPr="00E104DF">
        <w:rPr>
          <w:rFonts w:ascii="宋体" w:eastAsia="宋体" w:hAnsi="宋体" w:hint="eastAsia"/>
        </w:rPr>
        <w:t>支持多种灵活的通信模式，适应不同的应用场景需求。发布/订阅模式支持异步的消息通信，实现了消息的定时发送、延迟发送、条件触发等高级特性。查询/响应模式提供同步的数据访问能力，支持复杂的查询条件和结果过滤。推/拉模式结合了主动推送和按需获取的优点，优化数据传输效率。点对点通信模式支持节点间的直接数据交换，减少网络延迟。所有通信模式都支持QoS策略，确保服务质量。</w:t>
      </w:r>
    </w:p>
    <w:p w14:paraId="005B9151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53E27AD6" w14:textId="0FC96BC2" w:rsidR="00F51965" w:rsidRPr="00E104DF" w:rsidRDefault="005414B6" w:rsidP="00085A1C">
      <w:pPr>
        <w:pStyle w:val="4"/>
      </w:pPr>
      <w:r>
        <w:rPr>
          <w:rFonts w:hint="eastAsia"/>
        </w:rPr>
        <w:t>4.</w:t>
      </w:r>
      <w:r w:rsidR="00F51965">
        <w:t>1</w:t>
      </w:r>
      <w:r w:rsidR="00F51965">
        <w:rPr>
          <w:rFonts w:hint="eastAsia"/>
        </w:rPr>
        <w:t>.</w:t>
      </w:r>
      <w:r w:rsidR="00F51965" w:rsidRPr="00E104DF">
        <w:rPr>
          <w:rFonts w:hint="eastAsia"/>
        </w:rPr>
        <w:t xml:space="preserve">4.2 </w:t>
      </w:r>
      <w:r w:rsidR="00F51965" w:rsidRPr="00E104DF">
        <w:rPr>
          <w:rFonts w:hint="eastAsia"/>
        </w:rPr>
        <w:t>数据管理</w:t>
      </w:r>
    </w:p>
    <w:p w14:paraId="328F363E" w14:textId="77777777" w:rsidR="00F51965" w:rsidRPr="00E104DF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数据管理功能覆盖数据的全生命周期，提供完整的数据治理能力。实时数据流处理支持流式计算和实时分析。历史数据存储实现了数据的持久化和归档。数据索引机制支持高效的检索和查询。数据压缩和解压缩优化存储空间和传输效率。数据加密确保安全性，支持细粒度的访问控制。数据备份和恢复机制保证数据的可靠性。提供完整的数据监控和审计功能。</w:t>
      </w:r>
    </w:p>
    <w:p w14:paraId="3B20A9DD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6F2145BE" w14:textId="19C30D33" w:rsidR="00F51965" w:rsidRPr="00E104DF" w:rsidRDefault="005414B6" w:rsidP="00085A1C">
      <w:pPr>
        <w:pStyle w:val="4"/>
      </w:pPr>
      <w:r>
        <w:rPr>
          <w:rFonts w:hint="eastAsia"/>
        </w:rPr>
        <w:t>4.</w:t>
      </w:r>
      <w:r w:rsidR="00F51965">
        <w:t>1</w:t>
      </w:r>
      <w:r w:rsidR="00F51965">
        <w:rPr>
          <w:rFonts w:hint="eastAsia"/>
        </w:rPr>
        <w:t>.</w:t>
      </w:r>
      <w:r w:rsidR="00F51965" w:rsidRPr="00E104DF">
        <w:rPr>
          <w:rFonts w:hint="eastAsia"/>
        </w:rPr>
        <w:t xml:space="preserve">4.3 </w:t>
      </w:r>
      <w:r w:rsidR="00F51965" w:rsidRPr="00E104DF">
        <w:rPr>
          <w:rFonts w:hint="eastAsia"/>
        </w:rPr>
        <w:t>网络优化</w:t>
      </w:r>
    </w:p>
    <w:p w14:paraId="6A7D8EA5" w14:textId="77777777" w:rsidR="00F51965" w:rsidRPr="00E104DF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网络优化是系统性能的关键因素，</w:t>
      </w:r>
      <w:proofErr w:type="spellStart"/>
      <w:r w:rsidRPr="00E104DF">
        <w:rPr>
          <w:rFonts w:ascii="宋体" w:eastAsia="宋体" w:hAnsi="宋体" w:hint="eastAsia"/>
        </w:rPr>
        <w:t>Databus</w:t>
      </w:r>
      <w:proofErr w:type="spellEnd"/>
      <w:r w:rsidRPr="00E104DF">
        <w:rPr>
          <w:rFonts w:ascii="宋体" w:eastAsia="宋体" w:hAnsi="宋体" w:hint="eastAsia"/>
        </w:rPr>
        <w:t>在这方面进行了深入的优化。智能路由选择基于网络状况动态调整传输路径。负载均衡确保网络资源的合理利用。链路聚合提高带宽利用率。网络分片减少广播风暴。QoS策略保证关键业务的服务质量。网络监控实时掌握系统状态。自适应</w:t>
      </w:r>
      <w:proofErr w:type="gramStart"/>
      <w:r w:rsidRPr="00E104DF">
        <w:rPr>
          <w:rFonts w:ascii="宋体" w:eastAsia="宋体" w:hAnsi="宋体" w:hint="eastAsia"/>
        </w:rPr>
        <w:t>流控防止</w:t>
      </w:r>
      <w:proofErr w:type="gramEnd"/>
      <w:r w:rsidRPr="00E104DF">
        <w:rPr>
          <w:rFonts w:ascii="宋体" w:eastAsia="宋体" w:hAnsi="宋体" w:hint="eastAsia"/>
        </w:rPr>
        <w:t>网络拥塞。错误重传确保数据可靠传输。</w:t>
      </w:r>
    </w:p>
    <w:p w14:paraId="6DD63D42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4EF90DB4" w14:textId="4D81B60A" w:rsidR="00F51965" w:rsidRPr="00E104DF" w:rsidRDefault="005414B6" w:rsidP="00085A1C">
      <w:pPr>
        <w:pStyle w:val="3"/>
      </w:pPr>
      <w:bookmarkStart w:id="40" w:name="_Toc187741723"/>
      <w:r>
        <w:rPr>
          <w:rFonts w:hint="eastAsia"/>
        </w:rPr>
        <w:t>4.</w:t>
      </w:r>
      <w:r w:rsidR="00F51965">
        <w:t>1</w:t>
      </w:r>
      <w:r w:rsidR="00F51965">
        <w:rPr>
          <w:rFonts w:hint="eastAsia"/>
        </w:rPr>
        <w:t>.</w:t>
      </w:r>
      <w:r>
        <w:rPr>
          <w:rFonts w:hint="eastAsia"/>
        </w:rPr>
        <w:t>4.</w:t>
      </w:r>
      <w:r w:rsidR="00F51965" w:rsidRPr="00E104DF">
        <w:rPr>
          <w:rFonts w:hint="eastAsia"/>
        </w:rPr>
        <w:t xml:space="preserve"> </w:t>
      </w:r>
      <w:r w:rsidR="00F51965" w:rsidRPr="00E104DF">
        <w:rPr>
          <w:rFonts w:hint="eastAsia"/>
        </w:rPr>
        <w:t>技术优势</w:t>
      </w:r>
      <w:bookmarkEnd w:id="40"/>
    </w:p>
    <w:p w14:paraId="438F8EA1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755F80F7" w14:textId="66233394" w:rsidR="00F51965" w:rsidRPr="00E104DF" w:rsidRDefault="005414B6" w:rsidP="00085A1C">
      <w:pPr>
        <w:pStyle w:val="4"/>
      </w:pPr>
      <w:r>
        <w:rPr>
          <w:rFonts w:hint="eastAsia"/>
        </w:rPr>
        <w:t>4.</w:t>
      </w:r>
      <w:r w:rsidR="00F51965">
        <w:t>1</w:t>
      </w:r>
      <w:r w:rsidR="00F51965">
        <w:rPr>
          <w:rFonts w:hint="eastAsia"/>
        </w:rPr>
        <w:t>.</w:t>
      </w:r>
      <w:r>
        <w:rPr>
          <w:rFonts w:hint="eastAsia"/>
        </w:rPr>
        <w:t>4.</w:t>
      </w:r>
      <w:r w:rsidR="00F51965" w:rsidRPr="00E104DF">
        <w:rPr>
          <w:rFonts w:hint="eastAsia"/>
        </w:rPr>
        <w:t xml:space="preserve">1 </w:t>
      </w:r>
      <w:r w:rsidR="00F51965" w:rsidRPr="00E104DF">
        <w:rPr>
          <w:rFonts w:hint="eastAsia"/>
        </w:rPr>
        <w:t>高性能</w:t>
      </w:r>
    </w:p>
    <w:p w14:paraId="6BE372B2" w14:textId="77777777" w:rsidR="00F51965" w:rsidRPr="00E104DF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高性能是</w:t>
      </w:r>
      <w:proofErr w:type="spellStart"/>
      <w:r w:rsidRPr="00E104DF">
        <w:rPr>
          <w:rFonts w:ascii="宋体" w:eastAsia="宋体" w:hAnsi="宋体" w:hint="eastAsia"/>
        </w:rPr>
        <w:t>Databus</w:t>
      </w:r>
      <w:proofErr w:type="spellEnd"/>
      <w:r w:rsidRPr="00E104DF">
        <w:rPr>
          <w:rFonts w:ascii="宋体" w:eastAsia="宋体" w:hAnsi="宋体" w:hint="eastAsia"/>
        </w:rPr>
        <w:t>的核心竞争力之一。通过零拷贝技术显著减少CPU和内存开销。异步处理机制提高系统并发能力。内存</w:t>
      </w:r>
      <w:proofErr w:type="gramStart"/>
      <w:r w:rsidRPr="00E104DF">
        <w:rPr>
          <w:rFonts w:ascii="宋体" w:eastAsia="宋体" w:hAnsi="宋体" w:hint="eastAsia"/>
        </w:rPr>
        <w:t>池技术</w:t>
      </w:r>
      <w:proofErr w:type="gramEnd"/>
      <w:r w:rsidRPr="00E104DF">
        <w:rPr>
          <w:rFonts w:ascii="宋体" w:eastAsia="宋体" w:hAnsi="宋体" w:hint="eastAsia"/>
        </w:rPr>
        <w:t>优化资源利用。多级缓存加速数据访问。智能批处理提升传输效率。硬件加速支持提高处理速度。负载均衡确保资源充分利用。性能监控和调</w:t>
      </w:r>
      <w:proofErr w:type="gramStart"/>
      <w:r w:rsidRPr="00E104DF">
        <w:rPr>
          <w:rFonts w:ascii="宋体" w:eastAsia="宋体" w:hAnsi="宋体" w:hint="eastAsia"/>
        </w:rPr>
        <w:t>优工具</w:t>
      </w:r>
      <w:proofErr w:type="gramEnd"/>
      <w:r w:rsidRPr="00E104DF">
        <w:rPr>
          <w:rFonts w:ascii="宋体" w:eastAsia="宋体" w:hAnsi="宋体" w:hint="eastAsia"/>
        </w:rPr>
        <w:t>助力系统优化。</w:t>
      </w:r>
    </w:p>
    <w:p w14:paraId="0FB41752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0AEF539F" w14:textId="3FE4E509" w:rsidR="00F51965" w:rsidRPr="00E104DF" w:rsidRDefault="005414B6" w:rsidP="00085A1C">
      <w:pPr>
        <w:pStyle w:val="4"/>
      </w:pPr>
      <w:r>
        <w:rPr>
          <w:rFonts w:hint="eastAsia"/>
        </w:rPr>
        <w:t>4.</w:t>
      </w:r>
      <w:r w:rsidR="00F51965">
        <w:t>1</w:t>
      </w:r>
      <w:r w:rsidR="00F51965">
        <w:rPr>
          <w:rFonts w:hint="eastAsia"/>
        </w:rPr>
        <w:t>.</w:t>
      </w:r>
      <w:r>
        <w:rPr>
          <w:rFonts w:hint="eastAsia"/>
        </w:rPr>
        <w:t>4.</w:t>
      </w:r>
      <w:r w:rsidR="00F51965" w:rsidRPr="00E104DF">
        <w:rPr>
          <w:rFonts w:hint="eastAsia"/>
        </w:rPr>
        <w:t xml:space="preserve">2 </w:t>
      </w:r>
      <w:r w:rsidR="00F51965" w:rsidRPr="00E104DF">
        <w:rPr>
          <w:rFonts w:hint="eastAsia"/>
        </w:rPr>
        <w:t>可靠性</w:t>
      </w:r>
    </w:p>
    <w:p w14:paraId="1A67C265" w14:textId="77777777" w:rsidR="00F51965" w:rsidRPr="00E104DF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可靠性设计贯穿系统各个层面，确保数据传输和存储的可靠性。故障检测和自动恢复机制处理各类异常情况。数据一致性协议保证分布式环境下的数据准确性。多副本策略提供数据冗余保护。事务机制确保操作的原子性。日志机制便于问题追踪和恢复。监控告警及时发现并处理问题。灾难恢复方案保障业务连续性。</w:t>
      </w:r>
    </w:p>
    <w:p w14:paraId="1999690C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2D5FA85C" w14:textId="70A2B3B8" w:rsidR="00F51965" w:rsidRPr="00E104DF" w:rsidRDefault="005414B6" w:rsidP="00085A1C">
      <w:pPr>
        <w:pStyle w:val="4"/>
      </w:pPr>
      <w:r>
        <w:rPr>
          <w:rFonts w:hint="eastAsia"/>
        </w:rPr>
        <w:t>4.</w:t>
      </w:r>
      <w:r w:rsidR="00F51965">
        <w:t>1</w:t>
      </w:r>
      <w:r w:rsidR="00F51965">
        <w:rPr>
          <w:rFonts w:hint="eastAsia"/>
        </w:rPr>
        <w:t>.</w:t>
      </w:r>
      <w:r>
        <w:rPr>
          <w:rFonts w:hint="eastAsia"/>
        </w:rPr>
        <w:t>4.</w:t>
      </w:r>
      <w:r w:rsidR="00F51965" w:rsidRPr="00E104DF">
        <w:rPr>
          <w:rFonts w:hint="eastAsia"/>
        </w:rPr>
        <w:t xml:space="preserve">3 </w:t>
      </w:r>
      <w:r w:rsidR="00F51965" w:rsidRPr="00E104DF">
        <w:rPr>
          <w:rFonts w:hint="eastAsia"/>
        </w:rPr>
        <w:t>扩展性</w:t>
      </w:r>
    </w:p>
    <w:p w14:paraId="49CA9156" w14:textId="77777777" w:rsidR="00F51965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系统的扩展性体现在多个维度。水平扩展支持动态增加节点，提升系统容量。垂直扩展通过升级硬件提高单节点性能。功能扩展通过插件机制增加新特性。协议扩展支持新的通信协议。存储扩展支持多种存储引擎。安全扩展支持新的安全机制。监控扩展支持自定义监控指标。接口扩展支持新的编程语言和框架。</w:t>
      </w:r>
    </w:p>
    <w:p w14:paraId="7B3667C1" w14:textId="77777777" w:rsidR="00F51965" w:rsidRDefault="00F51965" w:rsidP="00F51965">
      <w:pPr>
        <w:rPr>
          <w:rFonts w:ascii="宋体" w:eastAsia="宋体" w:hAnsi="宋体" w:hint="eastAsia"/>
        </w:rPr>
      </w:pPr>
    </w:p>
    <w:p w14:paraId="71375D4F" w14:textId="79132681" w:rsidR="00F51965" w:rsidRPr="00261243" w:rsidRDefault="005414B6" w:rsidP="00085A1C">
      <w:pPr>
        <w:pStyle w:val="4"/>
      </w:pPr>
      <w:r>
        <w:rPr>
          <w:rFonts w:hint="eastAsia"/>
        </w:rPr>
        <w:t>4.</w:t>
      </w:r>
      <w:r w:rsidR="00F51965">
        <w:t>1</w:t>
      </w:r>
      <w:r w:rsidR="00F51965">
        <w:rPr>
          <w:rFonts w:hint="eastAsia"/>
        </w:rPr>
        <w:t>.</w:t>
      </w:r>
      <w:r>
        <w:rPr>
          <w:rFonts w:hint="eastAsia"/>
        </w:rPr>
        <w:t>4.</w:t>
      </w:r>
      <w:r w:rsidR="00F51965">
        <w:rPr>
          <w:rFonts w:hint="eastAsia"/>
        </w:rPr>
        <w:t>4</w:t>
      </w:r>
      <w:r w:rsidR="00F51965" w:rsidRPr="00261243">
        <w:rPr>
          <w:rFonts w:hint="eastAsia"/>
        </w:rPr>
        <w:t xml:space="preserve"> </w:t>
      </w:r>
      <w:r w:rsidR="00F51965" w:rsidRPr="00261243">
        <w:rPr>
          <w:rFonts w:hint="eastAsia"/>
        </w:rPr>
        <w:t>支持协议集</w:t>
      </w:r>
    </w:p>
    <w:p w14:paraId="740385D3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4631DFAC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协议类型</w:t>
      </w:r>
    </w:p>
    <w:p w14:paraId="025E923E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011D1651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a.</w:t>
      </w:r>
      <w:r w:rsidRPr="00261243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传输</w:t>
      </w:r>
      <w:r w:rsidRPr="00261243">
        <w:rPr>
          <w:rFonts w:ascii="宋体" w:eastAsia="宋体" w:hAnsi="宋体" w:hint="eastAsia"/>
        </w:rPr>
        <w:t>协议</w:t>
      </w:r>
    </w:p>
    <w:p w14:paraId="53EDC0F9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 xml:space="preserve">- </w:t>
      </w:r>
      <w:proofErr w:type="spellStart"/>
      <w:r>
        <w:rPr>
          <w:rFonts w:ascii="宋体" w:eastAsia="宋体" w:hAnsi="宋体" w:hint="eastAsia"/>
        </w:rPr>
        <w:t>tcp</w:t>
      </w:r>
      <w:proofErr w:type="spellEnd"/>
      <w:r w:rsidRPr="00261243">
        <w:rPr>
          <w:rFonts w:ascii="宋体" w:eastAsia="宋体" w:hAnsi="宋体" w:hint="eastAsia"/>
        </w:rPr>
        <w:t>：基础传输控制协议</w:t>
      </w:r>
    </w:p>
    <w:p w14:paraId="6310ECFC" w14:textId="77777777" w:rsidR="00F51965" w:rsidRPr="000D7456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 xml:space="preserve">- </w:t>
      </w:r>
      <w:proofErr w:type="spellStart"/>
      <w:r>
        <w:rPr>
          <w:rFonts w:ascii="宋体" w:eastAsia="宋体" w:hAnsi="宋体" w:hint="eastAsia"/>
        </w:rPr>
        <w:t>udp</w:t>
      </w:r>
      <w:proofErr w:type="spellEnd"/>
      <w:r w:rsidRPr="00261243">
        <w:rPr>
          <w:rFonts w:ascii="宋体" w:eastAsia="宋体" w:hAnsi="宋体" w:hint="eastAsia"/>
        </w:rPr>
        <w:t>：用户数据报协议，适用于快速传输场景</w:t>
      </w:r>
    </w:p>
    <w:p w14:paraId="1B607928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 xml:space="preserve">- </w:t>
      </w:r>
      <w:proofErr w:type="spellStart"/>
      <w:r>
        <w:rPr>
          <w:rFonts w:ascii="宋体" w:eastAsia="宋体" w:hAnsi="宋体" w:hint="eastAsia"/>
        </w:rPr>
        <w:t>tls</w:t>
      </w:r>
      <w:proofErr w:type="spellEnd"/>
      <w:r w:rsidRPr="00261243">
        <w:rPr>
          <w:rFonts w:ascii="宋体" w:eastAsia="宋体" w:hAnsi="宋体" w:hint="eastAsia"/>
        </w:rPr>
        <w:t>：传输</w:t>
      </w:r>
      <w:proofErr w:type="gramStart"/>
      <w:r w:rsidRPr="00261243">
        <w:rPr>
          <w:rFonts w:ascii="宋体" w:eastAsia="宋体" w:hAnsi="宋体" w:hint="eastAsia"/>
        </w:rPr>
        <w:t>层安全</w:t>
      </w:r>
      <w:proofErr w:type="gramEnd"/>
      <w:r w:rsidRPr="00261243">
        <w:rPr>
          <w:rFonts w:ascii="宋体" w:eastAsia="宋体" w:hAnsi="宋体" w:hint="eastAsia"/>
        </w:rPr>
        <w:t>协议</w:t>
      </w:r>
    </w:p>
    <w:p w14:paraId="5F14C5CD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共享内存：本地进程间通信协议</w:t>
      </w:r>
    </w:p>
    <w:p w14:paraId="3AF5343F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6BE22881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b.</w:t>
      </w:r>
      <w:r w:rsidRPr="00261243">
        <w:rPr>
          <w:rFonts w:ascii="宋体" w:eastAsia="宋体" w:hAnsi="宋体" w:hint="eastAsia"/>
        </w:rPr>
        <w:t xml:space="preserve"> 服务协议</w:t>
      </w:r>
    </w:p>
    <w:p w14:paraId="5E38D1FA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DDS：数据分发服务协议，支持实时数据通信</w:t>
      </w:r>
    </w:p>
    <w:p w14:paraId="44DC3A10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REST：表述性状态传输协议，基于HTTP的API设计规范</w:t>
      </w:r>
    </w:p>
    <w:p w14:paraId="4FAC5446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 xml:space="preserve">- </w:t>
      </w:r>
      <w:proofErr w:type="spellStart"/>
      <w:r>
        <w:rPr>
          <w:rFonts w:ascii="宋体" w:eastAsia="宋体" w:hAnsi="宋体" w:hint="eastAsia"/>
        </w:rPr>
        <w:t>zenoh</w:t>
      </w:r>
      <w:proofErr w:type="spellEnd"/>
      <w:r w:rsidRPr="00261243">
        <w:rPr>
          <w:rFonts w:ascii="宋体" w:eastAsia="宋体" w:hAnsi="宋体" w:hint="eastAsia"/>
        </w:rPr>
        <w:t>：分布式消息队列协议，支持发布订阅模式</w:t>
      </w:r>
    </w:p>
    <w:p w14:paraId="2129E0D1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 xml:space="preserve">- </w:t>
      </w:r>
      <w:proofErr w:type="spellStart"/>
      <w:r>
        <w:rPr>
          <w:rFonts w:ascii="宋体" w:eastAsia="宋体" w:hAnsi="宋体" w:hint="eastAsia"/>
        </w:rPr>
        <w:t>mqtt</w:t>
      </w:r>
      <w:proofErr w:type="spellEnd"/>
      <w:r>
        <w:rPr>
          <w:rFonts w:ascii="宋体" w:eastAsia="宋体" w:hAnsi="宋体" w:hint="eastAsia"/>
        </w:rPr>
        <w:t>/</w:t>
      </w:r>
      <w:proofErr w:type="spellStart"/>
      <w:r>
        <w:rPr>
          <w:rFonts w:ascii="宋体" w:eastAsia="宋体" w:hAnsi="宋体" w:hint="eastAsia"/>
        </w:rPr>
        <w:t>mqtts</w:t>
      </w:r>
      <w:proofErr w:type="spellEnd"/>
      <w:r w:rsidRPr="00261243">
        <w:rPr>
          <w:rFonts w:ascii="宋体" w:eastAsia="宋体" w:hAnsi="宋体" w:hint="eastAsia"/>
        </w:rPr>
        <w:t>：轻量级物联网消息</w:t>
      </w:r>
      <w:r>
        <w:rPr>
          <w:rFonts w:ascii="宋体" w:eastAsia="宋体" w:hAnsi="宋体" w:hint="eastAsia"/>
        </w:rPr>
        <w:t>(及加密)</w:t>
      </w:r>
      <w:r w:rsidRPr="00261243">
        <w:rPr>
          <w:rFonts w:ascii="宋体" w:eastAsia="宋体" w:hAnsi="宋体" w:hint="eastAsia"/>
        </w:rPr>
        <w:t>传输协议</w:t>
      </w:r>
    </w:p>
    <w:p w14:paraId="5EA26E2B" w14:textId="77777777" w:rsidR="00F51965" w:rsidRPr="00D1216E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 xml:space="preserve">- </w:t>
      </w:r>
      <w:proofErr w:type="spellStart"/>
      <w:r>
        <w:rPr>
          <w:rFonts w:ascii="宋体" w:eastAsia="宋体" w:hAnsi="宋体" w:hint="eastAsia"/>
        </w:rPr>
        <w:t>quic</w:t>
      </w:r>
      <w:proofErr w:type="spellEnd"/>
      <w:r w:rsidRPr="00261243">
        <w:rPr>
          <w:rFonts w:ascii="宋体" w:eastAsia="宋体" w:hAnsi="宋体" w:hint="eastAsia"/>
        </w:rPr>
        <w:t>：快速UDP互联网连接协议</w:t>
      </w:r>
    </w:p>
    <w:p w14:paraId="186942F6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193A9AF5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c.</w:t>
      </w:r>
      <w:r w:rsidRPr="00261243">
        <w:rPr>
          <w:rFonts w:ascii="宋体" w:eastAsia="宋体" w:hAnsi="宋体" w:hint="eastAsia"/>
        </w:rPr>
        <w:t xml:space="preserve"> 扩展协议</w:t>
      </w:r>
    </w:p>
    <w:p w14:paraId="78575655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WS：WebSocket协议，支持全双工通信</w:t>
      </w:r>
    </w:p>
    <w:p w14:paraId="4997F6F6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WSS：安全WebSocket协议，基于TLS加密</w:t>
      </w:r>
    </w:p>
    <w:p w14:paraId="65EA0D69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5F117160" w14:textId="0B29C680" w:rsidR="00F51965" w:rsidRPr="00261243" w:rsidRDefault="005414B6" w:rsidP="00085A1C">
      <w:pPr>
        <w:pStyle w:val="4"/>
      </w:pPr>
      <w:r>
        <w:rPr>
          <w:rFonts w:hint="eastAsia"/>
        </w:rPr>
        <w:lastRenderedPageBreak/>
        <w:t>4.</w:t>
      </w:r>
      <w:r w:rsidR="00F51965">
        <w:t>1</w:t>
      </w:r>
      <w:r w:rsidR="00F51965">
        <w:rPr>
          <w:rFonts w:hint="eastAsia"/>
        </w:rPr>
        <w:t>.</w:t>
      </w:r>
      <w:r>
        <w:rPr>
          <w:rFonts w:hint="eastAsia"/>
        </w:rPr>
        <w:t>4.4.</w:t>
      </w:r>
      <w:r w:rsidR="00F51965" w:rsidRPr="00261243">
        <w:rPr>
          <w:rFonts w:hint="eastAsia"/>
        </w:rPr>
        <w:t xml:space="preserve"> </w:t>
      </w:r>
      <w:r w:rsidR="00F51965">
        <w:rPr>
          <w:rFonts w:hint="eastAsia"/>
        </w:rPr>
        <w:t>支持</w:t>
      </w:r>
      <w:r w:rsidR="00F51965" w:rsidRPr="00261243">
        <w:rPr>
          <w:rFonts w:hint="eastAsia"/>
        </w:rPr>
        <w:t>编解码集</w:t>
      </w:r>
    </w:p>
    <w:p w14:paraId="3B374FDC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53FF788C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a.</w:t>
      </w:r>
      <w:r w:rsidRPr="00261243">
        <w:rPr>
          <w:rFonts w:ascii="宋体" w:eastAsia="宋体" w:hAnsi="宋体" w:hint="eastAsia"/>
        </w:rPr>
        <w:t xml:space="preserve"> 数据格式</w:t>
      </w:r>
    </w:p>
    <w:p w14:paraId="0AC07398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 xml:space="preserve">- </w:t>
      </w:r>
      <w:proofErr w:type="spellStart"/>
      <w:r w:rsidRPr="00261243">
        <w:rPr>
          <w:rFonts w:ascii="宋体" w:eastAsia="宋体" w:hAnsi="宋体" w:hint="eastAsia"/>
        </w:rPr>
        <w:t>Protobuf</w:t>
      </w:r>
      <w:proofErr w:type="spellEnd"/>
      <w:r w:rsidRPr="00261243">
        <w:rPr>
          <w:rFonts w:ascii="宋体" w:eastAsia="宋体" w:hAnsi="宋体" w:hint="eastAsia"/>
        </w:rPr>
        <w:t>：Google的开源序列化框架</w:t>
      </w:r>
    </w:p>
    <w:p w14:paraId="141F54CE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JSON：轻量级数据交换格式</w:t>
      </w:r>
    </w:p>
    <w:p w14:paraId="11051A5C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ASN：抽象语法标记</w:t>
      </w:r>
    </w:p>
    <w:p w14:paraId="0BD105C1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 xml:space="preserve">- </w:t>
      </w:r>
      <w:proofErr w:type="spellStart"/>
      <w:r w:rsidRPr="00261243">
        <w:rPr>
          <w:rFonts w:ascii="宋体" w:eastAsia="宋体" w:hAnsi="宋体" w:hint="eastAsia"/>
        </w:rPr>
        <w:t>FastCDR</w:t>
      </w:r>
      <w:proofErr w:type="spellEnd"/>
      <w:r w:rsidRPr="00261243">
        <w:rPr>
          <w:rFonts w:ascii="宋体" w:eastAsia="宋体" w:hAnsi="宋体" w:hint="eastAsia"/>
        </w:rPr>
        <w:t>：快速序列化协议</w:t>
      </w:r>
    </w:p>
    <w:p w14:paraId="6CD677C8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CANP：CAN协议编解码格式</w:t>
      </w:r>
    </w:p>
    <w:p w14:paraId="7ABE161C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69632415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b.</w:t>
      </w:r>
      <w:r w:rsidRPr="00261243">
        <w:rPr>
          <w:rFonts w:ascii="宋体" w:eastAsia="宋体" w:hAnsi="宋体" w:hint="eastAsia"/>
        </w:rPr>
        <w:t xml:space="preserve"> 特性说明</w:t>
      </w:r>
    </w:p>
    <w:p w14:paraId="1B6C39D5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 xml:space="preserve">1. </w:t>
      </w:r>
      <w:proofErr w:type="spellStart"/>
      <w:r w:rsidRPr="00261243">
        <w:rPr>
          <w:rFonts w:ascii="宋体" w:eastAsia="宋体" w:hAnsi="宋体" w:hint="eastAsia"/>
        </w:rPr>
        <w:t>Protobuf</w:t>
      </w:r>
      <w:proofErr w:type="spellEnd"/>
      <w:r w:rsidRPr="00261243">
        <w:rPr>
          <w:rFonts w:ascii="宋体" w:eastAsia="宋体" w:hAnsi="宋体" w:hint="eastAsia"/>
        </w:rPr>
        <w:t>特性：</w:t>
      </w:r>
    </w:p>
    <w:p w14:paraId="21F3720E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二进制格式，高效压缩</w:t>
      </w:r>
    </w:p>
    <w:p w14:paraId="136B361D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跨语言支持</w:t>
      </w:r>
    </w:p>
    <w:p w14:paraId="1307C4C3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向前向后兼容</w:t>
      </w:r>
    </w:p>
    <w:p w14:paraId="2C143898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自动代码生成</w:t>
      </w:r>
    </w:p>
    <w:p w14:paraId="1ECBEB33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100ABE0D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2. JSON特性：</w:t>
      </w:r>
    </w:p>
    <w:p w14:paraId="0729A6E2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文本格式，可读性强</w:t>
      </w:r>
    </w:p>
    <w:p w14:paraId="63F3DB61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语言无关性</w:t>
      </w:r>
    </w:p>
    <w:p w14:paraId="1D3409AF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灵活的数据结构</w:t>
      </w:r>
    </w:p>
    <w:p w14:paraId="70643232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广泛的工具支持</w:t>
      </w:r>
    </w:p>
    <w:p w14:paraId="4EE6AE23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02B345DE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3. ASN特性：</w:t>
      </w:r>
    </w:p>
    <w:p w14:paraId="328BFE43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标准化的编码规则</w:t>
      </w:r>
    </w:p>
    <w:p w14:paraId="3FA6150D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支持复杂数据类型</w:t>
      </w:r>
    </w:p>
    <w:p w14:paraId="618273DB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严格的类型定义</w:t>
      </w:r>
    </w:p>
    <w:p w14:paraId="64A3741E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适用于通信协议</w:t>
      </w:r>
    </w:p>
    <w:p w14:paraId="6DAAA1C0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460C3072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 xml:space="preserve">4. </w:t>
      </w:r>
      <w:proofErr w:type="spellStart"/>
      <w:r w:rsidRPr="00261243">
        <w:rPr>
          <w:rFonts w:ascii="宋体" w:eastAsia="宋体" w:hAnsi="宋体" w:hint="eastAsia"/>
        </w:rPr>
        <w:t>FastCDR</w:t>
      </w:r>
      <w:proofErr w:type="spellEnd"/>
      <w:r w:rsidRPr="00261243">
        <w:rPr>
          <w:rFonts w:ascii="宋体" w:eastAsia="宋体" w:hAnsi="宋体" w:hint="eastAsia"/>
        </w:rPr>
        <w:t>特性：</w:t>
      </w:r>
    </w:p>
    <w:p w14:paraId="5CAB5C41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高性能序列化</w:t>
      </w:r>
    </w:p>
    <w:p w14:paraId="34FF1776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低延迟处理</w:t>
      </w:r>
    </w:p>
    <w:p w14:paraId="3933C848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内存效率高</w:t>
      </w:r>
    </w:p>
    <w:p w14:paraId="129757C3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适合实时系统</w:t>
      </w:r>
    </w:p>
    <w:p w14:paraId="530E9301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712A6BEC" w14:textId="0658594C" w:rsidR="00F51965" w:rsidRPr="00261243" w:rsidRDefault="005414B6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4.</w:t>
      </w:r>
      <w:r w:rsidR="00F51965" w:rsidRPr="00261243">
        <w:rPr>
          <w:rFonts w:ascii="宋体" w:eastAsia="宋体" w:hAnsi="宋体" w:hint="eastAsia"/>
        </w:rPr>
        <w:t xml:space="preserve"> CANP特性：</w:t>
      </w:r>
    </w:p>
    <w:p w14:paraId="037B1F6B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专用于CAN总线</w:t>
      </w:r>
    </w:p>
    <w:p w14:paraId="257107E4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紧凑的数据格式</w:t>
      </w:r>
    </w:p>
    <w:p w14:paraId="7C487C42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实时性能好</w:t>
      </w:r>
    </w:p>
    <w:p w14:paraId="03D3E64B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支持标准帧和扩展</w:t>
      </w:r>
      <w:proofErr w:type="gramStart"/>
      <w:r w:rsidRPr="00261243">
        <w:rPr>
          <w:rFonts w:ascii="宋体" w:eastAsia="宋体" w:hAnsi="宋体" w:hint="eastAsia"/>
        </w:rPr>
        <w:t>帧</w:t>
      </w:r>
      <w:proofErr w:type="gramEnd"/>
    </w:p>
    <w:p w14:paraId="73367787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0B945D4C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c</w:t>
      </w:r>
      <w:r w:rsidRPr="00261243">
        <w:rPr>
          <w:rFonts w:ascii="宋体" w:eastAsia="宋体" w:hAnsi="宋体" w:hint="eastAsia"/>
        </w:rPr>
        <w:t xml:space="preserve"> 使用场景</w:t>
      </w:r>
    </w:p>
    <w:p w14:paraId="55CBEBC6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1. 实时数据传输：</w:t>
      </w:r>
      <w:proofErr w:type="spellStart"/>
      <w:r w:rsidRPr="00261243">
        <w:rPr>
          <w:rFonts w:ascii="宋体" w:eastAsia="宋体" w:hAnsi="宋体" w:hint="eastAsia"/>
        </w:rPr>
        <w:t>FastCDR</w:t>
      </w:r>
      <w:proofErr w:type="spellEnd"/>
      <w:r w:rsidRPr="00261243">
        <w:rPr>
          <w:rFonts w:ascii="宋体" w:eastAsia="宋体" w:hAnsi="宋体" w:hint="eastAsia"/>
        </w:rPr>
        <w:t>、CANP</w:t>
      </w:r>
    </w:p>
    <w:p w14:paraId="0B20E97E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lastRenderedPageBreak/>
        <w:t>2. Web应用交互：JSON、WebSocket</w:t>
      </w:r>
    </w:p>
    <w:p w14:paraId="08AA4318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3. 跨平台服务：</w:t>
      </w:r>
      <w:proofErr w:type="spellStart"/>
      <w:r w:rsidRPr="00261243">
        <w:rPr>
          <w:rFonts w:ascii="宋体" w:eastAsia="宋体" w:hAnsi="宋体" w:hint="eastAsia"/>
        </w:rPr>
        <w:t>Protobuf</w:t>
      </w:r>
      <w:proofErr w:type="spellEnd"/>
      <w:r w:rsidRPr="00261243">
        <w:rPr>
          <w:rFonts w:ascii="宋体" w:eastAsia="宋体" w:hAnsi="宋体" w:hint="eastAsia"/>
        </w:rPr>
        <w:t>、REST</w:t>
      </w:r>
    </w:p>
    <w:p w14:paraId="06DCABAA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4. 工业现场总线：CANP、DDS</w:t>
      </w:r>
    </w:p>
    <w:p w14:paraId="5AB25839" w14:textId="233BEEEF" w:rsidR="00F51965" w:rsidRPr="00261243" w:rsidRDefault="005414B6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4.</w:t>
      </w:r>
      <w:r w:rsidR="00F51965" w:rsidRPr="00261243">
        <w:rPr>
          <w:rFonts w:ascii="宋体" w:eastAsia="宋体" w:hAnsi="宋体" w:hint="eastAsia"/>
        </w:rPr>
        <w:t xml:space="preserve"> 物联网通信：MQTT、UDP</w:t>
      </w:r>
    </w:p>
    <w:p w14:paraId="06EF56C8" w14:textId="23880294" w:rsidR="00F51965" w:rsidRPr="00261243" w:rsidRDefault="00F04C57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5.</w:t>
      </w:r>
      <w:r w:rsidR="00F51965" w:rsidRPr="00261243">
        <w:rPr>
          <w:rFonts w:ascii="宋体" w:eastAsia="宋体" w:hAnsi="宋体" w:hint="eastAsia"/>
        </w:rPr>
        <w:t xml:space="preserve"> 安全通信：TLS、WSS</w:t>
      </w:r>
    </w:p>
    <w:p w14:paraId="26E0E27E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1C5DB938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d</w:t>
      </w:r>
      <w:r w:rsidRPr="00261243">
        <w:rPr>
          <w:rFonts w:ascii="宋体" w:eastAsia="宋体" w:hAnsi="宋体" w:hint="eastAsia"/>
        </w:rPr>
        <w:t xml:space="preserve"> 性能考虑</w:t>
      </w:r>
    </w:p>
    <w:p w14:paraId="52974AB8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1. 编码效率：</w:t>
      </w:r>
    </w:p>
    <w:p w14:paraId="111A6996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二进制协议：</w:t>
      </w:r>
      <w:proofErr w:type="spellStart"/>
      <w:r w:rsidRPr="00261243">
        <w:rPr>
          <w:rFonts w:ascii="宋体" w:eastAsia="宋体" w:hAnsi="宋体" w:hint="eastAsia"/>
        </w:rPr>
        <w:t>Protobuf</w:t>
      </w:r>
      <w:proofErr w:type="spellEnd"/>
      <w:r w:rsidRPr="00261243">
        <w:rPr>
          <w:rFonts w:ascii="宋体" w:eastAsia="宋体" w:hAnsi="宋体" w:hint="eastAsia"/>
        </w:rPr>
        <w:t>、</w:t>
      </w:r>
      <w:proofErr w:type="spellStart"/>
      <w:r w:rsidRPr="00261243">
        <w:rPr>
          <w:rFonts w:ascii="宋体" w:eastAsia="宋体" w:hAnsi="宋体" w:hint="eastAsia"/>
        </w:rPr>
        <w:t>FastCDR</w:t>
      </w:r>
      <w:proofErr w:type="spellEnd"/>
    </w:p>
    <w:p w14:paraId="3D5152D2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文本协议：JSON、REST</w:t>
      </w:r>
    </w:p>
    <w:p w14:paraId="73E30605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676AF5CF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2. 传输效率：</w:t>
      </w:r>
    </w:p>
    <w:p w14:paraId="0D64FA1E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高效传输：UDP、QUIC</w:t>
      </w:r>
    </w:p>
    <w:p w14:paraId="75DC044C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可靠传输：TCP、TLS</w:t>
      </w:r>
    </w:p>
    <w:p w14:paraId="149DC8AE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04287270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3. 资源占用：</w:t>
      </w:r>
    </w:p>
    <w:p w14:paraId="1EBAE125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轻量级：MQTT、UDP</w:t>
      </w:r>
    </w:p>
    <w:p w14:paraId="025C1399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重量级：DDS、WebSocket</w:t>
      </w:r>
    </w:p>
    <w:p w14:paraId="21688F2E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43498CD6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4. 实时性能：</w:t>
      </w:r>
    </w:p>
    <w:p w14:paraId="77ACD644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高实时：CANP、</w:t>
      </w:r>
      <w:proofErr w:type="spellStart"/>
      <w:r w:rsidRPr="00261243">
        <w:rPr>
          <w:rFonts w:ascii="宋体" w:eastAsia="宋体" w:hAnsi="宋体" w:hint="eastAsia"/>
        </w:rPr>
        <w:t>FastCDR</w:t>
      </w:r>
      <w:proofErr w:type="spellEnd"/>
    </w:p>
    <w:p w14:paraId="3CA4D774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- 普通实时：其他协议</w:t>
      </w:r>
    </w:p>
    <w:p w14:paraId="1AEA5496" w14:textId="77777777" w:rsidR="00F51965" w:rsidRPr="00261243" w:rsidRDefault="00F51965" w:rsidP="00F51965">
      <w:pPr>
        <w:jc w:val="left"/>
        <w:rPr>
          <w:rFonts w:ascii="宋体" w:eastAsia="宋体" w:hAnsi="宋体" w:hint="eastAsia"/>
        </w:rPr>
      </w:pPr>
    </w:p>
    <w:p w14:paraId="2ABBB0FF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261243">
        <w:rPr>
          <w:rFonts w:ascii="宋体" w:eastAsia="宋体" w:hAnsi="宋体" w:hint="eastAsia"/>
        </w:rPr>
        <w:t>这些协议和编解码格式的选择需要根据具体应用场景、性能需求和系统架构来确定，通常会组合使用多种协议来满足不同层面的需求。</w:t>
      </w:r>
    </w:p>
    <w:p w14:paraId="7D81EA72" w14:textId="77777777" w:rsidR="00F51965" w:rsidRPr="00A70299" w:rsidRDefault="00F51965" w:rsidP="00F51965">
      <w:pPr>
        <w:rPr>
          <w:rFonts w:ascii="宋体" w:eastAsia="宋体" w:hAnsi="宋体" w:hint="eastAsia"/>
        </w:rPr>
      </w:pPr>
    </w:p>
    <w:p w14:paraId="7C0C0003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736962CE" w14:textId="7206A435" w:rsidR="00F51965" w:rsidRPr="00E104DF" w:rsidRDefault="005414B6" w:rsidP="00085A1C">
      <w:pPr>
        <w:pStyle w:val="3"/>
      </w:pPr>
      <w:bookmarkStart w:id="41" w:name="_Toc187741724"/>
      <w:r>
        <w:rPr>
          <w:rFonts w:hint="eastAsia"/>
        </w:rPr>
        <w:t>4.</w:t>
      </w:r>
      <w:r w:rsidR="00F51965">
        <w:t>1</w:t>
      </w:r>
      <w:r w:rsidR="00F51965">
        <w:rPr>
          <w:rFonts w:hint="eastAsia"/>
        </w:rPr>
        <w:t>.</w:t>
      </w:r>
      <w:r w:rsidR="00F04C57">
        <w:rPr>
          <w:rFonts w:hint="eastAsia"/>
        </w:rPr>
        <w:t>5.</w:t>
      </w:r>
      <w:r w:rsidR="00F51965" w:rsidRPr="00E104DF">
        <w:rPr>
          <w:rFonts w:hint="eastAsia"/>
        </w:rPr>
        <w:t xml:space="preserve"> </w:t>
      </w:r>
      <w:r w:rsidR="00F51965" w:rsidRPr="00E104DF">
        <w:rPr>
          <w:rFonts w:hint="eastAsia"/>
        </w:rPr>
        <w:t>应用场景</w:t>
      </w:r>
      <w:bookmarkEnd w:id="41"/>
    </w:p>
    <w:p w14:paraId="2D007272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053351C4" w14:textId="58DE9ED6" w:rsidR="00F51965" w:rsidRPr="00E104DF" w:rsidRDefault="005414B6" w:rsidP="00085A1C">
      <w:pPr>
        <w:pStyle w:val="4"/>
      </w:pPr>
      <w:r>
        <w:rPr>
          <w:rFonts w:hint="eastAsia"/>
        </w:rPr>
        <w:t>4.</w:t>
      </w:r>
      <w:r w:rsidR="00F51965">
        <w:t>1</w:t>
      </w:r>
      <w:r w:rsidR="00F51965">
        <w:rPr>
          <w:rFonts w:hint="eastAsia"/>
        </w:rPr>
        <w:t>.</w:t>
      </w:r>
      <w:r w:rsidR="00F04C57">
        <w:rPr>
          <w:rFonts w:hint="eastAsia"/>
        </w:rPr>
        <w:t>5.</w:t>
      </w:r>
      <w:r w:rsidR="00F51965" w:rsidRPr="00E104DF">
        <w:rPr>
          <w:rFonts w:hint="eastAsia"/>
        </w:rPr>
        <w:t xml:space="preserve">1 </w:t>
      </w:r>
      <w:r w:rsidR="00F51965" w:rsidRPr="00E104DF">
        <w:rPr>
          <w:rFonts w:hint="eastAsia"/>
        </w:rPr>
        <w:t>边缘计算</w:t>
      </w:r>
    </w:p>
    <w:p w14:paraId="1CD47138" w14:textId="77777777" w:rsidR="00F51965" w:rsidRPr="00E104DF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在边缘计算场景中，</w:t>
      </w:r>
      <w:proofErr w:type="spellStart"/>
      <w:r w:rsidRPr="00E104DF">
        <w:rPr>
          <w:rFonts w:ascii="宋体" w:eastAsia="宋体" w:hAnsi="宋体" w:hint="eastAsia"/>
        </w:rPr>
        <w:t>Databus</w:t>
      </w:r>
      <w:proofErr w:type="spellEnd"/>
      <w:r w:rsidRPr="00E104DF">
        <w:rPr>
          <w:rFonts w:ascii="宋体" w:eastAsia="宋体" w:hAnsi="宋体" w:hint="eastAsia"/>
        </w:rPr>
        <w:t>发挥着关键作用。实现设备数据的高效采集和预处理，支持本地的实时分析和决策。边缘节点间的协同计算提高处理效率。数据过滤和压缩优化传输效率。本地缓存减少云端依赖。安全机制保护边缘数据。智能路由优化网络资源。故障自愈确保服务可用性。监控管理实现边缘设备的集中管理。</w:t>
      </w:r>
    </w:p>
    <w:p w14:paraId="1D0840D8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60AC6D97" w14:textId="27F4BC3E" w:rsidR="00F51965" w:rsidRPr="00E104DF" w:rsidRDefault="005414B6" w:rsidP="00085A1C">
      <w:pPr>
        <w:pStyle w:val="4"/>
      </w:pPr>
      <w:r>
        <w:rPr>
          <w:rFonts w:hint="eastAsia"/>
        </w:rPr>
        <w:lastRenderedPageBreak/>
        <w:t>4.</w:t>
      </w:r>
      <w:r w:rsidR="00F51965">
        <w:t>1</w:t>
      </w:r>
      <w:r w:rsidR="00F51965">
        <w:rPr>
          <w:rFonts w:hint="eastAsia"/>
        </w:rPr>
        <w:t>.</w:t>
      </w:r>
      <w:r w:rsidR="00F04C57">
        <w:rPr>
          <w:rFonts w:hint="eastAsia"/>
        </w:rPr>
        <w:t>5.</w:t>
      </w:r>
      <w:r w:rsidR="00F51965" w:rsidRPr="00E104DF">
        <w:rPr>
          <w:rFonts w:hint="eastAsia"/>
        </w:rPr>
        <w:t xml:space="preserve">2 </w:t>
      </w:r>
      <w:r w:rsidR="00F51965" w:rsidRPr="00E104DF">
        <w:rPr>
          <w:rFonts w:hint="eastAsia"/>
        </w:rPr>
        <w:t>物联网系统</w:t>
      </w:r>
    </w:p>
    <w:p w14:paraId="51F532DD" w14:textId="77777777" w:rsidR="00F51965" w:rsidRPr="00E104DF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在物联网领域，</w:t>
      </w:r>
      <w:proofErr w:type="spellStart"/>
      <w:r w:rsidRPr="00E104DF">
        <w:rPr>
          <w:rFonts w:ascii="宋体" w:eastAsia="宋体" w:hAnsi="宋体" w:hint="eastAsia"/>
        </w:rPr>
        <w:t>Databus</w:t>
      </w:r>
      <w:proofErr w:type="spellEnd"/>
      <w:r w:rsidRPr="00E104DF">
        <w:rPr>
          <w:rFonts w:ascii="宋体" w:eastAsia="宋体" w:hAnsi="宋体" w:hint="eastAsia"/>
        </w:rPr>
        <w:t>提供了完整的数据采集和处理解决方案。支持海量设备的接入和管理，实现数据的实时采集和处理。设备状态监控确保系统稳定运行。控制指令可靠下发保证设备可控。数据分析提供决策支持。协议适配支持</w:t>
      </w:r>
      <w:proofErr w:type="gramStart"/>
      <w:r w:rsidRPr="00E104DF">
        <w:rPr>
          <w:rFonts w:ascii="宋体" w:eastAsia="宋体" w:hAnsi="宋体" w:hint="eastAsia"/>
        </w:rPr>
        <w:t>多种物</w:t>
      </w:r>
      <w:proofErr w:type="gramEnd"/>
      <w:r w:rsidRPr="00E104DF">
        <w:rPr>
          <w:rFonts w:ascii="宋体" w:eastAsia="宋体" w:hAnsi="宋体" w:hint="eastAsia"/>
        </w:rPr>
        <w:t>联网协议。边缘计算减少云端压力。安全机制保护物联网安全。运</w:t>
      </w:r>
      <w:proofErr w:type="gramStart"/>
      <w:r w:rsidRPr="00E104DF">
        <w:rPr>
          <w:rFonts w:ascii="宋体" w:eastAsia="宋体" w:hAnsi="宋体" w:hint="eastAsia"/>
        </w:rPr>
        <w:t>维工具</w:t>
      </w:r>
      <w:proofErr w:type="gramEnd"/>
      <w:r w:rsidRPr="00E104DF">
        <w:rPr>
          <w:rFonts w:ascii="宋体" w:eastAsia="宋体" w:hAnsi="宋体" w:hint="eastAsia"/>
        </w:rPr>
        <w:t>简化系统管理。</w:t>
      </w:r>
    </w:p>
    <w:p w14:paraId="46AD2F89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7D058025" w14:textId="0C7A3C95" w:rsidR="00F51965" w:rsidRPr="00E104DF" w:rsidRDefault="005414B6" w:rsidP="00085A1C">
      <w:pPr>
        <w:pStyle w:val="4"/>
      </w:pPr>
      <w:r>
        <w:rPr>
          <w:rFonts w:hint="eastAsia"/>
        </w:rPr>
        <w:t>4.</w:t>
      </w:r>
      <w:r w:rsidR="00F51965">
        <w:t>1</w:t>
      </w:r>
      <w:r w:rsidR="00F51965">
        <w:rPr>
          <w:rFonts w:hint="eastAsia"/>
        </w:rPr>
        <w:t>.</w:t>
      </w:r>
      <w:r w:rsidR="00F04C57">
        <w:rPr>
          <w:rFonts w:hint="eastAsia"/>
        </w:rPr>
        <w:t>5.</w:t>
      </w:r>
      <w:r w:rsidR="00F51965" w:rsidRPr="00E104DF">
        <w:rPr>
          <w:rFonts w:hint="eastAsia"/>
        </w:rPr>
        <w:t xml:space="preserve">3 </w:t>
      </w:r>
      <w:r w:rsidR="00F51965" w:rsidRPr="00E104DF">
        <w:rPr>
          <w:rFonts w:hint="eastAsia"/>
        </w:rPr>
        <w:t>分布式系统</w:t>
      </w:r>
    </w:p>
    <w:p w14:paraId="5712026D" w14:textId="77777777" w:rsidR="00F51965" w:rsidRPr="00E104DF" w:rsidRDefault="00F51965" w:rsidP="00F51965">
      <w:pPr>
        <w:rPr>
          <w:rFonts w:ascii="宋体" w:eastAsia="宋体" w:hAnsi="宋体" w:hint="eastAsia"/>
        </w:rPr>
      </w:pPr>
      <w:r w:rsidRPr="00E104DF">
        <w:rPr>
          <w:rFonts w:ascii="宋体" w:eastAsia="宋体" w:hAnsi="宋体" w:hint="eastAsia"/>
        </w:rPr>
        <w:t>在分布式系统中，</w:t>
      </w:r>
      <w:proofErr w:type="spellStart"/>
      <w:r w:rsidRPr="00E104DF">
        <w:rPr>
          <w:rFonts w:ascii="宋体" w:eastAsia="宋体" w:hAnsi="宋体" w:hint="eastAsia"/>
        </w:rPr>
        <w:t>Databus</w:t>
      </w:r>
      <w:proofErr w:type="spellEnd"/>
      <w:r w:rsidRPr="00E104DF">
        <w:rPr>
          <w:rFonts w:ascii="宋体" w:eastAsia="宋体" w:hAnsi="宋体" w:hint="eastAsia"/>
        </w:rPr>
        <w:t>作为关键的数据基础设施，支持复杂的业务场景。</w:t>
      </w:r>
      <w:proofErr w:type="gramStart"/>
      <w:r w:rsidRPr="00E104DF">
        <w:rPr>
          <w:rFonts w:ascii="宋体" w:eastAsia="宋体" w:hAnsi="宋体" w:hint="eastAsia"/>
        </w:rPr>
        <w:t>微服务</w:t>
      </w:r>
      <w:proofErr w:type="gramEnd"/>
      <w:r w:rsidRPr="00E104DF">
        <w:rPr>
          <w:rFonts w:ascii="宋体" w:eastAsia="宋体" w:hAnsi="宋体" w:hint="eastAsia"/>
        </w:rPr>
        <w:t>通信提供可靠的服务</w:t>
      </w:r>
      <w:proofErr w:type="gramStart"/>
      <w:r w:rsidRPr="00E104DF">
        <w:rPr>
          <w:rFonts w:ascii="宋体" w:eastAsia="宋体" w:hAnsi="宋体" w:hint="eastAsia"/>
        </w:rPr>
        <w:t>间数据</w:t>
      </w:r>
      <w:proofErr w:type="gramEnd"/>
      <w:r w:rsidRPr="00E104DF">
        <w:rPr>
          <w:rFonts w:ascii="宋体" w:eastAsia="宋体" w:hAnsi="宋体" w:hint="eastAsia"/>
        </w:rPr>
        <w:t>交换。数据同步确保分布式环境下的数据一致性。事件驱动架构支持松耦合的系统集成。分布式缓存提高数据访问效率。事务处理确保操作的原子性。服务发现简化系统配置。监控告警保障系统可用性。运</w:t>
      </w:r>
      <w:proofErr w:type="gramStart"/>
      <w:r w:rsidRPr="00E104DF">
        <w:rPr>
          <w:rFonts w:ascii="宋体" w:eastAsia="宋体" w:hAnsi="宋体" w:hint="eastAsia"/>
        </w:rPr>
        <w:t>维工具</w:t>
      </w:r>
      <w:proofErr w:type="gramEnd"/>
      <w:r w:rsidRPr="00E104DF">
        <w:rPr>
          <w:rFonts w:ascii="宋体" w:eastAsia="宋体" w:hAnsi="宋体" w:hint="eastAsia"/>
        </w:rPr>
        <w:t>辅助系统管理。</w:t>
      </w:r>
    </w:p>
    <w:p w14:paraId="68F3FA85" w14:textId="77777777" w:rsidR="00F51965" w:rsidRPr="00E104DF" w:rsidRDefault="00F51965" w:rsidP="00F51965">
      <w:pPr>
        <w:rPr>
          <w:rFonts w:ascii="宋体" w:eastAsia="宋体" w:hAnsi="宋体" w:hint="eastAsia"/>
        </w:rPr>
      </w:pPr>
    </w:p>
    <w:p w14:paraId="72DEA1DF" w14:textId="339B83DC" w:rsidR="00F51965" w:rsidRDefault="005414B6" w:rsidP="00085A1C">
      <w:pPr>
        <w:pStyle w:val="2"/>
      </w:pPr>
      <w:bookmarkStart w:id="42" w:name="_Toc186101604"/>
      <w:bookmarkStart w:id="43" w:name="_Toc187741725"/>
      <w:r>
        <w:rPr>
          <w:rFonts w:hint="eastAsia"/>
        </w:rPr>
        <w:t>4.</w:t>
      </w:r>
      <w:r w:rsidR="00F51965">
        <w:rPr>
          <w:rFonts w:hint="eastAsia"/>
        </w:rPr>
        <w:t xml:space="preserve">2 </w:t>
      </w:r>
      <w:r w:rsidR="00F51965">
        <w:rPr>
          <w:rFonts w:hint="eastAsia"/>
        </w:rPr>
        <w:t>集成</w:t>
      </w:r>
      <w:r w:rsidR="00211539">
        <w:rPr>
          <w:rFonts w:hint="eastAsia"/>
        </w:rPr>
        <w:t>平台</w:t>
      </w:r>
      <w:r w:rsidR="00F51965">
        <w:rPr>
          <w:rFonts w:hint="eastAsia"/>
        </w:rPr>
        <w:t>概要设计</w:t>
      </w:r>
      <w:bookmarkEnd w:id="42"/>
      <w:bookmarkEnd w:id="43"/>
    </w:p>
    <w:p w14:paraId="61F4D4E1" w14:textId="77777777" w:rsidR="00F51965" w:rsidRDefault="00F51965" w:rsidP="00F51965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6666345A" wp14:editId="5328425E">
            <wp:extent cx="5274310" cy="2714625"/>
            <wp:effectExtent l="0" t="0" r="2540" b="9525"/>
            <wp:docPr id="6639309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B919" w14:textId="77777777" w:rsidR="00F51965" w:rsidRDefault="00F51965" w:rsidP="00F51965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集成中台架构示意图</w:t>
      </w:r>
    </w:p>
    <w:p w14:paraId="3FA4A323" w14:textId="77777777" w:rsidR="00F51965" w:rsidRDefault="00F51965" w:rsidP="00F51965">
      <w:pPr>
        <w:jc w:val="center"/>
        <w:rPr>
          <w:rFonts w:ascii="宋体" w:eastAsia="宋体" w:hAnsi="宋体" w:hint="eastAsia"/>
        </w:rPr>
      </w:pPr>
    </w:p>
    <w:p w14:paraId="2A135241" w14:textId="77777777" w:rsidR="00F51965" w:rsidRDefault="00F51965" w:rsidP="00F51965">
      <w:pPr>
        <w:jc w:val="center"/>
        <w:rPr>
          <w:rFonts w:ascii="宋体" w:eastAsia="宋体" w:hAnsi="宋体" w:hint="eastAsia"/>
        </w:rPr>
      </w:pPr>
    </w:p>
    <w:p w14:paraId="4247479A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4392BD6E" w14:textId="15FE6C33" w:rsidR="00F51965" w:rsidRPr="007D75DD" w:rsidRDefault="005414B6" w:rsidP="00085A1C">
      <w:pPr>
        <w:pStyle w:val="3"/>
      </w:pPr>
      <w:bookmarkStart w:id="44" w:name="_Toc187741726"/>
      <w:r>
        <w:rPr>
          <w:rFonts w:hint="eastAsia"/>
        </w:rPr>
        <w:t>4.</w:t>
      </w:r>
      <w:r w:rsidR="00F51965">
        <w:rPr>
          <w:rFonts w:hint="eastAsia"/>
        </w:rPr>
        <w:t>2</w:t>
      </w:r>
      <w:r w:rsidR="00F51965">
        <w:t>.</w:t>
      </w:r>
      <w:r w:rsidR="00F51965" w:rsidRPr="007D75DD">
        <w:rPr>
          <w:rFonts w:hint="eastAsia"/>
        </w:rPr>
        <w:t xml:space="preserve">1. </w:t>
      </w:r>
      <w:r w:rsidR="00F51965" w:rsidRPr="007D75DD">
        <w:rPr>
          <w:rFonts w:hint="eastAsia"/>
        </w:rPr>
        <w:t>节点管理模块</w:t>
      </w:r>
      <w:bookmarkEnd w:id="44"/>
    </w:p>
    <w:p w14:paraId="6F7A00AC" w14:textId="77777777" w:rsidR="00F51965" w:rsidRPr="007D75DD" w:rsidRDefault="00F51965" w:rsidP="00F51965">
      <w:pPr>
        <w:jc w:val="center"/>
        <w:rPr>
          <w:rFonts w:ascii="宋体" w:eastAsia="宋体" w:hAnsi="宋体" w:hint="eastAsia"/>
        </w:rPr>
      </w:pPr>
    </w:p>
    <w:p w14:paraId="3678ACEA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节点管理模块作为集成中台的基础设施层，承担着分布式系统中所有节点的生命周期管理</w:t>
      </w:r>
      <w:r w:rsidRPr="007D75DD">
        <w:rPr>
          <w:rFonts w:ascii="宋体" w:eastAsia="宋体" w:hAnsi="宋体" w:hint="eastAsia"/>
        </w:rPr>
        <w:lastRenderedPageBreak/>
        <w:t>责任。该模块通过建立统一的管理接口和标准化的通信协议，实现了节点的自动发现、注册、配置管理、状态监控和资源调度等核心功能。在架构设计上采用分布式设计理念，支持节点的动态扩展和弹性伸缩。通过引入心跳机制和健康检查，实时监控节点状态，并具备故障自动转移能力。模块还实现了跨地域节点管理，通过建立安全通道确保节点间通信的可靠性和数据传输的安全性。</w:t>
      </w:r>
    </w:p>
    <w:p w14:paraId="4E8E4C2C" w14:textId="77777777" w:rsidR="00F51965" w:rsidRPr="007D75DD" w:rsidRDefault="00F51965" w:rsidP="00F51965">
      <w:pPr>
        <w:jc w:val="center"/>
        <w:rPr>
          <w:rFonts w:ascii="宋体" w:eastAsia="宋体" w:hAnsi="宋体" w:hint="eastAsia"/>
        </w:rPr>
      </w:pPr>
    </w:p>
    <w:p w14:paraId="440D128B" w14:textId="439B83C5" w:rsidR="00F51965" w:rsidRPr="007D75DD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1.1 </w:t>
      </w:r>
      <w:r w:rsidR="00F51965" w:rsidRPr="007D75DD">
        <w:rPr>
          <w:rFonts w:hint="eastAsia"/>
        </w:rPr>
        <w:t>节点基础管理</w:t>
      </w:r>
    </w:p>
    <w:p w14:paraId="448D412D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节点基础管理子模块提供节点生命周期的</w:t>
      </w:r>
      <w:proofErr w:type="gramStart"/>
      <w:r w:rsidRPr="007D75DD">
        <w:rPr>
          <w:rFonts w:ascii="宋体" w:eastAsia="宋体" w:hAnsi="宋体" w:hint="eastAsia"/>
        </w:rPr>
        <w:t>完整管理</w:t>
      </w:r>
      <w:proofErr w:type="gramEnd"/>
      <w:r w:rsidRPr="007D75DD">
        <w:rPr>
          <w:rFonts w:ascii="宋体" w:eastAsia="宋体" w:hAnsi="宋体" w:hint="eastAsia"/>
        </w:rPr>
        <w:t>能力，包括节点注册、配置、启停等基础操作。通过标准化的节点注册流程，实现新节点的自动发现和接入。配置管理采用中心化设计，支持配置的统一管理和动态下发。节点状态管理实现了实时监控和故障检测，通过心跳机制和健康检查确保节点的稳定运行。资源管理功能对节点的计算、存储、网络等资源进行统一管理，支持资源的动态分配和回收。子模块还提供了节点级别的性能优化和故障诊断能力。</w:t>
      </w:r>
    </w:p>
    <w:p w14:paraId="7A0A3DA6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75EC157E" w14:textId="65A542DD" w:rsidR="00F51965" w:rsidRPr="007D75DD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1.2 </w:t>
      </w:r>
      <w:r w:rsidR="00F51965" w:rsidRPr="007D75DD">
        <w:rPr>
          <w:rFonts w:hint="eastAsia"/>
        </w:rPr>
        <w:t>节点文件管理</w:t>
      </w:r>
    </w:p>
    <w:p w14:paraId="7D017D47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节点文件管理子模块负责处理节点间的文件传输、存储和同步需求。该子模块实现了高效的文件传输机制，支持大文件传输和断点续传。文件同步功能确保配置文件、日志文件等关键数据在节点间保持一致。存储管理采用分布式设计，支持多种存储介质和存储策略。文件版本控制功能实现了文件的版本管理和历史追溯。子模块还提供了文件压缩、加密等增值功能，确保文件传输和存储的效率与安全性。</w:t>
      </w:r>
    </w:p>
    <w:p w14:paraId="3D300C65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7758656A" w14:textId="60E38FAF" w:rsidR="00F51965" w:rsidRPr="007D75DD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1.3 </w:t>
      </w:r>
      <w:r w:rsidR="00F51965" w:rsidRPr="007D75DD">
        <w:rPr>
          <w:rFonts w:hint="eastAsia"/>
        </w:rPr>
        <w:t>节点监控调试</w:t>
      </w:r>
    </w:p>
    <w:p w14:paraId="153794D6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节点监控调试子模块提供全方位的监控和调试能力。通过采集系统层面的CPU、内存、磁盘IO等基础指标，实现对节点性能的实时监控。进程监控功能关注节点上运行的关键进程状态，支持进程级别的操作和调试。网络监控实时采集网络连接状态和性能指标。调试功能支持远程调试和日志实时查看，</w:t>
      </w:r>
      <w:proofErr w:type="gramStart"/>
      <w:r w:rsidRPr="007D75DD">
        <w:rPr>
          <w:rFonts w:ascii="宋体" w:eastAsia="宋体" w:hAnsi="宋体" w:hint="eastAsia"/>
        </w:rPr>
        <w:t>方便运维人员</w:t>
      </w:r>
      <w:proofErr w:type="gramEnd"/>
      <w:r w:rsidRPr="007D75DD">
        <w:rPr>
          <w:rFonts w:ascii="宋体" w:eastAsia="宋体" w:hAnsi="宋体" w:hint="eastAsia"/>
        </w:rPr>
        <w:t>进行问题诊断和处理。子模块还集成了性能分析工具，支持系统性能瓶颈分析和优化建议。</w:t>
      </w:r>
    </w:p>
    <w:p w14:paraId="10559D01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3F74D8E0" w14:textId="0DF3AD6B" w:rsidR="00F51965" w:rsidRPr="007D75DD" w:rsidRDefault="005414B6" w:rsidP="00085A1C">
      <w:pPr>
        <w:pStyle w:val="3"/>
      </w:pPr>
      <w:bookmarkStart w:id="45" w:name="_Toc187741727"/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2. </w:t>
      </w:r>
      <w:r w:rsidR="00F51965" w:rsidRPr="007D75DD">
        <w:rPr>
          <w:rFonts w:hint="eastAsia"/>
        </w:rPr>
        <w:t>应用管理模块</w:t>
      </w:r>
      <w:bookmarkEnd w:id="45"/>
    </w:p>
    <w:p w14:paraId="00B0D4FB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1AE75F3A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应用管理模块是实现应用全生命周期管理的核心组件，提供了从应用开发、测试到部署、运维的完整解决方案。该模块通过标准化的应用封装和管理流程，支持多种类型应用的统一管理，包括传统应用、</w:t>
      </w:r>
      <w:proofErr w:type="gramStart"/>
      <w:r w:rsidRPr="007D75DD">
        <w:rPr>
          <w:rFonts w:ascii="宋体" w:eastAsia="宋体" w:hAnsi="宋体" w:hint="eastAsia"/>
        </w:rPr>
        <w:t>微服务</w:t>
      </w:r>
      <w:proofErr w:type="gramEnd"/>
      <w:r w:rsidRPr="007D75DD">
        <w:rPr>
          <w:rFonts w:ascii="宋体" w:eastAsia="宋体" w:hAnsi="宋体" w:hint="eastAsia"/>
        </w:rPr>
        <w:t>应用和容器化应用。采用中心化的配置管理和分布式的部</w:t>
      </w:r>
      <w:r w:rsidRPr="007D75DD">
        <w:rPr>
          <w:rFonts w:ascii="宋体" w:eastAsia="宋体" w:hAnsi="宋体" w:hint="eastAsia"/>
        </w:rPr>
        <w:lastRenderedPageBreak/>
        <w:t>署架构，确保应用配置的一致性和部署的灵活性。模块集成了完整的监控体系，实时采集应用运行状态和性能指标，支持异常检测和告警。</w:t>
      </w:r>
    </w:p>
    <w:p w14:paraId="393CF6D5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72D628A6" w14:textId="755A079D" w:rsidR="00F51965" w:rsidRPr="007D75DD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2.1 </w:t>
      </w:r>
      <w:r w:rsidR="00F51965" w:rsidRPr="007D75DD">
        <w:rPr>
          <w:rFonts w:hint="eastAsia"/>
        </w:rPr>
        <w:t>应用配置管理</w:t>
      </w:r>
    </w:p>
    <w:p w14:paraId="1CE2539B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应用配置管理子模块负责应用的参数配置和环境管理。采用配置中心化设计，实现配置的统一管理、版本控制和动态下发。支持</w:t>
      </w:r>
      <w:proofErr w:type="gramStart"/>
      <w:r w:rsidRPr="007D75DD">
        <w:rPr>
          <w:rFonts w:ascii="宋体" w:eastAsia="宋体" w:hAnsi="宋体" w:hint="eastAsia"/>
        </w:rPr>
        <w:t>多环境</w:t>
      </w:r>
      <w:proofErr w:type="gramEnd"/>
      <w:r w:rsidRPr="007D75DD">
        <w:rPr>
          <w:rFonts w:ascii="宋体" w:eastAsia="宋体" w:hAnsi="宋体" w:hint="eastAsia"/>
        </w:rPr>
        <w:t>配置管理，方便开发、测试、生产环境的配置隔离。配置变更管理实现了变更审核、灰度发布</w:t>
      </w:r>
      <w:proofErr w:type="gramStart"/>
      <w:r w:rsidRPr="007D75DD">
        <w:rPr>
          <w:rFonts w:ascii="宋体" w:eastAsia="宋体" w:hAnsi="宋体" w:hint="eastAsia"/>
        </w:rPr>
        <w:t>和回滚机制</w:t>
      </w:r>
      <w:proofErr w:type="gramEnd"/>
      <w:r w:rsidRPr="007D75DD">
        <w:rPr>
          <w:rFonts w:ascii="宋体" w:eastAsia="宋体" w:hAnsi="宋体" w:hint="eastAsia"/>
        </w:rPr>
        <w:t>。配置加密功能确保敏感配置的安全性。子模块还提供配置依赖分析和影响评估能力，降低配置变更风险。</w:t>
      </w:r>
    </w:p>
    <w:p w14:paraId="31AE18FB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7F012D72" w14:textId="34EC7A9A" w:rsidR="00F51965" w:rsidRPr="007D75DD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2.2 </w:t>
      </w:r>
      <w:r w:rsidR="00F51965" w:rsidRPr="007D75DD">
        <w:rPr>
          <w:rFonts w:hint="eastAsia"/>
        </w:rPr>
        <w:t>应用部署监控</w:t>
      </w:r>
    </w:p>
    <w:p w14:paraId="6B396D91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应用部署监控子模块提供应用部署的全流程管理和监控能力。支持应用包的版本管理和部署策略配置，实现自动化部署和回滚。部署过程监控实时展示部署进度和状态，支持部署过程的暂停、继续和终止操作。部署验证功能自动检查部署结果，确保应用正常运行。子模块还包含部署历史记录和对比分析功能，方便追踪部署变更。</w:t>
      </w:r>
    </w:p>
    <w:p w14:paraId="152D36F5" w14:textId="77777777" w:rsidR="00F51965" w:rsidRDefault="00F51965" w:rsidP="00F51965">
      <w:pPr>
        <w:jc w:val="left"/>
        <w:rPr>
          <w:rFonts w:ascii="宋体" w:eastAsia="宋体" w:hAnsi="宋体" w:hint="eastAsia"/>
        </w:rPr>
      </w:pPr>
    </w:p>
    <w:p w14:paraId="02A22269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210EBB9C" w14:textId="776E64D1" w:rsidR="00F51965" w:rsidRPr="007D75DD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2.3 </w:t>
      </w:r>
      <w:r w:rsidR="00F51965" w:rsidRPr="007D75DD">
        <w:rPr>
          <w:rFonts w:hint="eastAsia"/>
        </w:rPr>
        <w:t>应用运行监控</w:t>
      </w:r>
    </w:p>
    <w:p w14:paraId="4D40229F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应用运行监控子模块构建了全方位的应用监控体系。通过轻量级的监控探针，实时采集应用的运行状态、性能指标和业务指标。性能监控覆盖CPU使用率、内存占用、响应时间等关键指标。异常监控支持自定义异常规则，实现异常的实时告警。业务监控通过埋</w:t>
      </w:r>
      <w:proofErr w:type="gramStart"/>
      <w:r w:rsidRPr="007D75DD">
        <w:rPr>
          <w:rFonts w:ascii="宋体" w:eastAsia="宋体" w:hAnsi="宋体" w:hint="eastAsia"/>
        </w:rPr>
        <w:t>点机制</w:t>
      </w:r>
      <w:proofErr w:type="gramEnd"/>
      <w:r w:rsidRPr="007D75DD">
        <w:rPr>
          <w:rFonts w:ascii="宋体" w:eastAsia="宋体" w:hAnsi="宋体" w:hint="eastAsia"/>
        </w:rPr>
        <w:t>采集业务指标，支持业务趋势分析。子模块还提供了丰富的可视化展示和报表功能，</w:t>
      </w:r>
      <w:proofErr w:type="gramStart"/>
      <w:r w:rsidRPr="007D75DD">
        <w:rPr>
          <w:rFonts w:ascii="宋体" w:eastAsia="宋体" w:hAnsi="宋体" w:hint="eastAsia"/>
        </w:rPr>
        <w:t>方便运维人员</w:t>
      </w:r>
      <w:proofErr w:type="gramEnd"/>
      <w:r w:rsidRPr="007D75DD">
        <w:rPr>
          <w:rFonts w:ascii="宋体" w:eastAsia="宋体" w:hAnsi="宋体" w:hint="eastAsia"/>
        </w:rPr>
        <w:t>掌握应用运行状况。</w:t>
      </w:r>
    </w:p>
    <w:p w14:paraId="307CFB2A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45BC4616" w14:textId="6DC169CA" w:rsidR="00F51965" w:rsidRPr="007D75DD" w:rsidRDefault="005414B6" w:rsidP="00085A1C">
      <w:pPr>
        <w:pStyle w:val="3"/>
      </w:pPr>
      <w:bookmarkStart w:id="46" w:name="_Toc187741728"/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3. </w:t>
      </w:r>
      <w:r w:rsidR="00F51965" w:rsidRPr="007D75DD">
        <w:rPr>
          <w:rFonts w:hint="eastAsia"/>
        </w:rPr>
        <w:t>数据总线管理模块</w:t>
      </w:r>
      <w:bookmarkEnd w:id="46"/>
    </w:p>
    <w:p w14:paraId="62D98CF0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数据总线管理模块是整个平台的核心数据流转中枢，负责实现数据的统一接入、传输、转换和分发。采用分布式消息队列架构，支持高并发数据处理和实时数据流转。模块实现了数据格式标准化和协议适配，确保异构系统间的数据互通。通过主题管理和数据域划分，实现了数据的逻辑隔离和精细化管理。模块还集成了数据质量控制和监控功能，保证数据传输的准确性和可靠性。</w:t>
      </w:r>
    </w:p>
    <w:p w14:paraId="4F00AFF3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686AD22B" w14:textId="0543B7A6" w:rsidR="00F51965" w:rsidRPr="007D75DD" w:rsidRDefault="005414B6" w:rsidP="00085A1C">
      <w:pPr>
        <w:pStyle w:val="4"/>
      </w:pPr>
      <w:r>
        <w:rPr>
          <w:rFonts w:hint="eastAsia"/>
        </w:rPr>
        <w:lastRenderedPageBreak/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3.1 </w:t>
      </w:r>
      <w:r w:rsidR="00F51965" w:rsidRPr="007D75DD">
        <w:rPr>
          <w:rFonts w:hint="eastAsia"/>
        </w:rPr>
        <w:t>数据域管理</w:t>
      </w:r>
    </w:p>
    <w:p w14:paraId="650DB41B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数据域管理子模块实现了数据的逻辑分区和管理。通过定义数据域，将数据按业务属性、安全级别等维度进行分类管理。数据域间的访问控制确保数据隔离和安全共享。支持数据域的动态创建、配置和扩展，满足业务发展需求。数据域监控功能实时展示数据流转状况和资源使用情况。子模块还提供了数据域间的数据映射和转换能力，支持跨域数据交换。</w:t>
      </w:r>
    </w:p>
    <w:p w14:paraId="59C34CA5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346031CE" w14:textId="3686D934" w:rsidR="00F51965" w:rsidRPr="007D75DD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3.2 </w:t>
      </w:r>
      <w:r w:rsidR="00F51965" w:rsidRPr="007D75DD">
        <w:rPr>
          <w:rFonts w:hint="eastAsia"/>
        </w:rPr>
        <w:t>数据集成管理</w:t>
      </w:r>
    </w:p>
    <w:p w14:paraId="696379D6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数据集成管理子模块提供了统一的数据接入和处理框架。支持多种数据源的接入适配，包括数据库、消息队列、文件系统等。实现了数据清洗、转换、加工的标准化处理流程。数据质量控制贯穿整个集成过程，通过规则引擎实现数据校验和处理。提供了数据集成任务的调度管理和监控功能。子模块还支持实时数据同步和批量数据处理，满足不同场景的数据集成需求。</w:t>
      </w:r>
    </w:p>
    <w:p w14:paraId="2845E3F4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1C46DFFC" w14:textId="45602850" w:rsidR="00F51965" w:rsidRPr="007D75DD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3.3 </w:t>
      </w:r>
      <w:r w:rsidR="00F51965" w:rsidRPr="007D75DD">
        <w:rPr>
          <w:rFonts w:hint="eastAsia"/>
        </w:rPr>
        <w:t>协议及序列化管理</w:t>
      </w:r>
    </w:p>
    <w:p w14:paraId="660B7FF1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协议及序列化管理子模块负责数据传输协议的适配和转换。支持主流的数据交换协议，如HTTP、WebSocket、MQTT等。实现了多种序列化格式的转换，包括JSON、XML、</w:t>
      </w:r>
      <w:proofErr w:type="spellStart"/>
      <w:r w:rsidRPr="007D75DD">
        <w:rPr>
          <w:rFonts w:ascii="宋体" w:eastAsia="宋体" w:hAnsi="宋体" w:hint="eastAsia"/>
        </w:rPr>
        <w:t>Protobuf</w:t>
      </w:r>
      <w:proofErr w:type="spellEnd"/>
      <w:r w:rsidRPr="007D75DD">
        <w:rPr>
          <w:rFonts w:ascii="宋体" w:eastAsia="宋体" w:hAnsi="宋体" w:hint="eastAsia"/>
        </w:rPr>
        <w:t>等。协议适配层提供统一的接口规范，简化协议转换开发。性能优化机制确保协议转换的高效性。子模块还包含协议安全性验证和性能监控功能，保证数据传输的安全和效率。</w:t>
      </w:r>
    </w:p>
    <w:p w14:paraId="62381FA2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1E2276F3" w14:textId="733F7BB9" w:rsidR="00F51965" w:rsidRPr="007D75DD" w:rsidRDefault="005414B6" w:rsidP="00085A1C">
      <w:pPr>
        <w:pStyle w:val="3"/>
      </w:pPr>
      <w:bookmarkStart w:id="47" w:name="_Toc187741729"/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4. </w:t>
      </w:r>
      <w:r w:rsidR="00F51965" w:rsidRPr="007D75DD">
        <w:rPr>
          <w:rFonts w:hint="eastAsia"/>
        </w:rPr>
        <w:t>数据源管理模块</w:t>
      </w:r>
      <w:bookmarkEnd w:id="47"/>
    </w:p>
    <w:p w14:paraId="2B3A0DBD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6D2DCDBF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数据源管理模块是实现数据接入和处理的基础组件，提供了统一的数据源接入框架和标准化的数据处理流程。模块支持多种类型数据源的管理，包括关系型数据库、非关系型数据库、文件系统等。通过统一的接口规范和数据模型，实现了异构数据源的统一管理。模块还提供了数据质量控制、数据安全防护和数据生命周期管理等核心功能，确保数据的可靠性和安全性。</w:t>
      </w:r>
    </w:p>
    <w:p w14:paraId="113AFA2C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1E9C1F1C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666246B1" w14:textId="429C6BF9" w:rsidR="00F51965" w:rsidRPr="007D75DD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4.1 </w:t>
      </w:r>
      <w:r w:rsidR="00F51965" w:rsidRPr="007D75DD">
        <w:rPr>
          <w:rFonts w:hint="eastAsia"/>
        </w:rPr>
        <w:t>结构化数据管理</w:t>
      </w:r>
    </w:p>
    <w:p w14:paraId="633EE61D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结构化数据管理子模块专注于关系型数据的处理和管理。实现了主流关系型数据库的接入适配，支持Oracle、MySQL、PostgreSQL等数据源的统一管理。提供数据模型管理功能，</w:t>
      </w:r>
      <w:r w:rsidRPr="007D75DD">
        <w:rPr>
          <w:rFonts w:ascii="宋体" w:eastAsia="宋体" w:hAnsi="宋体" w:hint="eastAsia"/>
        </w:rPr>
        <w:lastRenderedPageBreak/>
        <w:t>实现表结构的自动发现和同步。数据同步功能支持实时同步和批量同步两种模式，并提供断点续传能力。查询优化功能通过智能分析提供最优查询方案。子模块还包含数据版本管理和变更追踪功能，确保数据的一致性和</w:t>
      </w:r>
      <w:proofErr w:type="gramStart"/>
      <w:r w:rsidRPr="007D75DD">
        <w:rPr>
          <w:rFonts w:ascii="宋体" w:eastAsia="宋体" w:hAnsi="宋体" w:hint="eastAsia"/>
        </w:rPr>
        <w:t>可</w:t>
      </w:r>
      <w:proofErr w:type="gramEnd"/>
      <w:r w:rsidRPr="007D75DD">
        <w:rPr>
          <w:rFonts w:ascii="宋体" w:eastAsia="宋体" w:hAnsi="宋体" w:hint="eastAsia"/>
        </w:rPr>
        <w:t>追溯性。</w:t>
      </w:r>
    </w:p>
    <w:p w14:paraId="7F0EE35D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79355826" w14:textId="0C3F9011" w:rsidR="00F51965" w:rsidRPr="007D75DD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4.2 </w:t>
      </w:r>
      <w:r w:rsidR="00F51965" w:rsidRPr="007D75DD">
        <w:rPr>
          <w:rFonts w:hint="eastAsia"/>
        </w:rPr>
        <w:t>非结构化数据管理</w:t>
      </w:r>
    </w:p>
    <w:p w14:paraId="0E83A344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非结构化数据管理子模块处理文档、图片、视频等多媒体数据。实现了文件存储系统的统一管理，支持本地存储和云存储的混合部署。文件处理功能支持格式转换、压缩、提取等操作。元数据管理功能为非结构化数据提供结构化描述和检索能力。存储优化机制实现了数据的分级存储和冷热分离。子模块还提供了文件分发和同步功能，确保大规模文件的高效传输。</w:t>
      </w:r>
    </w:p>
    <w:p w14:paraId="6B1B2C1C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0C782829" w14:textId="744CE5D7" w:rsidR="00F51965" w:rsidRPr="007D75DD" w:rsidRDefault="005414B6" w:rsidP="00085A1C">
      <w:pPr>
        <w:pStyle w:val="3"/>
      </w:pPr>
      <w:bookmarkStart w:id="48" w:name="_Toc187741730"/>
      <w:r>
        <w:rPr>
          <w:rFonts w:hint="eastAsia"/>
        </w:rPr>
        <w:t>4.</w:t>
      </w:r>
      <w:r w:rsidR="00F51965">
        <w:rPr>
          <w:rFonts w:hint="eastAsia"/>
        </w:rPr>
        <w:t>2.</w:t>
      </w:r>
      <w:r>
        <w:rPr>
          <w:rFonts w:hint="eastAsia"/>
        </w:rPr>
        <w:t>4.</w:t>
      </w:r>
      <w:r w:rsidR="00F51965" w:rsidRPr="007D75DD">
        <w:rPr>
          <w:rFonts w:hint="eastAsia"/>
        </w:rPr>
        <w:t xml:space="preserve"> </w:t>
      </w:r>
      <w:r w:rsidR="00F51965" w:rsidRPr="007D75DD">
        <w:rPr>
          <w:rFonts w:hint="eastAsia"/>
        </w:rPr>
        <w:t>安全管理模块</w:t>
      </w:r>
      <w:bookmarkEnd w:id="48"/>
    </w:p>
    <w:p w14:paraId="78A95547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13398154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安全管理模块构建了全面的安全防护体系，从身份认证、访问控制、数据加密等多个维</w:t>
      </w:r>
      <w:proofErr w:type="gramStart"/>
      <w:r w:rsidRPr="007D75DD">
        <w:rPr>
          <w:rFonts w:ascii="宋体" w:eastAsia="宋体" w:hAnsi="宋体" w:hint="eastAsia"/>
        </w:rPr>
        <w:t>度确保</w:t>
      </w:r>
      <w:proofErr w:type="gramEnd"/>
      <w:r w:rsidRPr="007D75DD">
        <w:rPr>
          <w:rFonts w:ascii="宋体" w:eastAsia="宋体" w:hAnsi="宋体" w:hint="eastAsia"/>
        </w:rPr>
        <w:t>平台的安全性。采用PKI体系实现身份认证和传输加密，RBAC模型实现细粒度的权限控制。模块支持多种安全策略的配置和管理，包括密码策略、访问策略、审计策略等。通过安全审计和监控，实现了安全事件的实时检测和响应。</w:t>
      </w:r>
    </w:p>
    <w:p w14:paraId="202322CC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7EFAB72F" w14:textId="7AA73E9D" w:rsidR="00F51965" w:rsidRPr="007D75DD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</w:t>
      </w:r>
      <w:r>
        <w:rPr>
          <w:rFonts w:hint="eastAsia"/>
        </w:rPr>
        <w:t>4.</w:t>
      </w:r>
      <w:r w:rsidR="00F51965" w:rsidRPr="007D75DD">
        <w:rPr>
          <w:rFonts w:hint="eastAsia"/>
        </w:rPr>
        <w:t xml:space="preserve">1 </w:t>
      </w:r>
      <w:r w:rsidR="00F51965" w:rsidRPr="007D75DD">
        <w:rPr>
          <w:rFonts w:hint="eastAsia"/>
        </w:rPr>
        <w:t>身份认证与授权</w:t>
      </w:r>
    </w:p>
    <w:p w14:paraId="7352866C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身份认证与授权子模块实现统一的认证和授权管理。支持多种认证方式，包括用户名密码、证书、令牌等。集成了单点登录(SSO)功能，提供统一的用户认证入口。授权管理基于RBAC模型，支持角色的继承和组合。权限管理支持功能权限和数据权限的精细化控制。子模块还提供了认证授权过程的审计日志，记录关键操作痕迹。</w:t>
      </w:r>
    </w:p>
    <w:p w14:paraId="3FFBE348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3D4B1959" w14:textId="23A9BD45" w:rsidR="00F51965" w:rsidRPr="007D75DD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</w:t>
      </w:r>
      <w:r>
        <w:rPr>
          <w:rFonts w:hint="eastAsia"/>
        </w:rPr>
        <w:t>4.</w:t>
      </w:r>
      <w:r w:rsidR="00F51965" w:rsidRPr="007D75DD">
        <w:rPr>
          <w:rFonts w:hint="eastAsia"/>
        </w:rPr>
        <w:t xml:space="preserve">2 </w:t>
      </w:r>
      <w:r w:rsidR="00F51965" w:rsidRPr="007D75DD">
        <w:rPr>
          <w:rFonts w:hint="eastAsia"/>
        </w:rPr>
        <w:t>数据安全防护</w:t>
      </w:r>
    </w:p>
    <w:p w14:paraId="05183D28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数据安全防护子模块负责数据全生命周期的安全防护。实现了传输加密、存储加密和</w:t>
      </w:r>
      <w:proofErr w:type="gramStart"/>
      <w:r w:rsidRPr="007D75DD">
        <w:rPr>
          <w:rFonts w:ascii="宋体" w:eastAsia="宋体" w:hAnsi="宋体" w:hint="eastAsia"/>
        </w:rPr>
        <w:t>字段级加密</w:t>
      </w:r>
      <w:proofErr w:type="gramEnd"/>
      <w:r w:rsidRPr="007D75DD">
        <w:rPr>
          <w:rFonts w:ascii="宋体" w:eastAsia="宋体" w:hAnsi="宋体" w:hint="eastAsia"/>
        </w:rPr>
        <w:t>等多层次加密机制。数据脱敏功能支持静态脱敏和动态脱敏，保护敏感信息。数据防泄漏系统(DLP)实现了敏感数据的识别和防护。访问控制功能确保数据访问的合</w:t>
      </w:r>
      <w:proofErr w:type="gramStart"/>
      <w:r w:rsidRPr="007D75DD">
        <w:rPr>
          <w:rFonts w:ascii="宋体" w:eastAsia="宋体" w:hAnsi="宋体" w:hint="eastAsia"/>
        </w:rPr>
        <w:t>规</w:t>
      </w:r>
      <w:proofErr w:type="gramEnd"/>
      <w:r w:rsidRPr="007D75DD">
        <w:rPr>
          <w:rFonts w:ascii="宋体" w:eastAsia="宋体" w:hAnsi="宋体" w:hint="eastAsia"/>
        </w:rPr>
        <w:t>性。子模块还包含数据备份和恢复机制，保障数据安全。</w:t>
      </w:r>
    </w:p>
    <w:p w14:paraId="0DEEE87F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215A161F" w14:textId="797A23FA" w:rsidR="00F51965" w:rsidRPr="007D75DD" w:rsidRDefault="005414B6" w:rsidP="00085A1C">
      <w:pPr>
        <w:pStyle w:val="3"/>
      </w:pPr>
      <w:bookmarkStart w:id="49" w:name="_Toc187741731"/>
      <w:r>
        <w:rPr>
          <w:rFonts w:hint="eastAsia"/>
        </w:rPr>
        <w:lastRenderedPageBreak/>
        <w:t>4.</w:t>
      </w:r>
      <w:r w:rsidR="00F51965">
        <w:rPr>
          <w:rFonts w:hint="eastAsia"/>
        </w:rPr>
        <w:t>2.</w:t>
      </w:r>
      <w:r w:rsidR="00F04C57">
        <w:rPr>
          <w:rFonts w:hint="eastAsia"/>
        </w:rPr>
        <w:t>5.</w:t>
      </w:r>
      <w:r w:rsidR="00F51965" w:rsidRPr="007D75DD">
        <w:rPr>
          <w:rFonts w:hint="eastAsia"/>
        </w:rPr>
        <w:t xml:space="preserve"> </w:t>
      </w:r>
      <w:r w:rsidR="00F51965" w:rsidRPr="007D75DD">
        <w:rPr>
          <w:rFonts w:hint="eastAsia"/>
        </w:rPr>
        <w:t>运</w:t>
      </w:r>
      <w:proofErr w:type="gramStart"/>
      <w:r w:rsidR="00F51965" w:rsidRPr="007D75DD">
        <w:rPr>
          <w:rFonts w:hint="eastAsia"/>
        </w:rPr>
        <w:t>维管理</w:t>
      </w:r>
      <w:proofErr w:type="gramEnd"/>
      <w:r w:rsidR="00F51965" w:rsidRPr="007D75DD">
        <w:rPr>
          <w:rFonts w:hint="eastAsia"/>
        </w:rPr>
        <w:t>模块</w:t>
      </w:r>
      <w:bookmarkEnd w:id="49"/>
    </w:p>
    <w:p w14:paraId="180F6FC4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233F7724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运</w:t>
      </w:r>
      <w:proofErr w:type="gramStart"/>
      <w:r w:rsidRPr="007D75DD">
        <w:rPr>
          <w:rFonts w:ascii="宋体" w:eastAsia="宋体" w:hAnsi="宋体" w:hint="eastAsia"/>
        </w:rPr>
        <w:t>维管理</w:t>
      </w:r>
      <w:proofErr w:type="gramEnd"/>
      <w:r w:rsidRPr="007D75DD">
        <w:rPr>
          <w:rFonts w:ascii="宋体" w:eastAsia="宋体" w:hAnsi="宋体" w:hint="eastAsia"/>
        </w:rPr>
        <w:t>模块提供全面的运维能力，确保平台的稳定运行。模块实现了多维度的监控体系，覆盖系统资源、应用性能、业务指标等方面。告警管理系统支持多级别告警策略配置和智能告警分析。通过自动化运维工具，简化日常运维操作。资源管理功能实现了IT资源的可视化管理和优化配置。</w:t>
      </w:r>
    </w:p>
    <w:p w14:paraId="54CA57C0" w14:textId="77777777" w:rsidR="00F51965" w:rsidRDefault="00F51965" w:rsidP="00F51965">
      <w:pPr>
        <w:jc w:val="left"/>
        <w:rPr>
          <w:rFonts w:ascii="宋体" w:eastAsia="宋体" w:hAnsi="宋体" w:hint="eastAsia"/>
        </w:rPr>
      </w:pPr>
    </w:p>
    <w:p w14:paraId="71953903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运</w:t>
      </w:r>
      <w:proofErr w:type="gramStart"/>
      <w:r>
        <w:rPr>
          <w:rFonts w:ascii="宋体" w:eastAsia="宋体" w:hAnsi="宋体" w:hint="eastAsia"/>
        </w:rPr>
        <w:t>维管理</w:t>
      </w:r>
      <w:proofErr w:type="gramEnd"/>
      <w:r>
        <w:rPr>
          <w:rFonts w:ascii="宋体" w:eastAsia="宋体" w:hAnsi="宋体" w:hint="eastAsia"/>
        </w:rPr>
        <w:t>模块同时支持采集各种应用的业务指标，这些要求应用开发和暴露其业业主指标，通过运维采集软件统一采集和监控。</w:t>
      </w:r>
    </w:p>
    <w:p w14:paraId="04B9273F" w14:textId="2111CD3A" w:rsidR="00F51965" w:rsidRPr="007D75DD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04C57">
        <w:rPr>
          <w:rFonts w:hint="eastAsia"/>
        </w:rPr>
        <w:t>5.</w:t>
      </w:r>
      <w:r w:rsidR="00F51965" w:rsidRPr="007D75DD">
        <w:rPr>
          <w:rFonts w:hint="eastAsia"/>
        </w:rPr>
        <w:t xml:space="preserve">1 </w:t>
      </w:r>
      <w:r w:rsidR="00F51965" w:rsidRPr="007D75DD">
        <w:rPr>
          <w:rFonts w:hint="eastAsia"/>
        </w:rPr>
        <w:t>系统监控</w:t>
      </w:r>
    </w:p>
    <w:p w14:paraId="4E2358CE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系统监控子模块建立了全面的监控体系。实时采集系统层面的性能指标，包括CPU、内存、磁盘、网络等。应用监控功能关注应用的运行状态和性能表现。业务监控通过自定义指标实现业务层面的监控。告警系统支持多渠道告警通知和告警升级。子模块还提供了丰富的可视化展示，直观展现系统运行状况。</w:t>
      </w:r>
    </w:p>
    <w:p w14:paraId="3D12A42A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0F30A41F" w14:textId="2E066A8A" w:rsidR="00F51965" w:rsidRPr="007D75DD" w:rsidRDefault="005414B6" w:rsidP="00085A1C">
      <w:pPr>
        <w:pStyle w:val="3"/>
      </w:pPr>
      <w:bookmarkStart w:id="50" w:name="_Toc187741732"/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04C57">
        <w:rPr>
          <w:rFonts w:hint="eastAsia"/>
        </w:rPr>
        <w:t>5.</w:t>
      </w:r>
      <w:r w:rsidR="00F51965" w:rsidRPr="007D75DD">
        <w:rPr>
          <w:rFonts w:hint="eastAsia"/>
        </w:rPr>
        <w:t xml:space="preserve">2 </w:t>
      </w:r>
      <w:r w:rsidR="00F51965" w:rsidRPr="007D75DD">
        <w:rPr>
          <w:rFonts w:hint="eastAsia"/>
        </w:rPr>
        <w:t>运维自动化</w:t>
      </w:r>
      <w:bookmarkEnd w:id="50"/>
    </w:p>
    <w:p w14:paraId="5814E9F7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运维自动化子模块提供了一系列自动化工具和脚本。作业调度系统支持复杂运</w:t>
      </w:r>
      <w:proofErr w:type="gramStart"/>
      <w:r w:rsidRPr="007D75DD">
        <w:rPr>
          <w:rFonts w:ascii="宋体" w:eastAsia="宋体" w:hAnsi="宋体" w:hint="eastAsia"/>
        </w:rPr>
        <w:t>维任务</w:t>
      </w:r>
      <w:proofErr w:type="gramEnd"/>
      <w:r w:rsidRPr="007D75DD">
        <w:rPr>
          <w:rFonts w:ascii="宋体" w:eastAsia="宋体" w:hAnsi="宋体" w:hint="eastAsia"/>
        </w:rPr>
        <w:t>的自动化执行。变更管理功能实现了变更流程的规范化和自动化。配置管理实现了配置的自动化下发和验证。自动化测试工具支持系统功能和性能的自动化测试。子模块还包含问题自动诊断和修复能力，提高运维效率。</w:t>
      </w:r>
    </w:p>
    <w:p w14:paraId="3560851E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52DFA850" w14:textId="1BA2E62B" w:rsidR="00F51965" w:rsidRPr="007D75DD" w:rsidRDefault="005414B6" w:rsidP="00085A1C">
      <w:pPr>
        <w:pStyle w:val="3"/>
      </w:pPr>
      <w:bookmarkStart w:id="51" w:name="_Toc187741733"/>
      <w:r>
        <w:rPr>
          <w:rFonts w:hint="eastAsia"/>
        </w:rPr>
        <w:t>4.</w:t>
      </w:r>
      <w:r w:rsidR="00F51965">
        <w:rPr>
          <w:rFonts w:hint="eastAsia"/>
        </w:rPr>
        <w:t>2.</w:t>
      </w:r>
      <w:r w:rsidR="00F51965" w:rsidRPr="007D75DD">
        <w:rPr>
          <w:rFonts w:hint="eastAsia"/>
        </w:rPr>
        <w:t xml:space="preserve">7. </w:t>
      </w:r>
      <w:r w:rsidR="00F51965" w:rsidRPr="007D75DD">
        <w:rPr>
          <w:rFonts w:hint="eastAsia"/>
        </w:rPr>
        <w:t>工具集模块</w:t>
      </w:r>
      <w:bookmarkEnd w:id="51"/>
    </w:p>
    <w:p w14:paraId="6948EBC9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2D8A7F59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工具集模块提供了全面的开发和运</w:t>
      </w:r>
      <w:proofErr w:type="gramStart"/>
      <w:r w:rsidRPr="007D75DD">
        <w:rPr>
          <w:rFonts w:ascii="宋体" w:eastAsia="宋体" w:hAnsi="宋体" w:hint="eastAsia"/>
        </w:rPr>
        <w:t>维工具</w:t>
      </w:r>
      <w:proofErr w:type="gramEnd"/>
      <w:r w:rsidRPr="007D75DD">
        <w:rPr>
          <w:rFonts w:ascii="宋体" w:eastAsia="宋体" w:hAnsi="宋体" w:hint="eastAsia"/>
        </w:rPr>
        <w:t>支持。包括开发工具、测试工具、部署工具和运</w:t>
      </w:r>
      <w:proofErr w:type="gramStart"/>
      <w:r w:rsidRPr="007D75DD">
        <w:rPr>
          <w:rFonts w:ascii="宋体" w:eastAsia="宋体" w:hAnsi="宋体" w:hint="eastAsia"/>
        </w:rPr>
        <w:t>维工具</w:t>
      </w:r>
      <w:proofErr w:type="gramEnd"/>
      <w:r w:rsidRPr="007D75DD">
        <w:rPr>
          <w:rFonts w:ascii="宋体" w:eastAsia="宋体" w:hAnsi="宋体" w:hint="eastAsia"/>
        </w:rPr>
        <w:t>等多个类别。工具采用插件式架构，支持功能的灵活扩展。提供统一的工具管理界面，简化工具的使用和维护。通过标准化的接口规范，确保工具间的互操作性。模块还包含完整的使用文档和示例，方便用户快速掌握工具的使用方法。</w:t>
      </w:r>
    </w:p>
    <w:p w14:paraId="35444071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</w:p>
    <w:p w14:paraId="1668F0FE" w14:textId="77777777" w:rsidR="00F51965" w:rsidRPr="007D75DD" w:rsidRDefault="00F51965" w:rsidP="00F51965">
      <w:pPr>
        <w:jc w:val="left"/>
        <w:rPr>
          <w:rFonts w:ascii="宋体" w:eastAsia="宋体" w:hAnsi="宋体" w:hint="eastAsia"/>
        </w:rPr>
      </w:pPr>
      <w:r w:rsidRPr="007D75DD">
        <w:rPr>
          <w:rFonts w:ascii="宋体" w:eastAsia="宋体" w:hAnsi="宋体" w:hint="eastAsia"/>
        </w:rPr>
        <w:t>以上设计方案通过模块化的架构设计，实现了系统各个功能模块的解耦和独立演进，同时通过统一的数据总线确保了模块间的有效协同。每个模块都具备完整的功能体系和清晰的职责边界，为整个平台的可扩展性和可维护性提供了保障。</w:t>
      </w:r>
    </w:p>
    <w:p w14:paraId="52F1EDC1" w14:textId="720BD766" w:rsidR="00F51965" w:rsidRPr="00DB77D1" w:rsidRDefault="005414B6" w:rsidP="00085A1C">
      <w:pPr>
        <w:pStyle w:val="3"/>
      </w:pPr>
      <w:bookmarkStart w:id="52" w:name="_Toc187741734"/>
      <w:r>
        <w:rPr>
          <w:rFonts w:hint="eastAsia"/>
        </w:rPr>
        <w:lastRenderedPageBreak/>
        <w:t>4.</w:t>
      </w:r>
      <w:r w:rsidR="00F51965">
        <w:rPr>
          <w:rFonts w:hint="eastAsia"/>
        </w:rPr>
        <w:t>2.8</w:t>
      </w:r>
      <w:r w:rsidR="00F51965" w:rsidRPr="00DB77D1">
        <w:rPr>
          <w:rFonts w:hint="eastAsia"/>
        </w:rPr>
        <w:t>集成中台边缘</w:t>
      </w:r>
      <w:proofErr w:type="gramStart"/>
      <w:r w:rsidR="00F51965" w:rsidRPr="00DB77D1">
        <w:rPr>
          <w:rFonts w:hint="eastAsia"/>
        </w:rPr>
        <w:t>侧功能</w:t>
      </w:r>
      <w:proofErr w:type="gramEnd"/>
      <w:r w:rsidR="00F51965" w:rsidRPr="00DB77D1">
        <w:rPr>
          <w:rFonts w:hint="eastAsia"/>
        </w:rPr>
        <w:t>概要设计</w:t>
      </w:r>
      <w:bookmarkEnd w:id="52"/>
    </w:p>
    <w:p w14:paraId="263AE8C5" w14:textId="77777777" w:rsidR="00F51965" w:rsidRPr="00DB77D1" w:rsidRDefault="00F51965" w:rsidP="00F51965">
      <w:pPr>
        <w:jc w:val="left"/>
        <w:rPr>
          <w:rFonts w:ascii="宋体" w:eastAsia="宋体" w:hAnsi="宋体" w:hint="eastAsia"/>
        </w:rPr>
      </w:pPr>
      <w:r w:rsidRPr="00774307">
        <w:rPr>
          <w:rFonts w:ascii="宋体" w:eastAsia="宋体" w:hAnsi="宋体"/>
          <w:noProof/>
        </w:rPr>
        <w:drawing>
          <wp:inline distT="0" distB="0" distL="0" distR="0" wp14:anchorId="05751049" wp14:editId="76FE847A">
            <wp:extent cx="5274310" cy="545465"/>
            <wp:effectExtent l="0" t="0" r="2540" b="6985"/>
            <wp:docPr id="13135949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975F" w14:textId="705A02DD" w:rsidR="00F51965" w:rsidRPr="00DB77D1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2.8.</w:t>
      </w:r>
      <w:r w:rsidR="00F51965" w:rsidRPr="00DB77D1">
        <w:rPr>
          <w:rFonts w:hint="eastAsia"/>
        </w:rPr>
        <w:t xml:space="preserve">1. </w:t>
      </w:r>
      <w:r w:rsidR="00F51965" w:rsidRPr="00DB77D1">
        <w:rPr>
          <w:rFonts w:hint="eastAsia"/>
        </w:rPr>
        <w:t>设计总</w:t>
      </w:r>
      <w:proofErr w:type="gramStart"/>
      <w:r w:rsidR="00F51965" w:rsidRPr="00DB77D1">
        <w:rPr>
          <w:rFonts w:hint="eastAsia"/>
        </w:rPr>
        <w:t>览</w:t>
      </w:r>
      <w:proofErr w:type="gramEnd"/>
    </w:p>
    <w:p w14:paraId="5ABBEE21" w14:textId="77777777" w:rsidR="00F51965" w:rsidRPr="00DB77D1" w:rsidRDefault="00F51965" w:rsidP="00F51965">
      <w:pPr>
        <w:jc w:val="left"/>
        <w:rPr>
          <w:rFonts w:ascii="宋体" w:eastAsia="宋体" w:hAnsi="宋体" w:hint="eastAsia"/>
        </w:rPr>
      </w:pPr>
    </w:p>
    <w:p w14:paraId="76AB40ED" w14:textId="77777777" w:rsidR="00F51965" w:rsidRPr="00DB77D1" w:rsidRDefault="00F51965" w:rsidP="00F51965">
      <w:pPr>
        <w:jc w:val="left"/>
        <w:rPr>
          <w:rFonts w:ascii="宋体" w:eastAsia="宋体" w:hAnsi="宋体" w:hint="eastAsia"/>
        </w:rPr>
      </w:pPr>
      <w:r w:rsidRPr="00DB77D1">
        <w:rPr>
          <w:rFonts w:ascii="宋体" w:eastAsia="宋体" w:hAnsi="宋体" w:hint="eastAsia"/>
        </w:rPr>
        <w:t>基于图中八大核心功能模块，边缘</w:t>
      </w:r>
      <w:proofErr w:type="gramStart"/>
      <w:r w:rsidRPr="00DB77D1">
        <w:rPr>
          <w:rFonts w:ascii="宋体" w:eastAsia="宋体" w:hAnsi="宋体" w:hint="eastAsia"/>
        </w:rPr>
        <w:t>侧设计</w:t>
      </w:r>
      <w:proofErr w:type="gramEnd"/>
      <w:r w:rsidRPr="00DB77D1">
        <w:rPr>
          <w:rFonts w:ascii="宋体" w:eastAsia="宋体" w:hAnsi="宋体" w:hint="eastAsia"/>
        </w:rPr>
        <w:t>需要重点考虑数据采集、本地存储、安全防护和轻量级处理能力。设计将遵循"边缘智能、本地闭环、按需上云"的原则。</w:t>
      </w:r>
    </w:p>
    <w:p w14:paraId="22E6B53E" w14:textId="77777777" w:rsidR="00F51965" w:rsidRDefault="00F51965" w:rsidP="00F51965">
      <w:pPr>
        <w:jc w:val="left"/>
        <w:rPr>
          <w:rFonts w:ascii="宋体" w:eastAsia="宋体" w:hAnsi="宋体" w:hint="eastAsia"/>
        </w:rPr>
      </w:pPr>
    </w:p>
    <w:p w14:paraId="07C3C9CB" w14:textId="77777777" w:rsidR="00F51965" w:rsidRPr="00DB77D1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这些基础能力基本以数据总线的形式向边缘和云端提供服务。</w:t>
      </w:r>
    </w:p>
    <w:p w14:paraId="7D21220C" w14:textId="7AAB0E77" w:rsidR="00F51965" w:rsidRDefault="005414B6" w:rsidP="00085A1C">
      <w:pPr>
        <w:pStyle w:val="4"/>
      </w:pPr>
      <w:r>
        <w:rPr>
          <w:rFonts w:hint="eastAsia"/>
        </w:rPr>
        <w:t>4.</w:t>
      </w:r>
      <w:r w:rsidR="00F51965">
        <w:rPr>
          <w:rFonts w:hint="eastAsia"/>
        </w:rPr>
        <w:t>2.8.</w:t>
      </w:r>
      <w:r w:rsidR="00F51965" w:rsidRPr="00DB77D1">
        <w:rPr>
          <w:rFonts w:hint="eastAsia"/>
        </w:rPr>
        <w:t xml:space="preserve">2. </w:t>
      </w:r>
      <w:r w:rsidR="00F51965" w:rsidRPr="00DB77D1">
        <w:rPr>
          <w:rFonts w:hint="eastAsia"/>
        </w:rPr>
        <w:t>功能模块设计</w:t>
      </w:r>
    </w:p>
    <w:p w14:paraId="7B241420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322513E0" w14:textId="1405F97C" w:rsidR="00F51965" w:rsidRPr="0060537D" w:rsidRDefault="005414B6" w:rsidP="00085A1C">
      <w:pPr>
        <w:pStyle w:val="5"/>
      </w:pPr>
      <w:r>
        <w:rPr>
          <w:rFonts w:hint="eastAsia"/>
        </w:rPr>
        <w:t>4.</w:t>
      </w:r>
      <w:r w:rsidR="00F51965">
        <w:rPr>
          <w:rFonts w:hint="eastAsia"/>
        </w:rPr>
        <w:t>2.8.2.</w:t>
      </w:r>
      <w:r w:rsidR="00F51965" w:rsidRPr="0060537D">
        <w:rPr>
          <w:rFonts w:hint="eastAsia"/>
        </w:rPr>
        <w:t xml:space="preserve">1. </w:t>
      </w:r>
      <w:r w:rsidR="00F51965" w:rsidRPr="0060537D">
        <w:rPr>
          <w:rFonts w:hint="eastAsia"/>
        </w:rPr>
        <w:t>数据存储</w:t>
      </w:r>
    </w:p>
    <w:p w14:paraId="537842C7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47A6B44B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结构化数据</w:t>
      </w:r>
    </w:p>
    <w:p w14:paraId="615F7F94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功能职责：</w:t>
      </w:r>
    </w:p>
    <w:p w14:paraId="27AE44E8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支持总线上数据缓存</w:t>
      </w:r>
    </w:p>
    <w:p w14:paraId="63964096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- 支持存到内存，文件和时序数据库</w:t>
      </w:r>
    </w:p>
    <w:p w14:paraId="16389F33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15401FCD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关键特性：</w:t>
      </w:r>
    </w:p>
    <w:p w14:paraId="5810BEC2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透明特性</w:t>
      </w:r>
    </w:p>
    <w:p w14:paraId="1572F6AA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支持缓存和查询</w:t>
      </w:r>
    </w:p>
    <w:p w14:paraId="766D9798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- 自带加密解密</w:t>
      </w:r>
    </w:p>
    <w:p w14:paraId="655D9921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52C86B04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非结构化文件存储</w:t>
      </w:r>
    </w:p>
    <w:p w14:paraId="6DBE6519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功能职责：</w:t>
      </w:r>
    </w:p>
    <w:p w14:paraId="3C395875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处理文档、图片等大文件存储</w:t>
      </w:r>
    </w:p>
    <w:p w14:paraId="7F035B63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支持对象存储和本地文件存储</w:t>
      </w:r>
    </w:p>
    <w:p w14:paraId="3ED5F1D5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30AB3E70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关键特性：</w:t>
      </w:r>
    </w:p>
    <w:p w14:paraId="34872229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可以</w:t>
      </w:r>
      <w:proofErr w:type="gramStart"/>
      <w:r>
        <w:rPr>
          <w:rFonts w:ascii="宋体" w:eastAsia="宋体" w:hAnsi="宋体" w:hint="eastAsia"/>
        </w:rPr>
        <w:t>通过通过</w:t>
      </w:r>
      <w:proofErr w:type="gramEnd"/>
      <w:r>
        <w:rPr>
          <w:rFonts w:ascii="宋体" w:eastAsia="宋体" w:hAnsi="宋体" w:hint="eastAsia"/>
        </w:rPr>
        <w:t>绑定topic直接上传文件到对象存储</w:t>
      </w:r>
    </w:p>
    <w:p w14:paraId="3F363FB5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可以通过动态监控目录的方式，实现文件同步到对象存储</w:t>
      </w:r>
    </w:p>
    <w:p w14:paraId="1F36E12A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1768DD01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缓存</w:t>
      </w:r>
    </w:p>
    <w:p w14:paraId="2CF3338D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lastRenderedPageBreak/>
        <w:t>功能职责：</w:t>
      </w:r>
    </w:p>
    <w:p w14:paraId="090D66F1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提供高速数据缓存服务</w:t>
      </w:r>
      <w:r>
        <w:rPr>
          <w:rFonts w:ascii="宋体" w:eastAsia="宋体" w:hAnsi="宋体" w:hint="eastAsia"/>
        </w:rPr>
        <w:t>（轻量级</w:t>
      </w:r>
      <w:proofErr w:type="spellStart"/>
      <w:r>
        <w:rPr>
          <w:rFonts w:ascii="宋体" w:eastAsia="宋体" w:hAnsi="宋体" w:hint="eastAsia"/>
        </w:rPr>
        <w:t>redis</w:t>
      </w:r>
      <w:proofErr w:type="spellEnd"/>
      <w:r>
        <w:rPr>
          <w:rFonts w:ascii="宋体" w:eastAsia="宋体" w:hAnsi="宋体" w:hint="eastAsia"/>
        </w:rPr>
        <w:t>）</w:t>
      </w:r>
    </w:p>
    <w:p w14:paraId="6232E04C" w14:textId="77777777" w:rsidR="00F51965" w:rsidRDefault="00F51965" w:rsidP="00F51965">
      <w:pPr>
        <w:jc w:val="left"/>
        <w:rPr>
          <w:rFonts w:ascii="宋体" w:eastAsia="宋体" w:hAnsi="宋体" w:hint="eastAsia"/>
        </w:rPr>
      </w:pPr>
    </w:p>
    <w:p w14:paraId="54D3BF04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5A53DC83" w14:textId="063D069E" w:rsidR="00F51965" w:rsidRPr="008718DC" w:rsidRDefault="005414B6" w:rsidP="00085A1C">
      <w:pPr>
        <w:pStyle w:val="5"/>
      </w:pPr>
      <w:r>
        <w:rPr>
          <w:rFonts w:hint="eastAsia"/>
        </w:rPr>
        <w:t>4.</w:t>
      </w:r>
      <w:r w:rsidR="00F51965" w:rsidRPr="008718DC">
        <w:rPr>
          <w:rFonts w:hint="eastAsia"/>
        </w:rPr>
        <w:t xml:space="preserve">2.8.2.2. </w:t>
      </w:r>
      <w:r w:rsidR="00F51965" w:rsidRPr="008718DC">
        <w:rPr>
          <w:rFonts w:hint="eastAsia"/>
        </w:rPr>
        <w:t>记录和回放</w:t>
      </w:r>
    </w:p>
    <w:p w14:paraId="5E3F622F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40A681B0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结构化和非结构化数据</w:t>
      </w:r>
      <w:r>
        <w:rPr>
          <w:rFonts w:ascii="宋体" w:eastAsia="宋体" w:hAnsi="宋体" w:hint="eastAsia"/>
        </w:rPr>
        <w:t>存储</w:t>
      </w:r>
    </w:p>
    <w:p w14:paraId="4ECA03E5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功能职责：</w:t>
      </w:r>
    </w:p>
    <w:p w14:paraId="3704428E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统一记录多类型数据</w:t>
      </w:r>
    </w:p>
    <w:p w14:paraId="397A1DAC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数据通过总线后进行统一的时空对齐，</w:t>
      </w:r>
      <w:proofErr w:type="gramStart"/>
      <w:r>
        <w:rPr>
          <w:rFonts w:ascii="宋体" w:eastAsia="宋体" w:hAnsi="宋体" w:hint="eastAsia"/>
        </w:rPr>
        <w:t>并整体</w:t>
      </w:r>
      <w:proofErr w:type="gramEnd"/>
      <w:r>
        <w:rPr>
          <w:rFonts w:ascii="宋体" w:eastAsia="宋体" w:hAnsi="宋体" w:hint="eastAsia"/>
        </w:rPr>
        <w:t>保存</w:t>
      </w:r>
    </w:p>
    <w:p w14:paraId="1CD13264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- 生成文件索引和关键点信息</w:t>
      </w:r>
    </w:p>
    <w:p w14:paraId="2086F72E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- 支持文件播放，点播，快进</w:t>
      </w:r>
    </w:p>
    <w:p w14:paraId="74C552CF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5106CAC1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关键特性：</w:t>
      </w:r>
    </w:p>
    <w:p w14:paraId="0C9D3C30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支持多种数据格式的统一存储</w:t>
      </w:r>
    </w:p>
    <w:p w14:paraId="071AAA66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实现数据实时记录和批量导入</w:t>
      </w:r>
    </w:p>
    <w:p w14:paraId="2507BDEF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提供数据标签化管理能力</w:t>
      </w:r>
    </w:p>
    <w:p w14:paraId="350E3A1D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支持数据索引自动建立</w:t>
      </w:r>
    </w:p>
    <w:p w14:paraId="7DD83E87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实现数据关联分析功能</w:t>
      </w:r>
    </w:p>
    <w:p w14:paraId="6BE3B2A2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1948D8C8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历史回放</w:t>
      </w:r>
    </w:p>
    <w:p w14:paraId="1AB121BD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功能职责：</w:t>
      </w:r>
    </w:p>
    <w:p w14:paraId="1868022A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提供历史数据查询</w:t>
      </w:r>
    </w:p>
    <w:p w14:paraId="6927C911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支持时间序列回放</w:t>
      </w:r>
    </w:p>
    <w:p w14:paraId="365979C7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管理回放速度控制</w:t>
      </w:r>
    </w:p>
    <w:p w14:paraId="21A190A6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实现回放场景还原</w:t>
      </w:r>
    </w:p>
    <w:p w14:paraId="4E370379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2F8D2AA0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关键特性：</w:t>
      </w:r>
    </w:p>
    <w:p w14:paraId="55A904A8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支持多维</w:t>
      </w:r>
      <w:proofErr w:type="gramStart"/>
      <w:r w:rsidRPr="0060537D">
        <w:rPr>
          <w:rFonts w:ascii="宋体" w:eastAsia="宋体" w:hAnsi="宋体" w:hint="eastAsia"/>
        </w:rPr>
        <w:t>度时间</w:t>
      </w:r>
      <w:proofErr w:type="gramEnd"/>
      <w:r w:rsidRPr="0060537D">
        <w:rPr>
          <w:rFonts w:ascii="宋体" w:eastAsia="宋体" w:hAnsi="宋体" w:hint="eastAsia"/>
        </w:rPr>
        <w:t>轴回放</w:t>
      </w:r>
    </w:p>
    <w:p w14:paraId="50247447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实现数据回放速率动态调节</w:t>
      </w:r>
    </w:p>
    <w:p w14:paraId="218D9A11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提供回放断点续播功能</w:t>
      </w:r>
    </w:p>
    <w:p w14:paraId="505C4296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支持多线程并发回放</w:t>
      </w:r>
    </w:p>
    <w:p w14:paraId="7E73481C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内置回放性能优化机制</w:t>
      </w:r>
    </w:p>
    <w:p w14:paraId="27A24F49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- 支持孪生平台和总线上统一回放</w:t>
      </w:r>
    </w:p>
    <w:p w14:paraId="18C879C4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5DF40A4D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压缩打包</w:t>
      </w:r>
    </w:p>
    <w:p w14:paraId="763C0B5A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功能职责：</w:t>
      </w:r>
    </w:p>
    <w:p w14:paraId="788C84A9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为总线上数据提供透明的压缩和解压缩</w:t>
      </w:r>
    </w:p>
    <w:p w14:paraId="41CA4918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086307BF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关键特性：</w:t>
      </w:r>
    </w:p>
    <w:p w14:paraId="5A2CDEAF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支持配置方式打开和关闭</w:t>
      </w:r>
    </w:p>
    <w:p w14:paraId="0667D78A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58C47531" w14:textId="4BDA4F17" w:rsidR="00F51965" w:rsidRPr="0060537D" w:rsidRDefault="005414B6" w:rsidP="00085A1C">
      <w:pPr>
        <w:pStyle w:val="5"/>
      </w:pPr>
      <w:r>
        <w:rPr>
          <w:rFonts w:hint="eastAsia"/>
        </w:rPr>
        <w:t>4.</w:t>
      </w:r>
      <w:r w:rsidR="00F51965">
        <w:rPr>
          <w:rFonts w:hint="eastAsia"/>
        </w:rPr>
        <w:t>2.8.2.</w:t>
      </w:r>
      <w:r w:rsidR="00F51965" w:rsidRPr="0060537D">
        <w:rPr>
          <w:rFonts w:hint="eastAsia"/>
        </w:rPr>
        <w:t xml:space="preserve">3. </w:t>
      </w:r>
      <w:r w:rsidR="00F51965" w:rsidRPr="0060537D">
        <w:rPr>
          <w:rFonts w:hint="eastAsia"/>
        </w:rPr>
        <w:t>数据同步</w:t>
      </w:r>
    </w:p>
    <w:p w14:paraId="03D0AB27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77429C2E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proofErr w:type="gramStart"/>
      <w:r w:rsidRPr="0060537D">
        <w:rPr>
          <w:rFonts w:ascii="宋体" w:eastAsia="宋体" w:hAnsi="宋体" w:hint="eastAsia"/>
        </w:rPr>
        <w:t>结构化库表同步</w:t>
      </w:r>
      <w:proofErr w:type="gramEnd"/>
    </w:p>
    <w:p w14:paraId="516E8693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功能职责：</w:t>
      </w:r>
    </w:p>
    <w:p w14:paraId="182D849B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- 管理同步数据源</w:t>
      </w:r>
    </w:p>
    <w:p w14:paraId="2544E190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管理</w:t>
      </w:r>
      <w:proofErr w:type="gramStart"/>
      <w:r w:rsidRPr="0060537D">
        <w:rPr>
          <w:rFonts w:ascii="宋体" w:eastAsia="宋体" w:hAnsi="宋体" w:hint="eastAsia"/>
        </w:rPr>
        <w:t>数据库表级同步</w:t>
      </w:r>
      <w:proofErr w:type="gramEnd"/>
    </w:p>
    <w:p w14:paraId="5E8E0E14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控制同步任务调度</w:t>
      </w:r>
    </w:p>
    <w:p w14:paraId="0ABEFB06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监控同步状态管理</w:t>
      </w:r>
    </w:p>
    <w:p w14:paraId="5BB0BBEB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2625FCB1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关键特性：</w:t>
      </w:r>
    </w:p>
    <w:p w14:paraId="1A5BCF5F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支持全量和增量同步策略</w:t>
      </w:r>
    </w:p>
    <w:p w14:paraId="4F2F2469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实现表结构</w:t>
      </w:r>
      <w:r>
        <w:rPr>
          <w:rFonts w:ascii="宋体" w:eastAsia="宋体" w:hAnsi="宋体" w:hint="eastAsia"/>
        </w:rPr>
        <w:t>映射</w:t>
      </w:r>
    </w:p>
    <w:p w14:paraId="5E94B320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提供事务一致性保证机制</w:t>
      </w:r>
    </w:p>
    <w:p w14:paraId="09A8AA72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内置同步冲突检测和解决</w:t>
      </w:r>
    </w:p>
    <w:p w14:paraId="269F8665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支持自定义同步规则配置</w:t>
      </w:r>
    </w:p>
    <w:p w14:paraId="50F3A642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2E3E1C73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非结构化文件同步</w:t>
      </w:r>
    </w:p>
    <w:p w14:paraId="1FD645E4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功能职责：</w:t>
      </w:r>
    </w:p>
    <w:p w14:paraId="7A43F4B2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- 主要为本地文件同步到对象存储</w:t>
      </w:r>
    </w:p>
    <w:p w14:paraId="1C0F4BB3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 xml:space="preserve">- 处理大文件同步传输 </w:t>
      </w:r>
    </w:p>
    <w:p w14:paraId="11D7CF66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实现目录结构同步</w:t>
      </w:r>
    </w:p>
    <w:p w14:paraId="1F3C2677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619C75BA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关键特性：</w:t>
      </w:r>
    </w:p>
    <w:p w14:paraId="4A5D39E2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支持断点续传和并行传输</w:t>
      </w:r>
    </w:p>
    <w:p w14:paraId="758280B8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提供文件完整性校验机制</w:t>
      </w:r>
    </w:p>
    <w:p w14:paraId="2A910915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支持带宽限流和优先级控制</w:t>
      </w:r>
    </w:p>
    <w:p w14:paraId="19163662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内置文件同步状态监控</w:t>
      </w:r>
    </w:p>
    <w:p w14:paraId="04311995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6AAF23A5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5BF76BD3" w14:textId="05650576" w:rsidR="00F51965" w:rsidRPr="0060537D" w:rsidRDefault="005414B6" w:rsidP="00085A1C">
      <w:pPr>
        <w:pStyle w:val="5"/>
      </w:pPr>
      <w:r>
        <w:rPr>
          <w:rFonts w:hint="eastAsia"/>
        </w:rPr>
        <w:t>4.</w:t>
      </w:r>
      <w:r w:rsidR="00F51965">
        <w:rPr>
          <w:rFonts w:hint="eastAsia"/>
        </w:rPr>
        <w:t>2.8.2.</w:t>
      </w:r>
      <w:r w:rsidR="00F51965" w:rsidRPr="0060537D">
        <w:rPr>
          <w:rFonts w:hint="eastAsia"/>
        </w:rPr>
        <w:t xml:space="preserve">4. </w:t>
      </w:r>
      <w:r w:rsidR="00F51965" w:rsidRPr="0060537D">
        <w:rPr>
          <w:rFonts w:hint="eastAsia"/>
        </w:rPr>
        <w:t>加密和安全</w:t>
      </w:r>
    </w:p>
    <w:p w14:paraId="3DF0534C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47B855B0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证书管理</w:t>
      </w:r>
    </w:p>
    <w:p w14:paraId="05BC1AEE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功能职责：</w:t>
      </w:r>
    </w:p>
    <w:p w14:paraId="1C61D5B5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管理</w:t>
      </w:r>
      <w:r>
        <w:rPr>
          <w:rFonts w:ascii="宋体" w:eastAsia="宋体" w:hAnsi="宋体" w:hint="eastAsia"/>
        </w:rPr>
        <w:t>节点</w:t>
      </w:r>
      <w:r w:rsidRPr="0060537D">
        <w:rPr>
          <w:rFonts w:ascii="宋体" w:eastAsia="宋体" w:hAnsi="宋体" w:hint="eastAsia"/>
        </w:rPr>
        <w:t>数字证书生命周期</w:t>
      </w:r>
    </w:p>
    <w:p w14:paraId="705051E6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处理证书申请和更新</w:t>
      </w:r>
    </w:p>
    <w:p w14:paraId="5462D9E4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控制证书存储安全</w:t>
      </w:r>
    </w:p>
    <w:p w14:paraId="6F4DEB0C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实现证书验证服务</w:t>
      </w:r>
    </w:p>
    <w:p w14:paraId="1B3F28CB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- 实现证书和总线节点的绑定解绑，从而保证通讯安全</w:t>
      </w:r>
    </w:p>
    <w:p w14:paraId="610CA9EB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- 实现基于证书的ACL控制</w:t>
      </w:r>
    </w:p>
    <w:p w14:paraId="3DDF82B9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42A6D1B1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关键特性：</w:t>
      </w:r>
    </w:p>
    <w:p w14:paraId="14C74F04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实现证书自动续期机制</w:t>
      </w:r>
    </w:p>
    <w:p w14:paraId="3D2F0C84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提供证书吊销列表管理</w:t>
      </w:r>
    </w:p>
    <w:p w14:paraId="51000968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支持证书密钥保护</w:t>
      </w:r>
    </w:p>
    <w:p w14:paraId="0975B260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内置证书有效性监控</w:t>
      </w:r>
    </w:p>
    <w:p w14:paraId="0348CD51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1AF957FF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证书分发和授权</w:t>
      </w:r>
    </w:p>
    <w:p w14:paraId="6AB1949F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功能职责：</w:t>
      </w:r>
    </w:p>
    <w:p w14:paraId="399F9771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处理证书分发流程</w:t>
      </w:r>
    </w:p>
    <w:p w14:paraId="3A81914F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管理授权策略控制</w:t>
      </w:r>
    </w:p>
    <w:p w14:paraId="17B05393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实现证书部署自动化</w:t>
      </w:r>
    </w:p>
    <w:p w14:paraId="6282FA01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监控证书使用状态</w:t>
      </w:r>
    </w:p>
    <w:p w14:paraId="55BDDCC4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6FCB3453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关键特性：</w:t>
      </w:r>
    </w:p>
    <w:p w14:paraId="61A34E49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支持批量证书分发机制</w:t>
      </w:r>
    </w:p>
    <w:p w14:paraId="50FF235B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实现基于角色的授权控制</w:t>
      </w:r>
    </w:p>
    <w:p w14:paraId="66FC35EB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提供证书使用审计功能</w:t>
      </w:r>
    </w:p>
    <w:p w14:paraId="74AD6CBB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支持证书分发加密传输</w:t>
      </w:r>
    </w:p>
    <w:p w14:paraId="3C314582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内置分发状态追踪能力</w:t>
      </w:r>
    </w:p>
    <w:p w14:paraId="49446491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5FD2EE6F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加密配置</w:t>
      </w:r>
    </w:p>
    <w:p w14:paraId="3A11F769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功能职责：</w:t>
      </w:r>
    </w:p>
    <w:p w14:paraId="5E4D3DE0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支持基于证书解密</w:t>
      </w:r>
      <w:proofErr w:type="gramStart"/>
      <w:r>
        <w:rPr>
          <w:rFonts w:ascii="宋体" w:eastAsia="宋体" w:hAnsi="宋体" w:hint="eastAsia"/>
        </w:rPr>
        <w:t>解密</w:t>
      </w:r>
      <w:proofErr w:type="gramEnd"/>
      <w:r>
        <w:rPr>
          <w:rFonts w:ascii="宋体" w:eastAsia="宋体" w:hAnsi="宋体" w:hint="eastAsia"/>
        </w:rPr>
        <w:t>（x509）</w:t>
      </w:r>
    </w:p>
    <w:p w14:paraId="544BA632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控制密钥生命周期</w:t>
      </w:r>
    </w:p>
    <w:p w14:paraId="7533B49C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5BA4CCD1" w14:textId="795F4BC3" w:rsidR="00F51965" w:rsidRPr="0060537D" w:rsidRDefault="005414B6" w:rsidP="00085A1C">
      <w:pPr>
        <w:pStyle w:val="5"/>
      </w:pPr>
      <w:r>
        <w:rPr>
          <w:rFonts w:hint="eastAsia"/>
        </w:rPr>
        <w:t>4.</w:t>
      </w:r>
      <w:r w:rsidR="00F51965">
        <w:rPr>
          <w:rFonts w:hint="eastAsia"/>
        </w:rPr>
        <w:t>2.8.2.</w:t>
      </w:r>
      <w:r>
        <w:rPr>
          <w:rFonts w:hint="eastAsia"/>
        </w:rPr>
        <w:t>4.</w:t>
      </w:r>
      <w:r w:rsidR="00F51965" w:rsidRPr="0060537D">
        <w:rPr>
          <w:rFonts w:hint="eastAsia"/>
        </w:rPr>
        <w:t xml:space="preserve"> </w:t>
      </w:r>
      <w:r w:rsidR="00F51965" w:rsidRPr="0060537D">
        <w:rPr>
          <w:rFonts w:hint="eastAsia"/>
        </w:rPr>
        <w:t>应用管理</w:t>
      </w:r>
    </w:p>
    <w:p w14:paraId="5C524969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5BD73907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边缘基础服务层</w:t>
      </w:r>
    </w:p>
    <w:p w14:paraId="6AB3B35B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功能职责：</w:t>
      </w:r>
    </w:p>
    <w:p w14:paraId="0AF4A6E5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提供基础运行环境</w:t>
      </w:r>
    </w:p>
    <w:p w14:paraId="66B343D4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管理</w:t>
      </w:r>
      <w:r>
        <w:rPr>
          <w:rFonts w:ascii="宋体" w:eastAsia="宋体" w:hAnsi="宋体" w:hint="eastAsia"/>
        </w:rPr>
        <w:t>应用版本，支持应用的配置，部署，运行监控</w:t>
      </w:r>
    </w:p>
    <w:p w14:paraId="063E1567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控制</w:t>
      </w:r>
      <w:r>
        <w:rPr>
          <w:rFonts w:ascii="宋体" w:eastAsia="宋体" w:hAnsi="宋体" w:hint="eastAsia"/>
        </w:rPr>
        <w:t>应用</w:t>
      </w:r>
      <w:r w:rsidRPr="0060537D">
        <w:rPr>
          <w:rFonts w:ascii="宋体" w:eastAsia="宋体" w:hAnsi="宋体" w:hint="eastAsia"/>
        </w:rPr>
        <w:t>生命周期</w:t>
      </w:r>
    </w:p>
    <w:p w14:paraId="16C7CDC9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实现</w:t>
      </w:r>
      <w:r>
        <w:rPr>
          <w:rFonts w:ascii="宋体" w:eastAsia="宋体" w:hAnsi="宋体" w:hint="eastAsia"/>
        </w:rPr>
        <w:t>应用</w:t>
      </w:r>
      <w:r w:rsidRPr="0060537D">
        <w:rPr>
          <w:rFonts w:ascii="宋体" w:eastAsia="宋体" w:hAnsi="宋体" w:hint="eastAsia"/>
        </w:rPr>
        <w:t>监控告警</w:t>
      </w:r>
    </w:p>
    <w:p w14:paraId="0A2E68CC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</w:p>
    <w:p w14:paraId="3177063E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关键特性：</w:t>
      </w:r>
    </w:p>
    <w:p w14:paraId="3E3751D7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支持容器</w:t>
      </w:r>
      <w:proofErr w:type="gramStart"/>
      <w:r w:rsidRPr="0060537D">
        <w:rPr>
          <w:rFonts w:ascii="宋体" w:eastAsia="宋体" w:hAnsi="宋体" w:hint="eastAsia"/>
        </w:rPr>
        <w:t>化部署</w:t>
      </w:r>
      <w:proofErr w:type="gramEnd"/>
      <w:r w:rsidRPr="0060537D">
        <w:rPr>
          <w:rFonts w:ascii="宋体" w:eastAsia="宋体" w:hAnsi="宋体" w:hint="eastAsia"/>
        </w:rPr>
        <w:t>管理</w:t>
      </w:r>
    </w:p>
    <w:p w14:paraId="6B4B6C5C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提供</w:t>
      </w:r>
      <w:r>
        <w:rPr>
          <w:rFonts w:ascii="宋体" w:eastAsia="宋体" w:hAnsi="宋体" w:hint="eastAsia"/>
        </w:rPr>
        <w:t>应用</w:t>
      </w:r>
      <w:r w:rsidRPr="0060537D">
        <w:rPr>
          <w:rFonts w:ascii="宋体" w:eastAsia="宋体" w:hAnsi="宋体" w:hint="eastAsia"/>
        </w:rPr>
        <w:t>健康检查能力</w:t>
      </w:r>
    </w:p>
    <w:p w14:paraId="4788FBA9" w14:textId="77777777" w:rsidR="00F51965" w:rsidRPr="0060537D" w:rsidRDefault="00F51965" w:rsidP="00F51965">
      <w:pPr>
        <w:jc w:val="left"/>
        <w:rPr>
          <w:rFonts w:ascii="宋体" w:eastAsia="宋体" w:hAnsi="宋体" w:hint="eastAsia"/>
        </w:rPr>
      </w:pPr>
      <w:r w:rsidRPr="0060537D">
        <w:rPr>
          <w:rFonts w:ascii="宋体" w:eastAsia="宋体" w:hAnsi="宋体" w:hint="eastAsia"/>
        </w:rPr>
        <w:t>- 支持</w:t>
      </w:r>
      <w:r>
        <w:rPr>
          <w:rFonts w:ascii="宋体" w:eastAsia="宋体" w:hAnsi="宋体" w:hint="eastAsia"/>
        </w:rPr>
        <w:t>应用资源管理，</w:t>
      </w:r>
      <w:r w:rsidRPr="0060537D">
        <w:rPr>
          <w:rFonts w:ascii="宋体" w:eastAsia="宋体" w:hAnsi="宋体" w:hint="eastAsia"/>
        </w:rPr>
        <w:t>扩缩容</w:t>
      </w:r>
      <w:r>
        <w:rPr>
          <w:rFonts w:ascii="宋体" w:eastAsia="宋体" w:hAnsi="宋体" w:hint="eastAsia"/>
        </w:rPr>
        <w:t>（容器和容器云应用）</w:t>
      </w:r>
    </w:p>
    <w:p w14:paraId="6D2B4E25" w14:textId="77777777" w:rsidR="00F51965" w:rsidRPr="001776FB" w:rsidRDefault="00F51965" w:rsidP="00F51965">
      <w:pPr>
        <w:jc w:val="left"/>
        <w:rPr>
          <w:rFonts w:ascii="宋体" w:eastAsia="宋体" w:hAnsi="宋体" w:hint="eastAsia"/>
        </w:rPr>
      </w:pPr>
    </w:p>
    <w:p w14:paraId="3161D3C9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lastRenderedPageBreak/>
        <w:t>配置管理调度</w:t>
      </w:r>
    </w:p>
    <w:p w14:paraId="110680B1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功能职责：</w:t>
      </w:r>
    </w:p>
    <w:p w14:paraId="4183C265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管理应用配置信息</w:t>
      </w:r>
    </w:p>
    <w:p w14:paraId="76C56A17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处理配置动态更新</w:t>
      </w:r>
    </w:p>
    <w:p w14:paraId="0E83E68D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控制配置版本管理</w:t>
      </w:r>
    </w:p>
    <w:p w14:paraId="75305BCD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实现配置同步分发</w:t>
      </w:r>
    </w:p>
    <w:p w14:paraId="5B3ECA99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12EF24A1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关键特性：</w:t>
      </w:r>
    </w:p>
    <w:p w14:paraId="7B5CEE2E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支持配置热更新机制</w:t>
      </w:r>
      <w:r>
        <w:rPr>
          <w:rFonts w:ascii="宋体" w:eastAsia="宋体" w:hAnsi="宋体" w:hint="eastAsia"/>
        </w:rPr>
        <w:t>（需应用支持）</w:t>
      </w:r>
    </w:p>
    <w:p w14:paraId="372A55AB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实现配置</w:t>
      </w:r>
      <w:proofErr w:type="gramStart"/>
      <w:r w:rsidRPr="004E1D46">
        <w:rPr>
          <w:rFonts w:ascii="宋体" w:eastAsia="宋体" w:hAnsi="宋体" w:hint="eastAsia"/>
        </w:rPr>
        <w:t>版本回滚能力</w:t>
      </w:r>
      <w:proofErr w:type="gramEnd"/>
    </w:p>
    <w:p w14:paraId="6E255DCE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提供配置加密存储选项</w:t>
      </w:r>
    </w:p>
    <w:p w14:paraId="2A8C9C20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关键</w:t>
      </w:r>
      <w:proofErr w:type="gramStart"/>
      <w:r>
        <w:rPr>
          <w:rFonts w:ascii="宋体" w:eastAsia="宋体" w:hAnsi="宋体" w:hint="eastAsia"/>
        </w:rPr>
        <w:t>配置自</w:t>
      </w:r>
      <w:proofErr w:type="gramEnd"/>
      <w:r>
        <w:rPr>
          <w:rFonts w:ascii="宋体" w:eastAsia="宋体" w:hAnsi="宋体" w:hint="eastAsia"/>
        </w:rPr>
        <w:t>检和自测</w:t>
      </w:r>
    </w:p>
    <w:p w14:paraId="6F4E4DDD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2A0E1A1D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版本化管理部署</w:t>
      </w:r>
    </w:p>
    <w:p w14:paraId="7A0C83B4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功能职责：</w:t>
      </w:r>
    </w:p>
    <w:p w14:paraId="4D2580EF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管理应用版本发布</w:t>
      </w:r>
    </w:p>
    <w:p w14:paraId="32D02412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控制部署流程自动化</w:t>
      </w:r>
    </w:p>
    <w:p w14:paraId="760498CF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处理</w:t>
      </w:r>
      <w:proofErr w:type="gramStart"/>
      <w:r w:rsidRPr="004E1D46">
        <w:rPr>
          <w:rFonts w:ascii="宋体" w:eastAsia="宋体" w:hAnsi="宋体" w:hint="eastAsia"/>
        </w:rPr>
        <w:t>版本回滚操作</w:t>
      </w:r>
      <w:proofErr w:type="gramEnd"/>
    </w:p>
    <w:p w14:paraId="296727F9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</w:t>
      </w:r>
      <w:proofErr w:type="gramStart"/>
      <w:r w:rsidRPr="004E1D46">
        <w:rPr>
          <w:rFonts w:ascii="宋体" w:eastAsia="宋体" w:hAnsi="宋体" w:hint="eastAsia"/>
        </w:rPr>
        <w:t>多环境</w:t>
      </w:r>
      <w:proofErr w:type="gramEnd"/>
      <w:r w:rsidRPr="004E1D46">
        <w:rPr>
          <w:rFonts w:ascii="宋体" w:eastAsia="宋体" w:hAnsi="宋体" w:hint="eastAsia"/>
        </w:rPr>
        <w:t>部署管理</w:t>
      </w:r>
    </w:p>
    <w:p w14:paraId="75754F26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306A60E3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关键特性：</w:t>
      </w:r>
    </w:p>
    <w:p w14:paraId="7C13B682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支持蓝</w:t>
      </w:r>
      <w:proofErr w:type="gramStart"/>
      <w:r w:rsidRPr="004E1D46">
        <w:rPr>
          <w:rFonts w:ascii="宋体" w:eastAsia="宋体" w:hAnsi="宋体" w:hint="eastAsia"/>
        </w:rPr>
        <w:t>绿部署</w:t>
      </w:r>
      <w:proofErr w:type="gramEnd"/>
      <w:r w:rsidRPr="004E1D46">
        <w:rPr>
          <w:rFonts w:ascii="宋体" w:eastAsia="宋体" w:hAnsi="宋体" w:hint="eastAsia"/>
        </w:rPr>
        <w:t>和灰度发布</w:t>
      </w:r>
    </w:p>
    <w:p w14:paraId="1B4D9576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实现自动化部署流水线</w:t>
      </w:r>
    </w:p>
    <w:p w14:paraId="0A6B89A4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提供部署状态实时监控</w:t>
      </w:r>
    </w:p>
    <w:p w14:paraId="5A8C0DC7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49F963C8" w14:textId="64E39091" w:rsidR="00F51965" w:rsidRPr="004E1D46" w:rsidRDefault="005414B6" w:rsidP="00085A1C">
      <w:pPr>
        <w:pStyle w:val="5"/>
      </w:pPr>
      <w:r>
        <w:rPr>
          <w:rFonts w:hint="eastAsia"/>
        </w:rPr>
        <w:t>4.</w:t>
      </w:r>
      <w:r w:rsidR="00F51965">
        <w:rPr>
          <w:rFonts w:hint="eastAsia"/>
        </w:rPr>
        <w:t>2.8.2.</w:t>
      </w:r>
      <w:r w:rsidR="00F04C57">
        <w:rPr>
          <w:rFonts w:hint="eastAsia"/>
        </w:rPr>
        <w:t>5.</w:t>
      </w:r>
      <w:r w:rsidR="00F51965" w:rsidRPr="004E1D46">
        <w:rPr>
          <w:rFonts w:hint="eastAsia"/>
        </w:rPr>
        <w:t xml:space="preserve"> </w:t>
      </w:r>
      <w:r w:rsidR="00F51965" w:rsidRPr="004E1D46">
        <w:rPr>
          <w:rFonts w:hint="eastAsia"/>
        </w:rPr>
        <w:t>数据处理</w:t>
      </w:r>
    </w:p>
    <w:p w14:paraId="7F75DD59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67B99C89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功能职责：</w:t>
      </w:r>
    </w:p>
    <w:p w14:paraId="56B721B0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提供数据的协议转换</w:t>
      </w:r>
    </w:p>
    <w:p w14:paraId="4A9448AF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提供数据的编解码转化</w:t>
      </w:r>
    </w:p>
    <w:p w14:paraId="35B5430F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对数据质量进行评估</w:t>
      </w:r>
    </w:p>
    <w:p w14:paraId="05DA55FE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处理任务依赖关系</w:t>
      </w:r>
    </w:p>
    <w:p w14:paraId="2421A5F3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39E8295A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关键特性：</w:t>
      </w:r>
    </w:p>
    <w:p w14:paraId="1A8745E1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提供动态配置，数据在总线上动态转换</w:t>
      </w:r>
    </w:p>
    <w:p w14:paraId="52907698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提供资源限流控制</w:t>
      </w:r>
    </w:p>
    <w:p w14:paraId="0B22855B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支持多任务并行处理</w:t>
      </w:r>
    </w:p>
    <w:p w14:paraId="4662A942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内置任务监控和告警</w:t>
      </w:r>
    </w:p>
    <w:p w14:paraId="52042177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0384BFEE" w14:textId="20220586" w:rsidR="00F51965" w:rsidRPr="004E1D46" w:rsidRDefault="005414B6" w:rsidP="00085A1C">
      <w:pPr>
        <w:pStyle w:val="5"/>
      </w:pPr>
      <w:r>
        <w:rPr>
          <w:rFonts w:hint="eastAsia"/>
        </w:rPr>
        <w:lastRenderedPageBreak/>
        <w:t>4.</w:t>
      </w:r>
      <w:r w:rsidR="00F51965">
        <w:rPr>
          <w:rFonts w:hint="eastAsia"/>
        </w:rPr>
        <w:t>2.8.2.</w:t>
      </w:r>
      <w:r w:rsidR="00F51965" w:rsidRPr="004E1D46">
        <w:rPr>
          <w:rFonts w:hint="eastAsia"/>
        </w:rPr>
        <w:t xml:space="preserve">7. </w:t>
      </w:r>
      <w:r w:rsidR="00F51965" w:rsidRPr="004E1D46">
        <w:rPr>
          <w:rFonts w:hint="eastAsia"/>
        </w:rPr>
        <w:t>认证和授权</w:t>
      </w:r>
    </w:p>
    <w:p w14:paraId="16C3BDF1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6E5A8E08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用户认证和授权</w:t>
      </w:r>
    </w:p>
    <w:p w14:paraId="2307ADB0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功能职责：</w:t>
      </w:r>
    </w:p>
    <w:p w14:paraId="789EF840" w14:textId="77777777" w:rsidR="00F51965" w:rsidRPr="00330811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管理</w:t>
      </w:r>
      <w:r>
        <w:rPr>
          <w:rFonts w:ascii="宋体" w:eastAsia="宋体" w:hAnsi="宋体" w:hint="eastAsia"/>
        </w:rPr>
        <w:t>用户</w:t>
      </w:r>
      <w:r w:rsidRPr="004E1D46">
        <w:rPr>
          <w:rFonts w:ascii="宋体" w:eastAsia="宋体" w:hAnsi="宋体" w:hint="eastAsia"/>
        </w:rPr>
        <w:t>身份</w:t>
      </w:r>
      <w:r>
        <w:rPr>
          <w:rFonts w:ascii="宋体" w:eastAsia="宋体" w:hAnsi="宋体" w:hint="eastAsia"/>
        </w:rPr>
        <w:t>和数字</w:t>
      </w:r>
      <w:r w:rsidRPr="004E1D46">
        <w:rPr>
          <w:rFonts w:ascii="宋体" w:eastAsia="宋体" w:hAnsi="宋体" w:hint="eastAsia"/>
        </w:rPr>
        <w:t>认证</w:t>
      </w:r>
      <w:r>
        <w:rPr>
          <w:rFonts w:ascii="宋体" w:eastAsia="宋体" w:hAnsi="宋体" w:hint="eastAsia"/>
        </w:rPr>
        <w:t>之间绑定关系</w:t>
      </w:r>
    </w:p>
    <w:p w14:paraId="05A69BC0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控制访问权限分配</w:t>
      </w:r>
    </w:p>
    <w:p w14:paraId="63B1C8D3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367229B5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应用认证和授权</w:t>
      </w:r>
    </w:p>
    <w:p w14:paraId="54B6E38A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功能职责：</w:t>
      </w:r>
    </w:p>
    <w:p w14:paraId="0743F65C" w14:textId="77777777" w:rsidR="00F51965" w:rsidRPr="00674790" w:rsidRDefault="00F51965" w:rsidP="00F5196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- </w:t>
      </w:r>
      <w:r w:rsidRPr="004E1D46">
        <w:rPr>
          <w:rFonts w:ascii="宋体" w:eastAsia="宋体" w:hAnsi="宋体" w:hint="eastAsia"/>
        </w:rPr>
        <w:t>管理</w:t>
      </w:r>
      <w:r>
        <w:rPr>
          <w:rFonts w:ascii="宋体" w:eastAsia="宋体" w:hAnsi="宋体" w:hint="eastAsia"/>
        </w:rPr>
        <w:t>节点</w:t>
      </w:r>
      <w:r w:rsidRPr="004E1D46">
        <w:rPr>
          <w:rFonts w:ascii="宋体" w:eastAsia="宋体" w:hAnsi="宋体" w:hint="eastAsia"/>
        </w:rPr>
        <w:t>身份</w:t>
      </w:r>
      <w:r>
        <w:rPr>
          <w:rFonts w:ascii="宋体" w:eastAsia="宋体" w:hAnsi="宋体" w:hint="eastAsia"/>
        </w:rPr>
        <w:t>和数字</w:t>
      </w:r>
      <w:r w:rsidRPr="004E1D46">
        <w:rPr>
          <w:rFonts w:ascii="宋体" w:eastAsia="宋体" w:hAnsi="宋体" w:hint="eastAsia"/>
        </w:rPr>
        <w:t>认证</w:t>
      </w:r>
      <w:r>
        <w:rPr>
          <w:rFonts w:ascii="宋体" w:eastAsia="宋体" w:hAnsi="宋体" w:hint="eastAsia"/>
        </w:rPr>
        <w:t>之间绑定关系</w:t>
      </w:r>
    </w:p>
    <w:p w14:paraId="554ED700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管理应用接入认证</w:t>
      </w:r>
    </w:p>
    <w:p w14:paraId="4C9B01F3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控制API访问授权</w:t>
      </w:r>
    </w:p>
    <w:p w14:paraId="71A6B724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处理应用间通信安全</w:t>
      </w:r>
    </w:p>
    <w:p w14:paraId="23CCE78D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</w:t>
      </w:r>
      <w:r>
        <w:rPr>
          <w:rFonts w:ascii="宋体" w:eastAsia="宋体" w:hAnsi="宋体" w:hint="eastAsia"/>
        </w:rPr>
        <w:t>总线上数据访问鉴别</w:t>
      </w:r>
      <w:r w:rsidRPr="004E1D46">
        <w:rPr>
          <w:rFonts w:ascii="宋体" w:eastAsia="宋体" w:hAnsi="宋体" w:hint="eastAsia"/>
        </w:rPr>
        <w:t>授权</w:t>
      </w:r>
    </w:p>
    <w:p w14:paraId="06DBCF4A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39ABECCD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关键特性：</w:t>
      </w:r>
    </w:p>
    <w:p w14:paraId="13A840AE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支持</w:t>
      </w:r>
      <w:r>
        <w:rPr>
          <w:rFonts w:ascii="宋体" w:eastAsia="宋体" w:hAnsi="宋体" w:hint="eastAsia"/>
        </w:rPr>
        <w:t>x509证书</w:t>
      </w:r>
      <w:r w:rsidRPr="004E1D46">
        <w:rPr>
          <w:rFonts w:ascii="宋体" w:eastAsia="宋体" w:hAnsi="宋体" w:hint="eastAsia"/>
        </w:rPr>
        <w:t>认证</w:t>
      </w:r>
    </w:p>
    <w:p w14:paraId="38C5FC46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</w:t>
      </w:r>
      <w:r>
        <w:rPr>
          <w:rFonts w:ascii="宋体" w:eastAsia="宋体" w:hAnsi="宋体" w:hint="eastAsia"/>
        </w:rPr>
        <w:t>基于数据总线的</w:t>
      </w:r>
      <w:r w:rsidRPr="004E1D46">
        <w:rPr>
          <w:rFonts w:ascii="宋体" w:eastAsia="宋体" w:hAnsi="宋体" w:hint="eastAsia"/>
        </w:rPr>
        <w:t>网关集成</w:t>
      </w:r>
    </w:p>
    <w:p w14:paraId="1E6BD197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提供服务间认证机制</w:t>
      </w:r>
    </w:p>
    <w:p w14:paraId="29543E43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支持权限动态调整</w:t>
      </w:r>
    </w:p>
    <w:p w14:paraId="1FE550DB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内置接口调用监控</w:t>
      </w:r>
    </w:p>
    <w:p w14:paraId="3B5BA418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45B311F2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License管理</w:t>
      </w:r>
    </w:p>
    <w:p w14:paraId="01C459F8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功能职责：</w:t>
      </w:r>
    </w:p>
    <w:p w14:paraId="64BC2588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管理</w:t>
      </w:r>
      <w:r>
        <w:rPr>
          <w:rFonts w:ascii="宋体" w:eastAsia="宋体" w:hAnsi="宋体" w:hint="eastAsia"/>
        </w:rPr>
        <w:t>应用</w:t>
      </w:r>
      <w:r w:rsidRPr="004E1D46">
        <w:rPr>
          <w:rFonts w:ascii="宋体" w:eastAsia="宋体" w:hAnsi="宋体" w:hint="eastAsia"/>
        </w:rPr>
        <w:t>软件许可证</w:t>
      </w:r>
      <w:r>
        <w:rPr>
          <w:rFonts w:ascii="宋体" w:eastAsia="宋体" w:hAnsi="宋体" w:hint="eastAsia"/>
        </w:rPr>
        <w:t>（应用数管理）</w:t>
      </w:r>
    </w:p>
    <w:p w14:paraId="20F8B338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 xml:space="preserve">- </w:t>
      </w:r>
      <w:r>
        <w:rPr>
          <w:rFonts w:ascii="宋体" w:eastAsia="宋体" w:hAnsi="宋体" w:hint="eastAsia"/>
        </w:rPr>
        <w:t>管理总线接入许可证（</w:t>
      </w:r>
      <w:proofErr w:type="gramStart"/>
      <w:r>
        <w:rPr>
          <w:rFonts w:ascii="宋体" w:eastAsia="宋体" w:hAnsi="宋体" w:hint="eastAsia"/>
        </w:rPr>
        <w:t>接入数</w:t>
      </w:r>
      <w:proofErr w:type="gramEnd"/>
      <w:r>
        <w:rPr>
          <w:rFonts w:ascii="宋体" w:eastAsia="宋体" w:hAnsi="宋体" w:hint="eastAsia"/>
        </w:rPr>
        <w:t>管理）</w:t>
      </w:r>
    </w:p>
    <w:p w14:paraId="0000298A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处理授权期限管理</w:t>
      </w:r>
    </w:p>
    <w:p w14:paraId="21463D78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实现授权验证服务</w:t>
      </w:r>
    </w:p>
    <w:p w14:paraId="1EB0F020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04F8C07D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关键特性：</w:t>
      </w:r>
    </w:p>
    <w:p w14:paraId="55FD2C1D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支持离线/在线激活</w:t>
      </w:r>
    </w:p>
    <w:p w14:paraId="6C9230EB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实现授权自动续期</w:t>
      </w:r>
    </w:p>
    <w:p w14:paraId="3F6BA626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提供授权使用统计</w:t>
      </w:r>
    </w:p>
    <w:p w14:paraId="1FD1E689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支持批量授权管理</w:t>
      </w:r>
    </w:p>
    <w:p w14:paraId="5285CA5E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内置授权合</w:t>
      </w:r>
      <w:proofErr w:type="gramStart"/>
      <w:r w:rsidRPr="004E1D46">
        <w:rPr>
          <w:rFonts w:ascii="宋体" w:eastAsia="宋体" w:hAnsi="宋体" w:hint="eastAsia"/>
        </w:rPr>
        <w:t>规</w:t>
      </w:r>
      <w:proofErr w:type="gramEnd"/>
      <w:r w:rsidRPr="004E1D46">
        <w:rPr>
          <w:rFonts w:ascii="宋体" w:eastAsia="宋体" w:hAnsi="宋体" w:hint="eastAsia"/>
        </w:rPr>
        <w:t>检查</w:t>
      </w:r>
    </w:p>
    <w:p w14:paraId="71B1659E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3D9446B3" w14:textId="69D86542" w:rsidR="00F51965" w:rsidRPr="004E1D46" w:rsidRDefault="005414B6" w:rsidP="00085A1C">
      <w:pPr>
        <w:pStyle w:val="5"/>
      </w:pPr>
      <w:r>
        <w:rPr>
          <w:rFonts w:hint="eastAsia"/>
        </w:rPr>
        <w:t>4.</w:t>
      </w:r>
      <w:r w:rsidR="00F51965">
        <w:rPr>
          <w:rFonts w:hint="eastAsia"/>
        </w:rPr>
        <w:t>2.8.2.</w:t>
      </w:r>
      <w:r w:rsidR="00F51965" w:rsidRPr="004E1D46">
        <w:rPr>
          <w:rFonts w:hint="eastAsia"/>
        </w:rPr>
        <w:t xml:space="preserve">8. </w:t>
      </w:r>
      <w:r w:rsidR="00F51965" w:rsidRPr="004E1D46">
        <w:rPr>
          <w:rFonts w:hint="eastAsia"/>
        </w:rPr>
        <w:t>运维监控</w:t>
      </w:r>
    </w:p>
    <w:p w14:paraId="7C6914DE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665292AA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展示汇集统计</w:t>
      </w:r>
    </w:p>
    <w:p w14:paraId="08D17414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功能职责：</w:t>
      </w:r>
    </w:p>
    <w:p w14:paraId="665EE174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lastRenderedPageBreak/>
        <w:t>- 管理监控数据展示</w:t>
      </w:r>
    </w:p>
    <w:p w14:paraId="60FC1633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处理统计分析报表</w:t>
      </w:r>
    </w:p>
    <w:p w14:paraId="41EC946B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控制数据可视化</w:t>
      </w:r>
    </w:p>
    <w:p w14:paraId="2C06AA4F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实现多维度分析</w:t>
      </w:r>
    </w:p>
    <w:p w14:paraId="16C05F96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6D1FAA86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关键特性：</w:t>
      </w:r>
    </w:p>
    <w:p w14:paraId="72DDB6E3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支持实时数据展示</w:t>
      </w:r>
    </w:p>
    <w:p w14:paraId="3EBE04FF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实现多样化图表展示</w:t>
      </w:r>
    </w:p>
    <w:p w14:paraId="1AD27F15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提供自定义报表能力</w:t>
      </w:r>
    </w:p>
    <w:p w14:paraId="1862174E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支持数据钻取分析</w:t>
      </w:r>
    </w:p>
    <w:p w14:paraId="0624DA8A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内置报表导出功能</w:t>
      </w:r>
    </w:p>
    <w:p w14:paraId="4EE09362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1882F9BC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监控事件展示</w:t>
      </w:r>
    </w:p>
    <w:p w14:paraId="73B360AF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功能职责：</w:t>
      </w:r>
    </w:p>
    <w:p w14:paraId="43910D0A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管理系统事件采集</w:t>
      </w:r>
    </w:p>
    <w:p w14:paraId="2EAE0F07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处理告警事件展示</w:t>
      </w:r>
    </w:p>
    <w:p w14:paraId="66834393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控制事件分级分类</w:t>
      </w:r>
    </w:p>
    <w:p w14:paraId="54C45BE8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实现事件追踪分析</w:t>
      </w:r>
    </w:p>
    <w:p w14:paraId="0C06B6A4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78995F82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关键特性：</w:t>
      </w:r>
    </w:p>
    <w:p w14:paraId="2EF1E554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支持事件实时推送</w:t>
      </w:r>
    </w:p>
    <w:p w14:paraId="10F79EF6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实现告警级别管理</w:t>
      </w:r>
    </w:p>
    <w:p w14:paraId="0699F5DF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提供事件关联分析</w:t>
      </w:r>
    </w:p>
    <w:p w14:paraId="5B7A2FD2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支持事件处理流程</w:t>
      </w:r>
    </w:p>
    <w:p w14:paraId="798973E3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内置事件统计报表</w:t>
      </w:r>
    </w:p>
    <w:p w14:paraId="292FBB2F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272CCD52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运</w:t>
      </w:r>
      <w:proofErr w:type="gramStart"/>
      <w:r w:rsidRPr="004E1D46">
        <w:rPr>
          <w:rFonts w:ascii="宋体" w:eastAsia="宋体" w:hAnsi="宋体" w:hint="eastAsia"/>
        </w:rPr>
        <w:t>维工具</w:t>
      </w:r>
      <w:proofErr w:type="gramEnd"/>
      <w:r w:rsidRPr="004E1D46">
        <w:rPr>
          <w:rFonts w:ascii="宋体" w:eastAsia="宋体" w:hAnsi="宋体" w:hint="eastAsia"/>
        </w:rPr>
        <w:t>管理</w:t>
      </w:r>
    </w:p>
    <w:p w14:paraId="7CCD950F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功能职责：</w:t>
      </w:r>
    </w:p>
    <w:p w14:paraId="75DC4B38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管理运</w:t>
      </w:r>
      <w:proofErr w:type="gramStart"/>
      <w:r w:rsidRPr="004E1D46">
        <w:rPr>
          <w:rFonts w:ascii="宋体" w:eastAsia="宋体" w:hAnsi="宋体" w:hint="eastAsia"/>
        </w:rPr>
        <w:t>维工具</w:t>
      </w:r>
      <w:proofErr w:type="gramEnd"/>
      <w:r w:rsidRPr="004E1D46">
        <w:rPr>
          <w:rFonts w:ascii="宋体" w:eastAsia="宋体" w:hAnsi="宋体" w:hint="eastAsia"/>
        </w:rPr>
        <w:t>集成</w:t>
      </w:r>
      <w:r>
        <w:rPr>
          <w:rFonts w:ascii="宋体" w:eastAsia="宋体" w:hAnsi="宋体" w:hint="eastAsia"/>
        </w:rPr>
        <w:t>，支持环境检测和节点，应用，总线自检</w:t>
      </w:r>
    </w:p>
    <w:p w14:paraId="1F3E9D67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控制工具权限分配</w:t>
      </w:r>
    </w:p>
    <w:p w14:paraId="40294E36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处理工具调用日志</w:t>
      </w:r>
    </w:p>
    <w:p w14:paraId="0BAA46A3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实现工具版本管理</w:t>
      </w:r>
    </w:p>
    <w:p w14:paraId="1E64869A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</w:p>
    <w:p w14:paraId="118C7BF1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关键特性：</w:t>
      </w:r>
    </w:p>
    <w:p w14:paraId="557B96A7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支持工具在线升级</w:t>
      </w:r>
    </w:p>
    <w:p w14:paraId="014F772A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实现工具参数配置</w:t>
      </w:r>
    </w:p>
    <w:p w14:paraId="609B2859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提供工具使用审计</w:t>
      </w:r>
    </w:p>
    <w:p w14:paraId="3B67D0F9" w14:textId="77777777" w:rsidR="00F51965" w:rsidRPr="004E1D46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支持自定义工具接入</w:t>
      </w:r>
    </w:p>
    <w:p w14:paraId="18C8C251" w14:textId="77777777" w:rsidR="00F51965" w:rsidRDefault="00F51965" w:rsidP="00F51965">
      <w:pPr>
        <w:jc w:val="left"/>
        <w:rPr>
          <w:rFonts w:ascii="宋体" w:eastAsia="宋体" w:hAnsi="宋体" w:hint="eastAsia"/>
        </w:rPr>
      </w:pPr>
      <w:r w:rsidRPr="004E1D46">
        <w:rPr>
          <w:rFonts w:ascii="宋体" w:eastAsia="宋体" w:hAnsi="宋体" w:hint="eastAsia"/>
        </w:rPr>
        <w:t>- 内置工具效能分析</w:t>
      </w:r>
    </w:p>
    <w:p w14:paraId="69449358" w14:textId="1C79588A" w:rsidR="00C24742" w:rsidRDefault="00F04C57" w:rsidP="00085A1C">
      <w:pPr>
        <w:pStyle w:val="1"/>
      </w:pPr>
      <w:bookmarkStart w:id="53" w:name="_Toc187741735"/>
      <w:r>
        <w:rPr>
          <w:rFonts w:hint="eastAsia"/>
        </w:rPr>
        <w:t>五</w:t>
      </w:r>
      <w:r w:rsidR="00A23AB0" w:rsidRPr="00A23AB0">
        <w:rPr>
          <w:rFonts w:hint="eastAsia"/>
        </w:rPr>
        <w:t>、</w:t>
      </w:r>
      <w:r w:rsidR="00A23AB0" w:rsidRPr="00A23AB0">
        <w:t>边缘应用平台规范和约束</w:t>
      </w:r>
      <w:bookmarkEnd w:id="53"/>
    </w:p>
    <w:p w14:paraId="410D58D2" w14:textId="77777777" w:rsidR="00F22999" w:rsidRDefault="00B75FD8" w:rsidP="00B75FD8">
      <w:r>
        <w:rPr>
          <w:rFonts w:hint="eastAsia"/>
        </w:rPr>
        <w:t>平台应该具备可拆卸能力，从而应对各种项目环境。</w:t>
      </w:r>
    </w:p>
    <w:p w14:paraId="1A640B20" w14:textId="7CF0E851" w:rsidR="00B75FD8" w:rsidRDefault="009240D9" w:rsidP="00B75FD8">
      <w:r>
        <w:rPr>
          <w:rFonts w:hint="eastAsia"/>
        </w:rPr>
        <w:lastRenderedPageBreak/>
        <w:t>遵循整体规划，逐步实施，尽量轻量化的原则。</w:t>
      </w:r>
    </w:p>
    <w:p w14:paraId="74620A9E" w14:textId="0E1A6061" w:rsidR="007D084A" w:rsidRPr="00B75FD8" w:rsidRDefault="007D084A" w:rsidP="00B75FD8">
      <w:r>
        <w:rPr>
          <w:rFonts w:hint="eastAsia"/>
        </w:rPr>
        <w:t>平台和应用支持整体化部署</w:t>
      </w:r>
      <w:r w:rsidR="00AB436B">
        <w:rPr>
          <w:rFonts w:hint="eastAsia"/>
        </w:rPr>
        <w:t>（预组装</w:t>
      </w:r>
      <w:r w:rsidR="00ED7F82">
        <w:rPr>
          <w:rFonts w:hint="eastAsia"/>
        </w:rPr>
        <w:t>好</w:t>
      </w:r>
      <w:r w:rsidR="00AB436B">
        <w:rPr>
          <w:rFonts w:hint="eastAsia"/>
        </w:rPr>
        <w:t>）</w:t>
      </w:r>
      <w:r>
        <w:rPr>
          <w:rFonts w:hint="eastAsia"/>
        </w:rPr>
        <w:t>和批量部署，支持在线部署模式和离线部署模式。</w:t>
      </w:r>
    </w:p>
    <w:p w14:paraId="15BF1E5B" w14:textId="074400AE" w:rsidR="00AD074A" w:rsidRPr="00085A1C" w:rsidRDefault="00F04C57" w:rsidP="00085A1C">
      <w:pPr>
        <w:pStyle w:val="2"/>
      </w:pPr>
      <w:bookmarkStart w:id="54" w:name="_Toc187741736"/>
      <w:r>
        <w:rPr>
          <w:rFonts w:hint="eastAsia"/>
        </w:rPr>
        <w:t>5.</w:t>
      </w:r>
      <w:r w:rsidR="00533624" w:rsidRPr="00085A1C">
        <w:rPr>
          <w:rFonts w:hint="eastAsia"/>
        </w:rPr>
        <w:t>1</w:t>
      </w:r>
      <w:r w:rsidR="00AD074A" w:rsidRPr="00085A1C">
        <w:rPr>
          <w:rFonts w:hint="eastAsia"/>
        </w:rPr>
        <w:t>、数据总线规范</w:t>
      </w:r>
      <w:bookmarkEnd w:id="54"/>
    </w:p>
    <w:p w14:paraId="5FFC4E37" w14:textId="77777777" w:rsidR="00AD074A" w:rsidRDefault="00AD074A" w:rsidP="00AD074A">
      <w:r>
        <w:rPr>
          <w:rFonts w:hint="eastAsia"/>
        </w:rPr>
        <w:t>所有数据传输、通信和共享必须通过数据总线进行</w:t>
      </w:r>
    </w:p>
    <w:p w14:paraId="6D5186EB" w14:textId="77777777" w:rsidR="00AD074A" w:rsidRDefault="00AD074A" w:rsidP="00AD074A">
      <w:r>
        <w:rPr>
          <w:rFonts w:hint="eastAsia"/>
        </w:rPr>
        <w:t>数据总线应划分不同数据域，用于：</w:t>
      </w:r>
    </w:p>
    <w:p w14:paraId="6BB1D7A2" w14:textId="0769CE09" w:rsidR="00AD074A" w:rsidRDefault="00F04C57" w:rsidP="00042206">
      <w:pPr>
        <w:pStyle w:val="3"/>
      </w:pPr>
      <w:bookmarkStart w:id="55" w:name="_Toc187741737"/>
      <w:r>
        <w:rPr>
          <w:rFonts w:hint="eastAsia"/>
        </w:rPr>
        <w:t>5.</w:t>
      </w:r>
      <w:r w:rsidR="00533624">
        <w:rPr>
          <w:rFonts w:hint="eastAsia"/>
        </w:rPr>
        <w:t>1</w:t>
      </w:r>
      <w:r w:rsidR="00042206">
        <w:rPr>
          <w:rFonts w:hint="eastAsia"/>
        </w:rPr>
        <w:t xml:space="preserve">.1 </w:t>
      </w:r>
      <w:r w:rsidR="00AD074A">
        <w:rPr>
          <w:rFonts w:hint="eastAsia"/>
        </w:rPr>
        <w:t>应用区域划分</w:t>
      </w:r>
      <w:bookmarkEnd w:id="55"/>
    </w:p>
    <w:p w14:paraId="20AA6235" w14:textId="77777777" w:rsidR="00AD074A" w:rsidRDefault="00AD074A" w:rsidP="00AD074A">
      <w:r>
        <w:rPr>
          <w:rFonts w:hint="eastAsia"/>
        </w:rPr>
        <w:t>数据隔离</w:t>
      </w:r>
    </w:p>
    <w:p w14:paraId="43864493" w14:textId="77777777" w:rsidR="00AD074A" w:rsidRDefault="00AD074A" w:rsidP="00AD074A">
      <w:r>
        <w:rPr>
          <w:rFonts w:hint="eastAsia"/>
        </w:rPr>
        <w:t>数据安全保障</w:t>
      </w:r>
    </w:p>
    <w:p w14:paraId="11019385" w14:textId="77777777" w:rsidR="00AD074A" w:rsidRDefault="00AD074A" w:rsidP="00AD074A">
      <w:r>
        <w:rPr>
          <w:rFonts w:hint="eastAsia"/>
        </w:rPr>
        <w:t>通信资源调度</w:t>
      </w:r>
    </w:p>
    <w:p w14:paraId="0485202C" w14:textId="7D885D62" w:rsidR="00AD074A" w:rsidRDefault="00F04C57" w:rsidP="00042206">
      <w:pPr>
        <w:pStyle w:val="3"/>
      </w:pPr>
      <w:bookmarkStart w:id="56" w:name="_Toc187741738"/>
      <w:r>
        <w:rPr>
          <w:rFonts w:hint="eastAsia"/>
        </w:rPr>
        <w:t>5.</w:t>
      </w:r>
      <w:r w:rsidR="00533624">
        <w:rPr>
          <w:rFonts w:hint="eastAsia"/>
        </w:rPr>
        <w:t>1</w:t>
      </w:r>
      <w:r w:rsidR="00042206">
        <w:rPr>
          <w:rFonts w:hint="eastAsia"/>
        </w:rPr>
        <w:t xml:space="preserve">.2 </w:t>
      </w:r>
      <w:r w:rsidR="00AD074A">
        <w:rPr>
          <w:rFonts w:hint="eastAsia"/>
        </w:rPr>
        <w:t>外部通信统一由总线侧处理：</w:t>
      </w:r>
      <w:bookmarkEnd w:id="56"/>
    </w:p>
    <w:p w14:paraId="022FFD13" w14:textId="096D145B" w:rsidR="00AD074A" w:rsidRDefault="00E30347" w:rsidP="00AD074A">
      <w:r>
        <w:rPr>
          <w:rFonts w:hint="eastAsia"/>
        </w:rPr>
        <w:t>（</w:t>
      </w:r>
      <w:r w:rsidR="00643123">
        <w:rPr>
          <w:rFonts w:hint="eastAsia"/>
        </w:rPr>
        <w:t>南</w:t>
      </w:r>
      <w:r>
        <w:rPr>
          <w:rFonts w:hint="eastAsia"/>
        </w:rPr>
        <w:t>向）</w:t>
      </w:r>
      <w:r w:rsidR="00AD074A">
        <w:rPr>
          <w:rFonts w:hint="eastAsia"/>
        </w:rPr>
        <w:t>设备接入</w:t>
      </w:r>
    </w:p>
    <w:p w14:paraId="060C6127" w14:textId="4CAB8015" w:rsidR="00AD074A" w:rsidRDefault="00E30347" w:rsidP="00AD074A">
      <w:r>
        <w:rPr>
          <w:rFonts w:hint="eastAsia"/>
        </w:rPr>
        <w:t>（</w:t>
      </w:r>
      <w:r w:rsidR="00643123">
        <w:rPr>
          <w:rFonts w:hint="eastAsia"/>
        </w:rPr>
        <w:t>北</w:t>
      </w:r>
      <w:r>
        <w:rPr>
          <w:rFonts w:hint="eastAsia"/>
        </w:rPr>
        <w:t>向）</w:t>
      </w:r>
      <w:r w:rsidR="00AD074A">
        <w:rPr>
          <w:rFonts w:hint="eastAsia"/>
        </w:rPr>
        <w:t>云端通信</w:t>
      </w:r>
    </w:p>
    <w:p w14:paraId="23F7BED5" w14:textId="2C7A9B3F" w:rsidR="00AD074A" w:rsidRDefault="00F04C57" w:rsidP="00042206">
      <w:pPr>
        <w:pStyle w:val="3"/>
      </w:pPr>
      <w:bookmarkStart w:id="57" w:name="_Toc187741739"/>
      <w:r>
        <w:rPr>
          <w:rFonts w:hint="eastAsia"/>
        </w:rPr>
        <w:t>5.</w:t>
      </w:r>
      <w:r w:rsidR="00533624">
        <w:rPr>
          <w:rFonts w:hint="eastAsia"/>
        </w:rPr>
        <w:t>1</w:t>
      </w:r>
      <w:r w:rsidR="00042206">
        <w:rPr>
          <w:rFonts w:hint="eastAsia"/>
        </w:rPr>
        <w:t xml:space="preserve">.3 </w:t>
      </w:r>
      <w:r w:rsidR="00AD074A">
        <w:rPr>
          <w:rFonts w:hint="eastAsia"/>
        </w:rPr>
        <w:t>应用必须遵循以下职责：</w:t>
      </w:r>
      <w:bookmarkEnd w:id="57"/>
    </w:p>
    <w:p w14:paraId="7260BB8C" w14:textId="484D687C" w:rsidR="00AD074A" w:rsidRDefault="00AD074A" w:rsidP="00AD074A">
      <w:r>
        <w:rPr>
          <w:rFonts w:hint="eastAsia"/>
        </w:rPr>
        <w:t>负责订阅</w:t>
      </w:r>
      <w:r w:rsidR="00042206">
        <w:rPr>
          <w:rFonts w:hint="eastAsia"/>
        </w:rPr>
        <w:t>总线上</w:t>
      </w:r>
      <w:r>
        <w:rPr>
          <w:rFonts w:hint="eastAsia"/>
        </w:rPr>
        <w:t>所需数据并处理</w:t>
      </w:r>
    </w:p>
    <w:p w14:paraId="0407D413" w14:textId="77777777" w:rsidR="00AD074A" w:rsidRDefault="00AD074A" w:rsidP="00AD074A">
      <w:r>
        <w:rPr>
          <w:rFonts w:hint="eastAsia"/>
        </w:rPr>
        <w:t>负责向总线发布数据</w:t>
      </w:r>
    </w:p>
    <w:p w14:paraId="3B5F8F7B" w14:textId="19AC7525" w:rsidR="00AD074A" w:rsidRDefault="00F04C57" w:rsidP="00533624">
      <w:pPr>
        <w:pStyle w:val="2"/>
      </w:pPr>
      <w:bookmarkStart w:id="58" w:name="_Toc187741740"/>
      <w:r>
        <w:rPr>
          <w:rFonts w:hint="eastAsia"/>
        </w:rPr>
        <w:t>5.</w:t>
      </w:r>
      <w:r w:rsidR="00533624">
        <w:rPr>
          <w:rFonts w:hint="eastAsia"/>
        </w:rPr>
        <w:t>2</w:t>
      </w:r>
      <w:r w:rsidR="00AD074A">
        <w:rPr>
          <w:rFonts w:hint="eastAsia"/>
        </w:rPr>
        <w:t>、应用部署规范</w:t>
      </w:r>
      <w:bookmarkEnd w:id="58"/>
    </w:p>
    <w:p w14:paraId="5C102C76" w14:textId="58E16272" w:rsidR="00AD074A" w:rsidRDefault="00F04C57" w:rsidP="00533624">
      <w:pPr>
        <w:pStyle w:val="3"/>
      </w:pPr>
      <w:bookmarkStart w:id="59" w:name="_Toc187741741"/>
      <w:r>
        <w:rPr>
          <w:rFonts w:hint="eastAsia"/>
        </w:rPr>
        <w:t>5.</w:t>
      </w:r>
      <w:r w:rsidR="00533624">
        <w:rPr>
          <w:rFonts w:hint="eastAsia"/>
        </w:rPr>
        <w:t>2.1</w:t>
      </w:r>
      <w:r w:rsidR="00AD074A">
        <w:rPr>
          <w:rFonts w:hint="eastAsia"/>
        </w:rPr>
        <w:t>支持的应用类型：</w:t>
      </w:r>
      <w:bookmarkEnd w:id="59"/>
    </w:p>
    <w:p w14:paraId="73868F58" w14:textId="77777777" w:rsidR="00AD074A" w:rsidRDefault="00AD074A" w:rsidP="00AD074A">
      <w:r>
        <w:rPr>
          <w:rFonts w:hint="eastAsia"/>
        </w:rPr>
        <w:t>原生应用</w:t>
      </w:r>
    </w:p>
    <w:p w14:paraId="0C361311" w14:textId="77777777" w:rsidR="00AD074A" w:rsidRDefault="00AD074A" w:rsidP="00AD074A">
      <w:r>
        <w:rPr>
          <w:rFonts w:hint="eastAsia"/>
        </w:rPr>
        <w:t>容器应用</w:t>
      </w:r>
    </w:p>
    <w:p w14:paraId="11861C77" w14:textId="77777777" w:rsidR="00AD074A" w:rsidRDefault="00AD074A" w:rsidP="00AD074A">
      <w:r>
        <w:rPr>
          <w:rFonts w:hint="eastAsia"/>
        </w:rPr>
        <w:t>预留容器</w:t>
      </w:r>
      <w:proofErr w:type="gramStart"/>
      <w:r>
        <w:rPr>
          <w:rFonts w:hint="eastAsia"/>
        </w:rPr>
        <w:t>云应用</w:t>
      </w:r>
      <w:proofErr w:type="gramEnd"/>
      <w:r>
        <w:rPr>
          <w:rFonts w:hint="eastAsia"/>
        </w:rPr>
        <w:t>扩展能力</w:t>
      </w:r>
    </w:p>
    <w:p w14:paraId="60FEB7ED" w14:textId="007D5B62" w:rsidR="00AD074A" w:rsidRDefault="00F04C57" w:rsidP="00533624">
      <w:pPr>
        <w:pStyle w:val="3"/>
      </w:pPr>
      <w:bookmarkStart w:id="60" w:name="_Toc187741742"/>
      <w:r>
        <w:rPr>
          <w:rFonts w:hint="eastAsia"/>
        </w:rPr>
        <w:t>5.</w:t>
      </w:r>
      <w:r w:rsidR="00533624">
        <w:rPr>
          <w:rFonts w:hint="eastAsia"/>
        </w:rPr>
        <w:t xml:space="preserve">2.2 </w:t>
      </w:r>
      <w:r w:rsidR="00AD074A">
        <w:rPr>
          <w:rFonts w:hint="eastAsia"/>
        </w:rPr>
        <w:t>硬件支持：</w:t>
      </w:r>
      <w:bookmarkEnd w:id="60"/>
    </w:p>
    <w:p w14:paraId="26E2EFDE" w14:textId="77777777" w:rsidR="00AD074A" w:rsidRDefault="00AD074A" w:rsidP="00AD074A">
      <w:r>
        <w:rPr>
          <w:rFonts w:hint="eastAsia"/>
        </w:rPr>
        <w:t>x86</w:t>
      </w:r>
      <w:r>
        <w:rPr>
          <w:rFonts w:hint="eastAsia"/>
        </w:rPr>
        <w:t>架构</w:t>
      </w:r>
    </w:p>
    <w:p w14:paraId="6B18D949" w14:textId="77777777" w:rsidR="00AD074A" w:rsidRDefault="00AD074A" w:rsidP="00AD074A">
      <w:r>
        <w:rPr>
          <w:rFonts w:hint="eastAsia"/>
        </w:rPr>
        <w:t>ARM</w:t>
      </w:r>
      <w:r>
        <w:rPr>
          <w:rFonts w:hint="eastAsia"/>
        </w:rPr>
        <w:t>架构</w:t>
      </w:r>
    </w:p>
    <w:p w14:paraId="3354A3DB" w14:textId="77777777" w:rsidR="00AD074A" w:rsidRDefault="00AD074A" w:rsidP="00AD074A">
      <w:r>
        <w:rPr>
          <w:rFonts w:hint="eastAsia"/>
        </w:rPr>
        <w:t>NVIDIA GPU(CUDA</w:t>
      </w:r>
      <w:r>
        <w:rPr>
          <w:rFonts w:hint="eastAsia"/>
        </w:rPr>
        <w:t>框架</w:t>
      </w:r>
      <w:r>
        <w:rPr>
          <w:rFonts w:hint="eastAsia"/>
        </w:rPr>
        <w:t>)</w:t>
      </w:r>
    </w:p>
    <w:p w14:paraId="511ED669" w14:textId="56D5591C" w:rsidR="00AD074A" w:rsidRDefault="00F04C57" w:rsidP="00533624">
      <w:pPr>
        <w:pStyle w:val="3"/>
      </w:pPr>
      <w:bookmarkStart w:id="61" w:name="_Toc187741743"/>
      <w:r>
        <w:rPr>
          <w:rFonts w:hint="eastAsia"/>
        </w:rPr>
        <w:lastRenderedPageBreak/>
        <w:t>5.</w:t>
      </w:r>
      <w:r w:rsidR="00533624">
        <w:rPr>
          <w:rFonts w:hint="eastAsia"/>
        </w:rPr>
        <w:t xml:space="preserve">2.3 </w:t>
      </w:r>
      <w:r w:rsidR="00AD074A">
        <w:rPr>
          <w:rFonts w:hint="eastAsia"/>
        </w:rPr>
        <w:t>应用部署要求：</w:t>
      </w:r>
      <w:bookmarkEnd w:id="61"/>
    </w:p>
    <w:p w14:paraId="2714496C" w14:textId="77777777" w:rsidR="00AD074A" w:rsidRDefault="00AD074A" w:rsidP="00AD074A">
      <w:r>
        <w:rPr>
          <w:rFonts w:hint="eastAsia"/>
        </w:rPr>
        <w:t>支持一键部署</w:t>
      </w:r>
    </w:p>
    <w:p w14:paraId="50516E74" w14:textId="77777777" w:rsidR="00AD074A" w:rsidRDefault="00AD074A" w:rsidP="00AD074A">
      <w:r>
        <w:rPr>
          <w:rFonts w:hint="eastAsia"/>
        </w:rPr>
        <w:t>支持批量部署</w:t>
      </w:r>
    </w:p>
    <w:p w14:paraId="5F073726" w14:textId="77777777" w:rsidR="00AD074A" w:rsidRDefault="00AD074A" w:rsidP="00AD074A">
      <w:r>
        <w:rPr>
          <w:rFonts w:hint="eastAsia"/>
        </w:rPr>
        <w:t>确保应用可正常启动和运行</w:t>
      </w:r>
    </w:p>
    <w:p w14:paraId="32DB92EF" w14:textId="304015DC" w:rsidR="00AD074A" w:rsidRDefault="00F04C57" w:rsidP="00533624">
      <w:pPr>
        <w:pStyle w:val="3"/>
      </w:pPr>
      <w:bookmarkStart w:id="62" w:name="_Toc187741744"/>
      <w:r>
        <w:rPr>
          <w:rFonts w:hint="eastAsia"/>
        </w:rPr>
        <w:t>5.</w:t>
      </w:r>
      <w:r w:rsidR="00533624">
        <w:rPr>
          <w:rFonts w:hint="eastAsia"/>
        </w:rPr>
        <w:t>3</w:t>
      </w:r>
      <w:r w:rsidR="00AD074A">
        <w:rPr>
          <w:rFonts w:hint="eastAsia"/>
        </w:rPr>
        <w:t>、监控运维规范</w:t>
      </w:r>
      <w:bookmarkEnd w:id="62"/>
    </w:p>
    <w:p w14:paraId="2CA0A468" w14:textId="5DD446CC" w:rsidR="00AD074A" w:rsidRDefault="00F04C57" w:rsidP="00533624">
      <w:pPr>
        <w:pStyle w:val="3"/>
      </w:pPr>
      <w:bookmarkStart w:id="63" w:name="_Toc187741745"/>
      <w:r>
        <w:rPr>
          <w:rFonts w:hint="eastAsia"/>
        </w:rPr>
        <w:t>5.</w:t>
      </w:r>
      <w:r w:rsidR="00533624">
        <w:rPr>
          <w:rFonts w:hint="eastAsia"/>
        </w:rPr>
        <w:t>3.1</w:t>
      </w:r>
      <w:r w:rsidR="00AD074A">
        <w:rPr>
          <w:rFonts w:hint="eastAsia"/>
        </w:rPr>
        <w:t>系统维度监控：</w:t>
      </w:r>
      <w:bookmarkEnd w:id="63"/>
    </w:p>
    <w:p w14:paraId="29CFEB7F" w14:textId="77777777" w:rsidR="00AD074A" w:rsidRDefault="00AD074A" w:rsidP="00AD074A"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288A2614" w14:textId="77777777" w:rsidR="00AD074A" w:rsidRDefault="00AD074A" w:rsidP="00AD074A">
      <w:r>
        <w:rPr>
          <w:rFonts w:hint="eastAsia"/>
        </w:rPr>
        <w:t>内存使用情况</w:t>
      </w:r>
    </w:p>
    <w:p w14:paraId="56E396EB" w14:textId="77777777" w:rsidR="00AD074A" w:rsidRDefault="00AD074A" w:rsidP="00AD074A">
      <w:r>
        <w:rPr>
          <w:rFonts w:hint="eastAsia"/>
        </w:rPr>
        <w:t>磁盘使用情况</w:t>
      </w:r>
    </w:p>
    <w:p w14:paraId="7421A469" w14:textId="77777777" w:rsidR="00AD074A" w:rsidRDefault="00AD074A" w:rsidP="00AD074A">
      <w:r>
        <w:rPr>
          <w:rFonts w:hint="eastAsia"/>
        </w:rPr>
        <w:t>网络状态</w:t>
      </w:r>
    </w:p>
    <w:p w14:paraId="49AD57B1" w14:textId="77777777" w:rsidR="00AD074A" w:rsidRDefault="00AD074A" w:rsidP="00AD074A">
      <w:r>
        <w:rPr>
          <w:rFonts w:hint="eastAsia"/>
        </w:rPr>
        <w:t>进程状态</w:t>
      </w:r>
    </w:p>
    <w:p w14:paraId="1A09EB68" w14:textId="598233B1" w:rsidR="00AD074A" w:rsidRDefault="00F04C57" w:rsidP="00533624">
      <w:pPr>
        <w:pStyle w:val="3"/>
      </w:pPr>
      <w:bookmarkStart w:id="64" w:name="_Toc187741746"/>
      <w:r>
        <w:rPr>
          <w:rFonts w:hint="eastAsia"/>
        </w:rPr>
        <w:t>5.</w:t>
      </w:r>
      <w:r w:rsidR="00533624">
        <w:rPr>
          <w:rFonts w:hint="eastAsia"/>
        </w:rPr>
        <w:t xml:space="preserve">3.2 </w:t>
      </w:r>
      <w:r w:rsidR="00AD074A">
        <w:rPr>
          <w:rFonts w:hint="eastAsia"/>
        </w:rPr>
        <w:t>应用进程维度监控：</w:t>
      </w:r>
      <w:bookmarkEnd w:id="64"/>
    </w:p>
    <w:p w14:paraId="0998C0E9" w14:textId="77777777" w:rsidR="00AD074A" w:rsidRDefault="00AD074A" w:rsidP="00AD074A">
      <w:r>
        <w:rPr>
          <w:rFonts w:hint="eastAsia"/>
        </w:rPr>
        <w:t>进程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442D731A" w14:textId="77777777" w:rsidR="00AD074A" w:rsidRDefault="00AD074A" w:rsidP="00AD074A">
      <w:r>
        <w:rPr>
          <w:rFonts w:hint="eastAsia"/>
        </w:rPr>
        <w:t>进程内存使用情况</w:t>
      </w:r>
    </w:p>
    <w:p w14:paraId="1EA578BA" w14:textId="77777777" w:rsidR="00AD074A" w:rsidRDefault="00AD074A" w:rsidP="00AD074A">
      <w:r>
        <w:rPr>
          <w:rFonts w:hint="eastAsia"/>
        </w:rPr>
        <w:t>进程网络使用情况</w:t>
      </w:r>
    </w:p>
    <w:p w14:paraId="4D152799" w14:textId="5FAEB591" w:rsidR="00AD074A" w:rsidRDefault="00F04C57" w:rsidP="00533624">
      <w:pPr>
        <w:pStyle w:val="3"/>
      </w:pPr>
      <w:bookmarkStart w:id="65" w:name="_Toc187741747"/>
      <w:r>
        <w:rPr>
          <w:rFonts w:hint="eastAsia"/>
        </w:rPr>
        <w:t>5.</w:t>
      </w:r>
      <w:r w:rsidR="00533624">
        <w:rPr>
          <w:rFonts w:hint="eastAsia"/>
        </w:rPr>
        <w:t xml:space="preserve">3.3 </w:t>
      </w:r>
      <w:r w:rsidR="00AD074A">
        <w:rPr>
          <w:rFonts w:hint="eastAsia"/>
        </w:rPr>
        <w:t>业务指标监控：</w:t>
      </w:r>
      <w:bookmarkEnd w:id="65"/>
    </w:p>
    <w:p w14:paraId="3F9D02FB" w14:textId="77777777" w:rsidR="00AD074A" w:rsidRDefault="00AD074A" w:rsidP="00AD074A">
      <w:r>
        <w:rPr>
          <w:rFonts w:hint="eastAsia"/>
        </w:rPr>
        <w:t>遵循</w:t>
      </w:r>
      <w:r>
        <w:rPr>
          <w:rFonts w:hint="eastAsia"/>
        </w:rPr>
        <w:t>Prometheus</w:t>
      </w:r>
      <w:r>
        <w:rPr>
          <w:rFonts w:hint="eastAsia"/>
        </w:rPr>
        <w:t>规范</w:t>
      </w:r>
    </w:p>
    <w:p w14:paraId="05882E54" w14:textId="77777777" w:rsidR="00AD074A" w:rsidRDefault="00AD074A" w:rsidP="00AD074A">
      <w:r>
        <w:rPr>
          <w:rFonts w:hint="eastAsia"/>
        </w:rPr>
        <w:t>提供</w:t>
      </w:r>
      <w:r>
        <w:rPr>
          <w:rFonts w:hint="eastAsia"/>
        </w:rPr>
        <w:t>Grafana</w:t>
      </w:r>
      <w:r>
        <w:rPr>
          <w:rFonts w:hint="eastAsia"/>
        </w:rPr>
        <w:t>配置模板</w:t>
      </w:r>
    </w:p>
    <w:p w14:paraId="54660982" w14:textId="427C89CC" w:rsidR="00AD074A" w:rsidRDefault="00F04C57" w:rsidP="00533624">
      <w:pPr>
        <w:pStyle w:val="2"/>
      </w:pPr>
      <w:bookmarkStart w:id="66" w:name="_Toc187741748"/>
      <w:r>
        <w:rPr>
          <w:rFonts w:hint="eastAsia"/>
        </w:rPr>
        <w:t>5.</w:t>
      </w:r>
      <w:r w:rsidR="00533624">
        <w:rPr>
          <w:rFonts w:hint="eastAsia"/>
        </w:rPr>
        <w:t>4</w:t>
      </w:r>
      <w:r w:rsidR="00AD074A">
        <w:rPr>
          <w:rFonts w:hint="eastAsia"/>
        </w:rPr>
        <w:t>、自检报告机制</w:t>
      </w:r>
      <w:bookmarkEnd w:id="66"/>
    </w:p>
    <w:p w14:paraId="69879485" w14:textId="1D8F6B8A" w:rsidR="00AD074A" w:rsidRDefault="00F04C57" w:rsidP="00533624">
      <w:pPr>
        <w:pStyle w:val="3"/>
      </w:pPr>
      <w:bookmarkStart w:id="67" w:name="_Toc187741749"/>
      <w:r>
        <w:rPr>
          <w:rFonts w:hint="eastAsia"/>
        </w:rPr>
        <w:t>5.</w:t>
      </w:r>
      <w:r w:rsidR="00533624">
        <w:rPr>
          <w:rFonts w:hint="eastAsia"/>
        </w:rPr>
        <w:t>4.1</w:t>
      </w:r>
      <w:r w:rsidR="00AD074A">
        <w:rPr>
          <w:rFonts w:hint="eastAsia"/>
        </w:rPr>
        <w:t>应用级自检</w:t>
      </w:r>
      <w:r w:rsidR="000B55F1">
        <w:rPr>
          <w:rFonts w:hint="eastAsia"/>
        </w:rPr>
        <w:t>(</w:t>
      </w:r>
      <w:r w:rsidR="000B55F1">
        <w:rPr>
          <w:rFonts w:hint="eastAsia"/>
        </w:rPr>
        <w:t>按需</w:t>
      </w:r>
      <w:r w:rsidR="000B55F1">
        <w:rPr>
          <w:rFonts w:hint="eastAsia"/>
        </w:rPr>
        <w:t>)</w:t>
      </w:r>
      <w:bookmarkEnd w:id="67"/>
    </w:p>
    <w:p w14:paraId="1159996C" w14:textId="77777777" w:rsidR="00AD074A" w:rsidRDefault="00AD074A" w:rsidP="00AD074A">
      <w:r>
        <w:rPr>
          <w:rFonts w:hint="eastAsia"/>
        </w:rPr>
        <w:t>普通级：非侵入式监控</w:t>
      </w:r>
      <w:r>
        <w:rPr>
          <w:rFonts w:hint="eastAsia"/>
        </w:rPr>
        <w:t>(</w:t>
      </w:r>
      <w:r>
        <w:rPr>
          <w:rFonts w:hint="eastAsia"/>
        </w:rPr>
        <w:t>进程、内存、网络通信</w:t>
      </w:r>
      <w:r>
        <w:rPr>
          <w:rFonts w:hint="eastAsia"/>
        </w:rPr>
        <w:t>)</w:t>
      </w:r>
    </w:p>
    <w:p w14:paraId="355F7550" w14:textId="77777777" w:rsidR="00AD074A" w:rsidRDefault="00AD074A" w:rsidP="00AD074A">
      <w:r>
        <w:rPr>
          <w:rFonts w:hint="eastAsia"/>
        </w:rPr>
        <w:t>专业级：核心功能自检</w:t>
      </w:r>
      <w:r>
        <w:rPr>
          <w:rFonts w:hint="eastAsia"/>
        </w:rPr>
        <w:t>(</w:t>
      </w:r>
      <w:r>
        <w:rPr>
          <w:rFonts w:hint="eastAsia"/>
        </w:rPr>
        <w:t>需实现专用接口</w:t>
      </w:r>
      <w:r>
        <w:rPr>
          <w:rFonts w:hint="eastAsia"/>
        </w:rPr>
        <w:t>)</w:t>
      </w:r>
    </w:p>
    <w:p w14:paraId="229CE8B1" w14:textId="326C03F0" w:rsidR="00301C65" w:rsidRDefault="00F04C57" w:rsidP="00AF01D2">
      <w:pPr>
        <w:pStyle w:val="3"/>
      </w:pPr>
      <w:bookmarkStart w:id="68" w:name="_Toc187741750"/>
      <w:r>
        <w:rPr>
          <w:rFonts w:hint="eastAsia"/>
        </w:rPr>
        <w:lastRenderedPageBreak/>
        <w:t>5.</w:t>
      </w:r>
      <w:r w:rsidR="00301C65">
        <w:rPr>
          <w:rFonts w:hint="eastAsia"/>
        </w:rPr>
        <w:t xml:space="preserve">4.2 </w:t>
      </w:r>
      <w:proofErr w:type="gramStart"/>
      <w:r w:rsidR="00301C65">
        <w:rPr>
          <w:rFonts w:hint="eastAsia"/>
        </w:rPr>
        <w:t>节点级</w:t>
      </w:r>
      <w:proofErr w:type="gramEnd"/>
      <w:r w:rsidR="00301C65">
        <w:rPr>
          <w:rFonts w:hint="eastAsia"/>
        </w:rPr>
        <w:t>自检</w:t>
      </w:r>
      <w:r w:rsidR="00AF01D2">
        <w:rPr>
          <w:rFonts w:hint="eastAsia"/>
        </w:rPr>
        <w:t>(</w:t>
      </w:r>
      <w:r w:rsidR="00AF01D2">
        <w:rPr>
          <w:rFonts w:hint="eastAsia"/>
        </w:rPr>
        <w:t>按需</w:t>
      </w:r>
      <w:r w:rsidR="00AF01D2">
        <w:rPr>
          <w:rFonts w:hint="eastAsia"/>
        </w:rPr>
        <w:t>)</w:t>
      </w:r>
      <w:bookmarkEnd w:id="68"/>
    </w:p>
    <w:p w14:paraId="7897A058" w14:textId="4B73AA08" w:rsidR="00301C65" w:rsidRDefault="00F04C57" w:rsidP="00AF01D2">
      <w:pPr>
        <w:pStyle w:val="4"/>
      </w:pPr>
      <w:r>
        <w:rPr>
          <w:rFonts w:hint="eastAsia"/>
        </w:rPr>
        <w:t>5.</w:t>
      </w:r>
      <w:r w:rsidR="00AF01D2">
        <w:rPr>
          <w:rFonts w:hint="eastAsia"/>
        </w:rPr>
        <w:t>4.2.2</w:t>
      </w:r>
      <w:r w:rsidR="00301C65">
        <w:rPr>
          <w:rFonts w:hint="eastAsia"/>
        </w:rPr>
        <w:t>硬件资源自检：</w:t>
      </w:r>
    </w:p>
    <w:p w14:paraId="6BEF4C33" w14:textId="77777777" w:rsidR="00301C65" w:rsidRDefault="00301C65" w:rsidP="00301C65">
      <w:r>
        <w:rPr>
          <w:rFonts w:hint="eastAsia"/>
        </w:rPr>
        <w:t>CPU</w:t>
      </w:r>
      <w:r>
        <w:rPr>
          <w:rFonts w:hint="eastAsia"/>
        </w:rPr>
        <w:t>运行状态与负载检测</w:t>
      </w:r>
    </w:p>
    <w:p w14:paraId="564B20A9" w14:textId="77777777" w:rsidR="00301C65" w:rsidRDefault="00301C65" w:rsidP="00301C65">
      <w:r>
        <w:rPr>
          <w:rFonts w:hint="eastAsia"/>
        </w:rPr>
        <w:t>内存使用率与可用空间检测</w:t>
      </w:r>
    </w:p>
    <w:p w14:paraId="1B30CF09" w14:textId="77777777" w:rsidR="00301C65" w:rsidRDefault="00301C65" w:rsidP="00301C65">
      <w:r>
        <w:rPr>
          <w:rFonts w:hint="eastAsia"/>
        </w:rPr>
        <w:t>磁盘使用率、</w:t>
      </w:r>
      <w:r>
        <w:rPr>
          <w:rFonts w:hint="eastAsia"/>
        </w:rPr>
        <w:t>I/O</w:t>
      </w:r>
      <w:r>
        <w:rPr>
          <w:rFonts w:hint="eastAsia"/>
        </w:rPr>
        <w:t>性能与健康状态检测</w:t>
      </w:r>
    </w:p>
    <w:p w14:paraId="3A83455E" w14:textId="77777777" w:rsidR="00301C65" w:rsidRDefault="00301C65" w:rsidP="00301C65">
      <w:r>
        <w:rPr>
          <w:rFonts w:hint="eastAsia"/>
        </w:rPr>
        <w:t>GPU</w:t>
      </w:r>
      <w:r>
        <w:rPr>
          <w:rFonts w:hint="eastAsia"/>
        </w:rPr>
        <w:t>状态检测（如适用）</w:t>
      </w:r>
    </w:p>
    <w:p w14:paraId="5908EA5C" w14:textId="77777777" w:rsidR="00301C65" w:rsidRDefault="00301C65" w:rsidP="00301C65">
      <w:r>
        <w:rPr>
          <w:rFonts w:hint="eastAsia"/>
        </w:rPr>
        <w:t>网络接口状态与性能检测</w:t>
      </w:r>
    </w:p>
    <w:p w14:paraId="4613A2A3" w14:textId="7C1975AB" w:rsidR="00301C65" w:rsidRDefault="00F04C57" w:rsidP="00AF01D2">
      <w:pPr>
        <w:pStyle w:val="4"/>
      </w:pPr>
      <w:r>
        <w:rPr>
          <w:rFonts w:hint="eastAsia"/>
        </w:rPr>
        <w:t>5.</w:t>
      </w:r>
      <w:r w:rsidR="00AF01D2">
        <w:rPr>
          <w:rFonts w:hint="eastAsia"/>
        </w:rPr>
        <w:t>4.2.3</w:t>
      </w:r>
      <w:r w:rsidR="00301C65">
        <w:rPr>
          <w:rFonts w:hint="eastAsia"/>
        </w:rPr>
        <w:t>系统服务自检：</w:t>
      </w:r>
    </w:p>
    <w:p w14:paraId="7A533189" w14:textId="77777777" w:rsidR="00301C65" w:rsidRDefault="00301C65" w:rsidP="00301C65">
      <w:r>
        <w:rPr>
          <w:rFonts w:hint="eastAsia"/>
        </w:rPr>
        <w:t>操作系统核心服务状态检测</w:t>
      </w:r>
    </w:p>
    <w:p w14:paraId="64A04B4E" w14:textId="77777777" w:rsidR="00301C65" w:rsidRDefault="00301C65" w:rsidP="00301C65">
      <w:r>
        <w:rPr>
          <w:rFonts w:hint="eastAsia"/>
        </w:rPr>
        <w:t>系统日志检查</w:t>
      </w:r>
    </w:p>
    <w:p w14:paraId="7475D6F5" w14:textId="77777777" w:rsidR="00301C65" w:rsidRDefault="00301C65" w:rsidP="00301C65">
      <w:r>
        <w:rPr>
          <w:rFonts w:hint="eastAsia"/>
        </w:rPr>
        <w:t>系统时间同步状态</w:t>
      </w:r>
    </w:p>
    <w:p w14:paraId="67C47D39" w14:textId="77777777" w:rsidR="00301C65" w:rsidRDefault="00301C65" w:rsidP="00301C65">
      <w:r>
        <w:rPr>
          <w:rFonts w:hint="eastAsia"/>
        </w:rPr>
        <w:t>关键系统进程状态</w:t>
      </w:r>
    </w:p>
    <w:p w14:paraId="7804D63C" w14:textId="77777777" w:rsidR="00301C65" w:rsidRDefault="00301C65" w:rsidP="00301C65">
      <w:r>
        <w:rPr>
          <w:rFonts w:hint="eastAsia"/>
        </w:rPr>
        <w:t>系统安全状态（防火墙、端口、访问控制等）</w:t>
      </w:r>
    </w:p>
    <w:p w14:paraId="6C9BB687" w14:textId="3AFA166B" w:rsidR="00301C65" w:rsidRDefault="00F04C57" w:rsidP="00AF01D2">
      <w:pPr>
        <w:pStyle w:val="4"/>
      </w:pPr>
      <w:r>
        <w:rPr>
          <w:rFonts w:hint="eastAsia"/>
        </w:rPr>
        <w:t>5.</w:t>
      </w:r>
      <w:r w:rsidR="00AF01D2">
        <w:rPr>
          <w:rFonts w:hint="eastAsia"/>
        </w:rPr>
        <w:t>4.2.3</w:t>
      </w:r>
      <w:r w:rsidR="00301C65">
        <w:rPr>
          <w:rFonts w:hint="eastAsia"/>
        </w:rPr>
        <w:t>基础设施自检</w:t>
      </w:r>
      <w:r w:rsidR="00C22E89">
        <w:rPr>
          <w:rFonts w:hint="eastAsia"/>
        </w:rPr>
        <w:t>（按需）</w:t>
      </w:r>
      <w:r w:rsidR="00301C65">
        <w:rPr>
          <w:rFonts w:hint="eastAsia"/>
        </w:rPr>
        <w:t>：</w:t>
      </w:r>
    </w:p>
    <w:p w14:paraId="2CB64744" w14:textId="77777777" w:rsidR="00301C65" w:rsidRDefault="00301C65" w:rsidP="00301C65">
      <w:r>
        <w:rPr>
          <w:rFonts w:hint="eastAsia"/>
        </w:rPr>
        <w:t>Docker</w:t>
      </w:r>
      <w:r>
        <w:rPr>
          <w:rFonts w:hint="eastAsia"/>
        </w:rPr>
        <w:t>服务状态（如适用）</w:t>
      </w:r>
    </w:p>
    <w:p w14:paraId="67D8B6AB" w14:textId="77777777" w:rsidR="00301C65" w:rsidRDefault="00301C65" w:rsidP="00301C65">
      <w:r>
        <w:rPr>
          <w:rFonts w:hint="eastAsia"/>
        </w:rPr>
        <w:t>数据总线服务状态</w:t>
      </w:r>
    </w:p>
    <w:p w14:paraId="7FE4BC72" w14:textId="77777777" w:rsidR="00301C65" w:rsidRDefault="00301C65" w:rsidP="00301C65">
      <w:r>
        <w:rPr>
          <w:rFonts w:hint="eastAsia"/>
        </w:rPr>
        <w:t>数据库服务状态</w:t>
      </w:r>
    </w:p>
    <w:p w14:paraId="051E6B10" w14:textId="77777777" w:rsidR="00301C65" w:rsidRDefault="00301C65" w:rsidP="00301C65">
      <w:r>
        <w:rPr>
          <w:rFonts w:hint="eastAsia"/>
        </w:rPr>
        <w:t>存储服务状态</w:t>
      </w:r>
    </w:p>
    <w:p w14:paraId="7AFDEBD9" w14:textId="77777777" w:rsidR="00301C65" w:rsidRDefault="00301C65" w:rsidP="00301C65">
      <w:r>
        <w:rPr>
          <w:rFonts w:hint="eastAsia"/>
        </w:rPr>
        <w:t>网络服务状态（</w:t>
      </w:r>
      <w:r>
        <w:rPr>
          <w:rFonts w:hint="eastAsia"/>
        </w:rPr>
        <w:t>DNS</w:t>
      </w:r>
      <w:r>
        <w:rPr>
          <w:rFonts w:hint="eastAsia"/>
        </w:rPr>
        <w:t>、网关等）</w:t>
      </w:r>
    </w:p>
    <w:p w14:paraId="7A4DD605" w14:textId="77777777" w:rsidR="00301C65" w:rsidRDefault="00301C65" w:rsidP="00301C65">
      <w:r>
        <w:rPr>
          <w:rFonts w:hint="eastAsia"/>
        </w:rPr>
        <w:t>节点连接性自检：</w:t>
      </w:r>
    </w:p>
    <w:p w14:paraId="17187721" w14:textId="77777777" w:rsidR="00301C65" w:rsidRDefault="00301C65" w:rsidP="00301C65">
      <w:r>
        <w:rPr>
          <w:rFonts w:hint="eastAsia"/>
        </w:rPr>
        <w:t>与其他节点的连接状态</w:t>
      </w:r>
    </w:p>
    <w:p w14:paraId="209EE377" w14:textId="77777777" w:rsidR="00301C65" w:rsidRDefault="00301C65" w:rsidP="00301C65">
      <w:r>
        <w:rPr>
          <w:rFonts w:hint="eastAsia"/>
        </w:rPr>
        <w:t>与云端的连接状态</w:t>
      </w:r>
    </w:p>
    <w:p w14:paraId="0A8901BC" w14:textId="77777777" w:rsidR="00301C65" w:rsidRDefault="00301C65" w:rsidP="00301C65">
      <w:r>
        <w:rPr>
          <w:rFonts w:hint="eastAsia"/>
        </w:rPr>
        <w:t>网络延迟和丢包率检测</w:t>
      </w:r>
    </w:p>
    <w:p w14:paraId="451430EF" w14:textId="77777777" w:rsidR="00301C65" w:rsidRDefault="00301C65" w:rsidP="00301C65">
      <w:r>
        <w:rPr>
          <w:rFonts w:hint="eastAsia"/>
        </w:rPr>
        <w:t>关键服务的端口可访问性</w:t>
      </w:r>
    </w:p>
    <w:p w14:paraId="32A61E09" w14:textId="18D6F746" w:rsidR="00301C65" w:rsidRDefault="00F04C57" w:rsidP="003638FC">
      <w:pPr>
        <w:pStyle w:val="4"/>
      </w:pPr>
      <w:r>
        <w:rPr>
          <w:rFonts w:hint="eastAsia"/>
        </w:rPr>
        <w:t>5.</w:t>
      </w:r>
      <w:r w:rsidR="003638FC">
        <w:rPr>
          <w:rFonts w:hint="eastAsia"/>
        </w:rPr>
        <w:t>4.2.4</w:t>
      </w:r>
      <w:r w:rsidR="00301C65">
        <w:rPr>
          <w:rFonts w:hint="eastAsia"/>
        </w:rPr>
        <w:t>节点数据自检</w:t>
      </w:r>
      <w:r w:rsidR="00180F36">
        <w:rPr>
          <w:rFonts w:hint="eastAsia"/>
        </w:rPr>
        <w:t>（按需）</w:t>
      </w:r>
      <w:r w:rsidR="00301C65">
        <w:rPr>
          <w:rFonts w:hint="eastAsia"/>
        </w:rPr>
        <w:t>：</w:t>
      </w:r>
    </w:p>
    <w:p w14:paraId="29DB179D" w14:textId="77777777" w:rsidR="00301C65" w:rsidRDefault="00301C65" w:rsidP="00301C65">
      <w:r>
        <w:rPr>
          <w:rFonts w:hint="eastAsia"/>
        </w:rPr>
        <w:t>配置文件完整性检查</w:t>
      </w:r>
    </w:p>
    <w:p w14:paraId="55259B6E" w14:textId="77777777" w:rsidR="00301C65" w:rsidRDefault="00301C65" w:rsidP="00301C65">
      <w:r>
        <w:rPr>
          <w:rFonts w:hint="eastAsia"/>
        </w:rPr>
        <w:t>数据存储空间检查</w:t>
      </w:r>
    </w:p>
    <w:p w14:paraId="1EC8AA0C" w14:textId="77777777" w:rsidR="00301C65" w:rsidRDefault="00301C65" w:rsidP="00301C65">
      <w:r>
        <w:rPr>
          <w:rFonts w:hint="eastAsia"/>
        </w:rPr>
        <w:t>数据备份状态检查</w:t>
      </w:r>
    </w:p>
    <w:p w14:paraId="13305518" w14:textId="77777777" w:rsidR="00301C65" w:rsidRDefault="00301C65" w:rsidP="00301C65">
      <w:r>
        <w:rPr>
          <w:rFonts w:hint="eastAsia"/>
        </w:rPr>
        <w:t>临时文件清理状态</w:t>
      </w:r>
    </w:p>
    <w:p w14:paraId="403D3F2D" w14:textId="7E5AD40F" w:rsidR="00301C65" w:rsidRDefault="00F04C57" w:rsidP="00AF01D2">
      <w:pPr>
        <w:pStyle w:val="3"/>
      </w:pPr>
      <w:bookmarkStart w:id="69" w:name="_Toc187741751"/>
      <w:r>
        <w:rPr>
          <w:rFonts w:hint="eastAsia"/>
        </w:rPr>
        <w:lastRenderedPageBreak/>
        <w:t>5.</w:t>
      </w:r>
      <w:r w:rsidR="00301C65">
        <w:rPr>
          <w:rFonts w:hint="eastAsia"/>
        </w:rPr>
        <w:t xml:space="preserve">4.3 </w:t>
      </w:r>
      <w:proofErr w:type="gramStart"/>
      <w:r w:rsidR="00301C65">
        <w:rPr>
          <w:rFonts w:hint="eastAsia"/>
        </w:rPr>
        <w:t>平台级</w:t>
      </w:r>
      <w:proofErr w:type="gramEnd"/>
      <w:r w:rsidR="00301C65">
        <w:rPr>
          <w:rFonts w:hint="eastAsia"/>
        </w:rPr>
        <w:t>自检</w:t>
      </w:r>
      <w:r w:rsidR="00C33270">
        <w:rPr>
          <w:rFonts w:hint="eastAsia"/>
        </w:rPr>
        <w:t>(</w:t>
      </w:r>
      <w:r w:rsidR="00C33270">
        <w:rPr>
          <w:rFonts w:hint="eastAsia"/>
        </w:rPr>
        <w:t>按需</w:t>
      </w:r>
      <w:r w:rsidR="00C33270">
        <w:rPr>
          <w:rFonts w:hint="eastAsia"/>
        </w:rPr>
        <w:t>)</w:t>
      </w:r>
      <w:bookmarkEnd w:id="69"/>
    </w:p>
    <w:p w14:paraId="08AD89CD" w14:textId="2EF4F1BB" w:rsidR="00301C65" w:rsidRDefault="00F04C57" w:rsidP="00CB0195">
      <w:pPr>
        <w:pStyle w:val="4"/>
      </w:pPr>
      <w:r>
        <w:rPr>
          <w:rFonts w:hint="eastAsia"/>
        </w:rPr>
        <w:t>5.</w:t>
      </w:r>
      <w:r w:rsidR="00CB0195">
        <w:rPr>
          <w:rFonts w:hint="eastAsia"/>
        </w:rPr>
        <w:t xml:space="preserve">4.3.1 </w:t>
      </w:r>
      <w:r w:rsidR="00301C65">
        <w:rPr>
          <w:rFonts w:hint="eastAsia"/>
        </w:rPr>
        <w:t>集群健康状态：</w:t>
      </w:r>
    </w:p>
    <w:p w14:paraId="048C38E5" w14:textId="77777777" w:rsidR="00301C65" w:rsidRDefault="00301C65" w:rsidP="00301C65">
      <w:r>
        <w:rPr>
          <w:rFonts w:hint="eastAsia"/>
        </w:rPr>
        <w:t>节点在线状态监测</w:t>
      </w:r>
    </w:p>
    <w:p w14:paraId="126F5E3E" w14:textId="77777777" w:rsidR="00301C65" w:rsidRDefault="00301C65" w:rsidP="00301C65">
      <w:r>
        <w:rPr>
          <w:rFonts w:hint="eastAsia"/>
        </w:rPr>
        <w:t>节点负载均衡状态</w:t>
      </w:r>
    </w:p>
    <w:p w14:paraId="557F3B13" w14:textId="77777777" w:rsidR="00301C65" w:rsidRDefault="00301C65" w:rsidP="00301C65">
      <w:r>
        <w:rPr>
          <w:rFonts w:hint="eastAsia"/>
        </w:rPr>
        <w:t>集群资源使用统计</w:t>
      </w:r>
    </w:p>
    <w:p w14:paraId="0D0A3DD8" w14:textId="77777777" w:rsidR="00301C65" w:rsidRDefault="00301C65" w:rsidP="00301C65">
      <w:r>
        <w:rPr>
          <w:rFonts w:hint="eastAsia"/>
        </w:rPr>
        <w:t>集群网络拓扑状态</w:t>
      </w:r>
    </w:p>
    <w:p w14:paraId="5CF33732" w14:textId="77777777" w:rsidR="00301C65" w:rsidRDefault="00301C65" w:rsidP="00301C65">
      <w:r>
        <w:rPr>
          <w:rFonts w:hint="eastAsia"/>
        </w:rPr>
        <w:t>集群服务可用性统计</w:t>
      </w:r>
    </w:p>
    <w:p w14:paraId="79996E0D" w14:textId="0A819A74" w:rsidR="00301C65" w:rsidRDefault="00F04C57" w:rsidP="00CB0195">
      <w:pPr>
        <w:pStyle w:val="4"/>
      </w:pPr>
      <w:r>
        <w:rPr>
          <w:rFonts w:hint="eastAsia"/>
        </w:rPr>
        <w:t>5.</w:t>
      </w:r>
      <w:r w:rsidR="00CB0195">
        <w:rPr>
          <w:rFonts w:hint="eastAsia"/>
        </w:rPr>
        <w:t>4.3.2</w:t>
      </w:r>
      <w:r w:rsidR="00301C65">
        <w:rPr>
          <w:rFonts w:hint="eastAsia"/>
        </w:rPr>
        <w:t>应用管理状态：</w:t>
      </w:r>
    </w:p>
    <w:p w14:paraId="0E1FD05A" w14:textId="77777777" w:rsidR="00301C65" w:rsidRDefault="00301C65" w:rsidP="00301C65">
      <w:r>
        <w:rPr>
          <w:rFonts w:hint="eastAsia"/>
        </w:rPr>
        <w:t>应用部署成功率统计</w:t>
      </w:r>
    </w:p>
    <w:p w14:paraId="7588C843" w14:textId="77777777" w:rsidR="00301C65" w:rsidRDefault="00301C65" w:rsidP="00301C65">
      <w:r>
        <w:rPr>
          <w:rFonts w:hint="eastAsia"/>
        </w:rPr>
        <w:t>应用运行状态汇总</w:t>
      </w:r>
    </w:p>
    <w:p w14:paraId="1B779BB1" w14:textId="77777777" w:rsidR="00301C65" w:rsidRDefault="00301C65" w:rsidP="00301C65">
      <w:r>
        <w:rPr>
          <w:rFonts w:hint="eastAsia"/>
        </w:rPr>
        <w:t>应用资源使用统计</w:t>
      </w:r>
    </w:p>
    <w:p w14:paraId="569C97C3" w14:textId="77777777" w:rsidR="00301C65" w:rsidRDefault="00301C65" w:rsidP="00301C65">
      <w:r>
        <w:rPr>
          <w:rFonts w:hint="eastAsia"/>
        </w:rPr>
        <w:t>应用更新</w:t>
      </w:r>
      <w:r>
        <w:rPr>
          <w:rFonts w:hint="eastAsia"/>
        </w:rPr>
        <w:t>/</w:t>
      </w:r>
      <w:proofErr w:type="gramStart"/>
      <w:r>
        <w:rPr>
          <w:rFonts w:hint="eastAsia"/>
        </w:rPr>
        <w:t>回滚状态</w:t>
      </w:r>
      <w:proofErr w:type="gramEnd"/>
    </w:p>
    <w:p w14:paraId="5076F219" w14:textId="77777777" w:rsidR="00301C65" w:rsidRDefault="00301C65" w:rsidP="00301C65">
      <w:r>
        <w:rPr>
          <w:rFonts w:hint="eastAsia"/>
        </w:rPr>
        <w:t>容器运行状态汇总</w:t>
      </w:r>
    </w:p>
    <w:p w14:paraId="7E329640" w14:textId="423677F7" w:rsidR="00301C65" w:rsidRDefault="00F04C57" w:rsidP="00CB0195">
      <w:pPr>
        <w:pStyle w:val="4"/>
      </w:pPr>
      <w:r>
        <w:rPr>
          <w:rFonts w:hint="eastAsia"/>
        </w:rPr>
        <w:t>5.</w:t>
      </w:r>
      <w:r w:rsidR="00CB0195">
        <w:rPr>
          <w:rFonts w:hint="eastAsia"/>
        </w:rPr>
        <w:t>4.3.3</w:t>
      </w:r>
      <w:r w:rsidR="00301C65">
        <w:rPr>
          <w:rFonts w:hint="eastAsia"/>
        </w:rPr>
        <w:t>数据总线状态：</w:t>
      </w:r>
    </w:p>
    <w:p w14:paraId="75BB080A" w14:textId="77777777" w:rsidR="00301C65" w:rsidRDefault="00301C65" w:rsidP="00301C65">
      <w:r>
        <w:rPr>
          <w:rFonts w:hint="eastAsia"/>
        </w:rPr>
        <w:t>消息吞吐量监测</w:t>
      </w:r>
    </w:p>
    <w:p w14:paraId="23304BF7" w14:textId="77777777" w:rsidR="00301C65" w:rsidRDefault="00301C65" w:rsidP="00301C65">
      <w:r>
        <w:rPr>
          <w:rFonts w:hint="eastAsia"/>
        </w:rPr>
        <w:t>消息延迟统计</w:t>
      </w:r>
    </w:p>
    <w:p w14:paraId="0EDEFE9A" w14:textId="77777777" w:rsidR="00301C65" w:rsidRDefault="00301C65" w:rsidP="00301C65">
      <w:r>
        <w:rPr>
          <w:rFonts w:hint="eastAsia"/>
        </w:rPr>
        <w:t>数据域隔离状态</w:t>
      </w:r>
    </w:p>
    <w:p w14:paraId="1BDA1272" w14:textId="77777777" w:rsidR="00301C65" w:rsidRDefault="00301C65" w:rsidP="00301C65">
      <w:r>
        <w:rPr>
          <w:rFonts w:hint="eastAsia"/>
        </w:rPr>
        <w:t>协议适配器状态</w:t>
      </w:r>
    </w:p>
    <w:p w14:paraId="1802513F" w14:textId="77777777" w:rsidR="00301C65" w:rsidRDefault="00301C65" w:rsidP="00301C65">
      <w:r>
        <w:rPr>
          <w:rFonts w:hint="eastAsia"/>
        </w:rPr>
        <w:t>数据流转效率分析</w:t>
      </w:r>
    </w:p>
    <w:p w14:paraId="2BF38959" w14:textId="5E61AE12" w:rsidR="00301C65" w:rsidRDefault="00F04C57" w:rsidP="00CB0195">
      <w:pPr>
        <w:pStyle w:val="4"/>
      </w:pPr>
      <w:r>
        <w:rPr>
          <w:rFonts w:hint="eastAsia"/>
        </w:rPr>
        <w:t>5.</w:t>
      </w:r>
      <w:r w:rsidR="00CB0195">
        <w:rPr>
          <w:rFonts w:hint="eastAsia"/>
        </w:rPr>
        <w:t>4.3.4</w:t>
      </w:r>
      <w:r w:rsidR="00301C65">
        <w:rPr>
          <w:rFonts w:hint="eastAsia"/>
        </w:rPr>
        <w:t>存储系统状态：</w:t>
      </w:r>
    </w:p>
    <w:p w14:paraId="38E8DC4C" w14:textId="77777777" w:rsidR="00301C65" w:rsidRDefault="00301C65" w:rsidP="00301C65">
      <w:r>
        <w:rPr>
          <w:rFonts w:hint="eastAsia"/>
        </w:rPr>
        <w:t>分布式存储健康状态</w:t>
      </w:r>
    </w:p>
    <w:p w14:paraId="58581597" w14:textId="77777777" w:rsidR="00301C65" w:rsidRDefault="00301C65" w:rsidP="00301C65">
      <w:r>
        <w:rPr>
          <w:rFonts w:hint="eastAsia"/>
        </w:rPr>
        <w:t>数据同步状态</w:t>
      </w:r>
    </w:p>
    <w:p w14:paraId="464134B8" w14:textId="77777777" w:rsidR="00301C65" w:rsidRDefault="00301C65" w:rsidP="00301C65">
      <w:r>
        <w:rPr>
          <w:rFonts w:hint="eastAsia"/>
        </w:rPr>
        <w:t>存储容量使用趋势</w:t>
      </w:r>
    </w:p>
    <w:p w14:paraId="4E906224" w14:textId="77777777" w:rsidR="00301C65" w:rsidRDefault="00301C65" w:rsidP="00301C65">
      <w:r>
        <w:rPr>
          <w:rFonts w:hint="eastAsia"/>
        </w:rPr>
        <w:t>数据备份完整性</w:t>
      </w:r>
    </w:p>
    <w:p w14:paraId="1411DD1E" w14:textId="77777777" w:rsidR="00301C65" w:rsidRDefault="00301C65" w:rsidP="00301C65">
      <w:r>
        <w:rPr>
          <w:rFonts w:hint="eastAsia"/>
        </w:rPr>
        <w:t>存储性能指标</w:t>
      </w:r>
    </w:p>
    <w:p w14:paraId="0C5C79CE" w14:textId="4D2EA12E" w:rsidR="00301C65" w:rsidRDefault="00F04C57" w:rsidP="00CB0195">
      <w:pPr>
        <w:pStyle w:val="4"/>
      </w:pPr>
      <w:r>
        <w:rPr>
          <w:rFonts w:hint="eastAsia"/>
        </w:rPr>
        <w:t>5.</w:t>
      </w:r>
      <w:r w:rsidR="00CB0195">
        <w:rPr>
          <w:rFonts w:hint="eastAsia"/>
        </w:rPr>
        <w:t>4.3.5</w:t>
      </w:r>
      <w:r w:rsidR="00301C65">
        <w:rPr>
          <w:rFonts w:hint="eastAsia"/>
        </w:rPr>
        <w:t>安全状态：</w:t>
      </w:r>
    </w:p>
    <w:p w14:paraId="52B98643" w14:textId="77777777" w:rsidR="00301C65" w:rsidRDefault="00301C65" w:rsidP="00301C65">
      <w:r>
        <w:rPr>
          <w:rFonts w:hint="eastAsia"/>
        </w:rPr>
        <w:t>平台访问控制有效性</w:t>
      </w:r>
    </w:p>
    <w:p w14:paraId="32609B8C" w14:textId="77777777" w:rsidR="00301C65" w:rsidRDefault="00301C65" w:rsidP="00301C65">
      <w:r>
        <w:rPr>
          <w:rFonts w:hint="eastAsia"/>
        </w:rPr>
        <w:t>数据加密状态</w:t>
      </w:r>
    </w:p>
    <w:p w14:paraId="3F3C1038" w14:textId="77777777" w:rsidR="00301C65" w:rsidRDefault="00301C65" w:rsidP="00301C65">
      <w:r>
        <w:rPr>
          <w:rFonts w:hint="eastAsia"/>
        </w:rPr>
        <w:t>安全策略执行状态</w:t>
      </w:r>
    </w:p>
    <w:p w14:paraId="7E46FD52" w14:textId="77777777" w:rsidR="00301C65" w:rsidRDefault="00301C65" w:rsidP="00301C65">
      <w:proofErr w:type="gramStart"/>
      <w:r>
        <w:rPr>
          <w:rFonts w:hint="eastAsia"/>
        </w:rPr>
        <w:lastRenderedPageBreak/>
        <w:t>异常访问</w:t>
      </w:r>
      <w:proofErr w:type="gramEnd"/>
      <w:r>
        <w:rPr>
          <w:rFonts w:hint="eastAsia"/>
        </w:rPr>
        <w:t>检测</w:t>
      </w:r>
    </w:p>
    <w:p w14:paraId="04712FD9" w14:textId="77777777" w:rsidR="00301C65" w:rsidRDefault="00301C65" w:rsidP="00301C65">
      <w:r>
        <w:rPr>
          <w:rFonts w:hint="eastAsia"/>
        </w:rPr>
        <w:t>安全日志分析</w:t>
      </w:r>
    </w:p>
    <w:p w14:paraId="05455175" w14:textId="0518209B" w:rsidR="00301C65" w:rsidRDefault="00F04C57" w:rsidP="00CB0195">
      <w:pPr>
        <w:pStyle w:val="4"/>
      </w:pPr>
      <w:r>
        <w:rPr>
          <w:rFonts w:hint="eastAsia"/>
        </w:rPr>
        <w:t>5.</w:t>
      </w:r>
      <w:r w:rsidR="00CB0195">
        <w:rPr>
          <w:rFonts w:hint="eastAsia"/>
        </w:rPr>
        <w:t>4.3.5</w:t>
      </w:r>
      <w:r w:rsidR="00301C65">
        <w:rPr>
          <w:rFonts w:hint="eastAsia"/>
        </w:rPr>
        <w:t>运</w:t>
      </w:r>
      <w:proofErr w:type="gramStart"/>
      <w:r w:rsidR="00301C65">
        <w:rPr>
          <w:rFonts w:hint="eastAsia"/>
        </w:rPr>
        <w:t>维管理</w:t>
      </w:r>
      <w:proofErr w:type="gramEnd"/>
      <w:r w:rsidR="00301C65">
        <w:rPr>
          <w:rFonts w:hint="eastAsia"/>
        </w:rPr>
        <w:t>状态：</w:t>
      </w:r>
    </w:p>
    <w:p w14:paraId="4F529CC4" w14:textId="77777777" w:rsidR="00301C65" w:rsidRDefault="00301C65" w:rsidP="00301C65">
      <w:r>
        <w:rPr>
          <w:rFonts w:hint="eastAsia"/>
        </w:rPr>
        <w:t>监控系统可用性</w:t>
      </w:r>
    </w:p>
    <w:p w14:paraId="2F54EBF0" w14:textId="77777777" w:rsidR="00301C65" w:rsidRDefault="00301C65" w:rsidP="00301C65">
      <w:r>
        <w:rPr>
          <w:rFonts w:hint="eastAsia"/>
        </w:rPr>
        <w:t>告警系统有效性</w:t>
      </w:r>
    </w:p>
    <w:p w14:paraId="67EC1CC5" w14:textId="77777777" w:rsidR="00301C65" w:rsidRDefault="00301C65" w:rsidP="00301C65">
      <w:r>
        <w:rPr>
          <w:rFonts w:hint="eastAsia"/>
        </w:rPr>
        <w:t>日志收集完整性</w:t>
      </w:r>
    </w:p>
    <w:p w14:paraId="68188F73" w14:textId="77777777" w:rsidR="00301C65" w:rsidRDefault="00301C65" w:rsidP="00301C65">
      <w:r>
        <w:rPr>
          <w:rFonts w:hint="eastAsia"/>
        </w:rPr>
        <w:t>运</w:t>
      </w:r>
      <w:proofErr w:type="gramStart"/>
      <w:r>
        <w:rPr>
          <w:rFonts w:hint="eastAsia"/>
        </w:rPr>
        <w:t>维操作</w:t>
      </w:r>
      <w:proofErr w:type="gramEnd"/>
      <w:r>
        <w:rPr>
          <w:rFonts w:hint="eastAsia"/>
        </w:rPr>
        <w:t>审计</w:t>
      </w:r>
    </w:p>
    <w:p w14:paraId="11441F79" w14:textId="77777777" w:rsidR="00301C65" w:rsidRDefault="00301C65" w:rsidP="00301C65">
      <w:r>
        <w:rPr>
          <w:rFonts w:hint="eastAsia"/>
        </w:rPr>
        <w:t>自动化运</w:t>
      </w:r>
      <w:proofErr w:type="gramStart"/>
      <w:r>
        <w:rPr>
          <w:rFonts w:hint="eastAsia"/>
        </w:rPr>
        <w:t>维执行</w:t>
      </w:r>
      <w:proofErr w:type="gramEnd"/>
      <w:r>
        <w:rPr>
          <w:rFonts w:hint="eastAsia"/>
        </w:rPr>
        <w:t>状态</w:t>
      </w:r>
    </w:p>
    <w:p w14:paraId="7D781F9F" w14:textId="77777777" w:rsidR="00301C65" w:rsidRDefault="00301C65" w:rsidP="00301C65">
      <w:r>
        <w:rPr>
          <w:rFonts w:hint="eastAsia"/>
        </w:rPr>
        <w:t>业务指标状态：</w:t>
      </w:r>
    </w:p>
    <w:p w14:paraId="04621F96" w14:textId="77777777" w:rsidR="00301C65" w:rsidRDefault="00301C65" w:rsidP="00301C65">
      <w:r>
        <w:rPr>
          <w:rFonts w:hint="eastAsia"/>
        </w:rPr>
        <w:t>关键业务指标汇总</w:t>
      </w:r>
    </w:p>
    <w:p w14:paraId="436264AE" w14:textId="77777777" w:rsidR="00301C65" w:rsidRDefault="00301C65" w:rsidP="00301C65">
      <w:r>
        <w:rPr>
          <w:rFonts w:hint="eastAsia"/>
        </w:rPr>
        <w:t>业务处理效率统计</w:t>
      </w:r>
    </w:p>
    <w:p w14:paraId="30BD40FA" w14:textId="77777777" w:rsidR="00301C65" w:rsidRDefault="00301C65" w:rsidP="00301C65">
      <w:r>
        <w:rPr>
          <w:rFonts w:hint="eastAsia"/>
        </w:rPr>
        <w:t>业务异常统计</w:t>
      </w:r>
    </w:p>
    <w:p w14:paraId="67728186" w14:textId="77777777" w:rsidR="00301C65" w:rsidRDefault="00301C65" w:rsidP="00301C65">
      <w:r>
        <w:rPr>
          <w:rFonts w:hint="eastAsia"/>
        </w:rPr>
        <w:t>业务流程完整性检查</w:t>
      </w:r>
    </w:p>
    <w:p w14:paraId="2EDFCF31" w14:textId="77777777" w:rsidR="00301C65" w:rsidRDefault="00301C65" w:rsidP="00301C65">
      <w:r>
        <w:rPr>
          <w:rFonts w:hint="eastAsia"/>
        </w:rPr>
        <w:t>SLA</w:t>
      </w:r>
      <w:r>
        <w:rPr>
          <w:rFonts w:hint="eastAsia"/>
        </w:rPr>
        <w:t>达成状况</w:t>
      </w:r>
    </w:p>
    <w:p w14:paraId="5B1C58A6" w14:textId="7B78AF61" w:rsidR="00301C65" w:rsidRDefault="00F04C57" w:rsidP="00CB0195">
      <w:pPr>
        <w:pStyle w:val="4"/>
      </w:pPr>
      <w:r>
        <w:rPr>
          <w:rFonts w:hint="eastAsia"/>
        </w:rPr>
        <w:t>5.</w:t>
      </w:r>
      <w:r w:rsidR="00CB0195">
        <w:rPr>
          <w:rFonts w:hint="eastAsia"/>
        </w:rPr>
        <w:t>4.3.6</w:t>
      </w:r>
      <w:r w:rsidR="00301C65">
        <w:rPr>
          <w:rFonts w:hint="eastAsia"/>
        </w:rPr>
        <w:t>系统优化建议：</w:t>
      </w:r>
    </w:p>
    <w:p w14:paraId="6981CDF1" w14:textId="77777777" w:rsidR="00301C65" w:rsidRDefault="00301C65" w:rsidP="00301C65">
      <w:r>
        <w:rPr>
          <w:rFonts w:hint="eastAsia"/>
        </w:rPr>
        <w:t>资源使用优化建议</w:t>
      </w:r>
    </w:p>
    <w:p w14:paraId="33C67722" w14:textId="77777777" w:rsidR="00301C65" w:rsidRDefault="00301C65" w:rsidP="00301C65">
      <w:r>
        <w:rPr>
          <w:rFonts w:hint="eastAsia"/>
        </w:rPr>
        <w:t>性能提升建议</w:t>
      </w:r>
    </w:p>
    <w:p w14:paraId="5FD5325C" w14:textId="77777777" w:rsidR="00301C65" w:rsidRDefault="00301C65" w:rsidP="00301C65">
      <w:r>
        <w:rPr>
          <w:rFonts w:hint="eastAsia"/>
        </w:rPr>
        <w:t>安全加固建议</w:t>
      </w:r>
    </w:p>
    <w:p w14:paraId="10F9D98D" w14:textId="77777777" w:rsidR="00301C65" w:rsidRDefault="00301C65" w:rsidP="00301C65">
      <w:r>
        <w:rPr>
          <w:rFonts w:hint="eastAsia"/>
        </w:rPr>
        <w:t>运维效率提升建议</w:t>
      </w:r>
    </w:p>
    <w:p w14:paraId="5C1BBFCD" w14:textId="77777777" w:rsidR="00301C65" w:rsidRDefault="00301C65" w:rsidP="00301C65">
      <w:r>
        <w:rPr>
          <w:rFonts w:hint="eastAsia"/>
        </w:rPr>
        <w:t>成本优化建议</w:t>
      </w:r>
    </w:p>
    <w:p w14:paraId="2F9A038D" w14:textId="24C53FAE" w:rsidR="00301C65" w:rsidRDefault="00F04C57" w:rsidP="00CB0195">
      <w:pPr>
        <w:pStyle w:val="4"/>
      </w:pPr>
      <w:r>
        <w:rPr>
          <w:rFonts w:hint="eastAsia"/>
        </w:rPr>
        <w:t>5.</w:t>
      </w:r>
      <w:r w:rsidR="00CB0195">
        <w:rPr>
          <w:rFonts w:hint="eastAsia"/>
        </w:rPr>
        <w:t>4.3.7</w:t>
      </w:r>
      <w:r w:rsidR="00301C65">
        <w:rPr>
          <w:rFonts w:hint="eastAsia"/>
        </w:rPr>
        <w:t>报告输出：</w:t>
      </w:r>
    </w:p>
    <w:p w14:paraId="4286F72A" w14:textId="77777777" w:rsidR="00301C65" w:rsidRDefault="00301C65" w:rsidP="00301C65">
      <w:r>
        <w:rPr>
          <w:rFonts w:hint="eastAsia"/>
        </w:rPr>
        <w:t>定期自检报告生成</w:t>
      </w:r>
    </w:p>
    <w:p w14:paraId="4EC4CFE9" w14:textId="77777777" w:rsidR="00301C65" w:rsidRDefault="00301C65" w:rsidP="00301C65">
      <w:r>
        <w:rPr>
          <w:rFonts w:hint="eastAsia"/>
        </w:rPr>
        <w:t>实时状态数据展示</w:t>
      </w:r>
    </w:p>
    <w:p w14:paraId="6F690CB0" w14:textId="77777777" w:rsidR="00301C65" w:rsidRDefault="00301C65" w:rsidP="00301C65">
      <w:r>
        <w:rPr>
          <w:rFonts w:hint="eastAsia"/>
        </w:rPr>
        <w:t>历史趋势分析</w:t>
      </w:r>
    </w:p>
    <w:p w14:paraId="2C189D1F" w14:textId="77777777" w:rsidR="00301C65" w:rsidRDefault="00301C65" w:rsidP="00301C65">
      <w:r>
        <w:rPr>
          <w:rFonts w:hint="eastAsia"/>
        </w:rPr>
        <w:t>问题跟踪记录</w:t>
      </w:r>
    </w:p>
    <w:p w14:paraId="4750785E" w14:textId="77777777" w:rsidR="00301C65" w:rsidRDefault="00301C65" w:rsidP="00301C65">
      <w:r>
        <w:rPr>
          <w:rFonts w:hint="eastAsia"/>
        </w:rPr>
        <w:t>改进效果评估</w:t>
      </w:r>
    </w:p>
    <w:p w14:paraId="75267A46" w14:textId="3DEABE18" w:rsidR="00301C65" w:rsidRDefault="00F04C57" w:rsidP="00CB0195">
      <w:pPr>
        <w:pStyle w:val="4"/>
      </w:pPr>
      <w:r>
        <w:rPr>
          <w:rFonts w:hint="eastAsia"/>
        </w:rPr>
        <w:t>5.</w:t>
      </w:r>
      <w:r w:rsidR="00CB0195">
        <w:rPr>
          <w:rFonts w:hint="eastAsia"/>
        </w:rPr>
        <w:t>4.4</w:t>
      </w:r>
      <w:r w:rsidR="00301C65">
        <w:rPr>
          <w:rFonts w:hint="eastAsia"/>
        </w:rPr>
        <w:t>自</w:t>
      </w:r>
      <w:proofErr w:type="gramStart"/>
      <w:r w:rsidR="00301C65">
        <w:rPr>
          <w:rFonts w:hint="eastAsia"/>
        </w:rPr>
        <w:t>检机制</w:t>
      </w:r>
      <w:proofErr w:type="gramEnd"/>
      <w:r w:rsidR="00CB0195">
        <w:rPr>
          <w:rFonts w:hint="eastAsia"/>
        </w:rPr>
        <w:t>要求</w:t>
      </w:r>
      <w:r w:rsidR="00301C65">
        <w:rPr>
          <w:rFonts w:hint="eastAsia"/>
        </w:rPr>
        <w:t>：</w:t>
      </w:r>
    </w:p>
    <w:p w14:paraId="602DBE3F" w14:textId="77777777" w:rsidR="00301C65" w:rsidRDefault="00301C65" w:rsidP="00301C65"/>
    <w:p w14:paraId="55E8699A" w14:textId="77777777" w:rsidR="00301C65" w:rsidRDefault="00301C65" w:rsidP="00301C65">
      <w:r>
        <w:rPr>
          <w:rFonts w:hint="eastAsia"/>
        </w:rPr>
        <w:t>具备自动执行能力</w:t>
      </w:r>
    </w:p>
    <w:p w14:paraId="5028164E" w14:textId="77777777" w:rsidR="00301C65" w:rsidRDefault="00301C65" w:rsidP="00301C65">
      <w:r>
        <w:rPr>
          <w:rFonts w:hint="eastAsia"/>
        </w:rPr>
        <w:t>提供详细的检测日志</w:t>
      </w:r>
    </w:p>
    <w:p w14:paraId="2CEC949D" w14:textId="77777777" w:rsidR="00301C65" w:rsidRDefault="00301C65" w:rsidP="00301C65">
      <w:r>
        <w:rPr>
          <w:rFonts w:hint="eastAsia"/>
        </w:rPr>
        <w:t>支持自定义检测项</w:t>
      </w:r>
    </w:p>
    <w:p w14:paraId="0B0E228E" w14:textId="77777777" w:rsidR="00301C65" w:rsidRDefault="00301C65" w:rsidP="00301C65">
      <w:r>
        <w:rPr>
          <w:rFonts w:hint="eastAsia"/>
        </w:rPr>
        <w:t>具备问题自动修复能力</w:t>
      </w:r>
    </w:p>
    <w:p w14:paraId="38505B0F" w14:textId="77777777" w:rsidR="00301C65" w:rsidRDefault="00301C65" w:rsidP="00301C65">
      <w:r>
        <w:rPr>
          <w:rFonts w:hint="eastAsia"/>
        </w:rPr>
        <w:t>提供清晰的告警机制</w:t>
      </w:r>
    </w:p>
    <w:p w14:paraId="7DC20E23" w14:textId="77777777" w:rsidR="00301C65" w:rsidRDefault="00301C65" w:rsidP="00301C65">
      <w:r>
        <w:rPr>
          <w:rFonts w:hint="eastAsia"/>
        </w:rPr>
        <w:lastRenderedPageBreak/>
        <w:t>支持历史数据追溯</w:t>
      </w:r>
    </w:p>
    <w:p w14:paraId="18A53DB1" w14:textId="77777777" w:rsidR="00301C65" w:rsidRDefault="00301C65" w:rsidP="00301C65">
      <w:r>
        <w:rPr>
          <w:rFonts w:hint="eastAsia"/>
        </w:rPr>
        <w:t>具备可视化展示能力</w:t>
      </w:r>
    </w:p>
    <w:p w14:paraId="163C7536" w14:textId="77777777" w:rsidR="00301C65" w:rsidRDefault="00301C65" w:rsidP="00301C65">
      <w:r>
        <w:rPr>
          <w:rFonts w:hint="eastAsia"/>
        </w:rPr>
        <w:t>支持检测结果导出</w:t>
      </w:r>
    </w:p>
    <w:p w14:paraId="28695E27" w14:textId="77777777" w:rsidR="00301C65" w:rsidRDefault="00301C65" w:rsidP="00301C65">
      <w:r>
        <w:rPr>
          <w:rFonts w:hint="eastAsia"/>
        </w:rPr>
        <w:t>通过这些全面的自检机制，可以：</w:t>
      </w:r>
    </w:p>
    <w:p w14:paraId="6D4DC738" w14:textId="77777777" w:rsidR="00301C65" w:rsidRDefault="00301C65" w:rsidP="00301C65"/>
    <w:p w14:paraId="5BE0B35E" w14:textId="77777777" w:rsidR="00301C65" w:rsidRDefault="00301C65" w:rsidP="00301C65">
      <w:r>
        <w:rPr>
          <w:rFonts w:hint="eastAsia"/>
        </w:rPr>
        <w:t>及时发现系统问题</w:t>
      </w:r>
    </w:p>
    <w:p w14:paraId="564DF916" w14:textId="77777777" w:rsidR="00301C65" w:rsidRDefault="00301C65" w:rsidP="00301C65">
      <w:r>
        <w:rPr>
          <w:rFonts w:hint="eastAsia"/>
        </w:rPr>
        <w:t>预防潜在故障</w:t>
      </w:r>
    </w:p>
    <w:p w14:paraId="085995F7" w14:textId="77777777" w:rsidR="00301C65" w:rsidRDefault="00301C65" w:rsidP="00301C65">
      <w:r>
        <w:rPr>
          <w:rFonts w:hint="eastAsia"/>
        </w:rPr>
        <w:t>确保系统稳定性</w:t>
      </w:r>
    </w:p>
    <w:p w14:paraId="6FDAD774" w14:textId="77777777" w:rsidR="00301C65" w:rsidRDefault="00301C65" w:rsidP="00301C65">
      <w:r>
        <w:rPr>
          <w:rFonts w:hint="eastAsia"/>
        </w:rPr>
        <w:t>提供优化依据</w:t>
      </w:r>
    </w:p>
    <w:p w14:paraId="623EF8FF" w14:textId="39887C38" w:rsidR="00301C65" w:rsidRDefault="00301C65" w:rsidP="00301C65">
      <w:r>
        <w:rPr>
          <w:rFonts w:hint="eastAsia"/>
        </w:rPr>
        <w:t>支持运维决策</w:t>
      </w:r>
    </w:p>
    <w:p w14:paraId="4008BBAB" w14:textId="0EDEF4A6" w:rsidR="00AD074A" w:rsidRDefault="00F04C57" w:rsidP="00CB0195">
      <w:pPr>
        <w:pStyle w:val="2"/>
      </w:pPr>
      <w:bookmarkStart w:id="70" w:name="_Toc187741752"/>
      <w:r>
        <w:rPr>
          <w:rFonts w:hint="eastAsia"/>
        </w:rPr>
        <w:t>5.</w:t>
      </w:r>
      <w:r w:rsidR="00CB0195">
        <w:rPr>
          <w:rFonts w:hint="eastAsia"/>
        </w:rPr>
        <w:t>5</w:t>
      </w:r>
      <w:r w:rsidR="00AD074A">
        <w:rPr>
          <w:rFonts w:hint="eastAsia"/>
        </w:rPr>
        <w:t>、数据同步规范</w:t>
      </w:r>
      <w:bookmarkEnd w:id="70"/>
    </w:p>
    <w:p w14:paraId="2A14587A" w14:textId="77777777" w:rsidR="00AD074A" w:rsidRDefault="00AD074A" w:rsidP="00AD074A">
      <w:r>
        <w:rPr>
          <w:rFonts w:hint="eastAsia"/>
        </w:rPr>
        <w:t>结构化数据：</w:t>
      </w:r>
    </w:p>
    <w:p w14:paraId="6993137D" w14:textId="77777777" w:rsidR="00AD074A" w:rsidRDefault="00AD074A" w:rsidP="00AD074A">
      <w:r>
        <w:rPr>
          <w:rFonts w:hint="eastAsia"/>
        </w:rPr>
        <w:t>通过总线同步</w:t>
      </w:r>
    </w:p>
    <w:p w14:paraId="4A5F9413" w14:textId="77777777" w:rsidR="00AD074A" w:rsidRDefault="00AD074A" w:rsidP="00AD074A">
      <w:r>
        <w:rPr>
          <w:rFonts w:hint="eastAsia"/>
        </w:rPr>
        <w:t>通过数据库同步</w:t>
      </w:r>
    </w:p>
    <w:p w14:paraId="4FC08BCC" w14:textId="77777777" w:rsidR="00AD074A" w:rsidRDefault="00AD074A" w:rsidP="00AD074A">
      <w:r>
        <w:rPr>
          <w:rFonts w:hint="eastAsia"/>
        </w:rPr>
        <w:t>非结构化数据：</w:t>
      </w:r>
    </w:p>
    <w:p w14:paraId="28BFE45B" w14:textId="77777777" w:rsidR="00AD074A" w:rsidRDefault="00AD074A" w:rsidP="00AD074A">
      <w:r>
        <w:rPr>
          <w:rFonts w:hint="eastAsia"/>
        </w:rPr>
        <w:t>通过总线同步</w:t>
      </w:r>
    </w:p>
    <w:p w14:paraId="64A84954" w14:textId="77777777" w:rsidR="00AD074A" w:rsidRDefault="00AD074A" w:rsidP="00AD074A">
      <w:r>
        <w:rPr>
          <w:rFonts w:hint="eastAsia"/>
        </w:rPr>
        <w:t>通过对象存储同步</w:t>
      </w:r>
    </w:p>
    <w:p w14:paraId="2712064A" w14:textId="77777777" w:rsidR="00AD074A" w:rsidRDefault="00AD074A" w:rsidP="00AD074A">
      <w:r>
        <w:rPr>
          <w:rFonts w:hint="eastAsia"/>
        </w:rPr>
        <w:t>支持目录监测和自动同步</w:t>
      </w:r>
    </w:p>
    <w:p w14:paraId="79881880" w14:textId="402F1922" w:rsidR="00AD074A" w:rsidRDefault="00F04C57" w:rsidP="00CB0195">
      <w:pPr>
        <w:pStyle w:val="2"/>
      </w:pPr>
      <w:bookmarkStart w:id="71" w:name="_Toc187741753"/>
      <w:r>
        <w:rPr>
          <w:rFonts w:hint="eastAsia"/>
        </w:rPr>
        <w:t>5.</w:t>
      </w:r>
      <w:r w:rsidR="00CB0195">
        <w:rPr>
          <w:rFonts w:hint="eastAsia"/>
        </w:rPr>
        <w:t>6</w:t>
      </w:r>
      <w:r w:rsidR="00AD074A">
        <w:rPr>
          <w:rFonts w:hint="eastAsia"/>
        </w:rPr>
        <w:t>、报警机制</w:t>
      </w:r>
      <w:bookmarkEnd w:id="71"/>
    </w:p>
    <w:p w14:paraId="7520DB9C" w14:textId="77777777" w:rsidR="00AD074A" w:rsidRDefault="00AD074A" w:rsidP="00AD074A">
      <w:r>
        <w:rPr>
          <w:rFonts w:hint="eastAsia"/>
        </w:rPr>
        <w:t>统一的告警规则处理</w:t>
      </w:r>
    </w:p>
    <w:p w14:paraId="0895EC48" w14:textId="77777777" w:rsidR="00AD074A" w:rsidRDefault="00AD074A" w:rsidP="00AD074A">
      <w:r>
        <w:rPr>
          <w:rFonts w:hint="eastAsia"/>
        </w:rPr>
        <w:t>支持多渠道告警：</w:t>
      </w:r>
    </w:p>
    <w:p w14:paraId="7A963C53" w14:textId="77777777" w:rsidR="00AD074A" w:rsidRDefault="00AD074A" w:rsidP="00AD074A">
      <w:r>
        <w:rPr>
          <w:rFonts w:hint="eastAsia"/>
        </w:rPr>
        <w:t>总线通知</w:t>
      </w:r>
    </w:p>
    <w:p w14:paraId="709548DD" w14:textId="77777777" w:rsidR="00AD074A" w:rsidRDefault="00AD074A" w:rsidP="00AD074A">
      <w:r>
        <w:rPr>
          <w:rFonts w:hint="eastAsia"/>
        </w:rPr>
        <w:t>邮件通知</w:t>
      </w:r>
    </w:p>
    <w:p w14:paraId="2A194B49" w14:textId="77777777" w:rsidR="00AD074A" w:rsidRDefault="00AD074A" w:rsidP="00AD074A">
      <w:r>
        <w:rPr>
          <w:rFonts w:hint="eastAsia"/>
        </w:rPr>
        <w:t>短信通知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rPr>
          <w:rFonts w:hint="eastAsia"/>
        </w:rPr>
        <w:t>)</w:t>
      </w:r>
    </w:p>
    <w:p w14:paraId="2769F2E2" w14:textId="543EC7CA" w:rsidR="00AD074A" w:rsidRDefault="00F04C57" w:rsidP="00CB0195">
      <w:pPr>
        <w:pStyle w:val="2"/>
      </w:pPr>
      <w:bookmarkStart w:id="72" w:name="_Toc187741754"/>
      <w:r>
        <w:rPr>
          <w:rFonts w:hint="eastAsia"/>
        </w:rPr>
        <w:t>5.</w:t>
      </w:r>
      <w:r w:rsidR="00CB0195">
        <w:rPr>
          <w:rFonts w:hint="eastAsia"/>
        </w:rPr>
        <w:t>7</w:t>
      </w:r>
      <w:r w:rsidR="00AD074A">
        <w:rPr>
          <w:rFonts w:hint="eastAsia"/>
        </w:rPr>
        <w:t>、协议与扩展</w:t>
      </w:r>
      <w:bookmarkEnd w:id="72"/>
    </w:p>
    <w:p w14:paraId="269786E5" w14:textId="77777777" w:rsidR="00AD074A" w:rsidRDefault="00AD074A" w:rsidP="00AD074A">
      <w:r>
        <w:rPr>
          <w:rFonts w:hint="eastAsia"/>
        </w:rPr>
        <w:t>不支持的协议处理：</w:t>
      </w:r>
    </w:p>
    <w:p w14:paraId="1E1EBAE9" w14:textId="77777777" w:rsidR="00AD074A" w:rsidRDefault="00AD074A" w:rsidP="00AD074A">
      <w:r>
        <w:rPr>
          <w:rFonts w:hint="eastAsia"/>
        </w:rPr>
        <w:t>纳入总线管理</w:t>
      </w:r>
    </w:p>
    <w:p w14:paraId="1BF54D92" w14:textId="77777777" w:rsidR="00AD074A" w:rsidRDefault="00AD074A" w:rsidP="00AD074A">
      <w:r>
        <w:rPr>
          <w:rFonts w:hint="eastAsia"/>
        </w:rPr>
        <w:t>通过通用协议适配器扩展</w:t>
      </w:r>
    </w:p>
    <w:p w14:paraId="2CAD941C" w14:textId="77777777" w:rsidR="00AD074A" w:rsidRDefault="00AD074A" w:rsidP="00AD074A">
      <w:r>
        <w:rPr>
          <w:rFonts w:hint="eastAsia"/>
        </w:rPr>
        <w:t>统一的数据协议格式：</w:t>
      </w:r>
    </w:p>
    <w:p w14:paraId="1A17C73F" w14:textId="77777777" w:rsidR="00AD074A" w:rsidRDefault="00AD074A" w:rsidP="00AD074A">
      <w:r>
        <w:rPr>
          <w:rFonts w:hint="eastAsia"/>
        </w:rPr>
        <w:t>确保数据交互标准化</w:t>
      </w:r>
    </w:p>
    <w:p w14:paraId="1D4383E5" w14:textId="77777777" w:rsidR="00AD074A" w:rsidRDefault="00AD074A" w:rsidP="00AD074A">
      <w:r>
        <w:rPr>
          <w:rFonts w:hint="eastAsia"/>
        </w:rPr>
        <w:t>支持灵活组装</w:t>
      </w:r>
    </w:p>
    <w:p w14:paraId="0ADF7BFB" w14:textId="4227B106" w:rsidR="00AD074A" w:rsidRPr="00AD074A" w:rsidRDefault="00AD074A" w:rsidP="00AD074A">
      <w:r>
        <w:rPr>
          <w:rFonts w:hint="eastAsia"/>
        </w:rPr>
        <w:t>降低开发成本</w:t>
      </w:r>
    </w:p>
    <w:sectPr w:rsidR="00AD074A" w:rsidRPr="00AD074A" w:rsidSect="007D16B4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202771" w14:textId="77777777" w:rsidR="008102CE" w:rsidRDefault="008102CE" w:rsidP="00057A80">
      <w:r>
        <w:separator/>
      </w:r>
    </w:p>
  </w:endnote>
  <w:endnote w:type="continuationSeparator" w:id="0">
    <w:p w14:paraId="541EB38A" w14:textId="77777777" w:rsidR="008102CE" w:rsidRDefault="008102CE" w:rsidP="00057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仿宋_GB2312">
    <w:altName w:val="宋体"/>
    <w:panose1 w:val="00000000000000000000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1809900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D6D1C05" w14:textId="635D9FAC" w:rsidR="00DB0A32" w:rsidRDefault="00DB0A32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73B71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73B71">
              <w:rPr>
                <w:b/>
                <w:bCs/>
                <w:noProof/>
              </w:rPr>
              <w:t>52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890BECC" w14:textId="77777777" w:rsidR="005907B0" w:rsidRDefault="005907B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87AF19" w14:textId="77777777" w:rsidR="008102CE" w:rsidRDefault="008102CE" w:rsidP="00057A80">
      <w:r>
        <w:separator/>
      </w:r>
    </w:p>
  </w:footnote>
  <w:footnote w:type="continuationSeparator" w:id="0">
    <w:p w14:paraId="0210419B" w14:textId="77777777" w:rsidR="008102CE" w:rsidRDefault="008102CE" w:rsidP="00057A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ABC24D" w14:textId="33942EBD" w:rsidR="005907B0" w:rsidRDefault="00474BD7">
    <w:pPr>
      <w:pStyle w:val="a5"/>
    </w:pPr>
    <w:r>
      <w:rPr>
        <w:rFonts w:hint="eastAsia"/>
      </w:rPr>
      <w:t>智能网联研究中心</w:t>
    </w:r>
    <w:r>
      <w:rPr>
        <w:rFonts w:hint="eastAsia"/>
      </w:rPr>
      <w:t xml:space="preserve">                                                        </w:t>
    </w:r>
    <w:r w:rsidR="005907B0">
      <w:rPr>
        <w:rFonts w:hint="eastAsia"/>
      </w:rPr>
      <w:t>边缘</w:t>
    </w:r>
    <w:proofErr w:type="gramStart"/>
    <w:r w:rsidR="005907B0">
      <w:rPr>
        <w:rFonts w:hint="eastAsia"/>
      </w:rPr>
      <w:t>云应用</w:t>
    </w:r>
    <w:proofErr w:type="gramEnd"/>
    <w:r w:rsidR="005907B0">
      <w:rPr>
        <w:rFonts w:hint="eastAsia"/>
      </w:rPr>
      <w:t>规范及设计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E728E"/>
    <w:multiLevelType w:val="multilevel"/>
    <w:tmpl w:val="0DAA7002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566D87"/>
    <w:multiLevelType w:val="hybridMultilevel"/>
    <w:tmpl w:val="30C8B5DA"/>
    <w:lvl w:ilvl="0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" w15:restartNumberingAfterBreak="0">
    <w:nsid w:val="0613378C"/>
    <w:multiLevelType w:val="hybridMultilevel"/>
    <w:tmpl w:val="51EC450C"/>
    <w:lvl w:ilvl="0" w:tplc="AF4A27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FA448A"/>
    <w:multiLevelType w:val="multilevel"/>
    <w:tmpl w:val="50FE7C5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8AB0278"/>
    <w:multiLevelType w:val="hybridMultilevel"/>
    <w:tmpl w:val="EAE02780"/>
    <w:lvl w:ilvl="0" w:tplc="9E628934">
      <w:start w:val="1"/>
      <w:numFmt w:val="upperLetter"/>
      <w:lvlText w:val="%1、"/>
      <w:lvlJc w:val="left"/>
      <w:pPr>
        <w:ind w:left="864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5" w15:restartNumberingAfterBreak="0">
    <w:nsid w:val="1D544AC4"/>
    <w:multiLevelType w:val="multilevel"/>
    <w:tmpl w:val="0A84D95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0D831D3"/>
    <w:multiLevelType w:val="hybridMultilevel"/>
    <w:tmpl w:val="6882CDCC"/>
    <w:lvl w:ilvl="0" w:tplc="4202B05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4A045BC"/>
    <w:multiLevelType w:val="hybridMultilevel"/>
    <w:tmpl w:val="AABA36AC"/>
    <w:lvl w:ilvl="0" w:tplc="64A2251A">
      <w:start w:val="1"/>
      <w:numFmt w:val="decimal"/>
      <w:lvlText w:val="%1、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04" w:hanging="420"/>
      </w:pPr>
    </w:lvl>
    <w:lvl w:ilvl="2" w:tplc="0409001B" w:tentative="1">
      <w:start w:val="1"/>
      <w:numFmt w:val="lowerRoman"/>
      <w:lvlText w:val="%3."/>
      <w:lvlJc w:val="right"/>
      <w:pPr>
        <w:ind w:left="2124" w:hanging="420"/>
      </w:pPr>
    </w:lvl>
    <w:lvl w:ilvl="3" w:tplc="0409000F" w:tentative="1">
      <w:start w:val="1"/>
      <w:numFmt w:val="decimal"/>
      <w:lvlText w:val="%4."/>
      <w:lvlJc w:val="left"/>
      <w:pPr>
        <w:ind w:left="2544" w:hanging="420"/>
      </w:pPr>
    </w:lvl>
    <w:lvl w:ilvl="4" w:tplc="04090019" w:tentative="1">
      <w:start w:val="1"/>
      <w:numFmt w:val="lowerLetter"/>
      <w:lvlText w:val="%5)"/>
      <w:lvlJc w:val="left"/>
      <w:pPr>
        <w:ind w:left="2964" w:hanging="420"/>
      </w:pPr>
    </w:lvl>
    <w:lvl w:ilvl="5" w:tplc="0409001B" w:tentative="1">
      <w:start w:val="1"/>
      <w:numFmt w:val="lowerRoman"/>
      <w:lvlText w:val="%6."/>
      <w:lvlJc w:val="right"/>
      <w:pPr>
        <w:ind w:left="3384" w:hanging="420"/>
      </w:pPr>
    </w:lvl>
    <w:lvl w:ilvl="6" w:tplc="0409000F" w:tentative="1">
      <w:start w:val="1"/>
      <w:numFmt w:val="decimal"/>
      <w:lvlText w:val="%7."/>
      <w:lvlJc w:val="left"/>
      <w:pPr>
        <w:ind w:left="3804" w:hanging="420"/>
      </w:pPr>
    </w:lvl>
    <w:lvl w:ilvl="7" w:tplc="04090019" w:tentative="1">
      <w:start w:val="1"/>
      <w:numFmt w:val="lowerLetter"/>
      <w:lvlText w:val="%8)"/>
      <w:lvlJc w:val="left"/>
      <w:pPr>
        <w:ind w:left="4224" w:hanging="420"/>
      </w:pPr>
    </w:lvl>
    <w:lvl w:ilvl="8" w:tplc="0409001B" w:tentative="1">
      <w:start w:val="1"/>
      <w:numFmt w:val="lowerRoman"/>
      <w:lvlText w:val="%9."/>
      <w:lvlJc w:val="right"/>
      <w:pPr>
        <w:ind w:left="4644" w:hanging="420"/>
      </w:pPr>
    </w:lvl>
  </w:abstractNum>
  <w:abstractNum w:abstractNumId="8" w15:restartNumberingAfterBreak="0">
    <w:nsid w:val="264D086B"/>
    <w:multiLevelType w:val="hybridMultilevel"/>
    <w:tmpl w:val="E08C0EEA"/>
    <w:lvl w:ilvl="0" w:tplc="5656A3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75B0CAD"/>
    <w:multiLevelType w:val="hybridMultilevel"/>
    <w:tmpl w:val="C3144E24"/>
    <w:lvl w:ilvl="0" w:tplc="3EF6F13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8027FBA"/>
    <w:multiLevelType w:val="hybridMultilevel"/>
    <w:tmpl w:val="41804B12"/>
    <w:lvl w:ilvl="0" w:tplc="3C8071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EED0949"/>
    <w:multiLevelType w:val="hybridMultilevel"/>
    <w:tmpl w:val="D0F4C982"/>
    <w:lvl w:ilvl="0" w:tplc="47BE9C9E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07A731A"/>
    <w:multiLevelType w:val="hybridMultilevel"/>
    <w:tmpl w:val="31BA1F18"/>
    <w:lvl w:ilvl="0" w:tplc="E69447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65A0CE2"/>
    <w:multiLevelType w:val="multilevel"/>
    <w:tmpl w:val="CDBAEFDE"/>
    <w:lvl w:ilvl="0">
      <w:start w:val="2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5DB93F6F"/>
    <w:multiLevelType w:val="hybridMultilevel"/>
    <w:tmpl w:val="1EC4BB44"/>
    <w:lvl w:ilvl="0" w:tplc="56D22574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234EC6"/>
    <w:multiLevelType w:val="multilevel"/>
    <w:tmpl w:val="A33A6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6637E4"/>
    <w:multiLevelType w:val="hybridMultilevel"/>
    <w:tmpl w:val="312CC5E2"/>
    <w:lvl w:ilvl="0" w:tplc="D338C0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6854078"/>
    <w:multiLevelType w:val="hybridMultilevel"/>
    <w:tmpl w:val="85E66B70"/>
    <w:lvl w:ilvl="0" w:tplc="D5325A46">
      <w:start w:val="1"/>
      <w:numFmt w:val="decimal"/>
      <w:lvlText w:val="%1、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20" w:hanging="440"/>
      </w:pPr>
    </w:lvl>
    <w:lvl w:ilvl="2" w:tplc="0409001B" w:tentative="1">
      <w:start w:val="1"/>
      <w:numFmt w:val="lowerRoman"/>
      <w:lvlText w:val="%3."/>
      <w:lvlJc w:val="right"/>
      <w:pPr>
        <w:ind w:left="1960" w:hanging="440"/>
      </w:pPr>
    </w:lvl>
    <w:lvl w:ilvl="3" w:tplc="0409000F" w:tentative="1">
      <w:start w:val="1"/>
      <w:numFmt w:val="decimal"/>
      <w:lvlText w:val="%4."/>
      <w:lvlJc w:val="left"/>
      <w:pPr>
        <w:ind w:left="2400" w:hanging="440"/>
      </w:pPr>
    </w:lvl>
    <w:lvl w:ilvl="4" w:tplc="04090019" w:tentative="1">
      <w:start w:val="1"/>
      <w:numFmt w:val="lowerLetter"/>
      <w:lvlText w:val="%5)"/>
      <w:lvlJc w:val="left"/>
      <w:pPr>
        <w:ind w:left="2840" w:hanging="440"/>
      </w:pPr>
    </w:lvl>
    <w:lvl w:ilvl="5" w:tplc="0409001B" w:tentative="1">
      <w:start w:val="1"/>
      <w:numFmt w:val="lowerRoman"/>
      <w:lvlText w:val="%6."/>
      <w:lvlJc w:val="right"/>
      <w:pPr>
        <w:ind w:left="3280" w:hanging="440"/>
      </w:pPr>
    </w:lvl>
    <w:lvl w:ilvl="6" w:tplc="0409000F" w:tentative="1">
      <w:start w:val="1"/>
      <w:numFmt w:val="decimal"/>
      <w:lvlText w:val="%7."/>
      <w:lvlJc w:val="left"/>
      <w:pPr>
        <w:ind w:left="3720" w:hanging="440"/>
      </w:pPr>
    </w:lvl>
    <w:lvl w:ilvl="7" w:tplc="04090019" w:tentative="1">
      <w:start w:val="1"/>
      <w:numFmt w:val="lowerLetter"/>
      <w:lvlText w:val="%8)"/>
      <w:lvlJc w:val="left"/>
      <w:pPr>
        <w:ind w:left="4160" w:hanging="440"/>
      </w:pPr>
    </w:lvl>
    <w:lvl w:ilvl="8" w:tplc="0409001B" w:tentative="1">
      <w:start w:val="1"/>
      <w:numFmt w:val="lowerRoman"/>
      <w:lvlText w:val="%9."/>
      <w:lvlJc w:val="right"/>
      <w:pPr>
        <w:ind w:left="4600" w:hanging="440"/>
      </w:pPr>
    </w:lvl>
  </w:abstractNum>
  <w:abstractNum w:abstractNumId="18" w15:restartNumberingAfterBreak="0">
    <w:nsid w:val="69C4550B"/>
    <w:multiLevelType w:val="hybridMultilevel"/>
    <w:tmpl w:val="8FA8A050"/>
    <w:lvl w:ilvl="0" w:tplc="E5965AA2">
      <w:start w:val="1"/>
      <w:numFmt w:val="decimal"/>
      <w:lvlText w:val="%1、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04" w:hanging="420"/>
      </w:pPr>
    </w:lvl>
    <w:lvl w:ilvl="2" w:tplc="0409001B" w:tentative="1">
      <w:start w:val="1"/>
      <w:numFmt w:val="lowerRoman"/>
      <w:lvlText w:val="%3."/>
      <w:lvlJc w:val="right"/>
      <w:pPr>
        <w:ind w:left="2124" w:hanging="420"/>
      </w:pPr>
    </w:lvl>
    <w:lvl w:ilvl="3" w:tplc="0409000F" w:tentative="1">
      <w:start w:val="1"/>
      <w:numFmt w:val="decimal"/>
      <w:lvlText w:val="%4."/>
      <w:lvlJc w:val="left"/>
      <w:pPr>
        <w:ind w:left="2544" w:hanging="420"/>
      </w:pPr>
    </w:lvl>
    <w:lvl w:ilvl="4" w:tplc="04090019" w:tentative="1">
      <w:start w:val="1"/>
      <w:numFmt w:val="lowerLetter"/>
      <w:lvlText w:val="%5)"/>
      <w:lvlJc w:val="left"/>
      <w:pPr>
        <w:ind w:left="2964" w:hanging="420"/>
      </w:pPr>
    </w:lvl>
    <w:lvl w:ilvl="5" w:tplc="0409001B" w:tentative="1">
      <w:start w:val="1"/>
      <w:numFmt w:val="lowerRoman"/>
      <w:lvlText w:val="%6."/>
      <w:lvlJc w:val="right"/>
      <w:pPr>
        <w:ind w:left="3384" w:hanging="420"/>
      </w:pPr>
    </w:lvl>
    <w:lvl w:ilvl="6" w:tplc="0409000F" w:tentative="1">
      <w:start w:val="1"/>
      <w:numFmt w:val="decimal"/>
      <w:lvlText w:val="%7."/>
      <w:lvlJc w:val="left"/>
      <w:pPr>
        <w:ind w:left="3804" w:hanging="420"/>
      </w:pPr>
    </w:lvl>
    <w:lvl w:ilvl="7" w:tplc="04090019" w:tentative="1">
      <w:start w:val="1"/>
      <w:numFmt w:val="lowerLetter"/>
      <w:lvlText w:val="%8)"/>
      <w:lvlJc w:val="left"/>
      <w:pPr>
        <w:ind w:left="4224" w:hanging="420"/>
      </w:pPr>
    </w:lvl>
    <w:lvl w:ilvl="8" w:tplc="0409001B" w:tentative="1">
      <w:start w:val="1"/>
      <w:numFmt w:val="lowerRoman"/>
      <w:lvlText w:val="%9."/>
      <w:lvlJc w:val="right"/>
      <w:pPr>
        <w:ind w:left="4644" w:hanging="420"/>
      </w:pPr>
    </w:lvl>
  </w:abstractNum>
  <w:abstractNum w:abstractNumId="19" w15:restartNumberingAfterBreak="0">
    <w:nsid w:val="6B2416A0"/>
    <w:multiLevelType w:val="multilevel"/>
    <w:tmpl w:val="5F26C0D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703625D8"/>
    <w:multiLevelType w:val="hybridMultilevel"/>
    <w:tmpl w:val="C3144E24"/>
    <w:lvl w:ilvl="0" w:tplc="3EF6F13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7316677F"/>
    <w:multiLevelType w:val="hybridMultilevel"/>
    <w:tmpl w:val="4F9A6026"/>
    <w:lvl w:ilvl="0" w:tplc="E88E509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4E25BDA"/>
    <w:multiLevelType w:val="hybridMultilevel"/>
    <w:tmpl w:val="90D85490"/>
    <w:lvl w:ilvl="0" w:tplc="EABA68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AFD2100"/>
    <w:multiLevelType w:val="multilevel"/>
    <w:tmpl w:val="6FBAD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A86A2E"/>
    <w:multiLevelType w:val="hybridMultilevel"/>
    <w:tmpl w:val="3E047C96"/>
    <w:lvl w:ilvl="0" w:tplc="1FC421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DAA2D67"/>
    <w:multiLevelType w:val="multilevel"/>
    <w:tmpl w:val="20FC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94018">
    <w:abstractNumId w:val="2"/>
  </w:num>
  <w:num w:numId="2" w16cid:durableId="1448424244">
    <w:abstractNumId w:val="14"/>
  </w:num>
  <w:num w:numId="3" w16cid:durableId="1828352450">
    <w:abstractNumId w:val="9"/>
  </w:num>
  <w:num w:numId="4" w16cid:durableId="1316761861">
    <w:abstractNumId w:val="10"/>
  </w:num>
  <w:num w:numId="5" w16cid:durableId="596984827">
    <w:abstractNumId w:val="4"/>
  </w:num>
  <w:num w:numId="6" w16cid:durableId="1819565455">
    <w:abstractNumId w:val="7"/>
  </w:num>
  <w:num w:numId="7" w16cid:durableId="289674301">
    <w:abstractNumId w:val="18"/>
  </w:num>
  <w:num w:numId="8" w16cid:durableId="764768945">
    <w:abstractNumId w:val="6"/>
  </w:num>
  <w:num w:numId="9" w16cid:durableId="711223535">
    <w:abstractNumId w:val="20"/>
  </w:num>
  <w:num w:numId="10" w16cid:durableId="1186557237">
    <w:abstractNumId w:val="12"/>
  </w:num>
  <w:num w:numId="11" w16cid:durableId="1856071481">
    <w:abstractNumId w:val="24"/>
  </w:num>
  <w:num w:numId="12" w16cid:durableId="1608466594">
    <w:abstractNumId w:val="22"/>
  </w:num>
  <w:num w:numId="13" w16cid:durableId="2117480583">
    <w:abstractNumId w:val="16"/>
  </w:num>
  <w:num w:numId="14" w16cid:durableId="1393967810">
    <w:abstractNumId w:val="21"/>
  </w:num>
  <w:num w:numId="15" w16cid:durableId="651375542">
    <w:abstractNumId w:val="1"/>
  </w:num>
  <w:num w:numId="16" w16cid:durableId="1848448194">
    <w:abstractNumId w:val="8"/>
  </w:num>
  <w:num w:numId="17" w16cid:durableId="741561070">
    <w:abstractNumId w:val="11"/>
  </w:num>
  <w:num w:numId="18" w16cid:durableId="279262612">
    <w:abstractNumId w:val="17"/>
  </w:num>
  <w:num w:numId="19" w16cid:durableId="511992552">
    <w:abstractNumId w:val="15"/>
  </w:num>
  <w:num w:numId="20" w16cid:durableId="829101871">
    <w:abstractNumId w:val="25"/>
  </w:num>
  <w:num w:numId="21" w16cid:durableId="332954403">
    <w:abstractNumId w:val="23"/>
  </w:num>
  <w:num w:numId="22" w16cid:durableId="1791120397">
    <w:abstractNumId w:val="3"/>
  </w:num>
  <w:num w:numId="23" w16cid:durableId="1261909313">
    <w:abstractNumId w:val="19"/>
  </w:num>
  <w:num w:numId="24" w16cid:durableId="733430839">
    <w:abstractNumId w:val="5"/>
  </w:num>
  <w:num w:numId="25" w16cid:durableId="274682109">
    <w:abstractNumId w:val="0"/>
  </w:num>
  <w:num w:numId="26" w16cid:durableId="118255190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1BE"/>
    <w:rsid w:val="00006001"/>
    <w:rsid w:val="000117E6"/>
    <w:rsid w:val="00016C43"/>
    <w:rsid w:val="000246DE"/>
    <w:rsid w:val="0002572D"/>
    <w:rsid w:val="00027F8D"/>
    <w:rsid w:val="00037939"/>
    <w:rsid w:val="00042206"/>
    <w:rsid w:val="00044C2D"/>
    <w:rsid w:val="00045AB0"/>
    <w:rsid w:val="00053E19"/>
    <w:rsid w:val="00054CA6"/>
    <w:rsid w:val="0005515E"/>
    <w:rsid w:val="00057A80"/>
    <w:rsid w:val="00060EAF"/>
    <w:rsid w:val="0007311C"/>
    <w:rsid w:val="00075A0F"/>
    <w:rsid w:val="00084A6B"/>
    <w:rsid w:val="00085A1C"/>
    <w:rsid w:val="000A782E"/>
    <w:rsid w:val="000B55F1"/>
    <w:rsid w:val="000B60AE"/>
    <w:rsid w:val="000C11AB"/>
    <w:rsid w:val="000D11A9"/>
    <w:rsid w:val="000D2ED2"/>
    <w:rsid w:val="000E793A"/>
    <w:rsid w:val="00106F4E"/>
    <w:rsid w:val="00112663"/>
    <w:rsid w:val="001162DC"/>
    <w:rsid w:val="00116EF2"/>
    <w:rsid w:val="00121D5A"/>
    <w:rsid w:val="001266F9"/>
    <w:rsid w:val="0012736C"/>
    <w:rsid w:val="001471D2"/>
    <w:rsid w:val="00153DE9"/>
    <w:rsid w:val="001542C9"/>
    <w:rsid w:val="00162941"/>
    <w:rsid w:val="00171734"/>
    <w:rsid w:val="001719BC"/>
    <w:rsid w:val="001733C6"/>
    <w:rsid w:val="0017396C"/>
    <w:rsid w:val="00176238"/>
    <w:rsid w:val="001805A7"/>
    <w:rsid w:val="00180F36"/>
    <w:rsid w:val="00190AAD"/>
    <w:rsid w:val="001910BB"/>
    <w:rsid w:val="00193928"/>
    <w:rsid w:val="001A0AC0"/>
    <w:rsid w:val="001A7EDA"/>
    <w:rsid w:val="001B3AF2"/>
    <w:rsid w:val="001B574D"/>
    <w:rsid w:val="001C2450"/>
    <w:rsid w:val="001E417C"/>
    <w:rsid w:val="001F1B8D"/>
    <w:rsid w:val="001F4FD8"/>
    <w:rsid w:val="001F6DAA"/>
    <w:rsid w:val="002004E6"/>
    <w:rsid w:val="00203C13"/>
    <w:rsid w:val="00204677"/>
    <w:rsid w:val="00206B4A"/>
    <w:rsid w:val="00211539"/>
    <w:rsid w:val="00211F7E"/>
    <w:rsid w:val="00227406"/>
    <w:rsid w:val="002274DB"/>
    <w:rsid w:val="00227FFC"/>
    <w:rsid w:val="002301C0"/>
    <w:rsid w:val="002436D7"/>
    <w:rsid w:val="00243771"/>
    <w:rsid w:val="002438DF"/>
    <w:rsid w:val="002474F9"/>
    <w:rsid w:val="00254E52"/>
    <w:rsid w:val="002647A4"/>
    <w:rsid w:val="002650D6"/>
    <w:rsid w:val="00276948"/>
    <w:rsid w:val="00281D52"/>
    <w:rsid w:val="0028518C"/>
    <w:rsid w:val="00286D8D"/>
    <w:rsid w:val="00290236"/>
    <w:rsid w:val="002A179B"/>
    <w:rsid w:val="002A25CD"/>
    <w:rsid w:val="002A3A48"/>
    <w:rsid w:val="002B1857"/>
    <w:rsid w:val="002D41A0"/>
    <w:rsid w:val="002D57C5"/>
    <w:rsid w:val="002D5B35"/>
    <w:rsid w:val="002E0426"/>
    <w:rsid w:val="002E1441"/>
    <w:rsid w:val="003003D2"/>
    <w:rsid w:val="00301C65"/>
    <w:rsid w:val="00301D76"/>
    <w:rsid w:val="00304D24"/>
    <w:rsid w:val="00307739"/>
    <w:rsid w:val="0031046A"/>
    <w:rsid w:val="00321A72"/>
    <w:rsid w:val="0034012B"/>
    <w:rsid w:val="0034202B"/>
    <w:rsid w:val="00357AED"/>
    <w:rsid w:val="003638FC"/>
    <w:rsid w:val="00367D42"/>
    <w:rsid w:val="003712B4"/>
    <w:rsid w:val="0038207C"/>
    <w:rsid w:val="003821BE"/>
    <w:rsid w:val="00383565"/>
    <w:rsid w:val="0038755D"/>
    <w:rsid w:val="00390AE9"/>
    <w:rsid w:val="00397A9D"/>
    <w:rsid w:val="003A0FF9"/>
    <w:rsid w:val="003B2554"/>
    <w:rsid w:val="003C6182"/>
    <w:rsid w:val="003C79C2"/>
    <w:rsid w:val="003D2029"/>
    <w:rsid w:val="003D5117"/>
    <w:rsid w:val="003D69A4"/>
    <w:rsid w:val="003D7400"/>
    <w:rsid w:val="003E0548"/>
    <w:rsid w:val="003E074B"/>
    <w:rsid w:val="003F3A6A"/>
    <w:rsid w:val="003F6F76"/>
    <w:rsid w:val="004041AB"/>
    <w:rsid w:val="00413C1D"/>
    <w:rsid w:val="00422601"/>
    <w:rsid w:val="00424399"/>
    <w:rsid w:val="00426460"/>
    <w:rsid w:val="00430470"/>
    <w:rsid w:val="004439A2"/>
    <w:rsid w:val="004460D4"/>
    <w:rsid w:val="004469F0"/>
    <w:rsid w:val="00450E61"/>
    <w:rsid w:val="0045519E"/>
    <w:rsid w:val="004732BD"/>
    <w:rsid w:val="00474A0E"/>
    <w:rsid w:val="00474BD7"/>
    <w:rsid w:val="00477EEF"/>
    <w:rsid w:val="0048387C"/>
    <w:rsid w:val="00483ADB"/>
    <w:rsid w:val="004A30A6"/>
    <w:rsid w:val="004A7D84"/>
    <w:rsid w:val="004B332C"/>
    <w:rsid w:val="004B6F22"/>
    <w:rsid w:val="004B74D1"/>
    <w:rsid w:val="004C107F"/>
    <w:rsid w:val="004C2A48"/>
    <w:rsid w:val="004C5038"/>
    <w:rsid w:val="004D7942"/>
    <w:rsid w:val="004F1C9D"/>
    <w:rsid w:val="004F6168"/>
    <w:rsid w:val="004F7175"/>
    <w:rsid w:val="00501CE9"/>
    <w:rsid w:val="00510B78"/>
    <w:rsid w:val="00512B27"/>
    <w:rsid w:val="0051668B"/>
    <w:rsid w:val="00516F51"/>
    <w:rsid w:val="005319C4"/>
    <w:rsid w:val="005328B8"/>
    <w:rsid w:val="00533624"/>
    <w:rsid w:val="00536BEF"/>
    <w:rsid w:val="005414B6"/>
    <w:rsid w:val="00542F00"/>
    <w:rsid w:val="00543A4B"/>
    <w:rsid w:val="00544072"/>
    <w:rsid w:val="00566A97"/>
    <w:rsid w:val="00570AB7"/>
    <w:rsid w:val="00570CCF"/>
    <w:rsid w:val="00573B71"/>
    <w:rsid w:val="00573DFF"/>
    <w:rsid w:val="00576085"/>
    <w:rsid w:val="005775FF"/>
    <w:rsid w:val="00587E6E"/>
    <w:rsid w:val="005907B0"/>
    <w:rsid w:val="005915DC"/>
    <w:rsid w:val="00593AAC"/>
    <w:rsid w:val="0059565F"/>
    <w:rsid w:val="005A010B"/>
    <w:rsid w:val="005A018E"/>
    <w:rsid w:val="005B3A56"/>
    <w:rsid w:val="005B6F7D"/>
    <w:rsid w:val="005B6FC4"/>
    <w:rsid w:val="005C4D2E"/>
    <w:rsid w:val="005C554D"/>
    <w:rsid w:val="005E3083"/>
    <w:rsid w:val="005F0877"/>
    <w:rsid w:val="005F3E73"/>
    <w:rsid w:val="005F42D8"/>
    <w:rsid w:val="005F74A3"/>
    <w:rsid w:val="0060491F"/>
    <w:rsid w:val="00613C86"/>
    <w:rsid w:val="006256BB"/>
    <w:rsid w:val="00643123"/>
    <w:rsid w:val="0065221B"/>
    <w:rsid w:val="006530F7"/>
    <w:rsid w:val="00654C04"/>
    <w:rsid w:val="00667617"/>
    <w:rsid w:val="0067184D"/>
    <w:rsid w:val="00673034"/>
    <w:rsid w:val="00681EDC"/>
    <w:rsid w:val="006867EB"/>
    <w:rsid w:val="006A1BF0"/>
    <w:rsid w:val="006B2792"/>
    <w:rsid w:val="006C6B73"/>
    <w:rsid w:val="006C7E5A"/>
    <w:rsid w:val="006D53FE"/>
    <w:rsid w:val="006E2089"/>
    <w:rsid w:val="006E5146"/>
    <w:rsid w:val="006E5F7B"/>
    <w:rsid w:val="006F689A"/>
    <w:rsid w:val="007005BF"/>
    <w:rsid w:val="007010D1"/>
    <w:rsid w:val="007108CC"/>
    <w:rsid w:val="00732F17"/>
    <w:rsid w:val="007346DA"/>
    <w:rsid w:val="00736960"/>
    <w:rsid w:val="007413A3"/>
    <w:rsid w:val="007470E9"/>
    <w:rsid w:val="00762E21"/>
    <w:rsid w:val="0077674F"/>
    <w:rsid w:val="007804AE"/>
    <w:rsid w:val="00784E59"/>
    <w:rsid w:val="007920E3"/>
    <w:rsid w:val="007A042B"/>
    <w:rsid w:val="007A3F48"/>
    <w:rsid w:val="007B6506"/>
    <w:rsid w:val="007C39AD"/>
    <w:rsid w:val="007C6599"/>
    <w:rsid w:val="007C7032"/>
    <w:rsid w:val="007D084A"/>
    <w:rsid w:val="007D0ACC"/>
    <w:rsid w:val="007D16B4"/>
    <w:rsid w:val="007D542B"/>
    <w:rsid w:val="007F4189"/>
    <w:rsid w:val="007F41A3"/>
    <w:rsid w:val="007F581A"/>
    <w:rsid w:val="007F5FDA"/>
    <w:rsid w:val="007F7980"/>
    <w:rsid w:val="00802283"/>
    <w:rsid w:val="008102CE"/>
    <w:rsid w:val="00817684"/>
    <w:rsid w:val="00823135"/>
    <w:rsid w:val="00833C78"/>
    <w:rsid w:val="00834D1B"/>
    <w:rsid w:val="0084020F"/>
    <w:rsid w:val="008441B8"/>
    <w:rsid w:val="00846B20"/>
    <w:rsid w:val="00857D6B"/>
    <w:rsid w:val="008722FC"/>
    <w:rsid w:val="008729F6"/>
    <w:rsid w:val="00872DE2"/>
    <w:rsid w:val="00874DC2"/>
    <w:rsid w:val="008835A2"/>
    <w:rsid w:val="00891E16"/>
    <w:rsid w:val="008B3F36"/>
    <w:rsid w:val="008B755D"/>
    <w:rsid w:val="008D37D4"/>
    <w:rsid w:val="008E5801"/>
    <w:rsid w:val="008E7EB0"/>
    <w:rsid w:val="008F1106"/>
    <w:rsid w:val="009145E9"/>
    <w:rsid w:val="0092080A"/>
    <w:rsid w:val="009240D9"/>
    <w:rsid w:val="009365AA"/>
    <w:rsid w:val="00936F31"/>
    <w:rsid w:val="00952589"/>
    <w:rsid w:val="00955924"/>
    <w:rsid w:val="00963CC0"/>
    <w:rsid w:val="00965119"/>
    <w:rsid w:val="00972310"/>
    <w:rsid w:val="00984333"/>
    <w:rsid w:val="009858A7"/>
    <w:rsid w:val="00990CDB"/>
    <w:rsid w:val="00994D2E"/>
    <w:rsid w:val="009A58CB"/>
    <w:rsid w:val="009A60AF"/>
    <w:rsid w:val="009B22C3"/>
    <w:rsid w:val="009B4A43"/>
    <w:rsid w:val="009B4BFD"/>
    <w:rsid w:val="009B78C7"/>
    <w:rsid w:val="009C13AB"/>
    <w:rsid w:val="009D17AD"/>
    <w:rsid w:val="009D3133"/>
    <w:rsid w:val="009D4A41"/>
    <w:rsid w:val="009E095F"/>
    <w:rsid w:val="009E703D"/>
    <w:rsid w:val="00A0652C"/>
    <w:rsid w:val="00A13413"/>
    <w:rsid w:val="00A15099"/>
    <w:rsid w:val="00A15F69"/>
    <w:rsid w:val="00A23AB0"/>
    <w:rsid w:val="00A30144"/>
    <w:rsid w:val="00A35364"/>
    <w:rsid w:val="00A35726"/>
    <w:rsid w:val="00A357A7"/>
    <w:rsid w:val="00A42AD9"/>
    <w:rsid w:val="00A51613"/>
    <w:rsid w:val="00A55B74"/>
    <w:rsid w:val="00A575B2"/>
    <w:rsid w:val="00A635B3"/>
    <w:rsid w:val="00A648CC"/>
    <w:rsid w:val="00A65232"/>
    <w:rsid w:val="00A659AA"/>
    <w:rsid w:val="00A66426"/>
    <w:rsid w:val="00A7182A"/>
    <w:rsid w:val="00A81858"/>
    <w:rsid w:val="00A979A2"/>
    <w:rsid w:val="00AA4DF5"/>
    <w:rsid w:val="00AB436B"/>
    <w:rsid w:val="00AB6A2E"/>
    <w:rsid w:val="00AC4352"/>
    <w:rsid w:val="00AC4B70"/>
    <w:rsid w:val="00AC4B7C"/>
    <w:rsid w:val="00AC654F"/>
    <w:rsid w:val="00AD074A"/>
    <w:rsid w:val="00AD31C7"/>
    <w:rsid w:val="00AF01D2"/>
    <w:rsid w:val="00AF363E"/>
    <w:rsid w:val="00B02908"/>
    <w:rsid w:val="00B05E74"/>
    <w:rsid w:val="00B05EA7"/>
    <w:rsid w:val="00B11C8F"/>
    <w:rsid w:val="00B215A9"/>
    <w:rsid w:val="00B30B70"/>
    <w:rsid w:val="00B33B62"/>
    <w:rsid w:val="00B33DC0"/>
    <w:rsid w:val="00B33E92"/>
    <w:rsid w:val="00B34DDC"/>
    <w:rsid w:val="00B36B40"/>
    <w:rsid w:val="00B41EF6"/>
    <w:rsid w:val="00B42E97"/>
    <w:rsid w:val="00B5773C"/>
    <w:rsid w:val="00B627F7"/>
    <w:rsid w:val="00B71013"/>
    <w:rsid w:val="00B72348"/>
    <w:rsid w:val="00B75FD8"/>
    <w:rsid w:val="00B83FA0"/>
    <w:rsid w:val="00B91424"/>
    <w:rsid w:val="00BA3628"/>
    <w:rsid w:val="00BA4993"/>
    <w:rsid w:val="00BA4D8C"/>
    <w:rsid w:val="00BB007A"/>
    <w:rsid w:val="00BC5017"/>
    <w:rsid w:val="00BD5019"/>
    <w:rsid w:val="00BE0756"/>
    <w:rsid w:val="00BE16FD"/>
    <w:rsid w:val="00BE2AF5"/>
    <w:rsid w:val="00BE4F94"/>
    <w:rsid w:val="00BF20B3"/>
    <w:rsid w:val="00C0659B"/>
    <w:rsid w:val="00C06C06"/>
    <w:rsid w:val="00C229D6"/>
    <w:rsid w:val="00C22E89"/>
    <w:rsid w:val="00C231E1"/>
    <w:rsid w:val="00C24742"/>
    <w:rsid w:val="00C25B63"/>
    <w:rsid w:val="00C27043"/>
    <w:rsid w:val="00C33270"/>
    <w:rsid w:val="00C429AE"/>
    <w:rsid w:val="00C531FE"/>
    <w:rsid w:val="00C5355E"/>
    <w:rsid w:val="00C567C5"/>
    <w:rsid w:val="00C6304B"/>
    <w:rsid w:val="00C729CC"/>
    <w:rsid w:val="00C736C8"/>
    <w:rsid w:val="00C75AAF"/>
    <w:rsid w:val="00C8052B"/>
    <w:rsid w:val="00C82231"/>
    <w:rsid w:val="00C93145"/>
    <w:rsid w:val="00CA2434"/>
    <w:rsid w:val="00CB0195"/>
    <w:rsid w:val="00CC0474"/>
    <w:rsid w:val="00CC32CD"/>
    <w:rsid w:val="00CC790A"/>
    <w:rsid w:val="00CD19EA"/>
    <w:rsid w:val="00CE73E9"/>
    <w:rsid w:val="00CF429F"/>
    <w:rsid w:val="00D02315"/>
    <w:rsid w:val="00D11437"/>
    <w:rsid w:val="00D16AE2"/>
    <w:rsid w:val="00D336AB"/>
    <w:rsid w:val="00D4574C"/>
    <w:rsid w:val="00D4722F"/>
    <w:rsid w:val="00D63CA0"/>
    <w:rsid w:val="00D744C0"/>
    <w:rsid w:val="00D7728B"/>
    <w:rsid w:val="00D80C5F"/>
    <w:rsid w:val="00D82E6B"/>
    <w:rsid w:val="00D83C81"/>
    <w:rsid w:val="00D85099"/>
    <w:rsid w:val="00D971B2"/>
    <w:rsid w:val="00DA10E7"/>
    <w:rsid w:val="00DA5498"/>
    <w:rsid w:val="00DB0A32"/>
    <w:rsid w:val="00DB4E9B"/>
    <w:rsid w:val="00DE56ED"/>
    <w:rsid w:val="00DE6DE8"/>
    <w:rsid w:val="00DF1F4F"/>
    <w:rsid w:val="00E1420D"/>
    <w:rsid w:val="00E30347"/>
    <w:rsid w:val="00E349A0"/>
    <w:rsid w:val="00E47D04"/>
    <w:rsid w:val="00E5079D"/>
    <w:rsid w:val="00E557B2"/>
    <w:rsid w:val="00E57FA3"/>
    <w:rsid w:val="00E650C7"/>
    <w:rsid w:val="00E704AE"/>
    <w:rsid w:val="00E85801"/>
    <w:rsid w:val="00E868A5"/>
    <w:rsid w:val="00E92802"/>
    <w:rsid w:val="00EA48AA"/>
    <w:rsid w:val="00EA74C5"/>
    <w:rsid w:val="00EB13E4"/>
    <w:rsid w:val="00EB578C"/>
    <w:rsid w:val="00EB5DCF"/>
    <w:rsid w:val="00EC7D57"/>
    <w:rsid w:val="00ED46A0"/>
    <w:rsid w:val="00ED7F82"/>
    <w:rsid w:val="00EE0D0F"/>
    <w:rsid w:val="00EE3328"/>
    <w:rsid w:val="00EE493B"/>
    <w:rsid w:val="00EF25F6"/>
    <w:rsid w:val="00F003CC"/>
    <w:rsid w:val="00F00855"/>
    <w:rsid w:val="00F01EBA"/>
    <w:rsid w:val="00F04C57"/>
    <w:rsid w:val="00F05EBD"/>
    <w:rsid w:val="00F13539"/>
    <w:rsid w:val="00F22999"/>
    <w:rsid w:val="00F30DD8"/>
    <w:rsid w:val="00F318BF"/>
    <w:rsid w:val="00F514CB"/>
    <w:rsid w:val="00F51965"/>
    <w:rsid w:val="00F541F3"/>
    <w:rsid w:val="00F5577C"/>
    <w:rsid w:val="00F6172B"/>
    <w:rsid w:val="00F666CC"/>
    <w:rsid w:val="00F84809"/>
    <w:rsid w:val="00F851A9"/>
    <w:rsid w:val="00F9427B"/>
    <w:rsid w:val="00F96013"/>
    <w:rsid w:val="00F965E4"/>
    <w:rsid w:val="00FA25CB"/>
    <w:rsid w:val="00FA29CA"/>
    <w:rsid w:val="00FC3B8A"/>
    <w:rsid w:val="00FC7EB7"/>
    <w:rsid w:val="00FD019C"/>
    <w:rsid w:val="00FD298E"/>
    <w:rsid w:val="00FE18A3"/>
    <w:rsid w:val="00FE2CD2"/>
    <w:rsid w:val="00FE472C"/>
    <w:rsid w:val="00FE639D"/>
    <w:rsid w:val="00FF39A9"/>
    <w:rsid w:val="00FF4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3F47DC"/>
  <w15:chartTrackingRefBased/>
  <w15:docId w15:val="{88CCE2FA-4361-4E67-A27A-7E5C7ACC3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61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61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5A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19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196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5196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6D8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C618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C61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75AAF"/>
    <w:rPr>
      <w:b/>
      <w:bCs/>
      <w:sz w:val="32"/>
      <w:szCs w:val="32"/>
    </w:rPr>
  </w:style>
  <w:style w:type="table" w:styleId="a4">
    <w:name w:val="Table Grid"/>
    <w:basedOn w:val="a1"/>
    <w:uiPriority w:val="39"/>
    <w:rsid w:val="009B78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057A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57A8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57A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57A80"/>
    <w:rPr>
      <w:sz w:val="18"/>
      <w:szCs w:val="18"/>
    </w:rPr>
  </w:style>
  <w:style w:type="character" w:styleId="a9">
    <w:name w:val="Strong"/>
    <w:basedOn w:val="a0"/>
    <w:uiPriority w:val="22"/>
    <w:qFormat/>
    <w:rsid w:val="008729F6"/>
    <w:rPr>
      <w:b/>
      <w:bCs/>
    </w:rPr>
  </w:style>
  <w:style w:type="character" w:styleId="aa">
    <w:name w:val="annotation reference"/>
    <w:basedOn w:val="a0"/>
    <w:uiPriority w:val="99"/>
    <w:semiHidden/>
    <w:unhideWhenUsed/>
    <w:rsid w:val="007D16B4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7D16B4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7D16B4"/>
  </w:style>
  <w:style w:type="paragraph" w:styleId="ad">
    <w:name w:val="annotation subject"/>
    <w:basedOn w:val="ab"/>
    <w:next w:val="ab"/>
    <w:link w:val="ae"/>
    <w:uiPriority w:val="99"/>
    <w:semiHidden/>
    <w:unhideWhenUsed/>
    <w:rsid w:val="007D16B4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7D16B4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7D16B4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7D16B4"/>
    <w:rPr>
      <w:sz w:val="18"/>
      <w:szCs w:val="18"/>
    </w:rPr>
  </w:style>
  <w:style w:type="character" w:styleId="af1">
    <w:name w:val="Emphasis"/>
    <w:basedOn w:val="a0"/>
    <w:uiPriority w:val="20"/>
    <w:qFormat/>
    <w:rsid w:val="00162941"/>
    <w:rPr>
      <w:i/>
      <w:iCs/>
    </w:rPr>
  </w:style>
  <w:style w:type="character" w:customStyle="1" w:styleId="40">
    <w:name w:val="标题 4 字符"/>
    <w:basedOn w:val="a0"/>
    <w:link w:val="4"/>
    <w:uiPriority w:val="9"/>
    <w:rsid w:val="00F5196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196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F51965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429A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429A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429AE"/>
    <w:pPr>
      <w:ind w:leftChars="400" w:left="840"/>
    </w:pPr>
  </w:style>
  <w:style w:type="character" w:styleId="af2">
    <w:name w:val="Hyperlink"/>
    <w:basedOn w:val="a0"/>
    <w:uiPriority w:val="99"/>
    <w:unhideWhenUsed/>
    <w:rsid w:val="00C429AE"/>
    <w:rPr>
      <w:color w:val="0563C1" w:themeColor="hyperlink"/>
      <w:u w:val="single"/>
    </w:rPr>
  </w:style>
  <w:style w:type="paragraph" w:styleId="af3">
    <w:name w:val="Date"/>
    <w:basedOn w:val="a"/>
    <w:next w:val="a"/>
    <w:link w:val="af4"/>
    <w:uiPriority w:val="99"/>
    <w:semiHidden/>
    <w:unhideWhenUsed/>
    <w:rsid w:val="002A3A48"/>
    <w:pPr>
      <w:ind w:leftChars="2500" w:left="100"/>
    </w:pPr>
  </w:style>
  <w:style w:type="character" w:customStyle="1" w:styleId="af4">
    <w:name w:val="日期 字符"/>
    <w:basedOn w:val="a0"/>
    <w:link w:val="af3"/>
    <w:uiPriority w:val="99"/>
    <w:semiHidden/>
    <w:rsid w:val="002A3A48"/>
  </w:style>
  <w:style w:type="paragraph" w:styleId="TOC1">
    <w:name w:val="toc 1"/>
    <w:basedOn w:val="a"/>
    <w:next w:val="a"/>
    <w:autoRedefine/>
    <w:uiPriority w:val="39"/>
    <w:unhideWhenUsed/>
    <w:rsid w:val="00085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8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AF8CA-0F8B-4795-A81F-B2ECFBDC3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53</Pages>
  <Words>4266</Words>
  <Characters>24319</Characters>
  <Application>Microsoft Office Word</Application>
  <DocSecurity>0</DocSecurity>
  <Lines>202</Lines>
  <Paragraphs>57</Paragraphs>
  <ScaleCrop>false</ScaleCrop>
  <Company/>
  <LinksUpToDate>false</LinksUpToDate>
  <CharactersWithSpaces>28528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simonly</dc:creator>
  <cp:keywords/>
  <dc:description/>
  <cp:lastModifiedBy>firebird Tao</cp:lastModifiedBy>
  <cp:revision>17</cp:revision>
  <dcterms:created xsi:type="dcterms:W3CDTF">2025-01-10T06:43:00Z</dcterms:created>
  <dcterms:modified xsi:type="dcterms:W3CDTF">2025-01-14T02:07:00Z</dcterms:modified>
</cp:coreProperties>
</file>