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6EDC259" w14:textId="77777777" w:rsidR="00C86DFD" w:rsidRPr="00EA3A69" w:rsidRDefault="00715235" w:rsidP="00F53F9B">
      <w:pPr>
        <w:ind w:rightChars="130" w:right="312"/>
        <w:jc w:val="center"/>
        <w:outlineLvl w:val="0"/>
        <w:rPr>
          <w:rFonts w:ascii="黑体" w:eastAsia="黑体" w:hAnsi="黑体" w:hint="eastAsia"/>
          <w:b/>
          <w:color w:val="333333"/>
          <w:sz w:val="44"/>
          <w:szCs w:val="44"/>
        </w:rPr>
      </w:pPr>
      <w:r>
        <w:rPr>
          <w:rFonts w:ascii="黑体" w:eastAsia="黑体" w:hAnsi="黑体" w:hint="eastAsia"/>
          <w:b/>
          <w:color w:val="333333"/>
          <w:sz w:val="44"/>
          <w:szCs w:val="44"/>
        </w:rPr>
        <w:t>陶志远</w:t>
      </w:r>
    </w:p>
    <w:tbl>
      <w:tblPr>
        <w:tblW w:w="9517" w:type="dxa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7"/>
        <w:gridCol w:w="1224"/>
        <w:gridCol w:w="4156"/>
        <w:gridCol w:w="1930"/>
      </w:tblGrid>
      <w:tr w:rsidR="009B605C" w:rsidRPr="00D922D9" w14:paraId="29205F63" w14:textId="77777777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A458C34" w14:textId="77777777" w:rsidR="009B605C" w:rsidRPr="00D922D9" w:rsidRDefault="009B605C" w:rsidP="00F53F9B">
            <w:pPr>
              <w:spacing w:line="360" w:lineRule="auto"/>
              <w:ind w:rightChars="130" w:right="312"/>
              <w:rPr>
                <w:rFonts w:ascii="宋体" w:hAnsi="宋体"/>
                <w:color w:val="333333"/>
              </w:rPr>
            </w:pPr>
            <w:r w:rsidRPr="00A82885">
              <w:rPr>
                <w:rFonts w:ascii="宋体" w:hAnsi="宋体" w:hint="eastAsia"/>
                <w:b/>
                <w:color w:val="009999"/>
              </w:rPr>
              <w:t>个人资料</w:t>
            </w:r>
            <w:r w:rsidR="003B71F5" w:rsidRPr="00D922D9">
              <w:rPr>
                <w:rFonts w:ascii="宋体" w:hAnsi="宋体"/>
                <w:b/>
                <w:color w:val="333333"/>
              </w:rPr>
              <w:br/>
            </w:r>
            <w:r w:rsidR="00715235" w:rsidRPr="004E087E">
              <w:rPr>
                <w:rFonts w:ascii="宋体" w:hAnsi="宋体"/>
                <w:b/>
                <w:noProof/>
                <w:color w:val="333333"/>
              </w:rPr>
              <w:drawing>
                <wp:inline distT="0" distB="0" distL="0" distR="0" wp14:anchorId="5B68FA66" wp14:editId="655AF4F7">
                  <wp:extent cx="5903595" cy="40005"/>
                  <wp:effectExtent l="0" t="0" r="0" b="0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14:paraId="3EF2452A" w14:textId="77777777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9F83127" w14:textId="77777777" w:rsidR="009B605C" w:rsidRPr="00C4389A" w:rsidRDefault="009B605C" w:rsidP="00F53F9B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姓</w:t>
            </w:r>
            <w:r w:rsidRPr="00C4389A">
              <w:rPr>
                <w:rFonts w:ascii="宋体" w:hAnsi="宋体"/>
                <w:color w:val="333333"/>
                <w:szCs w:val="21"/>
              </w:rPr>
              <w:t xml:space="preserve">  </w:t>
            </w:r>
            <w:r w:rsidRPr="00C4389A">
              <w:rPr>
                <w:rFonts w:ascii="宋体" w:hAnsi="宋体" w:hint="eastAsia"/>
                <w:color w:val="333333"/>
                <w:szCs w:val="21"/>
              </w:rPr>
              <w:t>名：</w:t>
            </w:r>
            <w:r w:rsidR="00715235">
              <w:rPr>
                <w:rFonts w:ascii="宋体" w:hAnsi="宋体" w:hint="eastAsia"/>
                <w:color w:val="333333"/>
                <w:szCs w:val="21"/>
              </w:rPr>
              <w:t>陶志远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1829D5B" w14:textId="77777777" w:rsidR="009B605C" w:rsidRPr="00C4389A" w:rsidRDefault="00C4389A" w:rsidP="00F53F9B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政治面貌:</w:t>
            </w:r>
            <w:r w:rsidR="00715235">
              <w:rPr>
                <w:rFonts w:ascii="宋体" w:hAnsi="宋体" w:hint="eastAsia"/>
                <w:color w:val="333333"/>
                <w:szCs w:val="21"/>
              </w:rPr>
              <w:t xml:space="preserve"> 群众</w:t>
            </w:r>
          </w:p>
        </w:tc>
        <w:tc>
          <w:tcPr>
            <w:tcW w:w="1930" w:type="dxa"/>
            <w:vMerge w:val="restart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ADB6D06" w14:textId="77777777" w:rsidR="009B605C" w:rsidRPr="00D922D9" w:rsidRDefault="00715235" w:rsidP="00F53F9B">
            <w:pPr>
              <w:ind w:rightChars="130" w:right="312"/>
              <w:jc w:val="center"/>
              <w:rPr>
                <w:rFonts w:ascii="宋体" w:hAnsi="宋体" w:hint="eastAsia"/>
                <w:color w:val="333333"/>
                <w:sz w:val="32"/>
              </w:rPr>
            </w:pPr>
            <w:r>
              <w:rPr>
                <w:rFonts w:ascii="宋体" w:hAnsi="宋体" w:hint="eastAsia"/>
                <w:noProof/>
                <w:color w:val="333333"/>
                <w:sz w:val="32"/>
              </w:rPr>
              <w:drawing>
                <wp:inline distT="0" distB="0" distL="0" distR="0" wp14:anchorId="6D74A6BB" wp14:editId="2F2D4F91">
                  <wp:extent cx="1120775" cy="11207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99A51482221C6C8C298D844810EFF6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112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DB0" w:rsidRPr="00D922D9" w14:paraId="44A10DFF" w14:textId="77777777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F5428C2" w14:textId="77777777" w:rsidR="009B605C" w:rsidRPr="00C4389A" w:rsidRDefault="009B605C" w:rsidP="00715235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出  生：</w:t>
            </w:r>
            <w:r w:rsidR="004F56DC" w:rsidRPr="00C4389A">
              <w:rPr>
                <w:rFonts w:ascii="宋体" w:hAnsi="宋体" w:hint="eastAsia"/>
                <w:color w:val="333333"/>
                <w:szCs w:val="21"/>
              </w:rPr>
              <w:t>1992-10-</w:t>
            </w:r>
            <w:r w:rsidR="00715235">
              <w:rPr>
                <w:rFonts w:ascii="宋体" w:hAnsi="宋体" w:hint="eastAsia"/>
                <w:color w:val="333333"/>
                <w:szCs w:val="21"/>
              </w:rPr>
              <w:t>16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AAC85C7" w14:textId="77777777" w:rsidR="009B605C" w:rsidRPr="00C4389A" w:rsidRDefault="00C4389A" w:rsidP="00F53F9B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民  族：</w:t>
            </w:r>
            <w:r w:rsidR="00715235">
              <w:rPr>
                <w:rFonts w:ascii="宋体" w:hAnsi="宋体" w:hint="eastAsia"/>
                <w:color w:val="333333"/>
                <w:szCs w:val="21"/>
              </w:rPr>
              <w:t>汉</w:t>
            </w:r>
            <w:r w:rsidRPr="00C4389A">
              <w:rPr>
                <w:rFonts w:ascii="宋体" w:hAnsi="宋体" w:hint="eastAsia"/>
                <w:color w:val="333333"/>
                <w:szCs w:val="21"/>
              </w:rPr>
              <w:t>族</w:t>
            </w: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794DAF8" w14:textId="77777777" w:rsidR="009B605C" w:rsidRPr="00D922D9" w:rsidRDefault="009B605C" w:rsidP="00F53F9B">
            <w:pPr>
              <w:spacing w:line="300" w:lineRule="exact"/>
              <w:ind w:rightChars="130" w:right="312"/>
              <w:rPr>
                <w:rFonts w:ascii="宋体" w:hAnsi="宋体" w:hint="eastAsia"/>
                <w:color w:val="333333"/>
              </w:rPr>
            </w:pPr>
          </w:p>
        </w:tc>
      </w:tr>
      <w:tr w:rsidR="005A7DB0" w:rsidRPr="00D922D9" w14:paraId="55241825" w14:textId="77777777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1A2C86D" w14:textId="77777777" w:rsidR="009B605C" w:rsidRPr="00C4389A" w:rsidRDefault="009B605C" w:rsidP="00F53F9B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性</w:t>
            </w:r>
            <w:r w:rsidRPr="00C4389A">
              <w:rPr>
                <w:rFonts w:ascii="宋体" w:hAnsi="宋体"/>
                <w:color w:val="333333"/>
                <w:szCs w:val="21"/>
              </w:rPr>
              <w:t xml:space="preserve"> </w:t>
            </w:r>
            <w:r w:rsidRPr="00C4389A">
              <w:rPr>
                <w:rFonts w:ascii="宋体" w:hAnsi="宋体" w:hint="eastAsia"/>
                <w:color w:val="333333"/>
                <w:szCs w:val="21"/>
              </w:rPr>
              <w:t xml:space="preserve"> </w:t>
            </w:r>
            <w:r w:rsidR="003441FE" w:rsidRPr="00C4389A">
              <w:rPr>
                <w:rFonts w:ascii="宋体" w:hAnsi="宋体" w:hint="eastAsia"/>
                <w:color w:val="333333"/>
                <w:szCs w:val="21"/>
              </w:rPr>
              <w:t>别：男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CEFE0CE" w14:textId="77777777" w:rsidR="009B605C" w:rsidRPr="00C4389A" w:rsidRDefault="00C4389A" w:rsidP="00715235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手机：</w:t>
            </w:r>
            <w:r w:rsidR="00715235">
              <w:rPr>
                <w:rFonts w:ascii="宋体" w:hAnsi="宋体" w:hint="eastAsia"/>
                <w:color w:val="333333"/>
                <w:szCs w:val="21"/>
              </w:rPr>
              <w:t>13950128774</w:t>
            </w:r>
            <w:bookmarkStart w:id="0" w:name="_GoBack"/>
            <w:bookmarkEnd w:id="0"/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9900531" w14:textId="77777777" w:rsidR="009B605C" w:rsidRPr="00D922D9" w:rsidRDefault="009B605C" w:rsidP="00F53F9B">
            <w:pPr>
              <w:spacing w:line="300" w:lineRule="exact"/>
              <w:ind w:rightChars="130" w:right="312"/>
              <w:rPr>
                <w:rFonts w:ascii="宋体" w:hAnsi="宋体" w:hint="eastAsia"/>
                <w:color w:val="333333"/>
              </w:rPr>
            </w:pPr>
          </w:p>
        </w:tc>
      </w:tr>
      <w:tr w:rsidR="005A7DB0" w:rsidRPr="00D922D9" w14:paraId="149BE57E" w14:textId="77777777" w:rsidTr="00F53F9B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4BF1A22" w14:textId="77777777" w:rsidR="009B605C" w:rsidRPr="00C4389A" w:rsidRDefault="009B605C" w:rsidP="00F53F9B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学  位：</w:t>
            </w:r>
            <w:r w:rsidR="00715235">
              <w:rPr>
                <w:rFonts w:ascii="宋体" w:hAnsi="宋体" w:hint="eastAsia"/>
                <w:color w:val="333333"/>
                <w:szCs w:val="21"/>
              </w:rPr>
              <w:t>专</w:t>
            </w:r>
            <w:r w:rsidRPr="00C4389A">
              <w:rPr>
                <w:rFonts w:ascii="宋体" w:hAnsi="宋体" w:hint="eastAsia"/>
                <w:color w:val="333333"/>
                <w:szCs w:val="21"/>
              </w:rPr>
              <w:t>科</w:t>
            </w:r>
          </w:p>
        </w:tc>
        <w:tc>
          <w:tcPr>
            <w:tcW w:w="4156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25A6A43" w14:textId="77777777" w:rsidR="009B605C" w:rsidRPr="00C4389A" w:rsidRDefault="00C4389A" w:rsidP="00715235">
            <w:pPr>
              <w:spacing w:line="360" w:lineRule="auto"/>
              <w:ind w:rightChars="130" w:right="312"/>
              <w:rPr>
                <w:rFonts w:ascii="宋体" w:hAnsi="宋体"/>
                <w:color w:val="333333"/>
                <w:szCs w:val="21"/>
              </w:rPr>
            </w:pPr>
            <w:r w:rsidRPr="00C4389A">
              <w:rPr>
                <w:rFonts w:ascii="宋体" w:hAnsi="宋体" w:hint="eastAsia"/>
                <w:color w:val="333333"/>
                <w:szCs w:val="21"/>
              </w:rPr>
              <w:t>邮箱：</w:t>
            </w:r>
            <w:r w:rsidR="00715235">
              <w:rPr>
                <w:rFonts w:ascii="宋体" w:hAnsi="宋体" w:hint="eastAsia"/>
                <w:color w:val="333333"/>
                <w:szCs w:val="21"/>
              </w:rPr>
              <w:t>5024204</w:t>
            </w:r>
            <w:r w:rsidRPr="00C4389A">
              <w:rPr>
                <w:rFonts w:ascii="宋体" w:hAnsi="宋体" w:hint="eastAsia"/>
                <w:color w:val="333333"/>
                <w:szCs w:val="21"/>
              </w:rPr>
              <w:t>@qq.com</w:t>
            </w: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1AB5300" w14:textId="77777777" w:rsidR="009B605C" w:rsidRPr="00D922D9" w:rsidRDefault="009B605C" w:rsidP="00F53F9B">
            <w:pPr>
              <w:spacing w:line="300" w:lineRule="exact"/>
              <w:ind w:rightChars="130" w:right="312"/>
              <w:rPr>
                <w:rFonts w:ascii="宋体" w:hAnsi="宋体" w:hint="eastAsia"/>
                <w:color w:val="333333"/>
              </w:rPr>
            </w:pPr>
          </w:p>
        </w:tc>
      </w:tr>
      <w:tr w:rsidR="005A7DB0" w:rsidRPr="00D922D9" w14:paraId="2F47DDCA" w14:textId="77777777" w:rsidTr="00F53F9B">
        <w:trPr>
          <w:trHeight w:val="170"/>
          <w:tblCellSpacing w:w="0" w:type="dxa"/>
          <w:jc w:val="center"/>
        </w:trPr>
        <w:tc>
          <w:tcPr>
            <w:tcW w:w="7587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BBFD8FB" w14:textId="77777777" w:rsidR="009B605C" w:rsidRPr="00D922D9" w:rsidRDefault="004F56DC" w:rsidP="00715235">
            <w:pPr>
              <w:spacing w:line="360" w:lineRule="auto"/>
              <w:ind w:rightChars="130" w:right="312"/>
              <w:rPr>
                <w:rFonts w:ascii="宋体" w:hAnsi="宋体" w:hint="eastAsia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现居</w:t>
            </w:r>
            <w:r w:rsidR="009B605C" w:rsidRPr="00D922D9">
              <w:rPr>
                <w:rFonts w:ascii="宋体" w:hAnsi="宋体" w:hint="eastAsia"/>
                <w:color w:val="333333"/>
              </w:rPr>
              <w:t>地址：</w:t>
            </w:r>
            <w:r w:rsidR="00715235" w:rsidRPr="00715235">
              <w:rPr>
                <w:rFonts w:ascii="宋体" w:hAnsi="宋体" w:hint="eastAsia"/>
                <w:color w:val="333333"/>
              </w:rPr>
              <w:t>湖南长沙岳麓区麓阳和景雅苑</w:t>
            </w:r>
            <w:r w:rsidR="00715235">
              <w:rPr>
                <w:rFonts w:ascii="宋体" w:hAnsi="宋体" w:hint="eastAsia"/>
                <w:color w:val="333333"/>
              </w:rPr>
              <w:t>9</w:t>
            </w:r>
            <w:r w:rsidR="00715235" w:rsidRPr="00715235">
              <w:rPr>
                <w:rFonts w:ascii="宋体" w:hAnsi="宋体" w:hint="eastAsia"/>
                <w:color w:val="333333"/>
              </w:rPr>
              <w:t>-305室</w:t>
            </w:r>
            <w:r w:rsidR="0050369E" w:rsidRPr="00D922D9">
              <w:rPr>
                <w:rFonts w:ascii="宋体" w:hAnsi="宋体" w:hint="eastAsia"/>
                <w:color w:val="333333"/>
              </w:rPr>
              <w:t xml:space="preserve"> </w:t>
            </w:r>
          </w:p>
        </w:tc>
        <w:tc>
          <w:tcPr>
            <w:tcW w:w="1930" w:type="dxa"/>
            <w:vMerge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9F3F697" w14:textId="77777777" w:rsidR="009B605C" w:rsidRPr="00D922D9" w:rsidRDefault="009B605C" w:rsidP="00F53F9B">
            <w:pPr>
              <w:spacing w:line="300" w:lineRule="exact"/>
              <w:ind w:rightChars="130" w:right="312"/>
              <w:rPr>
                <w:rFonts w:ascii="宋体" w:hAnsi="宋体" w:hint="eastAsia"/>
                <w:color w:val="333333"/>
              </w:rPr>
            </w:pPr>
          </w:p>
        </w:tc>
      </w:tr>
      <w:tr w:rsidR="009B605C" w:rsidRPr="00D922D9" w14:paraId="36DAD4F1" w14:textId="77777777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3146D8A" w14:textId="77777777" w:rsidR="009B605C" w:rsidRPr="00A82885" w:rsidRDefault="009B605C" w:rsidP="00F53F9B">
            <w:pPr>
              <w:spacing w:line="360" w:lineRule="auto"/>
              <w:ind w:rightChars="130" w:right="312"/>
              <w:rPr>
                <w:rFonts w:ascii="宋体" w:hAnsi="宋体" w:hint="eastAsia"/>
                <w:b/>
                <w:color w:val="009999"/>
              </w:rPr>
            </w:pPr>
            <w:r w:rsidRPr="00A82885">
              <w:rPr>
                <w:rFonts w:ascii="宋体" w:hAnsi="宋体" w:hint="eastAsia"/>
                <w:b/>
                <w:color w:val="009999"/>
              </w:rPr>
              <w:t>教育背景</w:t>
            </w:r>
          </w:p>
          <w:p w14:paraId="71BB3B32" w14:textId="77777777" w:rsidR="00F81109" w:rsidRPr="00D922D9" w:rsidRDefault="00715235" w:rsidP="00F53F9B">
            <w:pPr>
              <w:spacing w:line="360" w:lineRule="auto"/>
              <w:ind w:rightChars="130" w:right="312"/>
              <w:rPr>
                <w:rFonts w:ascii="宋体" w:hAnsi="宋体" w:hint="eastAsia"/>
                <w:color w:val="333333"/>
              </w:rPr>
            </w:pPr>
            <w:r w:rsidRPr="004E087E">
              <w:rPr>
                <w:rFonts w:ascii="宋体" w:hAnsi="宋体"/>
                <w:b/>
                <w:noProof/>
                <w:color w:val="333333"/>
              </w:rPr>
              <w:drawing>
                <wp:inline distT="0" distB="0" distL="0" distR="0" wp14:anchorId="78523C6C" wp14:editId="05E4F7C5">
                  <wp:extent cx="5903595" cy="40005"/>
                  <wp:effectExtent l="0" t="0" r="0" b="0"/>
                  <wp:docPr id="7" name="图片 7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05C" w:rsidRPr="00D922D9" w14:paraId="3977963A" w14:textId="77777777" w:rsidTr="00106566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427EB0F" w14:textId="77777777" w:rsidR="009B605C" w:rsidRPr="00D922D9" w:rsidRDefault="004F56DC" w:rsidP="00F53F9B">
            <w:pPr>
              <w:spacing w:line="360" w:lineRule="auto"/>
              <w:ind w:rightChars="130" w:right="312"/>
              <w:rPr>
                <w:rFonts w:ascii="宋体" w:hAnsi="宋体" w:hint="eastAsia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2011</w:t>
            </w:r>
            <w:r w:rsidR="009B605C" w:rsidRPr="00D922D9">
              <w:rPr>
                <w:rFonts w:ascii="宋体" w:hAnsi="宋体" w:hint="eastAsia"/>
                <w:color w:val="333333"/>
              </w:rPr>
              <w:t>.9-20</w:t>
            </w:r>
            <w:r>
              <w:rPr>
                <w:rFonts w:ascii="宋体" w:hAnsi="宋体" w:hint="eastAsia"/>
                <w:color w:val="333333"/>
              </w:rPr>
              <w:t>15</w:t>
            </w:r>
            <w:r w:rsidR="009B605C" w:rsidRPr="00D922D9">
              <w:rPr>
                <w:rFonts w:ascii="宋体" w:hAnsi="宋体" w:hint="eastAsia"/>
                <w:color w:val="333333"/>
              </w:rPr>
              <w:t>.6</w:t>
            </w:r>
          </w:p>
        </w:tc>
        <w:tc>
          <w:tcPr>
            <w:tcW w:w="7310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A715932" w14:textId="77777777" w:rsidR="009B605C" w:rsidRPr="00D922D9" w:rsidRDefault="00715235" w:rsidP="00715235">
            <w:pPr>
              <w:spacing w:line="360" w:lineRule="auto"/>
              <w:ind w:rightChars="130" w:right="312"/>
              <w:rPr>
                <w:rFonts w:ascii="宋体" w:hAnsi="宋体" w:hint="eastAsia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 xml:space="preserve">邵阳职业技术学院 </w:t>
            </w:r>
            <w:r w:rsidR="004F56DC">
              <w:rPr>
                <w:rFonts w:ascii="宋体" w:hAnsi="宋体" w:hint="eastAsia"/>
                <w:color w:val="333333"/>
              </w:rPr>
              <w:t>-----</w:t>
            </w:r>
            <w:r>
              <w:rPr>
                <w:rFonts w:ascii="宋体" w:hAnsi="宋体" w:hint="eastAsia"/>
                <w:color w:val="333333"/>
              </w:rPr>
              <w:t>计算机网络</w:t>
            </w:r>
            <w:r w:rsidR="004F56DC">
              <w:rPr>
                <w:rFonts w:ascii="宋体" w:hAnsi="宋体" w:hint="eastAsia"/>
                <w:color w:val="333333"/>
              </w:rPr>
              <w:t>专业</w:t>
            </w:r>
          </w:p>
        </w:tc>
      </w:tr>
      <w:tr w:rsidR="009B605C" w:rsidRPr="00D922D9" w14:paraId="2DE026FB" w14:textId="77777777" w:rsidTr="00715235">
        <w:trPr>
          <w:trHeight w:val="807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BCAF85A" w14:textId="77777777" w:rsidR="009B605C" w:rsidRPr="00A82885" w:rsidRDefault="009B605C" w:rsidP="00F53F9B">
            <w:pPr>
              <w:spacing w:line="300" w:lineRule="auto"/>
              <w:ind w:rightChars="130" w:right="312"/>
              <w:rPr>
                <w:rFonts w:ascii="宋体" w:hAnsi="宋体" w:hint="eastAsia"/>
                <w:b/>
                <w:color w:val="009999"/>
              </w:rPr>
            </w:pPr>
            <w:r w:rsidRPr="00A82885">
              <w:rPr>
                <w:rFonts w:ascii="宋体" w:hAnsi="宋体" w:hint="eastAsia"/>
                <w:b/>
                <w:color w:val="009999"/>
              </w:rPr>
              <w:t>主修课程</w:t>
            </w:r>
          </w:p>
          <w:p w14:paraId="74A660E5" w14:textId="77777777" w:rsidR="00F81109" w:rsidRPr="00D922D9" w:rsidRDefault="00715235" w:rsidP="00F53F9B">
            <w:pPr>
              <w:spacing w:line="300" w:lineRule="auto"/>
              <w:ind w:rightChars="130" w:right="312"/>
              <w:rPr>
                <w:rFonts w:ascii="宋体" w:hAnsi="宋体" w:hint="eastAsia"/>
                <w:b/>
                <w:color w:val="333333"/>
              </w:rPr>
            </w:pPr>
            <w:r w:rsidRPr="004E087E">
              <w:rPr>
                <w:rFonts w:ascii="宋体" w:hAnsi="宋体"/>
                <w:b/>
                <w:noProof/>
                <w:color w:val="333333"/>
              </w:rPr>
              <w:drawing>
                <wp:inline distT="0" distB="0" distL="0" distR="0" wp14:anchorId="3C01EFD9" wp14:editId="315B22E9">
                  <wp:extent cx="5903595" cy="40005"/>
                  <wp:effectExtent l="0" t="0" r="0" b="0"/>
                  <wp:docPr id="8" name="图片 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14:paraId="060754DE" w14:textId="77777777" w:rsidTr="00106566">
        <w:trPr>
          <w:trHeight w:val="170"/>
          <w:tblCellSpacing w:w="0" w:type="dxa"/>
          <w:jc w:val="center"/>
        </w:trPr>
        <w:tc>
          <w:tcPr>
            <w:tcW w:w="2207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B443358" w14:textId="77777777" w:rsidR="00A6555A" w:rsidRPr="00D922D9" w:rsidRDefault="00715235" w:rsidP="00F53F9B">
            <w:pPr>
              <w:spacing w:line="360" w:lineRule="auto"/>
              <w:ind w:rightChars="130" w:right="312"/>
              <w:rPr>
                <w:rFonts w:ascii="宋体" w:hAnsi="宋体" w:hint="eastAsia"/>
                <w:color w:val="333333"/>
              </w:rPr>
            </w:pPr>
            <w:r>
              <w:rPr>
                <w:rFonts w:ascii="宋体" w:hAnsi="宋体" w:hint="eastAsia"/>
                <w:color w:val="333333"/>
              </w:rPr>
              <w:t>在校</w:t>
            </w:r>
            <w:r w:rsidR="00A6555A" w:rsidRPr="00D922D9">
              <w:rPr>
                <w:rFonts w:ascii="宋体" w:hAnsi="宋体" w:hint="eastAsia"/>
                <w:color w:val="333333"/>
              </w:rPr>
              <w:t>主修</w:t>
            </w:r>
          </w:p>
        </w:tc>
        <w:tc>
          <w:tcPr>
            <w:tcW w:w="7310" w:type="dxa"/>
            <w:gridSpan w:val="3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272675F" w14:textId="77777777" w:rsidR="00715235" w:rsidRDefault="00715235" w:rsidP="00715235">
            <w:pPr>
              <w:rPr>
                <w:rFonts w:hint="eastAsia"/>
                <w:szCs w:val="21"/>
                <w:shd w:val="clear" w:color="auto" w:fill="FFFFFF"/>
              </w:rPr>
            </w:pP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>1.DIV+CSS; 2.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>计算机语言基础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 xml:space="preserve">; 3. 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>数据结构和算法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 xml:space="preserve">; </w:t>
            </w:r>
          </w:p>
          <w:p w14:paraId="09F48E64" w14:textId="77777777" w:rsidR="00715235" w:rsidRPr="00715235" w:rsidRDefault="00715235" w:rsidP="00715235">
            <w:pPr>
              <w:rPr>
                <w:rFonts w:hint="eastAsia"/>
                <w:szCs w:val="21"/>
                <w:shd w:val="clear" w:color="auto" w:fill="FFFFFF"/>
              </w:rPr>
            </w:pP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 xml:space="preserve">4. 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>计算机网络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 xml:space="preserve">; 5. 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>操作系统和编译原理</w:t>
            </w:r>
            <w:r w:rsidRPr="00715235">
              <w:rPr>
                <w:rFonts w:hint="eastAsia"/>
                <w:kern w:val="2"/>
                <w:szCs w:val="21"/>
                <w:shd w:val="clear" w:color="auto" w:fill="FFFFFF"/>
              </w:rPr>
              <w:t>;</w:t>
            </w:r>
          </w:p>
        </w:tc>
      </w:tr>
      <w:tr w:rsidR="00A6555A" w:rsidRPr="00D922D9" w14:paraId="6A8F8161" w14:textId="77777777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24F8783" w14:textId="77777777" w:rsidR="00EA3A69" w:rsidRPr="00A82885" w:rsidRDefault="00715235" w:rsidP="00EA3A69">
            <w:pPr>
              <w:spacing w:line="300" w:lineRule="exact"/>
              <w:ind w:rightChars="130" w:right="312"/>
              <w:rPr>
                <w:rFonts w:ascii="宋体" w:hAnsi="宋体" w:hint="eastAsia"/>
                <w:b/>
                <w:color w:val="009999"/>
              </w:rPr>
            </w:pPr>
            <w:r>
              <w:rPr>
                <w:rFonts w:ascii="宋体" w:hAnsi="宋体" w:hint="eastAsia"/>
                <w:b/>
                <w:color w:val="009999"/>
              </w:rPr>
              <w:t>工作</w:t>
            </w:r>
            <w:r w:rsidR="00EA3A69" w:rsidRPr="00A82885">
              <w:rPr>
                <w:rFonts w:ascii="宋体" w:hAnsi="宋体" w:hint="eastAsia"/>
                <w:b/>
                <w:color w:val="009999"/>
              </w:rPr>
              <w:t>经历（实践经历）</w:t>
            </w:r>
          </w:p>
          <w:p w14:paraId="200E95A4" w14:textId="77777777" w:rsidR="00F81109" w:rsidRPr="00D922D9" w:rsidRDefault="00715235" w:rsidP="00F53F9B">
            <w:pPr>
              <w:spacing w:line="300" w:lineRule="exact"/>
              <w:ind w:rightChars="130" w:right="312"/>
              <w:rPr>
                <w:rFonts w:ascii="宋体" w:hAnsi="宋体" w:hint="eastAsia"/>
                <w:b/>
                <w:color w:val="333333"/>
              </w:rPr>
            </w:pPr>
            <w:r w:rsidRPr="004E087E">
              <w:rPr>
                <w:rFonts w:ascii="宋体" w:hAnsi="宋体"/>
                <w:b/>
                <w:noProof/>
                <w:color w:val="333333"/>
              </w:rPr>
              <w:drawing>
                <wp:inline distT="0" distB="0" distL="0" distR="0" wp14:anchorId="10571EA3" wp14:editId="793F0C75">
                  <wp:extent cx="5903595" cy="40005"/>
                  <wp:effectExtent l="0" t="0" r="0" b="0"/>
                  <wp:docPr id="10" name="图片 10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D922D9" w14:paraId="4FF91CBF" w14:textId="77777777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E63470C" w14:textId="77777777" w:rsidR="00715235" w:rsidRPr="00715235" w:rsidRDefault="00715235" w:rsidP="00715235">
            <w:pPr>
              <w:rPr>
                <w:rFonts w:eastAsia="Times New Roman" w:hint="eastAsia"/>
              </w:rPr>
            </w:pPr>
            <w:r>
              <w:rPr>
                <w:rFonts w:ascii="宋体" w:hAnsi="宋体" w:hint="eastAsia"/>
                <w:b/>
                <w:kern w:val="2"/>
                <w:szCs w:val="21"/>
              </w:rPr>
              <w:t xml:space="preserve">* </w:t>
            </w:r>
            <w:r w:rsidRPr="00715235">
              <w:rPr>
                <w:rFonts w:hint="eastAsia"/>
                <w:b/>
                <w:kern w:val="2"/>
                <w:szCs w:val="21"/>
              </w:rPr>
              <w:t>厦门玹玥传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媒</w:t>
            </w:r>
            <w:r w:rsidRPr="00715235">
              <w:rPr>
                <w:rFonts w:hint="eastAsia"/>
                <w:b/>
                <w:color w:val="333333"/>
                <w:szCs w:val="21"/>
              </w:rPr>
              <w:t xml:space="preserve">                   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UI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设计师</w:t>
            </w:r>
            <w:r>
              <w:rPr>
                <w:rFonts w:hint="eastAsia"/>
                <w:b/>
                <w:color w:val="333333"/>
                <w:kern w:val="2"/>
                <w:szCs w:val="21"/>
              </w:rPr>
              <w:t xml:space="preserve">                  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2013.9-2015.12</w:t>
            </w:r>
          </w:p>
          <w:p w14:paraId="61A964E9" w14:textId="77777777" w:rsidR="00715235" w:rsidRDefault="00715235" w:rsidP="00715235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kern w:val="2"/>
                <w:szCs w:val="21"/>
              </w:rPr>
              <w:t>1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、负责软件界面的美术设计、创意工作和制作工作。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</w:p>
          <w:p w14:paraId="3A911869" w14:textId="77777777" w:rsidR="00715235" w:rsidRDefault="00715235" w:rsidP="00715235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kern w:val="2"/>
                <w:szCs w:val="21"/>
              </w:rPr>
              <w:t>2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、根据各种相关软件的用户群，提出构思新颖、有高度吸引力的创意设计。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</w:p>
          <w:p w14:paraId="6B623ED9" w14:textId="77777777" w:rsidR="00715235" w:rsidRDefault="00715235" w:rsidP="00715235">
            <w:pPr>
              <w:rPr>
                <w:rFonts w:hint="eastAsia"/>
                <w:color w:val="333333"/>
                <w:szCs w:val="21"/>
              </w:rPr>
            </w:pPr>
            <w:r>
              <w:rPr>
                <w:rFonts w:hint="eastAsia"/>
                <w:color w:val="333333"/>
                <w:kern w:val="2"/>
                <w:szCs w:val="21"/>
              </w:rPr>
              <w:t>3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、对页面进行优化，使用户操作更趋于人性化。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</w:p>
          <w:p w14:paraId="3311E858" w14:textId="77777777" w:rsidR="00715235" w:rsidRPr="00715235" w:rsidRDefault="00715235" w:rsidP="00715235">
            <w:pPr>
              <w:rPr>
                <w:rFonts w:hint="eastAsia"/>
                <w:color w:val="333333"/>
                <w:kern w:val="2"/>
                <w:sz w:val="21"/>
                <w:szCs w:val="21"/>
              </w:rPr>
            </w:pPr>
            <w:r>
              <w:rPr>
                <w:rFonts w:hint="eastAsia"/>
                <w:color w:val="333333"/>
                <w:kern w:val="2"/>
                <w:szCs w:val="21"/>
              </w:rPr>
              <w:t>4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、维护现有的应用产品。</w:t>
            </w:r>
          </w:p>
          <w:p w14:paraId="510B45D2" w14:textId="77777777" w:rsidR="0015138D" w:rsidRPr="00715235" w:rsidRDefault="0015138D" w:rsidP="00715235">
            <w:pPr>
              <w:rPr>
                <w:rFonts w:hint="eastAsia"/>
                <w:color w:val="333333"/>
                <w:kern w:val="2"/>
                <w:szCs w:val="21"/>
              </w:rPr>
            </w:pPr>
          </w:p>
          <w:p w14:paraId="38825890" w14:textId="77777777" w:rsidR="00715235" w:rsidRPr="00715235" w:rsidRDefault="00715235" w:rsidP="00715235">
            <w:pPr>
              <w:rPr>
                <w:rFonts w:eastAsia="Times New Roman" w:hint="eastAsia"/>
              </w:rPr>
            </w:pPr>
            <w:r>
              <w:rPr>
                <w:rFonts w:ascii="宋体" w:hAnsi="宋体" w:hint="eastAsia"/>
                <w:b/>
                <w:kern w:val="2"/>
                <w:szCs w:val="21"/>
              </w:rPr>
              <w:t>*</w:t>
            </w:r>
            <w:r>
              <w:rPr>
                <w:rFonts w:ascii="宋体" w:hAnsi="宋体" w:hint="eastAsia"/>
                <w:b/>
                <w:kern w:val="2"/>
                <w:szCs w:val="21"/>
              </w:rPr>
              <w:t xml:space="preserve"> 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厦门点击网络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 xml:space="preserve">                    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WEB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前端工程师</w:t>
            </w:r>
            <w:r>
              <w:rPr>
                <w:rFonts w:hint="eastAsia"/>
                <w:b/>
                <w:color w:val="333333"/>
                <w:kern w:val="2"/>
                <w:szCs w:val="21"/>
              </w:rPr>
              <w:t xml:space="preserve">           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2016.2-</w:t>
            </w:r>
            <w:r w:rsidRPr="00715235">
              <w:rPr>
                <w:rFonts w:hint="eastAsia"/>
                <w:b/>
                <w:color w:val="333333"/>
                <w:kern w:val="2"/>
                <w:szCs w:val="21"/>
              </w:rPr>
              <w:t>至今</w:t>
            </w:r>
          </w:p>
          <w:p w14:paraId="7B8C6CE4" w14:textId="77777777" w:rsidR="00715235" w:rsidRDefault="00715235" w:rsidP="00715235">
            <w:pPr>
              <w:rPr>
                <w:rFonts w:hint="eastAsia"/>
                <w:color w:val="333333"/>
                <w:kern w:val="2"/>
                <w:szCs w:val="21"/>
              </w:rPr>
            </w:pPr>
            <w:r w:rsidRPr="00715235">
              <w:rPr>
                <w:rFonts w:hint="eastAsia"/>
                <w:color w:val="333333"/>
                <w:kern w:val="2"/>
                <w:szCs w:val="21"/>
              </w:rPr>
              <w:t>1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、负责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H5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开发，实现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APP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、微信中嵌套的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H5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界面的开发工作；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</w:p>
          <w:p w14:paraId="553A6C33" w14:textId="77777777" w:rsidR="00715235" w:rsidRDefault="00715235" w:rsidP="00715235">
            <w:pPr>
              <w:rPr>
                <w:rFonts w:hint="eastAsia"/>
                <w:color w:val="333333"/>
                <w:kern w:val="2"/>
                <w:szCs w:val="21"/>
              </w:rPr>
            </w:pPr>
            <w:r w:rsidRPr="00715235">
              <w:rPr>
                <w:rFonts w:hint="eastAsia"/>
                <w:color w:val="333333"/>
                <w:kern w:val="2"/>
                <w:szCs w:val="21"/>
              </w:rPr>
              <w:t>2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、能将提供的设计稿图片转化为实际的移动端页面；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</w:p>
          <w:p w14:paraId="3D55C6A8" w14:textId="77777777" w:rsidR="00715235" w:rsidRPr="00715235" w:rsidRDefault="00715235" w:rsidP="00715235">
            <w:pPr>
              <w:rPr>
                <w:color w:val="333333"/>
                <w:kern w:val="2"/>
                <w:szCs w:val="21"/>
              </w:rPr>
            </w:pPr>
            <w:r w:rsidRPr="00715235">
              <w:rPr>
                <w:rFonts w:hint="eastAsia"/>
                <w:color w:val="333333"/>
                <w:kern w:val="2"/>
                <w:szCs w:val="21"/>
              </w:rPr>
              <w:t>3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、负责调用后台提供的接口实现功能。</w:t>
            </w:r>
          </w:p>
          <w:p w14:paraId="1EB2E49D" w14:textId="77777777" w:rsidR="00715235" w:rsidRPr="00D922D9" w:rsidRDefault="00715235" w:rsidP="00715235">
            <w:pPr>
              <w:rPr>
                <w:rFonts w:ascii="宋体" w:hAnsi="宋体" w:hint="eastAsia"/>
                <w:color w:val="333333"/>
              </w:rPr>
            </w:pPr>
          </w:p>
        </w:tc>
      </w:tr>
      <w:tr w:rsidR="00A6555A" w:rsidRPr="00D922D9" w14:paraId="05FD62B0" w14:textId="77777777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2D0B0B1" w14:textId="77777777" w:rsidR="00A6555A" w:rsidRPr="00A82885" w:rsidRDefault="00A6555A" w:rsidP="00F53F9B">
            <w:pPr>
              <w:spacing w:line="360" w:lineRule="auto"/>
              <w:ind w:rightChars="130" w:right="312"/>
              <w:rPr>
                <w:rFonts w:ascii="宋体" w:hAnsi="宋体" w:hint="eastAsia"/>
                <w:b/>
                <w:color w:val="009999"/>
              </w:rPr>
            </w:pPr>
            <w:r w:rsidRPr="00A82885">
              <w:rPr>
                <w:rFonts w:ascii="宋体" w:hAnsi="宋体" w:hint="eastAsia"/>
                <w:b/>
                <w:color w:val="009999"/>
              </w:rPr>
              <w:t>自我评价</w:t>
            </w:r>
          </w:p>
          <w:p w14:paraId="3B173FF5" w14:textId="77777777" w:rsidR="00F81109" w:rsidRPr="00D922D9" w:rsidRDefault="00715235" w:rsidP="00F53F9B">
            <w:pPr>
              <w:spacing w:line="360" w:lineRule="auto"/>
              <w:ind w:rightChars="130" w:right="312"/>
              <w:rPr>
                <w:rFonts w:ascii="宋体" w:hAnsi="宋体" w:hint="eastAsia"/>
                <w:b/>
                <w:color w:val="333333"/>
              </w:rPr>
            </w:pPr>
            <w:r w:rsidRPr="004E087E">
              <w:rPr>
                <w:rFonts w:ascii="宋体" w:hAnsi="宋体"/>
                <w:b/>
                <w:noProof/>
                <w:color w:val="333333"/>
              </w:rPr>
              <w:drawing>
                <wp:inline distT="0" distB="0" distL="0" distR="0" wp14:anchorId="02CDDC05" wp14:editId="2E7E5481">
                  <wp:extent cx="5903595" cy="40005"/>
                  <wp:effectExtent l="0" t="0" r="0" b="0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5A" w:rsidRPr="00715235" w14:paraId="1E658063" w14:textId="77777777" w:rsidTr="00F53F9B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4BFB4C1" w14:textId="77777777" w:rsidR="00715235" w:rsidRPr="00715235" w:rsidRDefault="00715235" w:rsidP="00715235">
            <w:pPr>
              <w:rPr>
                <w:color w:val="333333"/>
                <w:kern w:val="2"/>
                <w:szCs w:val="21"/>
              </w:rPr>
            </w:pPr>
            <w:r w:rsidRPr="00715235">
              <w:rPr>
                <w:rFonts w:hint="eastAsia"/>
                <w:color w:val="333333"/>
                <w:kern w:val="2"/>
                <w:szCs w:val="21"/>
              </w:rPr>
              <w:t>熟练掌握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HTML5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，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css3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，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es6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，熟悉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react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组件化开发；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会使用</w:t>
            </w:r>
            <w:proofErr w:type="spellStart"/>
            <w:r w:rsidRPr="00715235">
              <w:rPr>
                <w:rFonts w:hint="eastAsia"/>
                <w:color w:val="333333"/>
                <w:kern w:val="2"/>
                <w:szCs w:val="21"/>
              </w:rPr>
              <w:t>webpack</w:t>
            </w:r>
            <w:proofErr w:type="spellEnd"/>
            <w:r w:rsidRPr="00715235">
              <w:rPr>
                <w:rFonts w:hint="eastAsia"/>
                <w:color w:val="333333"/>
                <w:kern w:val="2"/>
                <w:szCs w:val="21"/>
              </w:rPr>
              <w:t>构建前端自动化，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熟悉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redux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状态管理，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熟悉移动端适配方案，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对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JavaScript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性能、多浏览器兼容性、面对组件开发有独到的解决方案，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 xml:space="preserve"> 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熟悉常见的浏览器的特点和限制，熟悉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W3C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相关标准和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Web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常用协议、图片文件格式等，能解决常见浏览器兼容性问题，熟悉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IE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Firefox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、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Chrome</w:t>
            </w:r>
            <w:r w:rsidRPr="00715235">
              <w:rPr>
                <w:rFonts w:hint="eastAsia"/>
                <w:color w:val="333333"/>
                <w:kern w:val="2"/>
                <w:szCs w:val="21"/>
              </w:rPr>
              <w:t>等主流浏览器的常见兼容性问题。</w:t>
            </w:r>
          </w:p>
          <w:p w14:paraId="29864082" w14:textId="77777777" w:rsidR="00AC62CD" w:rsidRPr="00715235" w:rsidRDefault="00AC62CD" w:rsidP="00715235">
            <w:pPr>
              <w:rPr>
                <w:rFonts w:hint="eastAsia"/>
                <w:color w:val="333333"/>
                <w:kern w:val="2"/>
                <w:szCs w:val="21"/>
              </w:rPr>
            </w:pPr>
          </w:p>
        </w:tc>
      </w:tr>
    </w:tbl>
    <w:p w14:paraId="36FB228B" w14:textId="77777777" w:rsidR="009B605C" w:rsidRPr="00715235" w:rsidRDefault="009B605C" w:rsidP="00715235">
      <w:pPr>
        <w:rPr>
          <w:rFonts w:hint="eastAsia"/>
          <w:color w:val="333333"/>
          <w:kern w:val="2"/>
          <w:szCs w:val="21"/>
        </w:rPr>
      </w:pPr>
    </w:p>
    <w:sectPr w:rsidR="009B605C" w:rsidRPr="00715235" w:rsidSect="009A23F6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118D3" w14:textId="77777777" w:rsidR="007723BF" w:rsidRDefault="007723BF">
      <w:r>
        <w:separator/>
      </w:r>
    </w:p>
  </w:endnote>
  <w:endnote w:type="continuationSeparator" w:id="0">
    <w:p w14:paraId="36864182" w14:textId="77777777" w:rsidR="007723BF" w:rsidRDefault="0077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FC1BD8" w14:textId="77777777" w:rsidR="007723BF" w:rsidRDefault="007723BF">
      <w:r>
        <w:separator/>
      </w:r>
    </w:p>
  </w:footnote>
  <w:footnote w:type="continuationSeparator" w:id="0">
    <w:p w14:paraId="698C1A5E" w14:textId="77777777" w:rsidR="007723BF" w:rsidRDefault="00772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D4652"/>
    <w:multiLevelType w:val="multilevel"/>
    <w:tmpl w:val="D2A80D02"/>
    <w:lvl w:ilvl="0">
      <w:start w:val="2005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66BE5687"/>
    <w:multiLevelType w:val="hybridMultilevel"/>
    <w:tmpl w:val="7FF6A4F8"/>
    <w:lvl w:ilvl="0" w:tplc="A3C2FB20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74E"/>
    <w:rsid w:val="00024185"/>
    <w:rsid w:val="00024287"/>
    <w:rsid w:val="00032530"/>
    <w:rsid w:val="000340EE"/>
    <w:rsid w:val="000439FC"/>
    <w:rsid w:val="00047245"/>
    <w:rsid w:val="00056F92"/>
    <w:rsid w:val="00071641"/>
    <w:rsid w:val="00090CE2"/>
    <w:rsid w:val="000A62EF"/>
    <w:rsid w:val="000B1DD1"/>
    <w:rsid w:val="000C6435"/>
    <w:rsid w:val="000F12E2"/>
    <w:rsid w:val="00106566"/>
    <w:rsid w:val="0012431C"/>
    <w:rsid w:val="0015138D"/>
    <w:rsid w:val="00175F51"/>
    <w:rsid w:val="00181FFB"/>
    <w:rsid w:val="001F5E43"/>
    <w:rsid w:val="0020357C"/>
    <w:rsid w:val="0022530C"/>
    <w:rsid w:val="00254838"/>
    <w:rsid w:val="00276AB2"/>
    <w:rsid w:val="00283895"/>
    <w:rsid w:val="002D1B34"/>
    <w:rsid w:val="003010E0"/>
    <w:rsid w:val="0031083F"/>
    <w:rsid w:val="00315935"/>
    <w:rsid w:val="003441FE"/>
    <w:rsid w:val="003635FE"/>
    <w:rsid w:val="00371DCA"/>
    <w:rsid w:val="00377A28"/>
    <w:rsid w:val="003B71F5"/>
    <w:rsid w:val="003C1714"/>
    <w:rsid w:val="00433C08"/>
    <w:rsid w:val="00483192"/>
    <w:rsid w:val="004A20CF"/>
    <w:rsid w:val="004C4C91"/>
    <w:rsid w:val="004E087E"/>
    <w:rsid w:val="004F56DC"/>
    <w:rsid w:val="0050369E"/>
    <w:rsid w:val="00530C22"/>
    <w:rsid w:val="005459CF"/>
    <w:rsid w:val="00566AFE"/>
    <w:rsid w:val="00571657"/>
    <w:rsid w:val="005A1405"/>
    <w:rsid w:val="005A6195"/>
    <w:rsid w:val="005A7DB0"/>
    <w:rsid w:val="00623C2D"/>
    <w:rsid w:val="0068314A"/>
    <w:rsid w:val="00692AE3"/>
    <w:rsid w:val="00715235"/>
    <w:rsid w:val="0072214E"/>
    <w:rsid w:val="007723BF"/>
    <w:rsid w:val="007D78A2"/>
    <w:rsid w:val="00837437"/>
    <w:rsid w:val="00875A5A"/>
    <w:rsid w:val="00892F32"/>
    <w:rsid w:val="008977DA"/>
    <w:rsid w:val="008A44AF"/>
    <w:rsid w:val="00904BA5"/>
    <w:rsid w:val="00915842"/>
    <w:rsid w:val="00963131"/>
    <w:rsid w:val="009632AC"/>
    <w:rsid w:val="009A1081"/>
    <w:rsid w:val="009A23F6"/>
    <w:rsid w:val="009A4279"/>
    <w:rsid w:val="009B605C"/>
    <w:rsid w:val="009D1931"/>
    <w:rsid w:val="009F17C0"/>
    <w:rsid w:val="009F2B15"/>
    <w:rsid w:val="00A06FE8"/>
    <w:rsid w:val="00A6555A"/>
    <w:rsid w:val="00A710EA"/>
    <w:rsid w:val="00A73A50"/>
    <w:rsid w:val="00A75D80"/>
    <w:rsid w:val="00A82885"/>
    <w:rsid w:val="00AC62CD"/>
    <w:rsid w:val="00AD125D"/>
    <w:rsid w:val="00B06D29"/>
    <w:rsid w:val="00B10653"/>
    <w:rsid w:val="00B20BC1"/>
    <w:rsid w:val="00B248EC"/>
    <w:rsid w:val="00B94DC0"/>
    <w:rsid w:val="00BC015C"/>
    <w:rsid w:val="00BC58FC"/>
    <w:rsid w:val="00BC7BB3"/>
    <w:rsid w:val="00BD5609"/>
    <w:rsid w:val="00C04838"/>
    <w:rsid w:val="00C1149C"/>
    <w:rsid w:val="00C17CE4"/>
    <w:rsid w:val="00C34927"/>
    <w:rsid w:val="00C4389A"/>
    <w:rsid w:val="00C56E92"/>
    <w:rsid w:val="00C86DFD"/>
    <w:rsid w:val="00CB02A6"/>
    <w:rsid w:val="00CB1E14"/>
    <w:rsid w:val="00CB5CEC"/>
    <w:rsid w:val="00CC2FD7"/>
    <w:rsid w:val="00CE5866"/>
    <w:rsid w:val="00D22339"/>
    <w:rsid w:val="00D25824"/>
    <w:rsid w:val="00D922D9"/>
    <w:rsid w:val="00DB5A3E"/>
    <w:rsid w:val="00DF321B"/>
    <w:rsid w:val="00E66330"/>
    <w:rsid w:val="00E667D0"/>
    <w:rsid w:val="00E92883"/>
    <w:rsid w:val="00EA3A69"/>
    <w:rsid w:val="00F2353A"/>
    <w:rsid w:val="00F53DF8"/>
    <w:rsid w:val="00F53F9B"/>
    <w:rsid w:val="00F618E1"/>
    <w:rsid w:val="00F81109"/>
    <w:rsid w:val="00F941BB"/>
    <w:rsid w:val="00FE587D"/>
    <w:rsid w:val="00FF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58D7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15235"/>
    <w:rPr>
      <w:sz w:val="24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customStyle="1" w:styleId="1">
    <w:name w:val="样式1"/>
    <w:basedOn w:val="a"/>
    <w:pPr>
      <w:spacing w:line="300" w:lineRule="exact"/>
    </w:pPr>
    <w:rPr>
      <w:rFonts w:ascii="宋体" w:hAnsi="宋体"/>
      <w:color w:val="000080"/>
    </w:rPr>
  </w:style>
  <w:style w:type="paragraph" w:styleId="a4">
    <w:name w:val="Body Text"/>
    <w:basedOn w:val="a"/>
    <w:pPr>
      <w:adjustRightInd w:val="0"/>
      <w:textAlignment w:val="baseline"/>
    </w:pPr>
  </w:style>
  <w:style w:type="paragraph" w:styleId="a5">
    <w:name w:val="header"/>
    <w:basedOn w:val="a"/>
    <w:rsid w:val="00E92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E928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Document Map"/>
    <w:basedOn w:val="a"/>
    <w:semiHidden/>
    <w:rsid w:val="00047245"/>
    <w:pPr>
      <w:shd w:val="clear" w:color="auto" w:fill="000080"/>
    </w:pPr>
  </w:style>
  <w:style w:type="table" w:styleId="a8">
    <w:name w:val="Table Grid"/>
    <w:basedOn w:val="a1"/>
    <w:rsid w:val="0068314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reader-word-s1-9">
    <w:name w:val="reader-word-layer reader-word-s1-9"/>
    <w:basedOn w:val="a"/>
    <w:rsid w:val="004A20CF"/>
    <w:pPr>
      <w:spacing w:before="100" w:beforeAutospacing="1" w:after="100" w:afterAutospacing="1"/>
    </w:pPr>
    <w:rPr>
      <w:rFonts w:ascii="宋体" w:hAnsi="宋体" w:cs="宋体"/>
    </w:rPr>
  </w:style>
  <w:style w:type="paragraph" w:customStyle="1" w:styleId="reader-word-layerreader-word-s1-5">
    <w:name w:val="reader-word-layer reader-word-s1-5"/>
    <w:basedOn w:val="a"/>
    <w:rsid w:val="004A20CF"/>
    <w:pPr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3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4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7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23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84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6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444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02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0990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117</Words>
  <Characters>671</Characters>
  <Application>Microsoft Macintosh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subject/>
  <dc:creator>番茄花园</dc:creator>
  <cp:keywords/>
  <dc:description/>
  <cp:lastModifiedBy>330941110@qq.com</cp:lastModifiedBy>
  <cp:revision>2</cp:revision>
  <cp:lastPrinted>2009-10-23T01:13:00Z</cp:lastPrinted>
  <dcterms:created xsi:type="dcterms:W3CDTF">2017-11-05T06:14:00Z</dcterms:created>
  <dcterms:modified xsi:type="dcterms:W3CDTF">2017-11-05T06:14:00Z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