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FF6C3" w14:textId="77777777" w:rsidR="00086D5B" w:rsidRDefault="00086D5B" w:rsidP="00086D5B">
      <w:pPr>
        <w:jc w:val="center"/>
        <w:rPr>
          <w:rFonts w:ascii="Times New Roman" w:hAnsi="Times New Roman" w:cs="Times New Roman"/>
          <w:lang w:val="en-US"/>
        </w:rPr>
      </w:pPr>
      <w:r>
        <w:rPr>
          <w:noProof/>
        </w:rPr>
        <w:drawing>
          <wp:inline distT="0" distB="0" distL="0" distR="0" wp14:anchorId="01F1FCB4" wp14:editId="3B7839FE">
            <wp:extent cx="1028700" cy="1038225"/>
            <wp:effectExtent l="0" t="0" r="0" b="9525"/>
            <wp:docPr id="168964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0600" name=""/>
                    <pic:cNvPicPr/>
                  </pic:nvPicPr>
                  <pic:blipFill>
                    <a:blip r:embed="rId5"/>
                    <a:stretch>
                      <a:fillRect/>
                    </a:stretch>
                  </pic:blipFill>
                  <pic:spPr>
                    <a:xfrm>
                      <a:off x="0" y="0"/>
                      <a:ext cx="1028700" cy="1038225"/>
                    </a:xfrm>
                    <a:prstGeom prst="rect">
                      <a:avLst/>
                    </a:prstGeom>
                  </pic:spPr>
                </pic:pic>
              </a:graphicData>
            </a:graphic>
          </wp:inline>
        </w:drawing>
      </w:r>
    </w:p>
    <w:p w14:paraId="487A7A1F" w14:textId="77777777" w:rsidR="00086D5B" w:rsidRPr="001C627E" w:rsidRDefault="00086D5B" w:rsidP="00086D5B">
      <w:pPr>
        <w:jc w:val="center"/>
        <w:rPr>
          <w:rFonts w:ascii="Times New Roman" w:hAnsi="Times New Roman" w:cs="Times New Roman"/>
        </w:rPr>
      </w:pPr>
    </w:p>
    <w:p w14:paraId="1DABC497" w14:textId="77777777" w:rsidR="00086D5B" w:rsidRPr="001C627E" w:rsidRDefault="00086D5B" w:rsidP="00086D5B">
      <w:pPr>
        <w:spacing w:after="0"/>
        <w:jc w:val="center"/>
        <w:rPr>
          <w:rFonts w:ascii="Times New Roman" w:hAnsi="Times New Roman" w:cs="Times New Roman"/>
        </w:rPr>
      </w:pPr>
      <w:r w:rsidRPr="001C627E">
        <w:rPr>
          <w:rFonts w:ascii="Times New Roman" w:hAnsi="Times New Roman" w:cs="Times New Roman"/>
        </w:rPr>
        <w:t xml:space="preserve"> </w:t>
      </w:r>
      <w:r w:rsidRPr="001C627E">
        <w:rPr>
          <w:rFonts w:ascii="Times New Roman" w:hAnsi="Times New Roman" w:cs="Times New Roman"/>
          <w:b/>
          <w:bCs/>
        </w:rPr>
        <w:t xml:space="preserve">Department of Computer Science and Engineering </w:t>
      </w:r>
    </w:p>
    <w:p w14:paraId="61A199B6" w14:textId="77777777" w:rsidR="00086D5B" w:rsidRDefault="00086D5B" w:rsidP="00086D5B">
      <w:pPr>
        <w:spacing w:after="0"/>
        <w:jc w:val="center"/>
        <w:rPr>
          <w:rFonts w:ascii="Times New Roman" w:hAnsi="Times New Roman" w:cs="Times New Roman"/>
          <w:b/>
          <w:bCs/>
        </w:rPr>
      </w:pPr>
      <w:r w:rsidRPr="001C627E">
        <w:rPr>
          <w:rFonts w:ascii="Times New Roman" w:hAnsi="Times New Roman" w:cs="Times New Roman"/>
          <w:b/>
          <w:bCs/>
        </w:rPr>
        <w:t xml:space="preserve">Programme Name: </w:t>
      </w:r>
      <w:proofErr w:type="spellStart"/>
      <w:proofErr w:type="gramStart"/>
      <w:r w:rsidRPr="001C627E">
        <w:rPr>
          <w:rFonts w:ascii="Times New Roman" w:hAnsi="Times New Roman" w:cs="Times New Roman"/>
          <w:b/>
          <w:bCs/>
        </w:rPr>
        <w:t>B.Tech</w:t>
      </w:r>
      <w:proofErr w:type="spellEnd"/>
      <w:proofErr w:type="gramEnd"/>
      <w:r w:rsidRPr="001C627E">
        <w:rPr>
          <w:rFonts w:ascii="Times New Roman" w:hAnsi="Times New Roman" w:cs="Times New Roman"/>
          <w:b/>
          <w:bCs/>
        </w:rPr>
        <w:t xml:space="preserve"> in Computer Science and Engineering </w:t>
      </w:r>
      <w:r>
        <w:rPr>
          <w:rFonts w:ascii="Times New Roman" w:hAnsi="Times New Roman" w:cs="Times New Roman"/>
          <w:b/>
          <w:bCs/>
        </w:rPr>
        <w:t>(AI)</w:t>
      </w:r>
    </w:p>
    <w:p w14:paraId="0F92D88D" w14:textId="77777777" w:rsidR="00086D5B" w:rsidRPr="001C627E" w:rsidRDefault="00086D5B" w:rsidP="00086D5B">
      <w:pPr>
        <w:spacing w:after="0"/>
        <w:jc w:val="center"/>
        <w:rPr>
          <w:rFonts w:ascii="Times New Roman" w:hAnsi="Times New Roman" w:cs="Times New Roman"/>
        </w:rPr>
      </w:pPr>
      <w:r>
        <w:rPr>
          <w:rFonts w:ascii="Times New Roman" w:hAnsi="Times New Roman" w:cs="Times New Roman"/>
          <w:b/>
          <w:bCs/>
        </w:rPr>
        <w:t>Semester V</w:t>
      </w:r>
    </w:p>
    <w:p w14:paraId="0F8A4F40" w14:textId="77777777" w:rsidR="00086D5B" w:rsidRPr="001C627E" w:rsidRDefault="00086D5B" w:rsidP="00086D5B">
      <w:pPr>
        <w:spacing w:after="0"/>
        <w:jc w:val="center"/>
        <w:rPr>
          <w:rFonts w:ascii="Times New Roman" w:hAnsi="Times New Roman" w:cs="Times New Roman"/>
        </w:rPr>
      </w:pPr>
      <w:r w:rsidRPr="001C627E">
        <w:rPr>
          <w:rFonts w:ascii="Times New Roman" w:hAnsi="Times New Roman" w:cs="Times New Roman"/>
          <w:b/>
          <w:bCs/>
        </w:rPr>
        <w:t xml:space="preserve">Course Name: Computer Networks Lab </w:t>
      </w:r>
    </w:p>
    <w:p w14:paraId="480EFC4D" w14:textId="77777777" w:rsidR="00086D5B" w:rsidRPr="00DD2C23" w:rsidRDefault="00086D5B" w:rsidP="00086D5B">
      <w:pPr>
        <w:spacing w:after="0"/>
        <w:jc w:val="center"/>
        <w:rPr>
          <w:rFonts w:ascii="Times New Roman" w:hAnsi="Times New Roman" w:cs="Times New Roman"/>
          <w:lang w:val="en-US"/>
        </w:rPr>
      </w:pPr>
      <w:r w:rsidRPr="001C627E">
        <w:rPr>
          <w:rFonts w:ascii="Times New Roman" w:hAnsi="Times New Roman" w:cs="Times New Roman"/>
          <w:b/>
          <w:bCs/>
        </w:rPr>
        <w:t>Course Code: PCC-CS</w:t>
      </w:r>
      <w:r>
        <w:rPr>
          <w:rFonts w:ascii="Times New Roman" w:hAnsi="Times New Roman" w:cs="Times New Roman"/>
          <w:b/>
          <w:bCs/>
        </w:rPr>
        <w:t>M592</w:t>
      </w:r>
    </w:p>
    <w:p w14:paraId="13DE953D" w14:textId="77777777" w:rsidR="00086D5B" w:rsidRDefault="00086D5B" w:rsidP="00C6153C">
      <w:pPr>
        <w:jc w:val="center"/>
        <w:rPr>
          <w:b/>
          <w:bCs/>
        </w:rPr>
      </w:pPr>
    </w:p>
    <w:p w14:paraId="29AEE251" w14:textId="3362C977" w:rsidR="00086D5B" w:rsidRDefault="00086D5B" w:rsidP="00086D5B">
      <w:pPr>
        <w:jc w:val="center"/>
        <w:rPr>
          <w:rFonts w:ascii="Times New Roman" w:hAnsi="Times New Roman" w:cs="Times New Roman"/>
          <w:b/>
          <w:bCs/>
          <w:lang w:val="en-US"/>
        </w:rPr>
      </w:pPr>
      <w:r w:rsidRPr="00DD2C23">
        <w:rPr>
          <w:rFonts w:ascii="Times New Roman" w:hAnsi="Times New Roman" w:cs="Times New Roman"/>
          <w:b/>
          <w:bCs/>
          <w:lang w:val="en-US"/>
        </w:rPr>
        <w:t xml:space="preserve">Experiment </w:t>
      </w:r>
      <w:r w:rsidR="003517C0">
        <w:rPr>
          <w:rFonts w:ascii="Times New Roman" w:hAnsi="Times New Roman" w:cs="Times New Roman"/>
          <w:b/>
          <w:bCs/>
          <w:lang w:val="en-US"/>
        </w:rPr>
        <w:t>8</w:t>
      </w:r>
    </w:p>
    <w:p w14:paraId="75ADDE86" w14:textId="3D152800" w:rsidR="00086D5B" w:rsidRPr="007C5898" w:rsidRDefault="00086D5B" w:rsidP="007C5898">
      <w:pPr>
        <w:spacing w:after="0" w:line="240" w:lineRule="auto"/>
        <w:jc w:val="both"/>
        <w:rPr>
          <w:rFonts w:ascii="Times New Roman" w:eastAsia="Times New Roman" w:hAnsi="Times New Roman" w:cs="Times New Roman"/>
          <w:color w:val="000000"/>
          <w:lang w:eastAsia="en-IN"/>
        </w:rPr>
      </w:pPr>
      <w:r>
        <w:rPr>
          <w:rFonts w:ascii="Times New Roman" w:hAnsi="Times New Roman" w:cs="Times New Roman"/>
          <w:b/>
          <w:bCs/>
          <w:lang w:val="en-US"/>
        </w:rPr>
        <w:t xml:space="preserve">Aim: </w:t>
      </w:r>
      <w:r w:rsidR="003517C0">
        <w:rPr>
          <w:rFonts w:ascii="Times New Roman" w:eastAsia="Times New Roman" w:hAnsi="Times New Roman" w:cs="Times New Roman"/>
          <w:color w:val="000000"/>
          <w:sz w:val="24"/>
          <w:szCs w:val="24"/>
        </w:rPr>
        <w:t>Examining DHCP protocol</w:t>
      </w:r>
      <w:r w:rsidR="003517C0">
        <w:rPr>
          <w:rFonts w:ascii="Times New Roman" w:eastAsia="Times New Roman" w:hAnsi="Times New Roman" w:cs="Times New Roman"/>
          <w:color w:val="000000"/>
          <w:sz w:val="24"/>
          <w:szCs w:val="24"/>
        </w:rPr>
        <w:t xml:space="preserve"> </w:t>
      </w:r>
    </w:p>
    <w:p w14:paraId="17977D4E" w14:textId="77777777" w:rsidR="00086D5B" w:rsidRDefault="00086D5B" w:rsidP="00C6153C">
      <w:pPr>
        <w:jc w:val="center"/>
        <w:rPr>
          <w:b/>
          <w:bCs/>
        </w:rPr>
      </w:pPr>
    </w:p>
    <w:p w14:paraId="4DB14A94" w14:textId="156916D5" w:rsidR="00E309BC" w:rsidRDefault="003517C0" w:rsidP="005C2068">
      <w:pPr>
        <w:jc w:val="both"/>
      </w:pPr>
      <w:r w:rsidRPr="00937097">
        <w:t>Dynamic Host Configuration Protocol (DHCP) is used to dynamically assign Internet Protocol (IP) addresses to each host on your organization's network.</w:t>
      </w:r>
      <w:r w:rsidRPr="00937097">
        <w:t xml:space="preserve"> </w:t>
      </w:r>
      <w:r w:rsidRPr="00937097">
        <w:t xml:space="preserve">DHCP also assigns </w:t>
      </w:r>
      <w:hyperlink r:id="rId6" w:history="1">
        <w:r w:rsidRPr="00E345D0">
          <w:rPr>
            <w:rStyle w:val="Hyperlink"/>
            <w:color w:val="000000" w:themeColor="text1"/>
            <w:u w:val="none"/>
          </w:rPr>
          <w:t>Domain Name System (DNS)</w:t>
        </w:r>
      </w:hyperlink>
      <w:r w:rsidRPr="00E345D0">
        <w:rPr>
          <w:color w:val="000000" w:themeColor="text1"/>
        </w:rPr>
        <w:t xml:space="preserve"> </w:t>
      </w:r>
      <w:r w:rsidRPr="00937097">
        <w:t>addresses, subnet masks, and default gateways. All of these enable devices to communicate with the internet and each other within the confines of your network.</w:t>
      </w:r>
      <w:r w:rsidRPr="00937097">
        <w:t xml:space="preserve"> A</w:t>
      </w:r>
      <w:r w:rsidRPr="00937097">
        <w:t xml:space="preserve">ssigning IP addresses, as well as subnet masks, DNS addresses, and other essential data would take far too much work and time if </w:t>
      </w:r>
      <w:r w:rsidR="00937097" w:rsidRPr="00937097">
        <w:t xml:space="preserve">there are </w:t>
      </w:r>
      <w:r w:rsidRPr="00937097">
        <w:t>a few hundred devices. DHCP automatically provides this information to all of the devices that connect to your network.</w:t>
      </w:r>
      <w:r w:rsidR="007E34EC" w:rsidRPr="00937097">
        <w:t xml:space="preserve"> </w:t>
      </w:r>
    </w:p>
    <w:p w14:paraId="36ADA10E" w14:textId="77777777" w:rsidR="00E345D0" w:rsidRPr="00E345D0" w:rsidRDefault="00E345D0" w:rsidP="00E345D0">
      <w:pPr>
        <w:jc w:val="both"/>
        <w:rPr>
          <w:b/>
          <w:bCs/>
        </w:rPr>
      </w:pPr>
      <w:r w:rsidRPr="00E345D0">
        <w:rPr>
          <w:b/>
          <w:bCs/>
        </w:rPr>
        <w:t xml:space="preserve">Security Considerations for Using DHCP </w:t>
      </w:r>
    </w:p>
    <w:p w14:paraId="3E086848" w14:textId="77777777" w:rsidR="00E345D0" w:rsidRPr="00E345D0" w:rsidRDefault="00E345D0" w:rsidP="00E345D0">
      <w:pPr>
        <w:jc w:val="both"/>
      </w:pPr>
      <w:r w:rsidRPr="00E345D0">
        <w:t>To ensure your DHCP servers do not present significant risk, there are a few DHCP security-related issues to keep in mind:</w:t>
      </w:r>
    </w:p>
    <w:p w14:paraId="639575F5" w14:textId="77777777" w:rsidR="00E345D0" w:rsidRPr="00E345D0" w:rsidRDefault="00E345D0" w:rsidP="00812E4E">
      <w:pPr>
        <w:spacing w:after="0"/>
        <w:jc w:val="both"/>
      </w:pPr>
      <w:r w:rsidRPr="00E345D0">
        <w:t xml:space="preserve">1.         A DHCP server can only provide a limited number of IP addresses. This means an attacker may be able to launch a </w:t>
      </w:r>
      <w:hyperlink r:id="rId7" w:history="1">
        <w:r w:rsidRPr="00E345D0">
          <w:rPr>
            <w:rStyle w:val="Hyperlink"/>
          </w:rPr>
          <w:t>denial-of-service (DoS) attack</w:t>
        </w:r>
      </w:hyperlink>
      <w:r w:rsidRPr="00E345D0">
        <w:t xml:space="preserve"> by requesting so many IP addresses, rendering essential devices unable to connect.</w:t>
      </w:r>
    </w:p>
    <w:p w14:paraId="77DB361B" w14:textId="77777777" w:rsidR="00E345D0" w:rsidRPr="00E345D0" w:rsidRDefault="00E345D0" w:rsidP="00812E4E">
      <w:pPr>
        <w:spacing w:after="0"/>
        <w:jc w:val="both"/>
      </w:pPr>
      <w:r w:rsidRPr="00E345D0">
        <w:t>2.         It is also possible for an attacker to use a false DHCP server to provide fraudulent IP addresses to the clients on your network.</w:t>
      </w:r>
    </w:p>
    <w:p w14:paraId="2FB79E8C" w14:textId="4D3FB18B" w:rsidR="00E345D0" w:rsidRPr="00E345D0" w:rsidRDefault="00E345D0" w:rsidP="00812E4E">
      <w:pPr>
        <w:spacing w:after="0"/>
        <w:jc w:val="both"/>
      </w:pPr>
      <w:r w:rsidRPr="00E345D0">
        <w:t xml:space="preserve">3.         Users that get an IP address also get the DNS address—meaning, it is possible they can obtain more data than they should from those servers. It is best to use firewalls and secure connection tunnels via </w:t>
      </w:r>
      <w:hyperlink r:id="rId8" w:history="1">
        <w:r w:rsidRPr="00E345D0">
          <w:rPr>
            <w:rStyle w:val="Hyperlink"/>
            <w:color w:val="000000" w:themeColor="text1"/>
            <w:u w:val="none"/>
          </w:rPr>
          <w:t>virtual private networks (VPNs)</w:t>
        </w:r>
      </w:hyperlink>
      <w:r w:rsidRPr="00E345D0">
        <w:rPr>
          <w:color w:val="000000" w:themeColor="text1"/>
        </w:rPr>
        <w:t>.</w:t>
      </w:r>
    </w:p>
    <w:p w14:paraId="5B90258C" w14:textId="77777777" w:rsidR="00E345D0" w:rsidRPr="00937097" w:rsidRDefault="00E345D0" w:rsidP="005C2068">
      <w:pPr>
        <w:jc w:val="both"/>
      </w:pPr>
    </w:p>
    <w:tbl>
      <w:tblPr>
        <w:tblStyle w:val="TableGrid"/>
        <w:tblW w:w="0" w:type="auto"/>
        <w:jc w:val="center"/>
        <w:tblLayout w:type="fixed"/>
        <w:tblLook w:val="04A0" w:firstRow="1" w:lastRow="0" w:firstColumn="1" w:lastColumn="0" w:noHBand="0" w:noVBand="1"/>
      </w:tblPr>
      <w:tblGrid>
        <w:gridCol w:w="846"/>
        <w:gridCol w:w="1134"/>
        <w:gridCol w:w="1472"/>
        <w:gridCol w:w="659"/>
      </w:tblGrid>
      <w:tr w:rsidR="00E309BC" w14:paraId="5BB82773" w14:textId="77777777" w:rsidTr="007E34EC">
        <w:trPr>
          <w:jc w:val="center"/>
        </w:trPr>
        <w:tc>
          <w:tcPr>
            <w:tcW w:w="846" w:type="dxa"/>
          </w:tcPr>
          <w:p w14:paraId="51D2D93C" w14:textId="33004195" w:rsidR="00E309BC" w:rsidRDefault="00E309BC" w:rsidP="005C2068">
            <w:pPr>
              <w:jc w:val="both"/>
              <w:rPr>
                <w:lang w:val="en-US"/>
              </w:rPr>
            </w:pPr>
            <w:proofErr w:type="spellStart"/>
            <w:r>
              <w:rPr>
                <w:lang w:val="en-US"/>
              </w:rPr>
              <w:t>S.No</w:t>
            </w:r>
            <w:proofErr w:type="spellEnd"/>
            <w:r>
              <w:rPr>
                <w:lang w:val="en-US"/>
              </w:rPr>
              <w:t>.</w:t>
            </w:r>
          </w:p>
        </w:tc>
        <w:tc>
          <w:tcPr>
            <w:tcW w:w="1134" w:type="dxa"/>
          </w:tcPr>
          <w:p w14:paraId="20E4AE5D" w14:textId="42F162C9" w:rsidR="00E309BC" w:rsidRDefault="00A95CD3" w:rsidP="005C2068">
            <w:pPr>
              <w:jc w:val="both"/>
              <w:rPr>
                <w:lang w:val="en-US"/>
              </w:rPr>
            </w:pPr>
            <w:r>
              <w:rPr>
                <w:lang w:val="en-US"/>
              </w:rPr>
              <w:t>Device</w:t>
            </w:r>
          </w:p>
        </w:tc>
        <w:tc>
          <w:tcPr>
            <w:tcW w:w="1472" w:type="dxa"/>
          </w:tcPr>
          <w:p w14:paraId="0001D7EB" w14:textId="0B2410BE" w:rsidR="00E309BC" w:rsidRDefault="00A95CD3" w:rsidP="005C2068">
            <w:pPr>
              <w:jc w:val="both"/>
              <w:rPr>
                <w:lang w:val="en-US"/>
              </w:rPr>
            </w:pPr>
            <w:r>
              <w:rPr>
                <w:lang w:val="en-US"/>
              </w:rPr>
              <w:t>Model Name</w:t>
            </w:r>
          </w:p>
        </w:tc>
        <w:tc>
          <w:tcPr>
            <w:tcW w:w="659" w:type="dxa"/>
          </w:tcPr>
          <w:p w14:paraId="61C4F356" w14:textId="407AB8F8" w:rsidR="00E309BC" w:rsidRDefault="00A95CD3" w:rsidP="00A95CD3">
            <w:pPr>
              <w:jc w:val="center"/>
              <w:rPr>
                <w:lang w:val="en-US"/>
              </w:rPr>
            </w:pPr>
            <w:r>
              <w:rPr>
                <w:lang w:val="en-US"/>
              </w:rPr>
              <w:t>Qty.</w:t>
            </w:r>
          </w:p>
        </w:tc>
      </w:tr>
      <w:tr w:rsidR="00E309BC" w14:paraId="4BC7076C" w14:textId="77777777" w:rsidTr="007E34EC">
        <w:trPr>
          <w:jc w:val="center"/>
        </w:trPr>
        <w:tc>
          <w:tcPr>
            <w:tcW w:w="846" w:type="dxa"/>
          </w:tcPr>
          <w:p w14:paraId="42CE3C1F" w14:textId="5C1B5F7D" w:rsidR="00E309BC" w:rsidRDefault="00A95CD3" w:rsidP="005C2068">
            <w:pPr>
              <w:jc w:val="both"/>
              <w:rPr>
                <w:lang w:val="en-US"/>
              </w:rPr>
            </w:pPr>
            <w:r>
              <w:rPr>
                <w:lang w:val="en-US"/>
              </w:rPr>
              <w:t>1.</w:t>
            </w:r>
          </w:p>
        </w:tc>
        <w:tc>
          <w:tcPr>
            <w:tcW w:w="1134" w:type="dxa"/>
          </w:tcPr>
          <w:p w14:paraId="7CE546D4" w14:textId="54A50417" w:rsidR="00E309BC" w:rsidRDefault="00A95CD3" w:rsidP="005C2068">
            <w:pPr>
              <w:jc w:val="both"/>
              <w:rPr>
                <w:lang w:val="en-US"/>
              </w:rPr>
            </w:pPr>
            <w:r>
              <w:rPr>
                <w:lang w:val="en-US"/>
              </w:rPr>
              <w:t>PC</w:t>
            </w:r>
          </w:p>
        </w:tc>
        <w:tc>
          <w:tcPr>
            <w:tcW w:w="1472" w:type="dxa"/>
          </w:tcPr>
          <w:p w14:paraId="02DB1D7E" w14:textId="7C3F7E24" w:rsidR="00E309BC" w:rsidRDefault="00A95CD3" w:rsidP="005C2068">
            <w:pPr>
              <w:jc w:val="both"/>
              <w:rPr>
                <w:lang w:val="en-US"/>
              </w:rPr>
            </w:pPr>
            <w:r>
              <w:rPr>
                <w:lang w:val="en-US"/>
              </w:rPr>
              <w:t>-</w:t>
            </w:r>
          </w:p>
        </w:tc>
        <w:tc>
          <w:tcPr>
            <w:tcW w:w="659" w:type="dxa"/>
          </w:tcPr>
          <w:p w14:paraId="2B072299" w14:textId="392CE29F" w:rsidR="00E309BC" w:rsidRDefault="00054378" w:rsidP="005C2068">
            <w:pPr>
              <w:jc w:val="both"/>
              <w:rPr>
                <w:lang w:val="en-US"/>
              </w:rPr>
            </w:pPr>
            <w:r>
              <w:rPr>
                <w:lang w:val="en-US"/>
              </w:rPr>
              <w:t>2</w:t>
            </w:r>
          </w:p>
        </w:tc>
      </w:tr>
      <w:tr w:rsidR="004A6D92" w14:paraId="266FBE9D" w14:textId="77777777" w:rsidTr="007E34EC">
        <w:trPr>
          <w:jc w:val="center"/>
        </w:trPr>
        <w:tc>
          <w:tcPr>
            <w:tcW w:w="846" w:type="dxa"/>
          </w:tcPr>
          <w:p w14:paraId="60E3C68E" w14:textId="7D9D6FC0" w:rsidR="004A6D92" w:rsidRDefault="004A6D92" w:rsidP="005C2068">
            <w:pPr>
              <w:jc w:val="both"/>
              <w:rPr>
                <w:lang w:val="en-US"/>
              </w:rPr>
            </w:pPr>
            <w:r>
              <w:rPr>
                <w:lang w:val="en-US"/>
              </w:rPr>
              <w:t>2.</w:t>
            </w:r>
          </w:p>
        </w:tc>
        <w:tc>
          <w:tcPr>
            <w:tcW w:w="1134" w:type="dxa"/>
          </w:tcPr>
          <w:p w14:paraId="1D45321F" w14:textId="2797A15E" w:rsidR="004A6D92" w:rsidRDefault="004A6D92" w:rsidP="005C2068">
            <w:pPr>
              <w:jc w:val="both"/>
              <w:rPr>
                <w:lang w:val="en-US"/>
              </w:rPr>
            </w:pPr>
            <w:r>
              <w:rPr>
                <w:lang w:val="en-US"/>
              </w:rPr>
              <w:t>Laptop</w:t>
            </w:r>
          </w:p>
        </w:tc>
        <w:tc>
          <w:tcPr>
            <w:tcW w:w="1472" w:type="dxa"/>
          </w:tcPr>
          <w:p w14:paraId="02A07E65" w14:textId="77777777" w:rsidR="004A6D92" w:rsidRDefault="004A6D92" w:rsidP="005C2068">
            <w:pPr>
              <w:jc w:val="both"/>
              <w:rPr>
                <w:lang w:val="en-US"/>
              </w:rPr>
            </w:pPr>
          </w:p>
        </w:tc>
        <w:tc>
          <w:tcPr>
            <w:tcW w:w="659" w:type="dxa"/>
          </w:tcPr>
          <w:p w14:paraId="621DA5D5" w14:textId="77777777" w:rsidR="004A6D92" w:rsidRDefault="004A6D92" w:rsidP="005C2068">
            <w:pPr>
              <w:jc w:val="both"/>
              <w:rPr>
                <w:lang w:val="en-US"/>
              </w:rPr>
            </w:pPr>
          </w:p>
        </w:tc>
      </w:tr>
      <w:tr w:rsidR="007E34EC" w14:paraId="0F2E0664" w14:textId="77777777" w:rsidTr="007E34EC">
        <w:trPr>
          <w:jc w:val="center"/>
        </w:trPr>
        <w:tc>
          <w:tcPr>
            <w:tcW w:w="846" w:type="dxa"/>
          </w:tcPr>
          <w:p w14:paraId="1481D866" w14:textId="5878E268" w:rsidR="007E34EC" w:rsidRDefault="004A6D92" w:rsidP="005C2068">
            <w:pPr>
              <w:jc w:val="both"/>
              <w:rPr>
                <w:lang w:val="en-US"/>
              </w:rPr>
            </w:pPr>
            <w:r>
              <w:rPr>
                <w:lang w:val="en-US"/>
              </w:rPr>
              <w:t>3</w:t>
            </w:r>
            <w:r w:rsidR="007E34EC">
              <w:rPr>
                <w:lang w:val="en-US"/>
              </w:rPr>
              <w:t>.</w:t>
            </w:r>
          </w:p>
        </w:tc>
        <w:tc>
          <w:tcPr>
            <w:tcW w:w="1134" w:type="dxa"/>
          </w:tcPr>
          <w:p w14:paraId="54578DB5" w14:textId="6A94AB11" w:rsidR="007E34EC" w:rsidRDefault="007E34EC" w:rsidP="005C2068">
            <w:pPr>
              <w:jc w:val="both"/>
              <w:rPr>
                <w:lang w:val="en-US"/>
              </w:rPr>
            </w:pPr>
            <w:r>
              <w:rPr>
                <w:lang w:val="en-US"/>
              </w:rPr>
              <w:t>Server</w:t>
            </w:r>
          </w:p>
        </w:tc>
        <w:tc>
          <w:tcPr>
            <w:tcW w:w="1472" w:type="dxa"/>
          </w:tcPr>
          <w:p w14:paraId="3DE42BA0" w14:textId="111765F9" w:rsidR="007E34EC" w:rsidRDefault="007E34EC" w:rsidP="005C2068">
            <w:pPr>
              <w:jc w:val="both"/>
              <w:rPr>
                <w:lang w:val="en-US"/>
              </w:rPr>
            </w:pPr>
            <w:r>
              <w:rPr>
                <w:lang w:val="en-US"/>
              </w:rPr>
              <w:t>Server-PT</w:t>
            </w:r>
          </w:p>
        </w:tc>
        <w:tc>
          <w:tcPr>
            <w:tcW w:w="659" w:type="dxa"/>
          </w:tcPr>
          <w:p w14:paraId="756A6EEA" w14:textId="49AFC0C5" w:rsidR="007E34EC" w:rsidRDefault="007E34EC" w:rsidP="005C2068">
            <w:pPr>
              <w:jc w:val="both"/>
              <w:rPr>
                <w:lang w:val="en-US"/>
              </w:rPr>
            </w:pPr>
            <w:r>
              <w:rPr>
                <w:lang w:val="en-US"/>
              </w:rPr>
              <w:t>1</w:t>
            </w:r>
          </w:p>
        </w:tc>
      </w:tr>
      <w:tr w:rsidR="00E309BC" w14:paraId="34EECBBD" w14:textId="77777777" w:rsidTr="007E34EC">
        <w:trPr>
          <w:jc w:val="center"/>
        </w:trPr>
        <w:tc>
          <w:tcPr>
            <w:tcW w:w="846" w:type="dxa"/>
          </w:tcPr>
          <w:p w14:paraId="2D74A1C9" w14:textId="7FBC55AE" w:rsidR="00E309BC" w:rsidRDefault="004A6D92" w:rsidP="005C2068">
            <w:pPr>
              <w:jc w:val="both"/>
              <w:rPr>
                <w:lang w:val="en-US"/>
              </w:rPr>
            </w:pPr>
            <w:r>
              <w:rPr>
                <w:lang w:val="en-US"/>
              </w:rPr>
              <w:t>4</w:t>
            </w:r>
            <w:r w:rsidR="00A95CD3">
              <w:rPr>
                <w:lang w:val="en-US"/>
              </w:rPr>
              <w:t>.</w:t>
            </w:r>
          </w:p>
        </w:tc>
        <w:tc>
          <w:tcPr>
            <w:tcW w:w="1134" w:type="dxa"/>
          </w:tcPr>
          <w:p w14:paraId="6E6F76E8" w14:textId="097ADB22" w:rsidR="00E309BC" w:rsidRDefault="00A95CD3" w:rsidP="005C2068">
            <w:pPr>
              <w:jc w:val="both"/>
              <w:rPr>
                <w:lang w:val="en-US"/>
              </w:rPr>
            </w:pPr>
            <w:r>
              <w:rPr>
                <w:lang w:val="en-US"/>
              </w:rPr>
              <w:t>switch</w:t>
            </w:r>
          </w:p>
        </w:tc>
        <w:tc>
          <w:tcPr>
            <w:tcW w:w="1472" w:type="dxa"/>
          </w:tcPr>
          <w:p w14:paraId="453188C8" w14:textId="1EC57705" w:rsidR="00E309BC" w:rsidRDefault="004A6D92" w:rsidP="005C2068">
            <w:pPr>
              <w:jc w:val="both"/>
              <w:rPr>
                <w:lang w:val="en-US"/>
              </w:rPr>
            </w:pPr>
            <w:r>
              <w:rPr>
                <w:lang w:val="en-US"/>
              </w:rPr>
              <w:t>2950-24</w:t>
            </w:r>
          </w:p>
        </w:tc>
        <w:tc>
          <w:tcPr>
            <w:tcW w:w="659" w:type="dxa"/>
          </w:tcPr>
          <w:p w14:paraId="18594D15" w14:textId="115D0DB0" w:rsidR="00E309BC" w:rsidRDefault="004A6D92" w:rsidP="005C2068">
            <w:pPr>
              <w:jc w:val="both"/>
              <w:rPr>
                <w:lang w:val="en-US"/>
              </w:rPr>
            </w:pPr>
            <w:r>
              <w:rPr>
                <w:lang w:val="en-US"/>
              </w:rPr>
              <w:t>1</w:t>
            </w:r>
          </w:p>
        </w:tc>
      </w:tr>
      <w:tr w:rsidR="00E309BC" w14:paraId="602614F4" w14:textId="77777777" w:rsidTr="007E34EC">
        <w:trPr>
          <w:jc w:val="center"/>
        </w:trPr>
        <w:tc>
          <w:tcPr>
            <w:tcW w:w="846" w:type="dxa"/>
          </w:tcPr>
          <w:p w14:paraId="480AD279" w14:textId="07ABE238" w:rsidR="00E309BC" w:rsidRDefault="004A6D92" w:rsidP="005C2068">
            <w:pPr>
              <w:jc w:val="both"/>
              <w:rPr>
                <w:lang w:val="en-US"/>
              </w:rPr>
            </w:pPr>
            <w:r>
              <w:rPr>
                <w:lang w:val="en-US"/>
              </w:rPr>
              <w:t>5</w:t>
            </w:r>
            <w:r w:rsidR="00A95CD3">
              <w:rPr>
                <w:lang w:val="en-US"/>
              </w:rPr>
              <w:t>.</w:t>
            </w:r>
          </w:p>
        </w:tc>
        <w:tc>
          <w:tcPr>
            <w:tcW w:w="1134" w:type="dxa"/>
          </w:tcPr>
          <w:p w14:paraId="62394A5D" w14:textId="323F6D5B" w:rsidR="00E309BC" w:rsidRDefault="00A95CD3" w:rsidP="005C2068">
            <w:pPr>
              <w:jc w:val="both"/>
              <w:rPr>
                <w:lang w:val="en-US"/>
              </w:rPr>
            </w:pPr>
            <w:r>
              <w:rPr>
                <w:lang w:val="en-US"/>
              </w:rPr>
              <w:t>router</w:t>
            </w:r>
          </w:p>
        </w:tc>
        <w:tc>
          <w:tcPr>
            <w:tcW w:w="1472" w:type="dxa"/>
          </w:tcPr>
          <w:p w14:paraId="4AE6CCE4" w14:textId="36B3F819" w:rsidR="00E309BC" w:rsidRDefault="004A6D92" w:rsidP="005C2068">
            <w:pPr>
              <w:jc w:val="both"/>
              <w:rPr>
                <w:lang w:val="en-US"/>
              </w:rPr>
            </w:pPr>
            <w:r>
              <w:rPr>
                <w:lang w:val="en-US"/>
              </w:rPr>
              <w:t>1941</w:t>
            </w:r>
          </w:p>
        </w:tc>
        <w:tc>
          <w:tcPr>
            <w:tcW w:w="659" w:type="dxa"/>
          </w:tcPr>
          <w:p w14:paraId="134F3161" w14:textId="4D1F0C4D" w:rsidR="00E309BC" w:rsidRDefault="004A6D92" w:rsidP="005C2068">
            <w:pPr>
              <w:jc w:val="both"/>
              <w:rPr>
                <w:lang w:val="en-US"/>
              </w:rPr>
            </w:pPr>
            <w:r>
              <w:rPr>
                <w:lang w:val="en-US"/>
              </w:rPr>
              <w:t>1</w:t>
            </w:r>
          </w:p>
        </w:tc>
      </w:tr>
    </w:tbl>
    <w:p w14:paraId="172BD9AE" w14:textId="7F53D221" w:rsidR="00E52810" w:rsidRDefault="005C2068" w:rsidP="005C2068">
      <w:pPr>
        <w:jc w:val="both"/>
      </w:pPr>
      <w:r w:rsidRPr="005C2068">
        <w:rPr>
          <w:lang w:val="en-US"/>
        </w:rPr>
        <w:t xml:space="preserve"> </w:t>
      </w:r>
      <w:r w:rsidRPr="005C2068">
        <w:t xml:space="preserve"> </w:t>
      </w:r>
    </w:p>
    <w:p w14:paraId="670C7BBF" w14:textId="02F8A890" w:rsidR="000D09A0" w:rsidRDefault="000D09A0" w:rsidP="0018249C">
      <w:pPr>
        <w:jc w:val="center"/>
      </w:pPr>
    </w:p>
    <w:p w14:paraId="2E253F34" w14:textId="5B4D5313" w:rsidR="00E309BC" w:rsidRDefault="00812E4E" w:rsidP="0018249C">
      <w:pPr>
        <w:jc w:val="center"/>
      </w:pPr>
      <w:r>
        <w:rPr>
          <w:noProof/>
        </w:rPr>
        <w:lastRenderedPageBreak/>
        <w:drawing>
          <wp:inline distT="0" distB="0" distL="0" distR="0" wp14:anchorId="4078F3D1" wp14:editId="1173B7F8">
            <wp:extent cx="2619375" cy="2844076"/>
            <wp:effectExtent l="0" t="0" r="0" b="0"/>
            <wp:docPr id="44010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01141" name=""/>
                    <pic:cNvPicPr/>
                  </pic:nvPicPr>
                  <pic:blipFill>
                    <a:blip r:embed="rId9"/>
                    <a:stretch>
                      <a:fillRect/>
                    </a:stretch>
                  </pic:blipFill>
                  <pic:spPr>
                    <a:xfrm>
                      <a:off x="0" y="0"/>
                      <a:ext cx="2621354" cy="2846224"/>
                    </a:xfrm>
                    <a:prstGeom prst="rect">
                      <a:avLst/>
                    </a:prstGeom>
                  </pic:spPr>
                </pic:pic>
              </a:graphicData>
            </a:graphic>
          </wp:inline>
        </w:drawing>
      </w:r>
    </w:p>
    <w:p w14:paraId="3A216C61" w14:textId="77777777" w:rsidR="00E309BC" w:rsidRDefault="00E309BC" w:rsidP="00E52810"/>
    <w:p w14:paraId="04ADD3DF" w14:textId="04A60568" w:rsidR="00C66637" w:rsidRPr="00812E4E" w:rsidRDefault="00C66637" w:rsidP="00C66637">
      <w:pPr>
        <w:rPr>
          <w:b/>
          <w:bCs/>
          <w:color w:val="C00000"/>
        </w:rPr>
      </w:pPr>
      <w:r w:rsidRPr="00812E4E">
        <w:rPr>
          <w:b/>
          <w:bCs/>
          <w:color w:val="C00000"/>
        </w:rPr>
        <w:t>CLI command</w:t>
      </w:r>
      <w:r w:rsidR="008124CA" w:rsidRPr="00812E4E">
        <w:rPr>
          <w:b/>
          <w:bCs/>
          <w:color w:val="C00000"/>
        </w:rPr>
        <w:t xml:space="preserve"> for Router0</w:t>
      </w:r>
      <w:r w:rsidR="007E34EC" w:rsidRPr="00812E4E">
        <w:rPr>
          <w:b/>
          <w:bCs/>
          <w:color w:val="C00000"/>
        </w:rPr>
        <w:t>:</w:t>
      </w:r>
    </w:p>
    <w:p w14:paraId="44352C5E" w14:textId="21E253BF" w:rsidR="002D4723" w:rsidRPr="00812E4E" w:rsidRDefault="002D4723" w:rsidP="002D4723">
      <w:pPr>
        <w:spacing w:after="0"/>
        <w:rPr>
          <w:color w:val="C00000"/>
        </w:rPr>
      </w:pPr>
      <w:r w:rsidRPr="00812E4E">
        <w:rPr>
          <w:color w:val="C00000"/>
        </w:rPr>
        <w:t>Router</w:t>
      </w:r>
      <w:r w:rsidR="00EF3A99" w:rsidRPr="00812E4E">
        <w:rPr>
          <w:color w:val="C00000"/>
        </w:rPr>
        <w:t>&gt;enable</w:t>
      </w:r>
    </w:p>
    <w:p w14:paraId="46F3F042" w14:textId="79B6E676" w:rsidR="002D4723" w:rsidRPr="00812E4E" w:rsidRDefault="002D4723" w:rsidP="002D4723">
      <w:pPr>
        <w:spacing w:after="0"/>
        <w:rPr>
          <w:color w:val="C00000"/>
        </w:rPr>
      </w:pPr>
      <w:proofErr w:type="spellStart"/>
      <w:r w:rsidRPr="00812E4E">
        <w:rPr>
          <w:color w:val="C00000"/>
        </w:rPr>
        <w:t>Router#</w:t>
      </w:r>
      <w:r w:rsidR="00EF3A99" w:rsidRPr="00812E4E">
        <w:rPr>
          <w:color w:val="C00000"/>
        </w:rPr>
        <w:t>configure</w:t>
      </w:r>
      <w:proofErr w:type="spellEnd"/>
      <w:r w:rsidR="00DE7A7B" w:rsidRPr="00812E4E">
        <w:rPr>
          <w:color w:val="C00000"/>
        </w:rPr>
        <w:t xml:space="preserve"> </w:t>
      </w:r>
    </w:p>
    <w:p w14:paraId="3103334A" w14:textId="054A8427" w:rsidR="002D4723" w:rsidRPr="00812E4E" w:rsidRDefault="002D4723" w:rsidP="002D4723">
      <w:pPr>
        <w:spacing w:after="0"/>
        <w:rPr>
          <w:color w:val="C00000"/>
        </w:rPr>
      </w:pPr>
      <w:r w:rsidRPr="00812E4E">
        <w:rPr>
          <w:color w:val="C00000"/>
        </w:rPr>
        <w:t>Router(config)#</w:t>
      </w:r>
      <w:r w:rsidR="00DE7A7B" w:rsidRPr="00812E4E">
        <w:rPr>
          <w:color w:val="C00000"/>
        </w:rPr>
        <w:t xml:space="preserve">interface </w:t>
      </w:r>
      <w:proofErr w:type="spellStart"/>
      <w:r w:rsidR="007E2088" w:rsidRPr="00812E4E">
        <w:rPr>
          <w:color w:val="C00000"/>
        </w:rPr>
        <w:t>gigabite</w:t>
      </w:r>
      <w:r w:rsidR="00DE7A7B" w:rsidRPr="00812E4E">
        <w:rPr>
          <w:color w:val="C00000"/>
        </w:rPr>
        <w:t>thernet</w:t>
      </w:r>
      <w:proofErr w:type="spellEnd"/>
      <w:r w:rsidR="00DE7A7B" w:rsidRPr="00812E4E">
        <w:rPr>
          <w:color w:val="C00000"/>
        </w:rPr>
        <w:t xml:space="preserve"> 0/0</w:t>
      </w:r>
    </w:p>
    <w:p w14:paraId="62D35B19" w14:textId="5E8A1270" w:rsidR="002D4723" w:rsidRPr="00812E4E" w:rsidRDefault="002D4723" w:rsidP="002D4723">
      <w:pPr>
        <w:spacing w:after="0"/>
        <w:rPr>
          <w:color w:val="C00000"/>
        </w:rPr>
      </w:pPr>
      <w:r w:rsidRPr="00812E4E">
        <w:rPr>
          <w:color w:val="C00000"/>
        </w:rPr>
        <w:t>Router(config-</w:t>
      </w:r>
      <w:proofErr w:type="gramStart"/>
      <w:r w:rsidR="007E2088" w:rsidRPr="00812E4E">
        <w:rPr>
          <w:color w:val="C00000"/>
        </w:rPr>
        <w:t>if</w:t>
      </w:r>
      <w:r w:rsidRPr="00812E4E">
        <w:rPr>
          <w:color w:val="C00000"/>
        </w:rPr>
        <w:t>)#</w:t>
      </w:r>
      <w:proofErr w:type="gramEnd"/>
      <w:r w:rsidR="00DE7A7B" w:rsidRPr="00812E4E">
        <w:rPr>
          <w:color w:val="C00000"/>
        </w:rPr>
        <w:t xml:space="preserve">ip </w:t>
      </w:r>
      <w:r w:rsidR="007E2088" w:rsidRPr="00812E4E">
        <w:rPr>
          <w:color w:val="C00000"/>
        </w:rPr>
        <w:t>address 198.166.1.1 255.255.255.0</w:t>
      </w:r>
    </w:p>
    <w:p w14:paraId="615AB748" w14:textId="07BCDC45" w:rsidR="002D4723" w:rsidRPr="00812E4E" w:rsidRDefault="002D4723" w:rsidP="002D4723">
      <w:pPr>
        <w:spacing w:after="0"/>
        <w:rPr>
          <w:color w:val="C00000"/>
        </w:rPr>
      </w:pPr>
      <w:r w:rsidRPr="00812E4E">
        <w:rPr>
          <w:color w:val="C00000"/>
        </w:rPr>
        <w:t>Router(config-</w:t>
      </w:r>
      <w:proofErr w:type="gramStart"/>
      <w:r w:rsidR="007E2088" w:rsidRPr="00812E4E">
        <w:rPr>
          <w:color w:val="C00000"/>
        </w:rPr>
        <w:t>if</w:t>
      </w:r>
      <w:r w:rsidRPr="00812E4E">
        <w:rPr>
          <w:color w:val="C00000"/>
        </w:rPr>
        <w:t>)#</w:t>
      </w:r>
      <w:proofErr w:type="gramEnd"/>
      <w:r w:rsidR="007E2088" w:rsidRPr="00812E4E">
        <w:rPr>
          <w:color w:val="C00000"/>
        </w:rPr>
        <w:t>no shut</w:t>
      </w:r>
    </w:p>
    <w:p w14:paraId="60F38205" w14:textId="5F4F26C1" w:rsidR="00A95CD3" w:rsidRPr="00812E4E" w:rsidRDefault="002D4723" w:rsidP="002D4723">
      <w:pPr>
        <w:spacing w:after="0"/>
        <w:rPr>
          <w:color w:val="C00000"/>
        </w:rPr>
      </w:pPr>
      <w:r w:rsidRPr="00812E4E">
        <w:rPr>
          <w:color w:val="C00000"/>
        </w:rPr>
        <w:t>Router(config</w:t>
      </w:r>
      <w:r w:rsidR="0000112E" w:rsidRPr="00812E4E">
        <w:rPr>
          <w:color w:val="C00000"/>
        </w:rPr>
        <w:t>-</w:t>
      </w:r>
      <w:proofErr w:type="gramStart"/>
      <w:r w:rsidR="0000112E" w:rsidRPr="00812E4E">
        <w:rPr>
          <w:color w:val="C00000"/>
        </w:rPr>
        <w:t>if</w:t>
      </w:r>
      <w:r w:rsidRPr="00812E4E">
        <w:rPr>
          <w:color w:val="C00000"/>
        </w:rPr>
        <w:t>)#</w:t>
      </w:r>
      <w:proofErr w:type="gramEnd"/>
      <w:r w:rsidR="0000112E" w:rsidRPr="00812E4E">
        <w:rPr>
          <w:color w:val="C00000"/>
        </w:rPr>
        <w:t>exit</w:t>
      </w:r>
    </w:p>
    <w:p w14:paraId="212E9DF8" w14:textId="32300465" w:rsidR="00B1218E" w:rsidRPr="00812E4E" w:rsidRDefault="00B1218E" w:rsidP="00B1218E">
      <w:pPr>
        <w:spacing w:after="0"/>
        <w:rPr>
          <w:color w:val="C00000"/>
        </w:rPr>
      </w:pPr>
      <w:r w:rsidRPr="00812E4E">
        <w:rPr>
          <w:color w:val="C00000"/>
        </w:rPr>
        <w:t xml:space="preserve">Router(config)#ip </w:t>
      </w:r>
      <w:r w:rsidR="0000112E" w:rsidRPr="00812E4E">
        <w:rPr>
          <w:color w:val="C00000"/>
        </w:rPr>
        <w:t>DHCP pool ABC-POOL</w:t>
      </w:r>
    </w:p>
    <w:p w14:paraId="3FF10606" w14:textId="0C682BB8" w:rsidR="008124CA" w:rsidRPr="00812E4E" w:rsidRDefault="008124CA" w:rsidP="008124CA">
      <w:pPr>
        <w:spacing w:after="0"/>
        <w:rPr>
          <w:color w:val="C00000"/>
        </w:rPr>
      </w:pPr>
      <w:r w:rsidRPr="00812E4E">
        <w:rPr>
          <w:color w:val="C00000"/>
        </w:rPr>
        <w:t>Router(</w:t>
      </w:r>
      <w:proofErr w:type="spellStart"/>
      <w:r w:rsidR="00AE3388" w:rsidRPr="00812E4E">
        <w:rPr>
          <w:color w:val="C00000"/>
        </w:rPr>
        <w:t>dhcp</w:t>
      </w:r>
      <w:proofErr w:type="spellEnd"/>
      <w:r w:rsidR="00AE3388" w:rsidRPr="00812E4E">
        <w:rPr>
          <w:color w:val="C00000"/>
        </w:rPr>
        <w:t>-</w:t>
      </w:r>
      <w:proofErr w:type="gramStart"/>
      <w:r w:rsidRPr="00812E4E">
        <w:rPr>
          <w:color w:val="C00000"/>
        </w:rPr>
        <w:t>config)#</w:t>
      </w:r>
      <w:proofErr w:type="gramEnd"/>
      <w:r w:rsidR="00AE3388" w:rsidRPr="00812E4E">
        <w:rPr>
          <w:color w:val="C00000"/>
        </w:rPr>
        <w:t xml:space="preserve">Network </w:t>
      </w:r>
      <w:r w:rsidR="00AE3388" w:rsidRPr="00812E4E">
        <w:rPr>
          <w:color w:val="C00000"/>
        </w:rPr>
        <w:t>198.166.1.</w:t>
      </w:r>
      <w:r w:rsidR="00AE3388" w:rsidRPr="00812E4E">
        <w:rPr>
          <w:color w:val="C00000"/>
        </w:rPr>
        <w:t>0</w:t>
      </w:r>
      <w:r w:rsidR="00AE3388" w:rsidRPr="00812E4E">
        <w:rPr>
          <w:color w:val="C00000"/>
        </w:rPr>
        <w:t xml:space="preserve"> 255.255.255.0</w:t>
      </w:r>
    </w:p>
    <w:p w14:paraId="4BD43D15" w14:textId="2389023F" w:rsidR="00FE2FFA" w:rsidRPr="00812E4E" w:rsidRDefault="00FE2FFA" w:rsidP="00FE2FFA">
      <w:pPr>
        <w:spacing w:after="0"/>
        <w:rPr>
          <w:color w:val="C00000"/>
        </w:rPr>
      </w:pPr>
      <w:r w:rsidRPr="00812E4E">
        <w:rPr>
          <w:color w:val="C00000"/>
        </w:rPr>
        <w:t>Router(</w:t>
      </w:r>
      <w:proofErr w:type="spellStart"/>
      <w:r w:rsidRPr="00812E4E">
        <w:rPr>
          <w:color w:val="C00000"/>
        </w:rPr>
        <w:t>dhcp</w:t>
      </w:r>
      <w:proofErr w:type="spellEnd"/>
      <w:r w:rsidRPr="00812E4E">
        <w:rPr>
          <w:color w:val="C00000"/>
        </w:rPr>
        <w:t>-</w:t>
      </w:r>
      <w:proofErr w:type="gramStart"/>
      <w:r w:rsidRPr="00812E4E">
        <w:rPr>
          <w:color w:val="C00000"/>
        </w:rPr>
        <w:t>config)#</w:t>
      </w:r>
      <w:proofErr w:type="gramEnd"/>
      <w:r w:rsidRPr="00812E4E">
        <w:rPr>
          <w:color w:val="C00000"/>
        </w:rPr>
        <w:t xml:space="preserve">default-router </w:t>
      </w:r>
      <w:r w:rsidRPr="00812E4E">
        <w:rPr>
          <w:color w:val="C00000"/>
        </w:rPr>
        <w:t>198.166.1.</w:t>
      </w:r>
      <w:r w:rsidRPr="00812E4E">
        <w:rPr>
          <w:color w:val="C00000"/>
        </w:rPr>
        <w:t>1</w:t>
      </w:r>
    </w:p>
    <w:p w14:paraId="1864A57A" w14:textId="39E00065" w:rsidR="00C1606F" w:rsidRPr="00812E4E" w:rsidRDefault="00C1606F" w:rsidP="00C1606F">
      <w:pPr>
        <w:spacing w:after="0"/>
        <w:rPr>
          <w:color w:val="C00000"/>
        </w:rPr>
      </w:pPr>
      <w:r w:rsidRPr="00812E4E">
        <w:rPr>
          <w:color w:val="C00000"/>
        </w:rPr>
        <w:t>Router(</w:t>
      </w:r>
      <w:proofErr w:type="spellStart"/>
      <w:r w:rsidRPr="00812E4E">
        <w:rPr>
          <w:color w:val="C00000"/>
        </w:rPr>
        <w:t>dhcp</w:t>
      </w:r>
      <w:proofErr w:type="spellEnd"/>
      <w:r w:rsidRPr="00812E4E">
        <w:rPr>
          <w:color w:val="C00000"/>
        </w:rPr>
        <w:t>-</w:t>
      </w:r>
      <w:proofErr w:type="gramStart"/>
      <w:r w:rsidRPr="00812E4E">
        <w:rPr>
          <w:color w:val="C00000"/>
        </w:rPr>
        <w:t>config)#</w:t>
      </w:r>
      <w:proofErr w:type="gramEnd"/>
      <w:r w:rsidRPr="00812E4E">
        <w:rPr>
          <w:color w:val="C00000"/>
        </w:rPr>
        <w:t>dns-server</w:t>
      </w:r>
      <w:r w:rsidRPr="00812E4E">
        <w:rPr>
          <w:color w:val="C00000"/>
        </w:rPr>
        <w:t xml:space="preserve"> 198.166.1.</w:t>
      </w:r>
      <w:r w:rsidRPr="00812E4E">
        <w:rPr>
          <w:color w:val="C00000"/>
        </w:rPr>
        <w:t>254</w:t>
      </w:r>
    </w:p>
    <w:p w14:paraId="6B464E14" w14:textId="744604E3" w:rsidR="00C1606F" w:rsidRPr="00812E4E" w:rsidRDefault="00C1606F" w:rsidP="00C1606F">
      <w:pPr>
        <w:spacing w:after="0"/>
        <w:rPr>
          <w:color w:val="C00000"/>
        </w:rPr>
      </w:pPr>
      <w:r w:rsidRPr="00812E4E">
        <w:rPr>
          <w:color w:val="C00000"/>
        </w:rPr>
        <w:t>Router(</w:t>
      </w:r>
      <w:proofErr w:type="spellStart"/>
      <w:r w:rsidRPr="00812E4E">
        <w:rPr>
          <w:color w:val="C00000"/>
        </w:rPr>
        <w:t>dhcp</w:t>
      </w:r>
      <w:proofErr w:type="spellEnd"/>
      <w:r w:rsidRPr="00812E4E">
        <w:rPr>
          <w:color w:val="C00000"/>
        </w:rPr>
        <w:t>-</w:t>
      </w:r>
      <w:proofErr w:type="gramStart"/>
      <w:r w:rsidRPr="00812E4E">
        <w:rPr>
          <w:color w:val="C00000"/>
        </w:rPr>
        <w:t>config)#</w:t>
      </w:r>
      <w:proofErr w:type="gramEnd"/>
      <w:r w:rsidRPr="00812E4E">
        <w:rPr>
          <w:color w:val="C00000"/>
        </w:rPr>
        <w:t>exit</w:t>
      </w:r>
    </w:p>
    <w:p w14:paraId="09141AE2" w14:textId="7645BF59" w:rsidR="00C1606F" w:rsidRPr="00812E4E" w:rsidRDefault="00C1606F" w:rsidP="00C1606F">
      <w:pPr>
        <w:spacing w:after="0"/>
        <w:rPr>
          <w:color w:val="C00000"/>
        </w:rPr>
      </w:pPr>
      <w:r w:rsidRPr="00812E4E">
        <w:rPr>
          <w:color w:val="C00000"/>
        </w:rPr>
        <w:t>Router(config)#dns-server 198.166.1.254</w:t>
      </w:r>
    </w:p>
    <w:p w14:paraId="36D32136" w14:textId="29B484E9" w:rsidR="008D2A24" w:rsidRPr="00812E4E" w:rsidRDefault="008D2A24" w:rsidP="00C1606F">
      <w:pPr>
        <w:spacing w:after="0"/>
        <w:rPr>
          <w:color w:val="C00000"/>
        </w:rPr>
      </w:pPr>
      <w:r w:rsidRPr="00812E4E">
        <w:rPr>
          <w:color w:val="C00000"/>
        </w:rPr>
        <w:t>Router(</w:t>
      </w:r>
      <w:proofErr w:type="spellStart"/>
      <w:r w:rsidRPr="00812E4E">
        <w:rPr>
          <w:color w:val="C00000"/>
        </w:rPr>
        <w:t>dhcp</w:t>
      </w:r>
      <w:proofErr w:type="spellEnd"/>
      <w:r w:rsidRPr="00812E4E">
        <w:rPr>
          <w:color w:val="C00000"/>
        </w:rPr>
        <w:t>-</w:t>
      </w:r>
      <w:proofErr w:type="gramStart"/>
      <w:r w:rsidRPr="00812E4E">
        <w:rPr>
          <w:color w:val="C00000"/>
        </w:rPr>
        <w:t>config)#</w:t>
      </w:r>
      <w:proofErr w:type="gramEnd"/>
      <w:r w:rsidRPr="00812E4E">
        <w:rPr>
          <w:color w:val="C00000"/>
        </w:rPr>
        <w:t>exit</w:t>
      </w:r>
    </w:p>
    <w:p w14:paraId="0A338C6F" w14:textId="022DE51F" w:rsidR="008D2A24" w:rsidRPr="00812E4E" w:rsidRDefault="008D2A24" w:rsidP="00C1606F">
      <w:pPr>
        <w:spacing w:after="0"/>
        <w:rPr>
          <w:color w:val="C00000"/>
        </w:rPr>
      </w:pPr>
      <w:r w:rsidRPr="00812E4E">
        <w:rPr>
          <w:color w:val="C00000"/>
        </w:rPr>
        <w:t>Router(config)#</w:t>
      </w:r>
      <w:r w:rsidRPr="00812E4E">
        <w:rPr>
          <w:color w:val="C00000"/>
        </w:rPr>
        <w:t>exit</w:t>
      </w:r>
    </w:p>
    <w:p w14:paraId="2EDC8980" w14:textId="73209232" w:rsidR="00B761B0" w:rsidRPr="00812E4E" w:rsidRDefault="00B761B0" w:rsidP="00B761B0">
      <w:pPr>
        <w:spacing w:after="0"/>
        <w:rPr>
          <w:color w:val="C00000"/>
        </w:rPr>
      </w:pPr>
      <w:proofErr w:type="spellStart"/>
      <w:r w:rsidRPr="00812E4E">
        <w:rPr>
          <w:color w:val="C00000"/>
        </w:rPr>
        <w:t>Router#</w:t>
      </w:r>
      <w:r w:rsidRPr="00812E4E">
        <w:rPr>
          <w:color w:val="C00000"/>
        </w:rPr>
        <w:t>write</w:t>
      </w:r>
      <w:proofErr w:type="spellEnd"/>
      <w:r w:rsidRPr="00812E4E">
        <w:rPr>
          <w:color w:val="C00000"/>
        </w:rPr>
        <w:t xml:space="preserve"> memory</w:t>
      </w:r>
      <w:r w:rsidRPr="00812E4E">
        <w:rPr>
          <w:color w:val="C00000"/>
        </w:rPr>
        <w:t xml:space="preserve"> </w:t>
      </w:r>
    </w:p>
    <w:p w14:paraId="33107487" w14:textId="68361327" w:rsidR="00B761B0" w:rsidRPr="00812E4E" w:rsidRDefault="00B761B0" w:rsidP="00B761B0">
      <w:pPr>
        <w:spacing w:after="0"/>
        <w:rPr>
          <w:color w:val="C00000"/>
        </w:rPr>
      </w:pPr>
      <w:proofErr w:type="spellStart"/>
      <w:r w:rsidRPr="00812E4E">
        <w:rPr>
          <w:color w:val="C00000"/>
        </w:rPr>
        <w:t>Router#</w:t>
      </w:r>
      <w:proofErr w:type="gramStart"/>
      <w:r w:rsidRPr="00812E4E">
        <w:rPr>
          <w:color w:val="C00000"/>
        </w:rPr>
        <w:t>ping</w:t>
      </w:r>
      <w:proofErr w:type="spellEnd"/>
      <w:r w:rsidRPr="00812E4E">
        <w:rPr>
          <w:color w:val="C00000"/>
        </w:rPr>
        <w:t xml:space="preserve"> </w:t>
      </w:r>
      <w:r w:rsidRPr="00812E4E">
        <w:rPr>
          <w:color w:val="C00000"/>
        </w:rPr>
        <w:t xml:space="preserve"> 198.166.1.</w:t>
      </w:r>
      <w:r w:rsidRPr="00812E4E">
        <w:rPr>
          <w:color w:val="C00000"/>
        </w:rPr>
        <w:t>3</w:t>
      </w:r>
      <w:proofErr w:type="gramEnd"/>
    </w:p>
    <w:p w14:paraId="5B440865" w14:textId="19533FC7" w:rsidR="00B761B0" w:rsidRPr="002D4723" w:rsidRDefault="00B761B0" w:rsidP="00B761B0">
      <w:pPr>
        <w:spacing w:after="0"/>
      </w:pPr>
    </w:p>
    <w:p w14:paraId="6DA90AE6" w14:textId="77777777" w:rsidR="00C1606F" w:rsidRPr="002D4723" w:rsidRDefault="00C1606F" w:rsidP="00C1606F">
      <w:pPr>
        <w:spacing w:after="0"/>
      </w:pPr>
    </w:p>
    <w:p w14:paraId="64FB5123" w14:textId="77777777" w:rsidR="00C1606F" w:rsidRPr="002D4723" w:rsidRDefault="00C1606F" w:rsidP="00FE2FFA">
      <w:pPr>
        <w:spacing w:after="0"/>
      </w:pPr>
    </w:p>
    <w:p w14:paraId="402754E7" w14:textId="77777777" w:rsidR="008124CA" w:rsidRDefault="008124CA" w:rsidP="00B1218E">
      <w:pPr>
        <w:spacing w:after="0"/>
      </w:pPr>
    </w:p>
    <w:p w14:paraId="35279D8F" w14:textId="77777777" w:rsidR="00FE2FFA" w:rsidRPr="002D4723" w:rsidRDefault="00FE2FFA" w:rsidP="00B1218E">
      <w:pPr>
        <w:spacing w:after="0"/>
      </w:pPr>
    </w:p>
    <w:p w14:paraId="1F9DC701" w14:textId="77777777" w:rsidR="00812E4E" w:rsidRDefault="00812E4E" w:rsidP="008124CA">
      <w:pPr>
        <w:rPr>
          <w:b/>
          <w:bCs/>
        </w:rPr>
      </w:pPr>
    </w:p>
    <w:p w14:paraId="1FE8519F" w14:textId="77777777" w:rsidR="00812E4E" w:rsidRDefault="00812E4E" w:rsidP="008124CA">
      <w:pPr>
        <w:rPr>
          <w:b/>
          <w:bCs/>
        </w:rPr>
      </w:pPr>
    </w:p>
    <w:p w14:paraId="68B875DC" w14:textId="77777777" w:rsidR="00812E4E" w:rsidRDefault="00812E4E" w:rsidP="008124CA">
      <w:pPr>
        <w:rPr>
          <w:b/>
          <w:bCs/>
        </w:rPr>
      </w:pPr>
    </w:p>
    <w:p w14:paraId="7E7381AF" w14:textId="77777777" w:rsidR="00812E4E" w:rsidRDefault="00812E4E" w:rsidP="008124CA">
      <w:pPr>
        <w:rPr>
          <w:b/>
          <w:bCs/>
        </w:rPr>
      </w:pPr>
    </w:p>
    <w:p w14:paraId="6E585D0D" w14:textId="77777777" w:rsidR="00812E4E" w:rsidRDefault="00812E4E" w:rsidP="008124CA">
      <w:pPr>
        <w:rPr>
          <w:b/>
          <w:bCs/>
        </w:rPr>
      </w:pPr>
    </w:p>
    <w:p w14:paraId="241DB899" w14:textId="25093C3B" w:rsidR="008124CA" w:rsidRPr="007E34EC" w:rsidRDefault="008124CA" w:rsidP="008124CA">
      <w:pPr>
        <w:rPr>
          <w:b/>
          <w:bCs/>
        </w:rPr>
      </w:pPr>
      <w:r w:rsidRPr="007E34EC">
        <w:rPr>
          <w:b/>
          <w:bCs/>
        </w:rPr>
        <w:lastRenderedPageBreak/>
        <w:t>CLI command for Router</w:t>
      </w:r>
      <w:r w:rsidR="007E34EC">
        <w:rPr>
          <w:b/>
          <w:bCs/>
        </w:rPr>
        <w:t>:</w:t>
      </w:r>
    </w:p>
    <w:p w14:paraId="24364480" w14:textId="77777777" w:rsidR="00812E4E" w:rsidRPr="00812E4E" w:rsidRDefault="00812E4E" w:rsidP="00812E4E">
      <w:pPr>
        <w:spacing w:after="0"/>
      </w:pPr>
      <w:r w:rsidRPr="00812E4E">
        <w:t>Would you like to enter the initial configuration dialog? [yes/no]: n</w:t>
      </w:r>
    </w:p>
    <w:p w14:paraId="50EE9680" w14:textId="77777777" w:rsidR="00812E4E" w:rsidRPr="00812E4E" w:rsidRDefault="00812E4E" w:rsidP="00812E4E">
      <w:pPr>
        <w:spacing w:after="0"/>
      </w:pPr>
    </w:p>
    <w:p w14:paraId="6C108896" w14:textId="77777777" w:rsidR="00812E4E" w:rsidRPr="00812E4E" w:rsidRDefault="00812E4E" w:rsidP="00812E4E">
      <w:pPr>
        <w:spacing w:after="0"/>
      </w:pPr>
    </w:p>
    <w:p w14:paraId="5154C566" w14:textId="77777777" w:rsidR="00812E4E" w:rsidRPr="00812E4E" w:rsidRDefault="00812E4E" w:rsidP="00812E4E">
      <w:pPr>
        <w:spacing w:after="0"/>
      </w:pPr>
      <w:r w:rsidRPr="00812E4E">
        <w:t>Press RETURN to get started!</w:t>
      </w:r>
    </w:p>
    <w:p w14:paraId="3C25AAE7" w14:textId="77777777" w:rsidR="00812E4E" w:rsidRPr="00812E4E" w:rsidRDefault="00812E4E" w:rsidP="00812E4E">
      <w:pPr>
        <w:spacing w:after="0"/>
      </w:pPr>
    </w:p>
    <w:p w14:paraId="0C1A3963" w14:textId="77777777" w:rsidR="00812E4E" w:rsidRPr="00812E4E" w:rsidRDefault="00812E4E" w:rsidP="00812E4E">
      <w:pPr>
        <w:spacing w:after="0"/>
      </w:pPr>
    </w:p>
    <w:p w14:paraId="651839CB" w14:textId="77777777" w:rsidR="00812E4E" w:rsidRPr="00812E4E" w:rsidRDefault="00812E4E" w:rsidP="00812E4E">
      <w:pPr>
        <w:spacing w:after="0"/>
      </w:pPr>
    </w:p>
    <w:p w14:paraId="6D6E0EBD" w14:textId="77777777" w:rsidR="00812E4E" w:rsidRPr="00812E4E" w:rsidRDefault="00812E4E" w:rsidP="00812E4E">
      <w:pPr>
        <w:spacing w:after="0"/>
      </w:pPr>
      <w:r w:rsidRPr="00812E4E">
        <w:t>Router&gt;enable</w:t>
      </w:r>
    </w:p>
    <w:p w14:paraId="32385B60" w14:textId="77777777" w:rsidR="00812E4E" w:rsidRPr="00812E4E" w:rsidRDefault="00812E4E" w:rsidP="00812E4E">
      <w:pPr>
        <w:spacing w:after="0"/>
      </w:pPr>
      <w:proofErr w:type="spellStart"/>
      <w:r w:rsidRPr="00812E4E">
        <w:t>Router#configure</w:t>
      </w:r>
      <w:proofErr w:type="spellEnd"/>
    </w:p>
    <w:p w14:paraId="37164F50" w14:textId="77777777" w:rsidR="00812E4E" w:rsidRPr="00812E4E" w:rsidRDefault="00812E4E" w:rsidP="00812E4E">
      <w:pPr>
        <w:spacing w:after="0"/>
      </w:pPr>
      <w:r w:rsidRPr="00812E4E">
        <w:t xml:space="preserve">Configuring from terminal, memory, or network [terminal]? </w:t>
      </w:r>
    </w:p>
    <w:p w14:paraId="6DED76F1" w14:textId="77777777" w:rsidR="00812E4E" w:rsidRPr="00812E4E" w:rsidRDefault="00812E4E" w:rsidP="00812E4E">
      <w:pPr>
        <w:spacing w:after="0"/>
      </w:pPr>
      <w:r w:rsidRPr="00812E4E">
        <w:t>Enter configuration commands, one per line. End with CNTL/Z.</w:t>
      </w:r>
    </w:p>
    <w:p w14:paraId="49F8F54F" w14:textId="77777777" w:rsidR="00812E4E" w:rsidRPr="00812E4E" w:rsidRDefault="00812E4E" w:rsidP="00812E4E">
      <w:pPr>
        <w:spacing w:after="0"/>
      </w:pPr>
      <w:r w:rsidRPr="00812E4E">
        <w:t xml:space="preserve">Router(config)#interface </w:t>
      </w:r>
      <w:proofErr w:type="spellStart"/>
      <w:r w:rsidRPr="00812E4E">
        <w:t>gigabitethernet</w:t>
      </w:r>
      <w:proofErr w:type="spellEnd"/>
      <w:r w:rsidRPr="00812E4E">
        <w:t xml:space="preserve"> 0/0</w:t>
      </w:r>
    </w:p>
    <w:p w14:paraId="6EE7B7FB" w14:textId="77777777" w:rsidR="00812E4E" w:rsidRPr="00812E4E" w:rsidRDefault="00812E4E" w:rsidP="00812E4E">
      <w:pPr>
        <w:spacing w:after="0"/>
      </w:pPr>
      <w:r w:rsidRPr="00812E4E">
        <w:t>Router(config-</w:t>
      </w:r>
      <w:proofErr w:type="gramStart"/>
      <w:r w:rsidRPr="00812E4E">
        <w:t>if)#</w:t>
      </w:r>
      <w:proofErr w:type="gramEnd"/>
      <w:r w:rsidRPr="00812E4E">
        <w:t>ip address 198.166.1.1 255.255.255.0</w:t>
      </w:r>
    </w:p>
    <w:p w14:paraId="4A8A01AF" w14:textId="77777777" w:rsidR="00812E4E" w:rsidRPr="00812E4E" w:rsidRDefault="00812E4E" w:rsidP="00812E4E">
      <w:pPr>
        <w:spacing w:after="0"/>
      </w:pPr>
      <w:r w:rsidRPr="00812E4E">
        <w:t>Router(config-</w:t>
      </w:r>
      <w:proofErr w:type="gramStart"/>
      <w:r w:rsidRPr="00812E4E">
        <w:t>if)#</w:t>
      </w:r>
      <w:proofErr w:type="gramEnd"/>
      <w:r w:rsidRPr="00812E4E">
        <w:t>no shut</w:t>
      </w:r>
    </w:p>
    <w:p w14:paraId="2B6F66D3" w14:textId="77777777" w:rsidR="00812E4E" w:rsidRPr="00812E4E" w:rsidRDefault="00812E4E" w:rsidP="00812E4E">
      <w:pPr>
        <w:spacing w:after="0"/>
      </w:pPr>
    </w:p>
    <w:p w14:paraId="6BC874BB" w14:textId="77777777" w:rsidR="00812E4E" w:rsidRPr="00812E4E" w:rsidRDefault="00812E4E" w:rsidP="00812E4E">
      <w:pPr>
        <w:spacing w:after="0"/>
      </w:pPr>
      <w:r w:rsidRPr="00812E4E">
        <w:t>Router(config-</w:t>
      </w:r>
      <w:proofErr w:type="gramStart"/>
      <w:r w:rsidRPr="00812E4E">
        <w:t>if)#</w:t>
      </w:r>
      <w:proofErr w:type="gramEnd"/>
    </w:p>
    <w:p w14:paraId="04332019" w14:textId="77777777" w:rsidR="00812E4E" w:rsidRPr="00812E4E" w:rsidRDefault="00812E4E" w:rsidP="00812E4E">
      <w:pPr>
        <w:spacing w:after="0"/>
      </w:pPr>
      <w:r w:rsidRPr="00812E4E">
        <w:t>%LINK-5-CHANGED: Interface GigabitEthernet0/0, changed state to up</w:t>
      </w:r>
    </w:p>
    <w:p w14:paraId="386323CB" w14:textId="77777777" w:rsidR="00812E4E" w:rsidRPr="00812E4E" w:rsidRDefault="00812E4E" w:rsidP="00812E4E">
      <w:pPr>
        <w:spacing w:after="0"/>
      </w:pPr>
    </w:p>
    <w:p w14:paraId="4E60EBE0" w14:textId="77777777" w:rsidR="00812E4E" w:rsidRPr="00812E4E" w:rsidRDefault="00812E4E" w:rsidP="00812E4E">
      <w:pPr>
        <w:spacing w:after="0"/>
      </w:pPr>
      <w:r w:rsidRPr="00812E4E">
        <w:t>%LINEPROTO-5-UPDOWN: Line protocol on Interface GigabitEthernet0/0, changed state to up</w:t>
      </w:r>
    </w:p>
    <w:p w14:paraId="7745D500" w14:textId="77777777" w:rsidR="00812E4E" w:rsidRPr="00812E4E" w:rsidRDefault="00812E4E" w:rsidP="00812E4E">
      <w:pPr>
        <w:spacing w:after="0"/>
      </w:pPr>
    </w:p>
    <w:p w14:paraId="4D095F07" w14:textId="77777777" w:rsidR="00812E4E" w:rsidRPr="00812E4E" w:rsidRDefault="00812E4E" w:rsidP="00812E4E">
      <w:pPr>
        <w:spacing w:after="0"/>
      </w:pPr>
      <w:r w:rsidRPr="00812E4E">
        <w:t>Router(config-</w:t>
      </w:r>
      <w:proofErr w:type="gramStart"/>
      <w:r w:rsidRPr="00812E4E">
        <w:t>if)#</w:t>
      </w:r>
      <w:proofErr w:type="gramEnd"/>
      <w:r w:rsidRPr="00812E4E">
        <w:t>exit</w:t>
      </w:r>
    </w:p>
    <w:p w14:paraId="7B8F7D76" w14:textId="77777777" w:rsidR="00812E4E" w:rsidRPr="00812E4E" w:rsidRDefault="00812E4E" w:rsidP="00812E4E">
      <w:pPr>
        <w:spacing w:after="0"/>
      </w:pPr>
      <w:r w:rsidRPr="00812E4E">
        <w:t>Router(config)#ip DHCP pool ABC-POOL</w:t>
      </w:r>
    </w:p>
    <w:p w14:paraId="4ACD039D" w14:textId="77777777" w:rsidR="00812E4E" w:rsidRPr="00812E4E" w:rsidRDefault="00812E4E" w:rsidP="00812E4E">
      <w:pPr>
        <w:spacing w:after="0"/>
      </w:pPr>
      <w:r w:rsidRPr="00812E4E">
        <w:t>Router(</w:t>
      </w:r>
      <w:proofErr w:type="spellStart"/>
      <w:r w:rsidRPr="00812E4E">
        <w:t>dhcp</w:t>
      </w:r>
      <w:proofErr w:type="spellEnd"/>
      <w:r w:rsidRPr="00812E4E">
        <w:t>-</w:t>
      </w:r>
      <w:proofErr w:type="gramStart"/>
      <w:r w:rsidRPr="00812E4E">
        <w:t>config)#</w:t>
      </w:r>
      <w:proofErr w:type="gramEnd"/>
      <w:r w:rsidRPr="00812E4E">
        <w:t>Network 198.166.1.0 255.255.255.0</w:t>
      </w:r>
    </w:p>
    <w:p w14:paraId="36107FAB" w14:textId="77777777" w:rsidR="00812E4E" w:rsidRPr="00812E4E" w:rsidRDefault="00812E4E" w:rsidP="00812E4E">
      <w:pPr>
        <w:spacing w:after="0"/>
      </w:pPr>
      <w:r w:rsidRPr="00812E4E">
        <w:t>Router(</w:t>
      </w:r>
      <w:proofErr w:type="spellStart"/>
      <w:r w:rsidRPr="00812E4E">
        <w:t>dhcp</w:t>
      </w:r>
      <w:proofErr w:type="spellEnd"/>
      <w:r w:rsidRPr="00812E4E">
        <w:t>-</w:t>
      </w:r>
      <w:proofErr w:type="gramStart"/>
      <w:r w:rsidRPr="00812E4E">
        <w:t>config)#</w:t>
      </w:r>
      <w:proofErr w:type="gramEnd"/>
      <w:r w:rsidRPr="00812E4E">
        <w:t>default-router 198.166.1.1</w:t>
      </w:r>
    </w:p>
    <w:p w14:paraId="31FE9099" w14:textId="77777777" w:rsidR="00812E4E" w:rsidRPr="00812E4E" w:rsidRDefault="00812E4E" w:rsidP="00812E4E">
      <w:pPr>
        <w:spacing w:after="0"/>
      </w:pPr>
      <w:r w:rsidRPr="00812E4E">
        <w:t>Router(</w:t>
      </w:r>
      <w:proofErr w:type="spellStart"/>
      <w:r w:rsidRPr="00812E4E">
        <w:t>dhcp</w:t>
      </w:r>
      <w:proofErr w:type="spellEnd"/>
      <w:r w:rsidRPr="00812E4E">
        <w:t>-</w:t>
      </w:r>
      <w:proofErr w:type="gramStart"/>
      <w:r w:rsidRPr="00812E4E">
        <w:t>config)#</w:t>
      </w:r>
      <w:proofErr w:type="gramEnd"/>
      <w:r w:rsidRPr="00812E4E">
        <w:t>dns-server 198.166.1.254</w:t>
      </w:r>
    </w:p>
    <w:p w14:paraId="0DFE1062" w14:textId="77777777" w:rsidR="00812E4E" w:rsidRPr="00812E4E" w:rsidRDefault="00812E4E" w:rsidP="00812E4E">
      <w:pPr>
        <w:spacing w:after="0"/>
      </w:pPr>
      <w:r w:rsidRPr="00812E4E">
        <w:t>Router(</w:t>
      </w:r>
      <w:proofErr w:type="spellStart"/>
      <w:r w:rsidRPr="00812E4E">
        <w:t>dhcp</w:t>
      </w:r>
      <w:proofErr w:type="spellEnd"/>
      <w:r w:rsidRPr="00812E4E">
        <w:t>-</w:t>
      </w:r>
      <w:proofErr w:type="gramStart"/>
      <w:r w:rsidRPr="00812E4E">
        <w:t>config)#</w:t>
      </w:r>
      <w:proofErr w:type="gramEnd"/>
      <w:r w:rsidRPr="00812E4E">
        <w:t>exit</w:t>
      </w:r>
    </w:p>
    <w:p w14:paraId="66C72810" w14:textId="77777777" w:rsidR="00812E4E" w:rsidRPr="00812E4E" w:rsidRDefault="00812E4E" w:rsidP="00812E4E">
      <w:pPr>
        <w:spacing w:after="0"/>
      </w:pPr>
      <w:r w:rsidRPr="00812E4E">
        <w:t>Router(config)#exit</w:t>
      </w:r>
    </w:p>
    <w:p w14:paraId="0158CAF4" w14:textId="77777777" w:rsidR="00812E4E" w:rsidRPr="00812E4E" w:rsidRDefault="00812E4E" w:rsidP="00812E4E">
      <w:pPr>
        <w:spacing w:after="0"/>
      </w:pPr>
      <w:r w:rsidRPr="00812E4E">
        <w:t>Router#</w:t>
      </w:r>
    </w:p>
    <w:p w14:paraId="466E9DA6" w14:textId="77777777" w:rsidR="00812E4E" w:rsidRPr="00812E4E" w:rsidRDefault="00812E4E" w:rsidP="00812E4E">
      <w:pPr>
        <w:spacing w:after="0"/>
      </w:pPr>
      <w:r w:rsidRPr="00812E4E">
        <w:t>%SYS-5-CONFIG_I: Configured from console by console</w:t>
      </w:r>
    </w:p>
    <w:p w14:paraId="1CA2CD30" w14:textId="77777777" w:rsidR="00812E4E" w:rsidRPr="00812E4E" w:rsidRDefault="00812E4E" w:rsidP="00812E4E">
      <w:pPr>
        <w:spacing w:after="0"/>
      </w:pPr>
    </w:p>
    <w:p w14:paraId="2CA66E40" w14:textId="77777777" w:rsidR="00812E4E" w:rsidRPr="00812E4E" w:rsidRDefault="00812E4E" w:rsidP="00812E4E">
      <w:pPr>
        <w:spacing w:after="0"/>
      </w:pPr>
      <w:proofErr w:type="spellStart"/>
      <w:r w:rsidRPr="00812E4E">
        <w:t>Router#write</w:t>
      </w:r>
      <w:proofErr w:type="spellEnd"/>
      <w:r w:rsidRPr="00812E4E">
        <w:t xml:space="preserve"> memory</w:t>
      </w:r>
    </w:p>
    <w:p w14:paraId="07E04F7E" w14:textId="77777777" w:rsidR="00812E4E" w:rsidRPr="00812E4E" w:rsidRDefault="00812E4E" w:rsidP="00812E4E">
      <w:pPr>
        <w:spacing w:after="0"/>
      </w:pPr>
      <w:r w:rsidRPr="00812E4E">
        <w:t>Building configuration...</w:t>
      </w:r>
    </w:p>
    <w:p w14:paraId="435637C4" w14:textId="77777777" w:rsidR="00812E4E" w:rsidRPr="00812E4E" w:rsidRDefault="00812E4E" w:rsidP="00812E4E">
      <w:pPr>
        <w:spacing w:after="0"/>
      </w:pPr>
      <w:r w:rsidRPr="00812E4E">
        <w:t>[OK]</w:t>
      </w:r>
    </w:p>
    <w:p w14:paraId="5DA62D5F" w14:textId="77777777" w:rsidR="00812E4E" w:rsidRPr="00812E4E" w:rsidRDefault="00812E4E" w:rsidP="00812E4E">
      <w:pPr>
        <w:spacing w:after="0"/>
      </w:pPr>
      <w:proofErr w:type="spellStart"/>
      <w:r w:rsidRPr="00812E4E">
        <w:t>Router#ping</w:t>
      </w:r>
      <w:proofErr w:type="spellEnd"/>
      <w:r w:rsidRPr="00812E4E">
        <w:t xml:space="preserve"> 198.166.1.3</w:t>
      </w:r>
    </w:p>
    <w:p w14:paraId="4B27872D" w14:textId="77777777" w:rsidR="00812E4E" w:rsidRPr="00812E4E" w:rsidRDefault="00812E4E" w:rsidP="00812E4E"/>
    <w:p w14:paraId="4679B83E" w14:textId="77777777" w:rsidR="00812E4E" w:rsidRPr="00812E4E" w:rsidRDefault="00812E4E" w:rsidP="00812E4E">
      <w:pPr>
        <w:spacing w:after="0"/>
      </w:pPr>
      <w:r w:rsidRPr="00812E4E">
        <w:t>Type escape sequence to abort.</w:t>
      </w:r>
    </w:p>
    <w:p w14:paraId="469DF5C5" w14:textId="77777777" w:rsidR="00812E4E" w:rsidRPr="00812E4E" w:rsidRDefault="00812E4E" w:rsidP="00812E4E">
      <w:pPr>
        <w:spacing w:after="0"/>
      </w:pPr>
      <w:r w:rsidRPr="00812E4E">
        <w:t xml:space="preserve">Sending 5, 100-byte ICMP </w:t>
      </w:r>
      <w:proofErr w:type="spellStart"/>
      <w:r w:rsidRPr="00812E4E">
        <w:t>Echos</w:t>
      </w:r>
      <w:proofErr w:type="spellEnd"/>
      <w:r w:rsidRPr="00812E4E">
        <w:t xml:space="preserve"> to 198.166.1.3, timeout is 2 seconds:</w:t>
      </w:r>
    </w:p>
    <w:p w14:paraId="34EA58D7" w14:textId="77777777" w:rsidR="00812E4E" w:rsidRPr="00812E4E" w:rsidRDefault="00812E4E" w:rsidP="00812E4E">
      <w:pPr>
        <w:spacing w:after="0"/>
      </w:pPr>
      <w:r w:rsidRPr="00812E4E">
        <w:t>.!!!!</w:t>
      </w:r>
    </w:p>
    <w:p w14:paraId="1D5EF484" w14:textId="77777777" w:rsidR="00812E4E" w:rsidRPr="00812E4E" w:rsidRDefault="00812E4E" w:rsidP="00812E4E">
      <w:pPr>
        <w:spacing w:after="0"/>
      </w:pPr>
      <w:r w:rsidRPr="00812E4E">
        <w:t>Success rate is 80 percent (4/5), round-trip min/</w:t>
      </w:r>
      <w:proofErr w:type="spellStart"/>
      <w:r w:rsidRPr="00812E4E">
        <w:t>avg</w:t>
      </w:r>
      <w:proofErr w:type="spellEnd"/>
      <w:r w:rsidRPr="00812E4E">
        <w:t xml:space="preserve">/max = 0/0/1 </w:t>
      </w:r>
      <w:proofErr w:type="spellStart"/>
      <w:r w:rsidRPr="00812E4E">
        <w:t>ms</w:t>
      </w:r>
      <w:proofErr w:type="spellEnd"/>
    </w:p>
    <w:p w14:paraId="5ED73F92" w14:textId="77777777" w:rsidR="00812E4E" w:rsidRPr="00812E4E" w:rsidRDefault="00812E4E" w:rsidP="00812E4E">
      <w:pPr>
        <w:spacing w:after="0"/>
      </w:pPr>
    </w:p>
    <w:p w14:paraId="02AEB928" w14:textId="77777777" w:rsidR="00812E4E" w:rsidRPr="00812E4E" w:rsidRDefault="00812E4E" w:rsidP="00812E4E">
      <w:pPr>
        <w:spacing w:after="0"/>
      </w:pPr>
      <w:proofErr w:type="spellStart"/>
      <w:r w:rsidRPr="00812E4E">
        <w:t>Router#ping</w:t>
      </w:r>
      <w:proofErr w:type="spellEnd"/>
      <w:r w:rsidRPr="00812E4E">
        <w:t xml:space="preserve"> 198.166.1.3</w:t>
      </w:r>
    </w:p>
    <w:p w14:paraId="0401E357" w14:textId="77777777" w:rsidR="00812E4E" w:rsidRPr="00812E4E" w:rsidRDefault="00812E4E" w:rsidP="00812E4E">
      <w:pPr>
        <w:spacing w:after="0"/>
      </w:pPr>
    </w:p>
    <w:p w14:paraId="577B2FBD" w14:textId="77777777" w:rsidR="00812E4E" w:rsidRPr="00812E4E" w:rsidRDefault="00812E4E" w:rsidP="00812E4E">
      <w:pPr>
        <w:spacing w:after="0"/>
      </w:pPr>
      <w:r w:rsidRPr="00812E4E">
        <w:t>Type escape sequence to abort.</w:t>
      </w:r>
    </w:p>
    <w:p w14:paraId="2BE339CC" w14:textId="77777777" w:rsidR="00812E4E" w:rsidRPr="00812E4E" w:rsidRDefault="00812E4E" w:rsidP="00812E4E">
      <w:pPr>
        <w:spacing w:after="0"/>
      </w:pPr>
      <w:r w:rsidRPr="00812E4E">
        <w:t xml:space="preserve">Sending 5, 100-byte ICMP </w:t>
      </w:r>
      <w:proofErr w:type="spellStart"/>
      <w:r w:rsidRPr="00812E4E">
        <w:t>Echos</w:t>
      </w:r>
      <w:proofErr w:type="spellEnd"/>
      <w:r w:rsidRPr="00812E4E">
        <w:t xml:space="preserve"> to 198.166.1.3, timeout is 2 seconds:</w:t>
      </w:r>
    </w:p>
    <w:p w14:paraId="472D10FD" w14:textId="77777777" w:rsidR="00812E4E" w:rsidRPr="00812E4E" w:rsidRDefault="00812E4E" w:rsidP="00812E4E">
      <w:pPr>
        <w:spacing w:after="0"/>
      </w:pPr>
      <w:r w:rsidRPr="00812E4E">
        <w:t>!!!!!</w:t>
      </w:r>
    </w:p>
    <w:p w14:paraId="26F1977F" w14:textId="77777777" w:rsidR="00812E4E" w:rsidRPr="00812E4E" w:rsidRDefault="00812E4E" w:rsidP="00812E4E">
      <w:pPr>
        <w:spacing w:after="0"/>
      </w:pPr>
      <w:r w:rsidRPr="00812E4E">
        <w:t>Success rate is 100 percent (5/5), round-trip min/</w:t>
      </w:r>
      <w:proofErr w:type="spellStart"/>
      <w:r w:rsidRPr="00812E4E">
        <w:t>avg</w:t>
      </w:r>
      <w:proofErr w:type="spellEnd"/>
      <w:r w:rsidRPr="00812E4E">
        <w:t xml:space="preserve">/max = 0/0/1 </w:t>
      </w:r>
      <w:proofErr w:type="spellStart"/>
      <w:r w:rsidRPr="00812E4E">
        <w:t>ms</w:t>
      </w:r>
      <w:proofErr w:type="spellEnd"/>
    </w:p>
    <w:p w14:paraId="1D4DB7F5" w14:textId="77777777" w:rsidR="00812E4E" w:rsidRPr="00812E4E" w:rsidRDefault="00812E4E" w:rsidP="00812E4E"/>
    <w:p w14:paraId="4996FD28" w14:textId="77777777" w:rsidR="00812E4E" w:rsidRPr="00812E4E" w:rsidRDefault="00812E4E" w:rsidP="00812E4E">
      <w:pPr>
        <w:spacing w:after="0"/>
      </w:pPr>
      <w:proofErr w:type="spellStart"/>
      <w:r w:rsidRPr="00812E4E">
        <w:t>Router#ping</w:t>
      </w:r>
      <w:proofErr w:type="spellEnd"/>
      <w:r w:rsidRPr="00812E4E">
        <w:t xml:space="preserve"> 198.166.1.4</w:t>
      </w:r>
    </w:p>
    <w:p w14:paraId="407AC87D" w14:textId="77777777" w:rsidR="00812E4E" w:rsidRPr="00812E4E" w:rsidRDefault="00812E4E" w:rsidP="00812E4E">
      <w:pPr>
        <w:spacing w:after="0"/>
      </w:pPr>
    </w:p>
    <w:p w14:paraId="416A3EE6" w14:textId="77777777" w:rsidR="00812E4E" w:rsidRPr="00812E4E" w:rsidRDefault="00812E4E" w:rsidP="00812E4E">
      <w:pPr>
        <w:spacing w:after="0"/>
      </w:pPr>
      <w:r w:rsidRPr="00812E4E">
        <w:t>Type escape sequence to abort.</w:t>
      </w:r>
    </w:p>
    <w:p w14:paraId="23FBCF14" w14:textId="77777777" w:rsidR="00812E4E" w:rsidRPr="00812E4E" w:rsidRDefault="00812E4E" w:rsidP="00812E4E">
      <w:pPr>
        <w:spacing w:after="0"/>
      </w:pPr>
      <w:r w:rsidRPr="00812E4E">
        <w:t xml:space="preserve">Sending 5, 100-byte ICMP </w:t>
      </w:r>
      <w:proofErr w:type="spellStart"/>
      <w:r w:rsidRPr="00812E4E">
        <w:t>Echos</w:t>
      </w:r>
      <w:proofErr w:type="spellEnd"/>
      <w:r w:rsidRPr="00812E4E">
        <w:t xml:space="preserve"> to 198.166.1.4, timeout is 2 seconds:</w:t>
      </w:r>
    </w:p>
    <w:p w14:paraId="0E43FDB9" w14:textId="77777777" w:rsidR="00812E4E" w:rsidRPr="00812E4E" w:rsidRDefault="00812E4E" w:rsidP="00812E4E">
      <w:pPr>
        <w:spacing w:after="0"/>
      </w:pPr>
      <w:r w:rsidRPr="00812E4E">
        <w:t>.!!!!</w:t>
      </w:r>
    </w:p>
    <w:p w14:paraId="6169524F" w14:textId="77777777" w:rsidR="00812E4E" w:rsidRPr="00812E4E" w:rsidRDefault="00812E4E" w:rsidP="00812E4E">
      <w:pPr>
        <w:spacing w:after="0"/>
      </w:pPr>
      <w:r w:rsidRPr="00812E4E">
        <w:t>Success rate is 80 percent (4/5), round-trip min/</w:t>
      </w:r>
      <w:proofErr w:type="spellStart"/>
      <w:r w:rsidRPr="00812E4E">
        <w:t>avg</w:t>
      </w:r>
      <w:proofErr w:type="spellEnd"/>
      <w:r w:rsidRPr="00812E4E">
        <w:t xml:space="preserve">/max = 0/0/1 </w:t>
      </w:r>
      <w:proofErr w:type="spellStart"/>
      <w:r w:rsidRPr="00812E4E">
        <w:t>ms</w:t>
      </w:r>
      <w:proofErr w:type="spellEnd"/>
    </w:p>
    <w:p w14:paraId="20879211" w14:textId="77777777" w:rsidR="00812E4E" w:rsidRPr="00812E4E" w:rsidRDefault="00812E4E" w:rsidP="00812E4E">
      <w:pPr>
        <w:spacing w:after="0"/>
      </w:pPr>
    </w:p>
    <w:p w14:paraId="0BFB6933" w14:textId="77777777" w:rsidR="00812E4E" w:rsidRPr="00812E4E" w:rsidRDefault="00812E4E" w:rsidP="00812E4E">
      <w:pPr>
        <w:spacing w:after="0"/>
      </w:pPr>
      <w:proofErr w:type="spellStart"/>
      <w:r w:rsidRPr="00812E4E">
        <w:t>Router#ping</w:t>
      </w:r>
      <w:proofErr w:type="spellEnd"/>
      <w:r w:rsidRPr="00812E4E">
        <w:t xml:space="preserve"> 198.166.1.4</w:t>
      </w:r>
    </w:p>
    <w:p w14:paraId="46FF86E5" w14:textId="77777777" w:rsidR="00812E4E" w:rsidRPr="00812E4E" w:rsidRDefault="00812E4E" w:rsidP="00812E4E">
      <w:pPr>
        <w:spacing w:after="0"/>
      </w:pPr>
    </w:p>
    <w:p w14:paraId="53E6CFF7" w14:textId="77777777" w:rsidR="00812E4E" w:rsidRPr="00812E4E" w:rsidRDefault="00812E4E" w:rsidP="00812E4E">
      <w:pPr>
        <w:spacing w:after="0"/>
      </w:pPr>
      <w:r w:rsidRPr="00812E4E">
        <w:t>Type escape sequence to abort.</w:t>
      </w:r>
    </w:p>
    <w:p w14:paraId="58C5093A" w14:textId="77777777" w:rsidR="00812E4E" w:rsidRPr="00812E4E" w:rsidRDefault="00812E4E" w:rsidP="00812E4E">
      <w:pPr>
        <w:spacing w:after="0"/>
      </w:pPr>
      <w:r w:rsidRPr="00812E4E">
        <w:t xml:space="preserve">Sending 5, 100-byte ICMP </w:t>
      </w:r>
      <w:proofErr w:type="spellStart"/>
      <w:r w:rsidRPr="00812E4E">
        <w:t>Echos</w:t>
      </w:r>
      <w:proofErr w:type="spellEnd"/>
      <w:r w:rsidRPr="00812E4E">
        <w:t xml:space="preserve"> to 198.166.1.4, timeout is 2 seconds:</w:t>
      </w:r>
    </w:p>
    <w:p w14:paraId="19FFCF63" w14:textId="77777777" w:rsidR="00812E4E" w:rsidRPr="00812E4E" w:rsidRDefault="00812E4E" w:rsidP="00812E4E">
      <w:pPr>
        <w:spacing w:after="0"/>
      </w:pPr>
      <w:r w:rsidRPr="00812E4E">
        <w:t>!!!!!</w:t>
      </w:r>
    </w:p>
    <w:p w14:paraId="05C3D03A" w14:textId="77777777" w:rsidR="00812E4E" w:rsidRPr="00812E4E" w:rsidRDefault="00812E4E" w:rsidP="00812E4E">
      <w:pPr>
        <w:spacing w:after="0"/>
      </w:pPr>
      <w:r w:rsidRPr="00812E4E">
        <w:t>Success rate is 100 percent (5/5), round-trip min/</w:t>
      </w:r>
      <w:proofErr w:type="spellStart"/>
      <w:r w:rsidRPr="00812E4E">
        <w:t>avg</w:t>
      </w:r>
      <w:proofErr w:type="spellEnd"/>
      <w:r w:rsidRPr="00812E4E">
        <w:t xml:space="preserve">/max = 0/0/1 </w:t>
      </w:r>
      <w:proofErr w:type="spellStart"/>
      <w:r w:rsidRPr="00812E4E">
        <w:t>ms</w:t>
      </w:r>
      <w:proofErr w:type="spellEnd"/>
    </w:p>
    <w:p w14:paraId="4417EA95" w14:textId="77777777" w:rsidR="00812E4E" w:rsidRDefault="00812E4E" w:rsidP="00812E4E"/>
    <w:p w14:paraId="51E642A0" w14:textId="77777777" w:rsidR="00812E4E" w:rsidRDefault="00812E4E" w:rsidP="00812E4E"/>
    <w:p w14:paraId="7C876A72" w14:textId="3778C4CE" w:rsidR="00812E4E" w:rsidRDefault="00812E4E" w:rsidP="00812E4E">
      <w:pPr>
        <w:rPr>
          <w:b/>
          <w:bCs/>
        </w:rPr>
      </w:pPr>
      <w:r>
        <w:rPr>
          <w:b/>
          <w:bCs/>
        </w:rPr>
        <w:t xml:space="preserve">Command prompt for PC1 </w:t>
      </w:r>
    </w:p>
    <w:p w14:paraId="34B51099" w14:textId="77777777" w:rsidR="00812E4E" w:rsidRPr="00812E4E" w:rsidRDefault="00812E4E" w:rsidP="00812E4E">
      <w:pPr>
        <w:spacing w:after="0"/>
      </w:pPr>
      <w:r w:rsidRPr="00812E4E">
        <w:t>Cisco Packet Tracer PC Command Line 1.0</w:t>
      </w:r>
    </w:p>
    <w:p w14:paraId="214A8AD6" w14:textId="77777777" w:rsidR="00812E4E" w:rsidRPr="00812E4E" w:rsidRDefault="00812E4E" w:rsidP="00812E4E">
      <w:pPr>
        <w:spacing w:after="0"/>
      </w:pPr>
      <w:r w:rsidRPr="00812E4E">
        <w:t>C:\&gt;ping 198.166.1.3</w:t>
      </w:r>
    </w:p>
    <w:p w14:paraId="43BCF1A2" w14:textId="77777777" w:rsidR="00812E4E" w:rsidRPr="00812E4E" w:rsidRDefault="00812E4E" w:rsidP="00812E4E">
      <w:pPr>
        <w:spacing w:after="0"/>
      </w:pPr>
    </w:p>
    <w:p w14:paraId="428EAF0A" w14:textId="77777777" w:rsidR="00812E4E" w:rsidRPr="00812E4E" w:rsidRDefault="00812E4E" w:rsidP="00812E4E">
      <w:pPr>
        <w:spacing w:after="0"/>
      </w:pPr>
      <w:r w:rsidRPr="00812E4E">
        <w:t>Pinging 198.166.1.3 with 32 bytes of data:</w:t>
      </w:r>
    </w:p>
    <w:p w14:paraId="76DDEEA4" w14:textId="77777777" w:rsidR="00812E4E" w:rsidRPr="00812E4E" w:rsidRDefault="00812E4E" w:rsidP="00812E4E">
      <w:pPr>
        <w:spacing w:after="0"/>
      </w:pPr>
    </w:p>
    <w:p w14:paraId="3B190BE1" w14:textId="77777777" w:rsidR="00812E4E" w:rsidRPr="00812E4E" w:rsidRDefault="00812E4E" w:rsidP="00812E4E">
      <w:pPr>
        <w:spacing w:after="0"/>
      </w:pPr>
      <w:r w:rsidRPr="00812E4E">
        <w:t>Reply from 198.166.1.3: bytes=32 time&lt;1ms TTL=128</w:t>
      </w:r>
    </w:p>
    <w:p w14:paraId="4AE98BC8" w14:textId="77777777" w:rsidR="00812E4E" w:rsidRPr="00812E4E" w:rsidRDefault="00812E4E" w:rsidP="00812E4E">
      <w:pPr>
        <w:spacing w:after="0"/>
      </w:pPr>
      <w:r w:rsidRPr="00812E4E">
        <w:t>Reply from 198.166.1.3: bytes=32 time&lt;1ms TTL=128</w:t>
      </w:r>
    </w:p>
    <w:p w14:paraId="7CA457B6" w14:textId="77777777" w:rsidR="00812E4E" w:rsidRPr="00812E4E" w:rsidRDefault="00812E4E" w:rsidP="00812E4E">
      <w:pPr>
        <w:spacing w:after="0"/>
      </w:pPr>
      <w:r w:rsidRPr="00812E4E">
        <w:t>Reply from 198.166.1.3: bytes=32 time&lt;1ms TTL=128</w:t>
      </w:r>
    </w:p>
    <w:p w14:paraId="47C5DC13" w14:textId="77777777" w:rsidR="00812E4E" w:rsidRPr="00812E4E" w:rsidRDefault="00812E4E" w:rsidP="00812E4E">
      <w:pPr>
        <w:spacing w:after="0"/>
      </w:pPr>
      <w:r w:rsidRPr="00812E4E">
        <w:t>Reply from 198.166.1.3: bytes=32 time&lt;1ms TTL=128</w:t>
      </w:r>
    </w:p>
    <w:p w14:paraId="0C98A198" w14:textId="77777777" w:rsidR="00812E4E" w:rsidRPr="00812E4E" w:rsidRDefault="00812E4E" w:rsidP="00812E4E">
      <w:pPr>
        <w:spacing w:after="0"/>
      </w:pPr>
    </w:p>
    <w:p w14:paraId="567BEBC8" w14:textId="77777777" w:rsidR="00812E4E" w:rsidRPr="00812E4E" w:rsidRDefault="00812E4E" w:rsidP="00812E4E">
      <w:pPr>
        <w:spacing w:after="0"/>
      </w:pPr>
      <w:r w:rsidRPr="00812E4E">
        <w:t>Ping statistics for 198.166.1.3:</w:t>
      </w:r>
    </w:p>
    <w:p w14:paraId="6B112DE5" w14:textId="77777777" w:rsidR="00812E4E" w:rsidRPr="00812E4E" w:rsidRDefault="00812E4E" w:rsidP="00812E4E">
      <w:pPr>
        <w:spacing w:after="0"/>
      </w:pPr>
      <w:r w:rsidRPr="00812E4E">
        <w:t>Packets: Sent = 4, Received = 4, Lost = 0 (0% loss),</w:t>
      </w:r>
    </w:p>
    <w:p w14:paraId="0D1AAD05" w14:textId="77777777" w:rsidR="00812E4E" w:rsidRPr="00812E4E" w:rsidRDefault="00812E4E" w:rsidP="00812E4E">
      <w:pPr>
        <w:spacing w:after="0"/>
      </w:pPr>
      <w:r w:rsidRPr="00812E4E">
        <w:t>Approximate round trip times in milli-seconds:</w:t>
      </w:r>
    </w:p>
    <w:p w14:paraId="536C51FC" w14:textId="77777777" w:rsidR="00812E4E" w:rsidRPr="00812E4E" w:rsidRDefault="00812E4E" w:rsidP="00812E4E">
      <w:pPr>
        <w:spacing w:after="0"/>
      </w:pPr>
      <w:r w:rsidRPr="00812E4E">
        <w:t>Minimum = 0ms, Maximum = 0ms, Average = 0ms</w:t>
      </w:r>
    </w:p>
    <w:p w14:paraId="7D922116" w14:textId="77777777" w:rsidR="00812E4E" w:rsidRPr="00812E4E" w:rsidRDefault="00812E4E" w:rsidP="00812E4E">
      <w:pPr>
        <w:spacing w:after="0"/>
      </w:pPr>
    </w:p>
    <w:p w14:paraId="6B096D11" w14:textId="6A0C4273" w:rsidR="00812E4E" w:rsidRPr="00812E4E" w:rsidRDefault="00812E4E" w:rsidP="00812E4E">
      <w:pPr>
        <w:spacing w:after="0"/>
      </w:pPr>
      <w:r w:rsidRPr="00812E4E">
        <w:t>C:\&gt;</w:t>
      </w:r>
    </w:p>
    <w:sectPr w:rsidR="00812E4E" w:rsidRPr="00812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35A38"/>
    <w:multiLevelType w:val="hybridMultilevel"/>
    <w:tmpl w:val="9DB2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324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10"/>
    <w:rsid w:val="0000112E"/>
    <w:rsid w:val="000332B5"/>
    <w:rsid w:val="00054378"/>
    <w:rsid w:val="000621AF"/>
    <w:rsid w:val="00086D5B"/>
    <w:rsid w:val="000C017A"/>
    <w:rsid w:val="000C2CDC"/>
    <w:rsid w:val="000D09A0"/>
    <w:rsid w:val="001177C9"/>
    <w:rsid w:val="00180ADD"/>
    <w:rsid w:val="0018249C"/>
    <w:rsid w:val="002232F9"/>
    <w:rsid w:val="002B3F94"/>
    <w:rsid w:val="002D4723"/>
    <w:rsid w:val="003517C0"/>
    <w:rsid w:val="00397F5E"/>
    <w:rsid w:val="003C7254"/>
    <w:rsid w:val="004676BF"/>
    <w:rsid w:val="00471F94"/>
    <w:rsid w:val="004A6D92"/>
    <w:rsid w:val="00537F87"/>
    <w:rsid w:val="005A6A70"/>
    <w:rsid w:val="005C2068"/>
    <w:rsid w:val="005C667A"/>
    <w:rsid w:val="00623ABB"/>
    <w:rsid w:val="0064466D"/>
    <w:rsid w:val="006C6BDE"/>
    <w:rsid w:val="007370C1"/>
    <w:rsid w:val="00750AF7"/>
    <w:rsid w:val="007879AA"/>
    <w:rsid w:val="007A3ACD"/>
    <w:rsid w:val="007C5898"/>
    <w:rsid w:val="007E2088"/>
    <w:rsid w:val="007E34EC"/>
    <w:rsid w:val="007E387A"/>
    <w:rsid w:val="008124CA"/>
    <w:rsid w:val="00812E4E"/>
    <w:rsid w:val="00837EF1"/>
    <w:rsid w:val="008B1066"/>
    <w:rsid w:val="008D2A24"/>
    <w:rsid w:val="00901666"/>
    <w:rsid w:val="00937097"/>
    <w:rsid w:val="009750FF"/>
    <w:rsid w:val="009C0D13"/>
    <w:rsid w:val="00A657D8"/>
    <w:rsid w:val="00A757BB"/>
    <w:rsid w:val="00A95CD3"/>
    <w:rsid w:val="00AA04B0"/>
    <w:rsid w:val="00AA3603"/>
    <w:rsid w:val="00AE3388"/>
    <w:rsid w:val="00B1218E"/>
    <w:rsid w:val="00B2340D"/>
    <w:rsid w:val="00B53ECF"/>
    <w:rsid w:val="00B761B0"/>
    <w:rsid w:val="00B85F6E"/>
    <w:rsid w:val="00BB4611"/>
    <w:rsid w:val="00C1606F"/>
    <w:rsid w:val="00C42217"/>
    <w:rsid w:val="00C4529C"/>
    <w:rsid w:val="00C6153C"/>
    <w:rsid w:val="00C66637"/>
    <w:rsid w:val="00CB4E17"/>
    <w:rsid w:val="00D509F2"/>
    <w:rsid w:val="00D928A6"/>
    <w:rsid w:val="00DE7A7B"/>
    <w:rsid w:val="00E309BC"/>
    <w:rsid w:val="00E345D0"/>
    <w:rsid w:val="00E52810"/>
    <w:rsid w:val="00E61D76"/>
    <w:rsid w:val="00E66B59"/>
    <w:rsid w:val="00E85539"/>
    <w:rsid w:val="00EF3A99"/>
    <w:rsid w:val="00F26129"/>
    <w:rsid w:val="00F31E6F"/>
    <w:rsid w:val="00F57EF2"/>
    <w:rsid w:val="00FE2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C234"/>
  <w15:chartTrackingRefBased/>
  <w15:docId w15:val="{1D9A0C15-99FB-416A-80B4-E3125CC8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7A"/>
    <w:pPr>
      <w:ind w:left="720"/>
      <w:contextualSpacing/>
    </w:pPr>
  </w:style>
  <w:style w:type="character" w:styleId="Hyperlink">
    <w:name w:val="Hyperlink"/>
    <w:basedOn w:val="DefaultParagraphFont"/>
    <w:uiPriority w:val="99"/>
    <w:unhideWhenUsed/>
    <w:rsid w:val="005C2068"/>
    <w:rPr>
      <w:color w:val="0563C1" w:themeColor="hyperlink"/>
      <w:u w:val="single"/>
    </w:rPr>
  </w:style>
  <w:style w:type="character" w:styleId="UnresolvedMention">
    <w:name w:val="Unresolved Mention"/>
    <w:basedOn w:val="DefaultParagraphFont"/>
    <w:uiPriority w:val="99"/>
    <w:semiHidden/>
    <w:unhideWhenUsed/>
    <w:rsid w:val="005C2068"/>
    <w:rPr>
      <w:color w:val="605E5C"/>
      <w:shd w:val="clear" w:color="auto" w:fill="E1DFDD"/>
    </w:rPr>
  </w:style>
  <w:style w:type="table" w:styleId="TableGrid">
    <w:name w:val="Table Grid"/>
    <w:basedOn w:val="TableNormal"/>
    <w:uiPriority w:val="39"/>
    <w:rsid w:val="005C2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7854">
      <w:bodyDiv w:val="1"/>
      <w:marLeft w:val="0"/>
      <w:marRight w:val="0"/>
      <w:marTop w:val="0"/>
      <w:marBottom w:val="0"/>
      <w:divBdr>
        <w:top w:val="none" w:sz="0" w:space="0" w:color="auto"/>
        <w:left w:val="none" w:sz="0" w:space="0" w:color="auto"/>
        <w:bottom w:val="none" w:sz="0" w:space="0" w:color="auto"/>
        <w:right w:val="none" w:sz="0" w:space="0" w:color="auto"/>
      </w:divBdr>
    </w:div>
    <w:div w:id="196938011">
      <w:bodyDiv w:val="1"/>
      <w:marLeft w:val="0"/>
      <w:marRight w:val="0"/>
      <w:marTop w:val="0"/>
      <w:marBottom w:val="0"/>
      <w:divBdr>
        <w:top w:val="none" w:sz="0" w:space="0" w:color="auto"/>
        <w:left w:val="none" w:sz="0" w:space="0" w:color="auto"/>
        <w:bottom w:val="none" w:sz="0" w:space="0" w:color="auto"/>
        <w:right w:val="none" w:sz="0" w:space="0" w:color="auto"/>
      </w:divBdr>
    </w:div>
    <w:div w:id="212621481">
      <w:bodyDiv w:val="1"/>
      <w:marLeft w:val="0"/>
      <w:marRight w:val="0"/>
      <w:marTop w:val="0"/>
      <w:marBottom w:val="0"/>
      <w:divBdr>
        <w:top w:val="none" w:sz="0" w:space="0" w:color="auto"/>
        <w:left w:val="none" w:sz="0" w:space="0" w:color="auto"/>
        <w:bottom w:val="none" w:sz="0" w:space="0" w:color="auto"/>
        <w:right w:val="none" w:sz="0" w:space="0" w:color="auto"/>
      </w:divBdr>
    </w:div>
    <w:div w:id="252207802">
      <w:bodyDiv w:val="1"/>
      <w:marLeft w:val="0"/>
      <w:marRight w:val="0"/>
      <w:marTop w:val="0"/>
      <w:marBottom w:val="0"/>
      <w:divBdr>
        <w:top w:val="none" w:sz="0" w:space="0" w:color="auto"/>
        <w:left w:val="none" w:sz="0" w:space="0" w:color="auto"/>
        <w:bottom w:val="none" w:sz="0" w:space="0" w:color="auto"/>
        <w:right w:val="none" w:sz="0" w:space="0" w:color="auto"/>
      </w:divBdr>
    </w:div>
    <w:div w:id="283662238">
      <w:bodyDiv w:val="1"/>
      <w:marLeft w:val="0"/>
      <w:marRight w:val="0"/>
      <w:marTop w:val="0"/>
      <w:marBottom w:val="0"/>
      <w:divBdr>
        <w:top w:val="none" w:sz="0" w:space="0" w:color="auto"/>
        <w:left w:val="none" w:sz="0" w:space="0" w:color="auto"/>
        <w:bottom w:val="none" w:sz="0" w:space="0" w:color="auto"/>
        <w:right w:val="none" w:sz="0" w:space="0" w:color="auto"/>
      </w:divBdr>
    </w:div>
    <w:div w:id="363949772">
      <w:bodyDiv w:val="1"/>
      <w:marLeft w:val="0"/>
      <w:marRight w:val="0"/>
      <w:marTop w:val="0"/>
      <w:marBottom w:val="0"/>
      <w:divBdr>
        <w:top w:val="none" w:sz="0" w:space="0" w:color="auto"/>
        <w:left w:val="none" w:sz="0" w:space="0" w:color="auto"/>
        <w:bottom w:val="none" w:sz="0" w:space="0" w:color="auto"/>
        <w:right w:val="none" w:sz="0" w:space="0" w:color="auto"/>
      </w:divBdr>
    </w:div>
    <w:div w:id="416749409">
      <w:bodyDiv w:val="1"/>
      <w:marLeft w:val="0"/>
      <w:marRight w:val="0"/>
      <w:marTop w:val="0"/>
      <w:marBottom w:val="0"/>
      <w:divBdr>
        <w:top w:val="none" w:sz="0" w:space="0" w:color="auto"/>
        <w:left w:val="none" w:sz="0" w:space="0" w:color="auto"/>
        <w:bottom w:val="none" w:sz="0" w:space="0" w:color="auto"/>
        <w:right w:val="none" w:sz="0" w:space="0" w:color="auto"/>
      </w:divBdr>
    </w:div>
    <w:div w:id="430516841">
      <w:bodyDiv w:val="1"/>
      <w:marLeft w:val="0"/>
      <w:marRight w:val="0"/>
      <w:marTop w:val="0"/>
      <w:marBottom w:val="0"/>
      <w:divBdr>
        <w:top w:val="none" w:sz="0" w:space="0" w:color="auto"/>
        <w:left w:val="none" w:sz="0" w:space="0" w:color="auto"/>
        <w:bottom w:val="none" w:sz="0" w:space="0" w:color="auto"/>
        <w:right w:val="none" w:sz="0" w:space="0" w:color="auto"/>
      </w:divBdr>
    </w:div>
    <w:div w:id="507599090">
      <w:bodyDiv w:val="1"/>
      <w:marLeft w:val="0"/>
      <w:marRight w:val="0"/>
      <w:marTop w:val="0"/>
      <w:marBottom w:val="0"/>
      <w:divBdr>
        <w:top w:val="none" w:sz="0" w:space="0" w:color="auto"/>
        <w:left w:val="none" w:sz="0" w:space="0" w:color="auto"/>
        <w:bottom w:val="none" w:sz="0" w:space="0" w:color="auto"/>
        <w:right w:val="none" w:sz="0" w:space="0" w:color="auto"/>
      </w:divBdr>
    </w:div>
    <w:div w:id="526914049">
      <w:bodyDiv w:val="1"/>
      <w:marLeft w:val="0"/>
      <w:marRight w:val="0"/>
      <w:marTop w:val="0"/>
      <w:marBottom w:val="0"/>
      <w:divBdr>
        <w:top w:val="none" w:sz="0" w:space="0" w:color="auto"/>
        <w:left w:val="none" w:sz="0" w:space="0" w:color="auto"/>
        <w:bottom w:val="none" w:sz="0" w:space="0" w:color="auto"/>
        <w:right w:val="none" w:sz="0" w:space="0" w:color="auto"/>
      </w:divBdr>
    </w:div>
    <w:div w:id="537426229">
      <w:bodyDiv w:val="1"/>
      <w:marLeft w:val="0"/>
      <w:marRight w:val="0"/>
      <w:marTop w:val="0"/>
      <w:marBottom w:val="0"/>
      <w:divBdr>
        <w:top w:val="none" w:sz="0" w:space="0" w:color="auto"/>
        <w:left w:val="none" w:sz="0" w:space="0" w:color="auto"/>
        <w:bottom w:val="none" w:sz="0" w:space="0" w:color="auto"/>
        <w:right w:val="none" w:sz="0" w:space="0" w:color="auto"/>
      </w:divBdr>
    </w:div>
    <w:div w:id="637608753">
      <w:bodyDiv w:val="1"/>
      <w:marLeft w:val="0"/>
      <w:marRight w:val="0"/>
      <w:marTop w:val="0"/>
      <w:marBottom w:val="0"/>
      <w:divBdr>
        <w:top w:val="none" w:sz="0" w:space="0" w:color="auto"/>
        <w:left w:val="none" w:sz="0" w:space="0" w:color="auto"/>
        <w:bottom w:val="none" w:sz="0" w:space="0" w:color="auto"/>
        <w:right w:val="none" w:sz="0" w:space="0" w:color="auto"/>
      </w:divBdr>
    </w:div>
    <w:div w:id="674308247">
      <w:bodyDiv w:val="1"/>
      <w:marLeft w:val="0"/>
      <w:marRight w:val="0"/>
      <w:marTop w:val="0"/>
      <w:marBottom w:val="0"/>
      <w:divBdr>
        <w:top w:val="none" w:sz="0" w:space="0" w:color="auto"/>
        <w:left w:val="none" w:sz="0" w:space="0" w:color="auto"/>
        <w:bottom w:val="none" w:sz="0" w:space="0" w:color="auto"/>
        <w:right w:val="none" w:sz="0" w:space="0" w:color="auto"/>
      </w:divBdr>
    </w:div>
    <w:div w:id="896404022">
      <w:bodyDiv w:val="1"/>
      <w:marLeft w:val="0"/>
      <w:marRight w:val="0"/>
      <w:marTop w:val="0"/>
      <w:marBottom w:val="0"/>
      <w:divBdr>
        <w:top w:val="none" w:sz="0" w:space="0" w:color="auto"/>
        <w:left w:val="none" w:sz="0" w:space="0" w:color="auto"/>
        <w:bottom w:val="none" w:sz="0" w:space="0" w:color="auto"/>
        <w:right w:val="none" w:sz="0" w:space="0" w:color="auto"/>
      </w:divBdr>
    </w:div>
    <w:div w:id="933561548">
      <w:bodyDiv w:val="1"/>
      <w:marLeft w:val="0"/>
      <w:marRight w:val="0"/>
      <w:marTop w:val="0"/>
      <w:marBottom w:val="0"/>
      <w:divBdr>
        <w:top w:val="none" w:sz="0" w:space="0" w:color="auto"/>
        <w:left w:val="none" w:sz="0" w:space="0" w:color="auto"/>
        <w:bottom w:val="none" w:sz="0" w:space="0" w:color="auto"/>
        <w:right w:val="none" w:sz="0" w:space="0" w:color="auto"/>
      </w:divBdr>
    </w:div>
    <w:div w:id="992104652">
      <w:bodyDiv w:val="1"/>
      <w:marLeft w:val="0"/>
      <w:marRight w:val="0"/>
      <w:marTop w:val="0"/>
      <w:marBottom w:val="0"/>
      <w:divBdr>
        <w:top w:val="none" w:sz="0" w:space="0" w:color="auto"/>
        <w:left w:val="none" w:sz="0" w:space="0" w:color="auto"/>
        <w:bottom w:val="none" w:sz="0" w:space="0" w:color="auto"/>
        <w:right w:val="none" w:sz="0" w:space="0" w:color="auto"/>
      </w:divBdr>
    </w:div>
    <w:div w:id="1043677171">
      <w:bodyDiv w:val="1"/>
      <w:marLeft w:val="0"/>
      <w:marRight w:val="0"/>
      <w:marTop w:val="0"/>
      <w:marBottom w:val="0"/>
      <w:divBdr>
        <w:top w:val="none" w:sz="0" w:space="0" w:color="auto"/>
        <w:left w:val="none" w:sz="0" w:space="0" w:color="auto"/>
        <w:bottom w:val="none" w:sz="0" w:space="0" w:color="auto"/>
        <w:right w:val="none" w:sz="0" w:space="0" w:color="auto"/>
      </w:divBdr>
    </w:div>
    <w:div w:id="1252467689">
      <w:bodyDiv w:val="1"/>
      <w:marLeft w:val="0"/>
      <w:marRight w:val="0"/>
      <w:marTop w:val="0"/>
      <w:marBottom w:val="0"/>
      <w:divBdr>
        <w:top w:val="none" w:sz="0" w:space="0" w:color="auto"/>
        <w:left w:val="none" w:sz="0" w:space="0" w:color="auto"/>
        <w:bottom w:val="none" w:sz="0" w:space="0" w:color="auto"/>
        <w:right w:val="none" w:sz="0" w:space="0" w:color="auto"/>
      </w:divBdr>
    </w:div>
    <w:div w:id="1312753311">
      <w:bodyDiv w:val="1"/>
      <w:marLeft w:val="0"/>
      <w:marRight w:val="0"/>
      <w:marTop w:val="0"/>
      <w:marBottom w:val="0"/>
      <w:divBdr>
        <w:top w:val="none" w:sz="0" w:space="0" w:color="auto"/>
        <w:left w:val="none" w:sz="0" w:space="0" w:color="auto"/>
        <w:bottom w:val="none" w:sz="0" w:space="0" w:color="auto"/>
        <w:right w:val="none" w:sz="0" w:space="0" w:color="auto"/>
      </w:divBdr>
    </w:div>
    <w:div w:id="1399664896">
      <w:bodyDiv w:val="1"/>
      <w:marLeft w:val="0"/>
      <w:marRight w:val="0"/>
      <w:marTop w:val="0"/>
      <w:marBottom w:val="0"/>
      <w:divBdr>
        <w:top w:val="none" w:sz="0" w:space="0" w:color="auto"/>
        <w:left w:val="none" w:sz="0" w:space="0" w:color="auto"/>
        <w:bottom w:val="none" w:sz="0" w:space="0" w:color="auto"/>
        <w:right w:val="none" w:sz="0" w:space="0" w:color="auto"/>
      </w:divBdr>
    </w:div>
    <w:div w:id="1424112198">
      <w:bodyDiv w:val="1"/>
      <w:marLeft w:val="0"/>
      <w:marRight w:val="0"/>
      <w:marTop w:val="0"/>
      <w:marBottom w:val="0"/>
      <w:divBdr>
        <w:top w:val="none" w:sz="0" w:space="0" w:color="auto"/>
        <w:left w:val="none" w:sz="0" w:space="0" w:color="auto"/>
        <w:bottom w:val="none" w:sz="0" w:space="0" w:color="auto"/>
        <w:right w:val="none" w:sz="0" w:space="0" w:color="auto"/>
      </w:divBdr>
    </w:div>
    <w:div w:id="1459838227">
      <w:bodyDiv w:val="1"/>
      <w:marLeft w:val="0"/>
      <w:marRight w:val="0"/>
      <w:marTop w:val="0"/>
      <w:marBottom w:val="0"/>
      <w:divBdr>
        <w:top w:val="none" w:sz="0" w:space="0" w:color="auto"/>
        <w:left w:val="none" w:sz="0" w:space="0" w:color="auto"/>
        <w:bottom w:val="none" w:sz="0" w:space="0" w:color="auto"/>
        <w:right w:val="none" w:sz="0" w:space="0" w:color="auto"/>
      </w:divBdr>
    </w:div>
    <w:div w:id="1468087237">
      <w:bodyDiv w:val="1"/>
      <w:marLeft w:val="0"/>
      <w:marRight w:val="0"/>
      <w:marTop w:val="0"/>
      <w:marBottom w:val="0"/>
      <w:divBdr>
        <w:top w:val="none" w:sz="0" w:space="0" w:color="auto"/>
        <w:left w:val="none" w:sz="0" w:space="0" w:color="auto"/>
        <w:bottom w:val="none" w:sz="0" w:space="0" w:color="auto"/>
        <w:right w:val="none" w:sz="0" w:space="0" w:color="auto"/>
      </w:divBdr>
    </w:div>
    <w:div w:id="1475289559">
      <w:bodyDiv w:val="1"/>
      <w:marLeft w:val="0"/>
      <w:marRight w:val="0"/>
      <w:marTop w:val="0"/>
      <w:marBottom w:val="0"/>
      <w:divBdr>
        <w:top w:val="none" w:sz="0" w:space="0" w:color="auto"/>
        <w:left w:val="none" w:sz="0" w:space="0" w:color="auto"/>
        <w:bottom w:val="none" w:sz="0" w:space="0" w:color="auto"/>
        <w:right w:val="none" w:sz="0" w:space="0" w:color="auto"/>
      </w:divBdr>
    </w:div>
    <w:div w:id="1514568687">
      <w:bodyDiv w:val="1"/>
      <w:marLeft w:val="0"/>
      <w:marRight w:val="0"/>
      <w:marTop w:val="0"/>
      <w:marBottom w:val="0"/>
      <w:divBdr>
        <w:top w:val="none" w:sz="0" w:space="0" w:color="auto"/>
        <w:left w:val="none" w:sz="0" w:space="0" w:color="auto"/>
        <w:bottom w:val="none" w:sz="0" w:space="0" w:color="auto"/>
        <w:right w:val="none" w:sz="0" w:space="0" w:color="auto"/>
      </w:divBdr>
    </w:div>
    <w:div w:id="1530147644">
      <w:bodyDiv w:val="1"/>
      <w:marLeft w:val="0"/>
      <w:marRight w:val="0"/>
      <w:marTop w:val="0"/>
      <w:marBottom w:val="0"/>
      <w:divBdr>
        <w:top w:val="none" w:sz="0" w:space="0" w:color="auto"/>
        <w:left w:val="none" w:sz="0" w:space="0" w:color="auto"/>
        <w:bottom w:val="none" w:sz="0" w:space="0" w:color="auto"/>
        <w:right w:val="none" w:sz="0" w:space="0" w:color="auto"/>
      </w:divBdr>
    </w:div>
    <w:div w:id="1533566616">
      <w:bodyDiv w:val="1"/>
      <w:marLeft w:val="0"/>
      <w:marRight w:val="0"/>
      <w:marTop w:val="0"/>
      <w:marBottom w:val="0"/>
      <w:divBdr>
        <w:top w:val="none" w:sz="0" w:space="0" w:color="auto"/>
        <w:left w:val="none" w:sz="0" w:space="0" w:color="auto"/>
        <w:bottom w:val="none" w:sz="0" w:space="0" w:color="auto"/>
        <w:right w:val="none" w:sz="0" w:space="0" w:color="auto"/>
      </w:divBdr>
    </w:div>
    <w:div w:id="1564607011">
      <w:bodyDiv w:val="1"/>
      <w:marLeft w:val="0"/>
      <w:marRight w:val="0"/>
      <w:marTop w:val="0"/>
      <w:marBottom w:val="0"/>
      <w:divBdr>
        <w:top w:val="none" w:sz="0" w:space="0" w:color="auto"/>
        <w:left w:val="none" w:sz="0" w:space="0" w:color="auto"/>
        <w:bottom w:val="none" w:sz="0" w:space="0" w:color="auto"/>
        <w:right w:val="none" w:sz="0" w:space="0" w:color="auto"/>
      </w:divBdr>
    </w:div>
    <w:div w:id="1585724019">
      <w:bodyDiv w:val="1"/>
      <w:marLeft w:val="0"/>
      <w:marRight w:val="0"/>
      <w:marTop w:val="0"/>
      <w:marBottom w:val="0"/>
      <w:divBdr>
        <w:top w:val="none" w:sz="0" w:space="0" w:color="auto"/>
        <w:left w:val="none" w:sz="0" w:space="0" w:color="auto"/>
        <w:bottom w:val="none" w:sz="0" w:space="0" w:color="auto"/>
        <w:right w:val="none" w:sz="0" w:space="0" w:color="auto"/>
      </w:divBdr>
    </w:div>
    <w:div w:id="1593008614">
      <w:bodyDiv w:val="1"/>
      <w:marLeft w:val="0"/>
      <w:marRight w:val="0"/>
      <w:marTop w:val="0"/>
      <w:marBottom w:val="0"/>
      <w:divBdr>
        <w:top w:val="none" w:sz="0" w:space="0" w:color="auto"/>
        <w:left w:val="none" w:sz="0" w:space="0" w:color="auto"/>
        <w:bottom w:val="none" w:sz="0" w:space="0" w:color="auto"/>
        <w:right w:val="none" w:sz="0" w:space="0" w:color="auto"/>
      </w:divBdr>
    </w:div>
    <w:div w:id="1784299109">
      <w:bodyDiv w:val="1"/>
      <w:marLeft w:val="0"/>
      <w:marRight w:val="0"/>
      <w:marTop w:val="0"/>
      <w:marBottom w:val="0"/>
      <w:divBdr>
        <w:top w:val="none" w:sz="0" w:space="0" w:color="auto"/>
        <w:left w:val="none" w:sz="0" w:space="0" w:color="auto"/>
        <w:bottom w:val="none" w:sz="0" w:space="0" w:color="auto"/>
        <w:right w:val="none" w:sz="0" w:space="0" w:color="auto"/>
      </w:divBdr>
    </w:div>
    <w:div w:id="1807237726">
      <w:bodyDiv w:val="1"/>
      <w:marLeft w:val="0"/>
      <w:marRight w:val="0"/>
      <w:marTop w:val="0"/>
      <w:marBottom w:val="0"/>
      <w:divBdr>
        <w:top w:val="none" w:sz="0" w:space="0" w:color="auto"/>
        <w:left w:val="none" w:sz="0" w:space="0" w:color="auto"/>
        <w:bottom w:val="none" w:sz="0" w:space="0" w:color="auto"/>
        <w:right w:val="none" w:sz="0" w:space="0" w:color="auto"/>
      </w:divBdr>
    </w:div>
    <w:div w:id="1911579343">
      <w:bodyDiv w:val="1"/>
      <w:marLeft w:val="0"/>
      <w:marRight w:val="0"/>
      <w:marTop w:val="0"/>
      <w:marBottom w:val="0"/>
      <w:divBdr>
        <w:top w:val="none" w:sz="0" w:space="0" w:color="auto"/>
        <w:left w:val="none" w:sz="0" w:space="0" w:color="auto"/>
        <w:bottom w:val="none" w:sz="0" w:space="0" w:color="auto"/>
        <w:right w:val="none" w:sz="0" w:space="0" w:color="auto"/>
      </w:divBdr>
    </w:div>
    <w:div w:id="1959022055">
      <w:bodyDiv w:val="1"/>
      <w:marLeft w:val="0"/>
      <w:marRight w:val="0"/>
      <w:marTop w:val="0"/>
      <w:marBottom w:val="0"/>
      <w:divBdr>
        <w:top w:val="none" w:sz="0" w:space="0" w:color="auto"/>
        <w:left w:val="none" w:sz="0" w:space="0" w:color="auto"/>
        <w:bottom w:val="none" w:sz="0" w:space="0" w:color="auto"/>
        <w:right w:val="none" w:sz="0" w:space="0" w:color="auto"/>
      </w:divBdr>
      <w:divsChild>
        <w:div w:id="5060125">
          <w:marLeft w:val="0"/>
          <w:marRight w:val="0"/>
          <w:marTop w:val="0"/>
          <w:marBottom w:val="0"/>
          <w:divBdr>
            <w:top w:val="none" w:sz="0" w:space="0" w:color="auto"/>
            <w:left w:val="none" w:sz="0" w:space="0" w:color="auto"/>
            <w:bottom w:val="none" w:sz="0" w:space="0" w:color="auto"/>
            <w:right w:val="none" w:sz="0" w:space="0" w:color="auto"/>
          </w:divBdr>
        </w:div>
        <w:div w:id="308021819">
          <w:marLeft w:val="0"/>
          <w:marRight w:val="0"/>
          <w:marTop w:val="0"/>
          <w:marBottom w:val="0"/>
          <w:divBdr>
            <w:top w:val="none" w:sz="0" w:space="0" w:color="auto"/>
            <w:left w:val="none" w:sz="0" w:space="0" w:color="auto"/>
            <w:bottom w:val="none" w:sz="0" w:space="0" w:color="auto"/>
            <w:right w:val="none" w:sz="0" w:space="0" w:color="auto"/>
          </w:divBdr>
        </w:div>
      </w:divsChild>
    </w:div>
    <w:div w:id="2038046313">
      <w:bodyDiv w:val="1"/>
      <w:marLeft w:val="0"/>
      <w:marRight w:val="0"/>
      <w:marTop w:val="0"/>
      <w:marBottom w:val="0"/>
      <w:divBdr>
        <w:top w:val="none" w:sz="0" w:space="0" w:color="auto"/>
        <w:left w:val="none" w:sz="0" w:space="0" w:color="auto"/>
        <w:bottom w:val="none" w:sz="0" w:space="0" w:color="auto"/>
        <w:right w:val="none" w:sz="0" w:space="0" w:color="auto"/>
      </w:divBdr>
      <w:divsChild>
        <w:div w:id="1923375010">
          <w:marLeft w:val="0"/>
          <w:marRight w:val="0"/>
          <w:marTop w:val="0"/>
          <w:marBottom w:val="0"/>
          <w:divBdr>
            <w:top w:val="none" w:sz="0" w:space="0" w:color="auto"/>
            <w:left w:val="none" w:sz="0" w:space="0" w:color="auto"/>
            <w:bottom w:val="none" w:sz="0" w:space="0" w:color="auto"/>
            <w:right w:val="none" w:sz="0" w:space="0" w:color="auto"/>
          </w:divBdr>
        </w:div>
        <w:div w:id="8290279">
          <w:marLeft w:val="0"/>
          <w:marRight w:val="0"/>
          <w:marTop w:val="0"/>
          <w:marBottom w:val="0"/>
          <w:divBdr>
            <w:top w:val="none" w:sz="0" w:space="0" w:color="auto"/>
            <w:left w:val="none" w:sz="0" w:space="0" w:color="auto"/>
            <w:bottom w:val="none" w:sz="0" w:space="0" w:color="auto"/>
            <w:right w:val="none" w:sz="0" w:space="0" w:color="auto"/>
          </w:divBdr>
        </w:div>
      </w:divsChild>
    </w:div>
    <w:div w:id="2083211712">
      <w:bodyDiv w:val="1"/>
      <w:marLeft w:val="0"/>
      <w:marRight w:val="0"/>
      <w:marTop w:val="0"/>
      <w:marBottom w:val="0"/>
      <w:divBdr>
        <w:top w:val="none" w:sz="0" w:space="0" w:color="auto"/>
        <w:left w:val="none" w:sz="0" w:space="0" w:color="auto"/>
        <w:bottom w:val="none" w:sz="0" w:space="0" w:color="auto"/>
        <w:right w:val="none" w:sz="0" w:space="0" w:color="auto"/>
      </w:divBdr>
    </w:div>
    <w:div w:id="2122383632">
      <w:bodyDiv w:val="1"/>
      <w:marLeft w:val="0"/>
      <w:marRight w:val="0"/>
      <w:marTop w:val="0"/>
      <w:marBottom w:val="0"/>
      <w:divBdr>
        <w:top w:val="none" w:sz="0" w:space="0" w:color="auto"/>
        <w:left w:val="none" w:sz="0" w:space="0" w:color="auto"/>
        <w:bottom w:val="none" w:sz="0" w:space="0" w:color="auto"/>
        <w:right w:val="none" w:sz="0" w:space="0" w:color="auto"/>
      </w:divBdr>
    </w:div>
    <w:div w:id="21229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what-is-a-vpn" TargetMode="External"/><Relationship Id="rId3" Type="http://schemas.openxmlformats.org/officeDocument/2006/relationships/settings" Target="settings.xml"/><Relationship Id="rId7" Type="http://schemas.openxmlformats.org/officeDocument/2006/relationships/hyperlink" Target="https://www.fortinet.com/resources/cyberglossary/dos-vs-d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tinet.com/resources/cyberglossary/what-is-d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Ghosh</dc:creator>
  <cp:keywords/>
  <dc:description/>
  <cp:lastModifiedBy>K Ghosh</cp:lastModifiedBy>
  <cp:revision>15</cp:revision>
  <dcterms:created xsi:type="dcterms:W3CDTF">2024-10-16T12:31:00Z</dcterms:created>
  <dcterms:modified xsi:type="dcterms:W3CDTF">2024-10-16T13:44:00Z</dcterms:modified>
</cp:coreProperties>
</file>