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BA2CD" w14:textId="499E4330" w:rsidR="00D630FA" w:rsidRDefault="00B93104" w:rsidP="00B93104">
      <w:pPr>
        <w:jc w:val="center"/>
        <w:rPr>
          <w:b/>
          <w:bCs/>
          <w:sz w:val="32"/>
          <w:szCs w:val="32"/>
        </w:rPr>
      </w:pPr>
      <w:r w:rsidRPr="00B93104">
        <w:rPr>
          <w:b/>
          <w:bCs/>
          <w:sz w:val="32"/>
          <w:szCs w:val="32"/>
        </w:rPr>
        <w:t xml:space="preserve">Homework </w:t>
      </w:r>
      <w:r>
        <w:rPr>
          <w:b/>
          <w:bCs/>
          <w:sz w:val="32"/>
          <w:szCs w:val="32"/>
        </w:rPr>
        <w:t>–</w:t>
      </w:r>
      <w:r w:rsidRPr="00B93104">
        <w:rPr>
          <w:b/>
          <w:bCs/>
          <w:sz w:val="32"/>
          <w:szCs w:val="32"/>
        </w:rPr>
        <w:t xml:space="preserve"> 5</w:t>
      </w:r>
    </w:p>
    <w:p w14:paraId="7C16B42A" w14:textId="77777777" w:rsidR="00B93104" w:rsidRDefault="00B93104" w:rsidP="00B93104">
      <w:pPr>
        <w:jc w:val="center"/>
        <w:rPr>
          <w:b/>
          <w:bCs/>
          <w:sz w:val="32"/>
          <w:szCs w:val="32"/>
        </w:rPr>
      </w:pPr>
    </w:p>
    <w:p w14:paraId="0CA6F060" w14:textId="470EA9D1" w:rsidR="00B93104" w:rsidRDefault="00B93104" w:rsidP="00B93104">
      <w:pPr>
        <w:rPr>
          <w:sz w:val="26"/>
          <w:szCs w:val="26"/>
        </w:rPr>
      </w:pPr>
      <w:r>
        <w:rPr>
          <w:sz w:val="26"/>
          <w:szCs w:val="26"/>
        </w:rPr>
        <w:t>Name – Tapan Khaladkar</w:t>
      </w:r>
    </w:p>
    <w:p w14:paraId="3D2A3D83" w14:textId="6E8B367E" w:rsidR="00B93104" w:rsidRDefault="00B93104" w:rsidP="00B93104">
      <w:pPr>
        <w:rPr>
          <w:sz w:val="26"/>
          <w:szCs w:val="26"/>
        </w:rPr>
      </w:pPr>
      <w:r>
        <w:rPr>
          <w:sz w:val="26"/>
          <w:szCs w:val="26"/>
        </w:rPr>
        <w:t>NetID – tk3301</w:t>
      </w:r>
    </w:p>
    <w:p w14:paraId="0B951FCD" w14:textId="77777777" w:rsidR="00B93104" w:rsidRDefault="00B93104" w:rsidP="00B93104">
      <w:pPr>
        <w:rPr>
          <w:sz w:val="26"/>
          <w:szCs w:val="26"/>
        </w:rPr>
      </w:pPr>
    </w:p>
    <w:p w14:paraId="3BFCBB85" w14:textId="77777777" w:rsidR="00B93104" w:rsidRDefault="00B93104" w:rsidP="00B93104">
      <w:pPr>
        <w:rPr>
          <w:sz w:val="26"/>
          <w:szCs w:val="26"/>
        </w:rPr>
      </w:pPr>
    </w:p>
    <w:p w14:paraId="07CD4F58" w14:textId="5B1CA79C" w:rsidR="00B93104" w:rsidRPr="008A7D62" w:rsidRDefault="00B93104" w:rsidP="00B93104">
      <w:pPr>
        <w:pStyle w:val="ListParagraph"/>
        <w:numPr>
          <w:ilvl w:val="0"/>
          <w:numId w:val="1"/>
        </w:numPr>
        <w:rPr>
          <w:b/>
          <w:bCs/>
          <w:sz w:val="28"/>
          <w:szCs w:val="28"/>
        </w:rPr>
      </w:pPr>
      <w:r w:rsidRPr="008A7D62">
        <w:rPr>
          <w:b/>
          <w:bCs/>
          <w:sz w:val="28"/>
          <w:szCs w:val="28"/>
        </w:rPr>
        <w:t>Data Preprocessing</w:t>
      </w:r>
    </w:p>
    <w:p w14:paraId="413DD129" w14:textId="77777777" w:rsidR="00B93104" w:rsidRDefault="00B93104" w:rsidP="00B93104">
      <w:pPr>
        <w:rPr>
          <w:sz w:val="28"/>
          <w:szCs w:val="28"/>
        </w:rPr>
      </w:pPr>
    </w:p>
    <w:p w14:paraId="45323B1C" w14:textId="04360F59" w:rsidR="00B93104" w:rsidRPr="00B93104" w:rsidRDefault="00B93104" w:rsidP="00B93104">
      <w:pPr>
        <w:rPr>
          <w:sz w:val="22"/>
          <w:szCs w:val="22"/>
        </w:rPr>
      </w:pPr>
      <w:r w:rsidRPr="00B93104">
        <w:rPr>
          <w:sz w:val="22"/>
          <w:szCs w:val="22"/>
        </w:rPr>
        <w:t>Data Preprocessing and Feature Importance Analysis Report</w:t>
      </w:r>
    </w:p>
    <w:p w14:paraId="33128115" w14:textId="77777777" w:rsidR="00B93104" w:rsidRPr="00B93104" w:rsidRDefault="00B93104" w:rsidP="00B93104">
      <w:pPr>
        <w:rPr>
          <w:sz w:val="22"/>
          <w:szCs w:val="22"/>
        </w:rPr>
      </w:pPr>
    </w:p>
    <w:p w14:paraId="67EEC949" w14:textId="28F783B4" w:rsidR="00B93104" w:rsidRPr="00B93104" w:rsidRDefault="00B93104" w:rsidP="00B93104">
      <w:pPr>
        <w:rPr>
          <w:sz w:val="22"/>
          <w:szCs w:val="22"/>
        </w:rPr>
      </w:pPr>
      <w:r w:rsidRPr="00B93104">
        <w:rPr>
          <w:sz w:val="22"/>
          <w:szCs w:val="22"/>
        </w:rPr>
        <w:t>Introduction</w:t>
      </w:r>
    </w:p>
    <w:p w14:paraId="4EACDA5F" w14:textId="5C2E0D26" w:rsidR="00B93104" w:rsidRPr="00B93104" w:rsidRDefault="00B93104" w:rsidP="00B93104">
      <w:pPr>
        <w:rPr>
          <w:sz w:val="22"/>
          <w:szCs w:val="22"/>
        </w:rPr>
      </w:pPr>
      <w:r>
        <w:rPr>
          <w:sz w:val="22"/>
          <w:szCs w:val="22"/>
        </w:rPr>
        <w:t>I have</w:t>
      </w:r>
      <w:r w:rsidRPr="00B93104">
        <w:rPr>
          <w:sz w:val="22"/>
          <w:szCs w:val="22"/>
        </w:rPr>
        <w:t xml:space="preserve"> outline</w:t>
      </w:r>
      <w:r>
        <w:rPr>
          <w:sz w:val="22"/>
          <w:szCs w:val="22"/>
        </w:rPr>
        <w:t xml:space="preserve">d </w:t>
      </w:r>
      <w:r w:rsidRPr="00B93104">
        <w:rPr>
          <w:sz w:val="22"/>
          <w:szCs w:val="22"/>
        </w:rPr>
        <w:t xml:space="preserve">a comprehensive approach to data preprocessing and feature importance analysis using machine learning techniques in Python. This report summarizes the key steps and findings from the script, which include handling missing values, </w:t>
      </w:r>
      <w:proofErr w:type="gramStart"/>
      <w:r w:rsidRPr="00B93104">
        <w:rPr>
          <w:sz w:val="22"/>
          <w:szCs w:val="22"/>
        </w:rPr>
        <w:t>identifying</w:t>
      </w:r>
      <w:proofErr w:type="gramEnd"/>
      <w:r w:rsidRPr="00B93104">
        <w:rPr>
          <w:sz w:val="22"/>
          <w:szCs w:val="22"/>
        </w:rPr>
        <w:t xml:space="preserve"> and visualizing outliers, scaling and normalization, principal component analysis (PCA), label encoding, and feature importance extraction using a Random Forest Classifier.</w:t>
      </w:r>
    </w:p>
    <w:p w14:paraId="58425B15" w14:textId="77777777" w:rsidR="00B93104" w:rsidRPr="00B93104" w:rsidRDefault="00B93104" w:rsidP="00B93104">
      <w:pPr>
        <w:rPr>
          <w:sz w:val="22"/>
          <w:szCs w:val="22"/>
        </w:rPr>
      </w:pPr>
    </w:p>
    <w:p w14:paraId="04AD160A" w14:textId="6DBB5ECB" w:rsidR="00B93104" w:rsidRPr="00B93104" w:rsidRDefault="00B93104" w:rsidP="00B93104">
      <w:pPr>
        <w:rPr>
          <w:sz w:val="22"/>
          <w:szCs w:val="22"/>
        </w:rPr>
      </w:pPr>
      <w:r w:rsidRPr="00B93104">
        <w:rPr>
          <w:sz w:val="22"/>
          <w:szCs w:val="22"/>
        </w:rPr>
        <w:t>Data Preprocessing</w:t>
      </w:r>
    </w:p>
    <w:p w14:paraId="7F333633" w14:textId="77777777" w:rsidR="00B93104" w:rsidRPr="00B93104" w:rsidRDefault="00B93104" w:rsidP="00B93104">
      <w:pPr>
        <w:rPr>
          <w:sz w:val="22"/>
          <w:szCs w:val="22"/>
        </w:rPr>
      </w:pPr>
    </w:p>
    <w:p w14:paraId="6AB3480C" w14:textId="4830727A" w:rsidR="00B93104" w:rsidRPr="00B93104" w:rsidRDefault="00B93104" w:rsidP="00B93104">
      <w:pPr>
        <w:rPr>
          <w:sz w:val="22"/>
          <w:szCs w:val="22"/>
        </w:rPr>
      </w:pPr>
      <w:r w:rsidRPr="00B93104">
        <w:rPr>
          <w:sz w:val="22"/>
          <w:szCs w:val="22"/>
        </w:rPr>
        <w:t>Missing Values</w:t>
      </w:r>
    </w:p>
    <w:p w14:paraId="7ADFE86C" w14:textId="4D1B2DC0" w:rsidR="00B93104" w:rsidRPr="00B93104" w:rsidRDefault="00B93104" w:rsidP="00B93104">
      <w:pPr>
        <w:rPr>
          <w:sz w:val="22"/>
          <w:szCs w:val="22"/>
        </w:rPr>
      </w:pPr>
      <w:r>
        <w:rPr>
          <w:sz w:val="22"/>
          <w:szCs w:val="22"/>
        </w:rPr>
        <w:t>I</w:t>
      </w:r>
      <w:r w:rsidRPr="00B93104">
        <w:rPr>
          <w:sz w:val="22"/>
          <w:szCs w:val="22"/>
        </w:rPr>
        <w:t xml:space="preserve"> beg</w:t>
      </w:r>
      <w:r>
        <w:rPr>
          <w:sz w:val="22"/>
          <w:szCs w:val="22"/>
        </w:rPr>
        <w:t xml:space="preserve">an </w:t>
      </w:r>
      <w:r w:rsidRPr="00B93104">
        <w:rPr>
          <w:sz w:val="22"/>
          <w:szCs w:val="22"/>
        </w:rPr>
        <w:t>with the identification of missing values in the dataset:</w:t>
      </w:r>
    </w:p>
    <w:p w14:paraId="7AE45EEF" w14:textId="77777777" w:rsidR="00B93104" w:rsidRPr="00B93104" w:rsidRDefault="00B93104" w:rsidP="00B93104">
      <w:pPr>
        <w:rPr>
          <w:sz w:val="22"/>
          <w:szCs w:val="22"/>
        </w:rPr>
      </w:pPr>
    </w:p>
    <w:p w14:paraId="261ADFA7" w14:textId="77777777" w:rsidR="00B93104" w:rsidRPr="00B93104" w:rsidRDefault="00B93104" w:rsidP="00B93104">
      <w:pPr>
        <w:rPr>
          <w:sz w:val="22"/>
          <w:szCs w:val="22"/>
        </w:rPr>
      </w:pPr>
      <w:r w:rsidRPr="00B93104">
        <w:rPr>
          <w:sz w:val="22"/>
          <w:szCs w:val="22"/>
        </w:rPr>
        <w:t>```python</w:t>
      </w:r>
    </w:p>
    <w:p w14:paraId="7002C1A3" w14:textId="77777777" w:rsidR="00B93104" w:rsidRPr="00B93104" w:rsidRDefault="00B93104" w:rsidP="00B93104">
      <w:pPr>
        <w:rPr>
          <w:sz w:val="22"/>
          <w:szCs w:val="22"/>
        </w:rPr>
      </w:pPr>
      <w:proofErr w:type="spellStart"/>
      <w:r w:rsidRPr="00B93104">
        <w:rPr>
          <w:sz w:val="22"/>
          <w:szCs w:val="22"/>
        </w:rPr>
        <w:t>missing_values</w:t>
      </w:r>
      <w:proofErr w:type="spellEnd"/>
      <w:r w:rsidRPr="00B93104">
        <w:rPr>
          <w:sz w:val="22"/>
          <w:szCs w:val="22"/>
        </w:rPr>
        <w:t xml:space="preserve"> = </w:t>
      </w:r>
      <w:proofErr w:type="spellStart"/>
      <w:r w:rsidRPr="00B93104">
        <w:rPr>
          <w:sz w:val="22"/>
          <w:szCs w:val="22"/>
        </w:rPr>
        <w:t>data.isnull</w:t>
      </w:r>
      <w:proofErr w:type="spellEnd"/>
      <w:r w:rsidRPr="00B93104">
        <w:rPr>
          <w:sz w:val="22"/>
          <w:szCs w:val="22"/>
        </w:rPr>
        <w:t>().sum()</w:t>
      </w:r>
    </w:p>
    <w:p w14:paraId="34CB7E5B" w14:textId="77777777" w:rsidR="00B93104" w:rsidRPr="00B93104" w:rsidRDefault="00B93104" w:rsidP="00B93104">
      <w:pPr>
        <w:rPr>
          <w:sz w:val="22"/>
          <w:szCs w:val="22"/>
        </w:rPr>
      </w:pPr>
      <w:r w:rsidRPr="00B93104">
        <w:rPr>
          <w:sz w:val="22"/>
          <w:szCs w:val="22"/>
        </w:rPr>
        <w:t>```</w:t>
      </w:r>
    </w:p>
    <w:p w14:paraId="7DBB315C" w14:textId="77777777" w:rsidR="00B93104" w:rsidRPr="00B93104" w:rsidRDefault="00B93104" w:rsidP="00B93104">
      <w:pPr>
        <w:rPr>
          <w:sz w:val="22"/>
          <w:szCs w:val="22"/>
        </w:rPr>
      </w:pPr>
    </w:p>
    <w:p w14:paraId="1161A17E" w14:textId="77777777" w:rsidR="00B93104" w:rsidRPr="00B93104" w:rsidRDefault="00B93104" w:rsidP="00B93104">
      <w:pPr>
        <w:rPr>
          <w:sz w:val="22"/>
          <w:szCs w:val="22"/>
        </w:rPr>
      </w:pPr>
      <w:r w:rsidRPr="00B93104">
        <w:rPr>
          <w:sz w:val="22"/>
          <w:szCs w:val="22"/>
        </w:rPr>
        <w:t>This step is crucial as missing data can significantly impact the quality of the model. However, specific actions taken to handle these missing values (such as imputation or deletion) are not detailed in the code provided.</w:t>
      </w:r>
    </w:p>
    <w:p w14:paraId="697D170B" w14:textId="77777777" w:rsidR="00B93104" w:rsidRPr="00B93104" w:rsidRDefault="00B93104" w:rsidP="00B93104">
      <w:pPr>
        <w:rPr>
          <w:sz w:val="22"/>
          <w:szCs w:val="22"/>
        </w:rPr>
      </w:pPr>
    </w:p>
    <w:p w14:paraId="7EE9EAA4" w14:textId="26B709E6" w:rsidR="00B93104" w:rsidRPr="00B93104" w:rsidRDefault="00B93104" w:rsidP="00B93104">
      <w:pPr>
        <w:rPr>
          <w:sz w:val="22"/>
          <w:szCs w:val="22"/>
        </w:rPr>
      </w:pPr>
      <w:r w:rsidRPr="00B93104">
        <w:rPr>
          <w:sz w:val="22"/>
          <w:szCs w:val="22"/>
        </w:rPr>
        <w:t>Outlier Detection</w:t>
      </w:r>
    </w:p>
    <w:p w14:paraId="6EDB9A20" w14:textId="77777777" w:rsidR="00B93104" w:rsidRPr="00B93104" w:rsidRDefault="00B93104" w:rsidP="00B93104">
      <w:pPr>
        <w:rPr>
          <w:sz w:val="22"/>
          <w:szCs w:val="22"/>
        </w:rPr>
      </w:pPr>
      <w:r w:rsidRPr="00B93104">
        <w:rPr>
          <w:sz w:val="22"/>
          <w:szCs w:val="22"/>
        </w:rPr>
        <w:t>Outliers can adversely affect model performance, especially in regression-based algorithms. The script uses the Interquartile Range (IQR) method to detect outliers in each numerical column:</w:t>
      </w:r>
    </w:p>
    <w:p w14:paraId="79B4A3E6" w14:textId="77777777" w:rsidR="00B93104" w:rsidRPr="00B93104" w:rsidRDefault="00B93104" w:rsidP="00B93104">
      <w:pPr>
        <w:rPr>
          <w:sz w:val="22"/>
          <w:szCs w:val="22"/>
        </w:rPr>
      </w:pPr>
    </w:p>
    <w:p w14:paraId="2200AC83" w14:textId="77777777" w:rsidR="00B93104" w:rsidRPr="00B93104" w:rsidRDefault="00B93104" w:rsidP="00B93104">
      <w:pPr>
        <w:rPr>
          <w:sz w:val="22"/>
          <w:szCs w:val="22"/>
        </w:rPr>
      </w:pPr>
      <w:r w:rsidRPr="00B93104">
        <w:rPr>
          <w:sz w:val="22"/>
          <w:szCs w:val="22"/>
        </w:rPr>
        <w:t>```python</w:t>
      </w:r>
    </w:p>
    <w:p w14:paraId="0EE6DE1B" w14:textId="77777777" w:rsidR="00B93104" w:rsidRPr="00B93104" w:rsidRDefault="00B93104" w:rsidP="00B93104">
      <w:pPr>
        <w:rPr>
          <w:sz w:val="22"/>
          <w:szCs w:val="22"/>
        </w:rPr>
      </w:pPr>
      <w:r w:rsidRPr="00B93104">
        <w:rPr>
          <w:sz w:val="22"/>
          <w:szCs w:val="22"/>
        </w:rPr>
        <w:t xml:space="preserve">for column in </w:t>
      </w:r>
      <w:proofErr w:type="spellStart"/>
      <w:r w:rsidRPr="00B93104">
        <w:rPr>
          <w:sz w:val="22"/>
          <w:szCs w:val="22"/>
        </w:rPr>
        <w:t>numerical_columns</w:t>
      </w:r>
      <w:proofErr w:type="spellEnd"/>
      <w:r w:rsidRPr="00B93104">
        <w:rPr>
          <w:sz w:val="22"/>
          <w:szCs w:val="22"/>
        </w:rPr>
        <w:t>:</w:t>
      </w:r>
    </w:p>
    <w:p w14:paraId="49E37458" w14:textId="77777777" w:rsidR="00B93104" w:rsidRPr="00B93104" w:rsidRDefault="00B93104" w:rsidP="00B93104">
      <w:pPr>
        <w:rPr>
          <w:sz w:val="22"/>
          <w:szCs w:val="22"/>
        </w:rPr>
      </w:pPr>
      <w:r w:rsidRPr="00B93104">
        <w:rPr>
          <w:sz w:val="22"/>
          <w:szCs w:val="22"/>
        </w:rPr>
        <w:t xml:space="preserve">    q1 = data[column].quantile(0.25)</w:t>
      </w:r>
    </w:p>
    <w:p w14:paraId="35F33933" w14:textId="77777777" w:rsidR="00B93104" w:rsidRPr="00B93104" w:rsidRDefault="00B93104" w:rsidP="00B93104">
      <w:pPr>
        <w:rPr>
          <w:sz w:val="22"/>
          <w:szCs w:val="22"/>
        </w:rPr>
      </w:pPr>
      <w:r w:rsidRPr="00B93104">
        <w:rPr>
          <w:sz w:val="22"/>
          <w:szCs w:val="22"/>
        </w:rPr>
        <w:t xml:space="preserve">    q3 = data[column].quantile(0.75)</w:t>
      </w:r>
    </w:p>
    <w:p w14:paraId="4EE61C37" w14:textId="77777777" w:rsidR="00B93104" w:rsidRPr="00B93104" w:rsidRDefault="00B93104" w:rsidP="00B93104">
      <w:pPr>
        <w:rPr>
          <w:sz w:val="22"/>
          <w:szCs w:val="22"/>
        </w:rPr>
      </w:pPr>
      <w:r w:rsidRPr="00B93104">
        <w:rPr>
          <w:sz w:val="22"/>
          <w:szCs w:val="22"/>
        </w:rPr>
        <w:t xml:space="preserve">    </w:t>
      </w:r>
      <w:proofErr w:type="spellStart"/>
      <w:r w:rsidRPr="00B93104">
        <w:rPr>
          <w:sz w:val="22"/>
          <w:szCs w:val="22"/>
        </w:rPr>
        <w:t>iqr</w:t>
      </w:r>
      <w:proofErr w:type="spellEnd"/>
      <w:r w:rsidRPr="00B93104">
        <w:rPr>
          <w:sz w:val="22"/>
          <w:szCs w:val="22"/>
        </w:rPr>
        <w:t xml:space="preserve"> = q3 - q1</w:t>
      </w:r>
    </w:p>
    <w:p w14:paraId="6CD536C8" w14:textId="77777777" w:rsidR="00B93104" w:rsidRPr="00B93104" w:rsidRDefault="00B93104" w:rsidP="00B93104">
      <w:pPr>
        <w:rPr>
          <w:sz w:val="22"/>
          <w:szCs w:val="22"/>
        </w:rPr>
      </w:pPr>
      <w:r w:rsidRPr="00B93104">
        <w:rPr>
          <w:sz w:val="22"/>
          <w:szCs w:val="22"/>
        </w:rPr>
        <w:t xml:space="preserve">    ...</w:t>
      </w:r>
    </w:p>
    <w:p w14:paraId="4AA37777" w14:textId="77777777" w:rsidR="00B93104" w:rsidRPr="00B93104" w:rsidRDefault="00B93104" w:rsidP="00B93104">
      <w:pPr>
        <w:rPr>
          <w:sz w:val="22"/>
          <w:szCs w:val="22"/>
        </w:rPr>
      </w:pPr>
      <w:r w:rsidRPr="00B93104">
        <w:rPr>
          <w:sz w:val="22"/>
          <w:szCs w:val="22"/>
        </w:rPr>
        <w:t xml:space="preserve">    </w:t>
      </w:r>
      <w:proofErr w:type="spellStart"/>
      <w:r w:rsidRPr="00B93104">
        <w:rPr>
          <w:sz w:val="22"/>
          <w:szCs w:val="22"/>
        </w:rPr>
        <w:t>outliers_count</w:t>
      </w:r>
      <w:proofErr w:type="spellEnd"/>
      <w:r w:rsidRPr="00B93104">
        <w:rPr>
          <w:sz w:val="22"/>
          <w:szCs w:val="22"/>
        </w:rPr>
        <w:t xml:space="preserve"> = </w:t>
      </w:r>
      <w:proofErr w:type="spellStart"/>
      <w:r w:rsidRPr="00B93104">
        <w:rPr>
          <w:sz w:val="22"/>
          <w:szCs w:val="22"/>
        </w:rPr>
        <w:t>data.loc</w:t>
      </w:r>
      <w:proofErr w:type="spellEnd"/>
      <w:r w:rsidRPr="00B93104">
        <w:rPr>
          <w:sz w:val="22"/>
          <w:szCs w:val="22"/>
        </w:rPr>
        <w:t xml:space="preserve">[(data[column] &lt; </w:t>
      </w:r>
      <w:proofErr w:type="spellStart"/>
      <w:r w:rsidRPr="00B93104">
        <w:rPr>
          <w:sz w:val="22"/>
          <w:szCs w:val="22"/>
        </w:rPr>
        <w:t>fence_low</w:t>
      </w:r>
      <w:proofErr w:type="spellEnd"/>
      <w:r w:rsidRPr="00B93104">
        <w:rPr>
          <w:sz w:val="22"/>
          <w:szCs w:val="22"/>
        </w:rPr>
        <w:t xml:space="preserve">) | (data[column] &gt; </w:t>
      </w:r>
      <w:proofErr w:type="spellStart"/>
      <w:r w:rsidRPr="00B93104">
        <w:rPr>
          <w:sz w:val="22"/>
          <w:szCs w:val="22"/>
        </w:rPr>
        <w:t>fence_high</w:t>
      </w:r>
      <w:proofErr w:type="spellEnd"/>
      <w:r w:rsidRPr="00B93104">
        <w:rPr>
          <w:sz w:val="22"/>
          <w:szCs w:val="22"/>
        </w:rPr>
        <w:t>)].shape[0]</w:t>
      </w:r>
    </w:p>
    <w:p w14:paraId="7C2ADDC7" w14:textId="77777777" w:rsidR="00B93104" w:rsidRPr="00B93104" w:rsidRDefault="00B93104" w:rsidP="00B93104">
      <w:pPr>
        <w:rPr>
          <w:sz w:val="22"/>
          <w:szCs w:val="22"/>
        </w:rPr>
      </w:pPr>
      <w:r w:rsidRPr="00B93104">
        <w:rPr>
          <w:sz w:val="22"/>
          <w:szCs w:val="22"/>
        </w:rPr>
        <w:t>```</w:t>
      </w:r>
    </w:p>
    <w:p w14:paraId="138B1B6C" w14:textId="77777777" w:rsidR="00B93104" w:rsidRPr="00B93104" w:rsidRDefault="00B93104" w:rsidP="00B93104">
      <w:pPr>
        <w:rPr>
          <w:sz w:val="22"/>
          <w:szCs w:val="22"/>
        </w:rPr>
      </w:pPr>
    </w:p>
    <w:p w14:paraId="5AA7C8F0" w14:textId="77777777" w:rsidR="00B93104" w:rsidRPr="00B93104" w:rsidRDefault="00B93104" w:rsidP="00B93104">
      <w:pPr>
        <w:rPr>
          <w:sz w:val="22"/>
          <w:szCs w:val="22"/>
        </w:rPr>
      </w:pPr>
      <w:r w:rsidRPr="00B93104">
        <w:rPr>
          <w:sz w:val="22"/>
          <w:szCs w:val="22"/>
        </w:rPr>
        <w:t>Each outlier count is recorded, providing a clear picture of potential anomalies in the data that may require further attention.</w:t>
      </w:r>
    </w:p>
    <w:p w14:paraId="71D47CB2" w14:textId="77777777" w:rsidR="00B93104" w:rsidRPr="00B93104" w:rsidRDefault="00B93104" w:rsidP="00B93104">
      <w:pPr>
        <w:rPr>
          <w:sz w:val="22"/>
          <w:szCs w:val="22"/>
        </w:rPr>
      </w:pPr>
    </w:p>
    <w:p w14:paraId="7FC0ACE0" w14:textId="57038CA7" w:rsidR="00B93104" w:rsidRPr="00B93104" w:rsidRDefault="00B93104" w:rsidP="00B93104">
      <w:pPr>
        <w:rPr>
          <w:sz w:val="22"/>
          <w:szCs w:val="22"/>
        </w:rPr>
      </w:pPr>
      <w:r w:rsidRPr="00B93104">
        <w:rPr>
          <w:sz w:val="22"/>
          <w:szCs w:val="22"/>
        </w:rPr>
        <w:t>Feature Scaling and Normalization</w:t>
      </w:r>
    </w:p>
    <w:p w14:paraId="1DB50317" w14:textId="01DFFD94" w:rsidR="00B93104" w:rsidRPr="00B93104" w:rsidRDefault="00B93104" w:rsidP="00B93104">
      <w:pPr>
        <w:rPr>
          <w:sz w:val="22"/>
          <w:szCs w:val="22"/>
        </w:rPr>
      </w:pPr>
      <w:r>
        <w:rPr>
          <w:sz w:val="22"/>
          <w:szCs w:val="22"/>
        </w:rPr>
        <w:lastRenderedPageBreak/>
        <w:t xml:space="preserve">I have </w:t>
      </w:r>
      <w:r w:rsidRPr="00B93104">
        <w:rPr>
          <w:sz w:val="22"/>
          <w:szCs w:val="22"/>
        </w:rPr>
        <w:t>use</w:t>
      </w:r>
      <w:r>
        <w:rPr>
          <w:sz w:val="22"/>
          <w:szCs w:val="22"/>
        </w:rPr>
        <w:t>d</w:t>
      </w:r>
      <w:r w:rsidRPr="00B93104">
        <w:rPr>
          <w:sz w:val="22"/>
          <w:szCs w:val="22"/>
        </w:rPr>
        <w:t xml:space="preserve"> both StandardScaler and MinMaxScaler to preprocess the data, targeting specific features based on their distribution:</w:t>
      </w:r>
    </w:p>
    <w:p w14:paraId="44444A9E" w14:textId="77777777" w:rsidR="00B93104" w:rsidRPr="00B93104" w:rsidRDefault="00B93104" w:rsidP="00B93104">
      <w:pPr>
        <w:rPr>
          <w:sz w:val="22"/>
          <w:szCs w:val="22"/>
        </w:rPr>
      </w:pPr>
    </w:p>
    <w:p w14:paraId="0AEF7142" w14:textId="77777777" w:rsidR="00B93104" w:rsidRPr="00B93104" w:rsidRDefault="00B93104" w:rsidP="00B93104">
      <w:pPr>
        <w:rPr>
          <w:sz w:val="22"/>
          <w:szCs w:val="22"/>
        </w:rPr>
      </w:pPr>
      <w:r w:rsidRPr="00B93104">
        <w:rPr>
          <w:sz w:val="22"/>
          <w:szCs w:val="22"/>
        </w:rPr>
        <w:t>```python</w:t>
      </w:r>
    </w:p>
    <w:p w14:paraId="1ED8ACFF" w14:textId="77777777" w:rsidR="00B93104" w:rsidRPr="00B93104" w:rsidRDefault="00B93104" w:rsidP="00B93104">
      <w:pPr>
        <w:rPr>
          <w:sz w:val="22"/>
          <w:szCs w:val="22"/>
        </w:rPr>
      </w:pPr>
      <w:proofErr w:type="spellStart"/>
      <w:r w:rsidRPr="00B93104">
        <w:rPr>
          <w:sz w:val="22"/>
          <w:szCs w:val="22"/>
        </w:rPr>
        <w:t>transformed_data</w:t>
      </w:r>
      <w:proofErr w:type="spellEnd"/>
      <w:r w:rsidRPr="00B93104">
        <w:rPr>
          <w:sz w:val="22"/>
          <w:szCs w:val="22"/>
        </w:rPr>
        <w:t>[</w:t>
      </w:r>
      <w:proofErr w:type="spellStart"/>
      <w:r w:rsidRPr="00B93104">
        <w:rPr>
          <w:sz w:val="22"/>
          <w:szCs w:val="22"/>
        </w:rPr>
        <w:t>columns_to_standardize</w:t>
      </w:r>
      <w:proofErr w:type="spellEnd"/>
      <w:r w:rsidRPr="00B93104">
        <w:rPr>
          <w:sz w:val="22"/>
          <w:szCs w:val="22"/>
        </w:rPr>
        <w:t xml:space="preserve">] = </w:t>
      </w:r>
      <w:proofErr w:type="spellStart"/>
      <w:r w:rsidRPr="00B93104">
        <w:rPr>
          <w:sz w:val="22"/>
          <w:szCs w:val="22"/>
        </w:rPr>
        <w:t>scaler_standard.fit_transform</w:t>
      </w:r>
      <w:proofErr w:type="spellEnd"/>
      <w:r w:rsidRPr="00B93104">
        <w:rPr>
          <w:sz w:val="22"/>
          <w:szCs w:val="22"/>
        </w:rPr>
        <w:t>(data[</w:t>
      </w:r>
      <w:proofErr w:type="spellStart"/>
      <w:r w:rsidRPr="00B93104">
        <w:rPr>
          <w:sz w:val="22"/>
          <w:szCs w:val="22"/>
        </w:rPr>
        <w:t>columns_to_standardize</w:t>
      </w:r>
      <w:proofErr w:type="spellEnd"/>
      <w:r w:rsidRPr="00B93104">
        <w:rPr>
          <w:sz w:val="22"/>
          <w:szCs w:val="22"/>
        </w:rPr>
        <w:t>])</w:t>
      </w:r>
    </w:p>
    <w:p w14:paraId="79717911" w14:textId="77777777" w:rsidR="00B93104" w:rsidRPr="00B93104" w:rsidRDefault="00B93104" w:rsidP="00B93104">
      <w:pPr>
        <w:rPr>
          <w:sz w:val="22"/>
          <w:szCs w:val="22"/>
        </w:rPr>
      </w:pPr>
      <w:proofErr w:type="spellStart"/>
      <w:r w:rsidRPr="00B93104">
        <w:rPr>
          <w:sz w:val="22"/>
          <w:szCs w:val="22"/>
        </w:rPr>
        <w:t>transformed_data</w:t>
      </w:r>
      <w:proofErr w:type="spellEnd"/>
      <w:r w:rsidRPr="00B93104">
        <w:rPr>
          <w:sz w:val="22"/>
          <w:szCs w:val="22"/>
        </w:rPr>
        <w:t>[</w:t>
      </w:r>
      <w:proofErr w:type="spellStart"/>
      <w:r w:rsidRPr="00B93104">
        <w:rPr>
          <w:sz w:val="22"/>
          <w:szCs w:val="22"/>
        </w:rPr>
        <w:t>columns_to_normalize</w:t>
      </w:r>
      <w:proofErr w:type="spellEnd"/>
      <w:r w:rsidRPr="00B93104">
        <w:rPr>
          <w:sz w:val="22"/>
          <w:szCs w:val="22"/>
        </w:rPr>
        <w:t xml:space="preserve">] = </w:t>
      </w:r>
      <w:proofErr w:type="spellStart"/>
      <w:r w:rsidRPr="00B93104">
        <w:rPr>
          <w:sz w:val="22"/>
          <w:szCs w:val="22"/>
        </w:rPr>
        <w:t>scaler_minmax.fit_transform</w:t>
      </w:r>
      <w:proofErr w:type="spellEnd"/>
      <w:r w:rsidRPr="00B93104">
        <w:rPr>
          <w:sz w:val="22"/>
          <w:szCs w:val="22"/>
        </w:rPr>
        <w:t>(data[</w:t>
      </w:r>
      <w:proofErr w:type="spellStart"/>
      <w:r w:rsidRPr="00B93104">
        <w:rPr>
          <w:sz w:val="22"/>
          <w:szCs w:val="22"/>
        </w:rPr>
        <w:t>columns_to_normalize</w:t>
      </w:r>
      <w:proofErr w:type="spellEnd"/>
      <w:r w:rsidRPr="00B93104">
        <w:rPr>
          <w:sz w:val="22"/>
          <w:szCs w:val="22"/>
        </w:rPr>
        <w:t>])</w:t>
      </w:r>
    </w:p>
    <w:p w14:paraId="113E777E" w14:textId="77777777" w:rsidR="00B93104" w:rsidRPr="00B93104" w:rsidRDefault="00B93104" w:rsidP="00B93104">
      <w:pPr>
        <w:rPr>
          <w:sz w:val="22"/>
          <w:szCs w:val="22"/>
        </w:rPr>
      </w:pPr>
      <w:r w:rsidRPr="00B93104">
        <w:rPr>
          <w:sz w:val="22"/>
          <w:szCs w:val="22"/>
        </w:rPr>
        <w:t>```</w:t>
      </w:r>
    </w:p>
    <w:p w14:paraId="247AC90F" w14:textId="77777777" w:rsidR="00B93104" w:rsidRPr="00B93104" w:rsidRDefault="00B93104" w:rsidP="00B93104">
      <w:pPr>
        <w:rPr>
          <w:sz w:val="22"/>
          <w:szCs w:val="22"/>
        </w:rPr>
      </w:pPr>
    </w:p>
    <w:p w14:paraId="15800557" w14:textId="77777777" w:rsidR="00B93104" w:rsidRPr="00B93104" w:rsidRDefault="00B93104" w:rsidP="00B93104">
      <w:pPr>
        <w:rPr>
          <w:sz w:val="22"/>
          <w:szCs w:val="22"/>
        </w:rPr>
      </w:pPr>
      <w:r w:rsidRPr="00B93104">
        <w:rPr>
          <w:sz w:val="22"/>
          <w:szCs w:val="22"/>
        </w:rPr>
        <w:t>Standardization is applied to features that are normally distributed, while normalization is used for skewed distributions, optimizing them for better performance in machine learning models.</w:t>
      </w:r>
    </w:p>
    <w:p w14:paraId="6B59999E" w14:textId="77777777" w:rsidR="00B93104" w:rsidRPr="00B93104" w:rsidRDefault="00B93104" w:rsidP="00B93104">
      <w:pPr>
        <w:rPr>
          <w:sz w:val="22"/>
          <w:szCs w:val="22"/>
        </w:rPr>
      </w:pPr>
    </w:p>
    <w:p w14:paraId="67673962" w14:textId="090FB74A" w:rsidR="00B93104" w:rsidRPr="00B93104" w:rsidRDefault="00B93104" w:rsidP="00B93104">
      <w:pPr>
        <w:rPr>
          <w:sz w:val="22"/>
          <w:szCs w:val="22"/>
        </w:rPr>
      </w:pPr>
      <w:r w:rsidRPr="00B93104">
        <w:rPr>
          <w:sz w:val="22"/>
          <w:szCs w:val="22"/>
        </w:rPr>
        <w:t>Principal Component Analysis (PCA)</w:t>
      </w:r>
    </w:p>
    <w:p w14:paraId="7E114F85" w14:textId="77777777" w:rsidR="00B93104" w:rsidRPr="00B93104" w:rsidRDefault="00B93104" w:rsidP="00B93104">
      <w:pPr>
        <w:rPr>
          <w:sz w:val="22"/>
          <w:szCs w:val="22"/>
        </w:rPr>
      </w:pPr>
      <w:r w:rsidRPr="00B93104">
        <w:rPr>
          <w:sz w:val="22"/>
          <w:szCs w:val="22"/>
        </w:rPr>
        <w:t>PCA is applied to reduce the dimensionality of the dataset, which helps in visualizing complex datasets and can improve model efficiency:</w:t>
      </w:r>
    </w:p>
    <w:p w14:paraId="7924A93C" w14:textId="77777777" w:rsidR="00B93104" w:rsidRPr="00B93104" w:rsidRDefault="00B93104" w:rsidP="00B93104">
      <w:pPr>
        <w:rPr>
          <w:sz w:val="22"/>
          <w:szCs w:val="22"/>
        </w:rPr>
      </w:pPr>
    </w:p>
    <w:p w14:paraId="0E7D4FAC" w14:textId="77777777" w:rsidR="00B93104" w:rsidRPr="00B93104" w:rsidRDefault="00B93104" w:rsidP="00B93104">
      <w:pPr>
        <w:rPr>
          <w:sz w:val="22"/>
          <w:szCs w:val="22"/>
        </w:rPr>
      </w:pPr>
      <w:r w:rsidRPr="00B93104">
        <w:rPr>
          <w:sz w:val="22"/>
          <w:szCs w:val="22"/>
        </w:rPr>
        <w:t>```python</w:t>
      </w:r>
    </w:p>
    <w:p w14:paraId="78662A1C" w14:textId="77777777" w:rsidR="00B93104" w:rsidRPr="00B93104" w:rsidRDefault="00B93104" w:rsidP="00B93104">
      <w:pPr>
        <w:rPr>
          <w:sz w:val="22"/>
          <w:szCs w:val="22"/>
        </w:rPr>
      </w:pPr>
      <w:proofErr w:type="spellStart"/>
      <w:r w:rsidRPr="00B93104">
        <w:rPr>
          <w:sz w:val="22"/>
          <w:szCs w:val="22"/>
        </w:rPr>
        <w:t>pca</w:t>
      </w:r>
      <w:proofErr w:type="spellEnd"/>
      <w:r w:rsidRPr="00B93104">
        <w:rPr>
          <w:sz w:val="22"/>
          <w:szCs w:val="22"/>
        </w:rPr>
        <w:t xml:space="preserve"> = PCA(</w:t>
      </w:r>
      <w:proofErr w:type="spellStart"/>
      <w:r w:rsidRPr="00B93104">
        <w:rPr>
          <w:sz w:val="22"/>
          <w:szCs w:val="22"/>
        </w:rPr>
        <w:t>n_components</w:t>
      </w:r>
      <w:proofErr w:type="spellEnd"/>
      <w:r w:rsidRPr="00B93104">
        <w:rPr>
          <w:sz w:val="22"/>
          <w:szCs w:val="22"/>
        </w:rPr>
        <w:t>=2)</w:t>
      </w:r>
    </w:p>
    <w:p w14:paraId="026A6FF5" w14:textId="77777777" w:rsidR="00B93104" w:rsidRPr="00B93104" w:rsidRDefault="00B93104" w:rsidP="00B93104">
      <w:pPr>
        <w:rPr>
          <w:sz w:val="22"/>
          <w:szCs w:val="22"/>
        </w:rPr>
      </w:pPr>
      <w:proofErr w:type="spellStart"/>
      <w:r w:rsidRPr="00B93104">
        <w:rPr>
          <w:sz w:val="22"/>
          <w:szCs w:val="22"/>
        </w:rPr>
        <w:t>principal_components</w:t>
      </w:r>
      <w:proofErr w:type="spellEnd"/>
      <w:r w:rsidRPr="00B93104">
        <w:rPr>
          <w:sz w:val="22"/>
          <w:szCs w:val="22"/>
        </w:rPr>
        <w:t xml:space="preserve"> = </w:t>
      </w:r>
      <w:proofErr w:type="spellStart"/>
      <w:r w:rsidRPr="00B93104">
        <w:rPr>
          <w:sz w:val="22"/>
          <w:szCs w:val="22"/>
        </w:rPr>
        <w:t>pca.fit_transform</w:t>
      </w:r>
      <w:proofErr w:type="spellEnd"/>
      <w:r w:rsidRPr="00B93104">
        <w:rPr>
          <w:sz w:val="22"/>
          <w:szCs w:val="22"/>
        </w:rPr>
        <w:t>(</w:t>
      </w:r>
      <w:proofErr w:type="spellStart"/>
      <w:r w:rsidRPr="00B93104">
        <w:rPr>
          <w:sz w:val="22"/>
          <w:szCs w:val="22"/>
        </w:rPr>
        <w:t>numerical_data</w:t>
      </w:r>
      <w:proofErr w:type="spellEnd"/>
      <w:r w:rsidRPr="00B93104">
        <w:rPr>
          <w:sz w:val="22"/>
          <w:szCs w:val="22"/>
        </w:rPr>
        <w:t>)</w:t>
      </w:r>
    </w:p>
    <w:p w14:paraId="4855C02D" w14:textId="77777777" w:rsidR="00B93104" w:rsidRPr="00B93104" w:rsidRDefault="00B93104" w:rsidP="00B93104">
      <w:pPr>
        <w:rPr>
          <w:sz w:val="22"/>
          <w:szCs w:val="22"/>
        </w:rPr>
      </w:pPr>
      <w:r w:rsidRPr="00B93104">
        <w:rPr>
          <w:sz w:val="22"/>
          <w:szCs w:val="22"/>
        </w:rPr>
        <w:t>```</w:t>
      </w:r>
    </w:p>
    <w:p w14:paraId="1CBA64B4" w14:textId="77777777" w:rsidR="00B93104" w:rsidRPr="00B93104" w:rsidRDefault="00B93104" w:rsidP="00B93104">
      <w:pPr>
        <w:rPr>
          <w:sz w:val="22"/>
          <w:szCs w:val="22"/>
        </w:rPr>
      </w:pPr>
    </w:p>
    <w:p w14:paraId="35B61C84" w14:textId="77777777" w:rsidR="00B93104" w:rsidRPr="00B93104" w:rsidRDefault="00B93104" w:rsidP="00B93104">
      <w:pPr>
        <w:rPr>
          <w:sz w:val="22"/>
          <w:szCs w:val="22"/>
        </w:rPr>
      </w:pPr>
      <w:r w:rsidRPr="00B93104">
        <w:rPr>
          <w:sz w:val="22"/>
          <w:szCs w:val="22"/>
        </w:rPr>
        <w:t>This step results in a new dataset with principal components that capture the most significant variance in the data with fewer dimensions.</w:t>
      </w:r>
    </w:p>
    <w:p w14:paraId="2670C69A" w14:textId="77777777" w:rsidR="00B93104" w:rsidRPr="00B93104" w:rsidRDefault="00B93104" w:rsidP="00B93104">
      <w:pPr>
        <w:rPr>
          <w:sz w:val="22"/>
          <w:szCs w:val="22"/>
        </w:rPr>
      </w:pPr>
    </w:p>
    <w:p w14:paraId="4F7FC2D5" w14:textId="3AF73EEB" w:rsidR="00B93104" w:rsidRPr="00B93104" w:rsidRDefault="00B93104" w:rsidP="00B93104">
      <w:pPr>
        <w:rPr>
          <w:sz w:val="22"/>
          <w:szCs w:val="22"/>
        </w:rPr>
      </w:pPr>
      <w:r w:rsidRPr="00B93104">
        <w:rPr>
          <w:sz w:val="22"/>
          <w:szCs w:val="22"/>
        </w:rPr>
        <w:t>Feature Importance from Random Forest</w:t>
      </w:r>
    </w:p>
    <w:p w14:paraId="73624AC1" w14:textId="77777777" w:rsidR="00B93104" w:rsidRPr="00B93104" w:rsidRDefault="00B93104" w:rsidP="00B93104">
      <w:pPr>
        <w:rPr>
          <w:sz w:val="22"/>
          <w:szCs w:val="22"/>
        </w:rPr>
      </w:pPr>
    </w:p>
    <w:p w14:paraId="1CDAC51A" w14:textId="3A358E36" w:rsidR="00B93104" w:rsidRPr="00B93104" w:rsidRDefault="00B93104" w:rsidP="00B93104">
      <w:pPr>
        <w:rPr>
          <w:sz w:val="22"/>
          <w:szCs w:val="22"/>
        </w:rPr>
      </w:pPr>
      <w:r w:rsidRPr="00B93104">
        <w:rPr>
          <w:sz w:val="22"/>
          <w:szCs w:val="22"/>
        </w:rPr>
        <w:t>Model Building and Evaluation</w:t>
      </w:r>
    </w:p>
    <w:p w14:paraId="0FC83B02" w14:textId="77777777" w:rsidR="00B93104" w:rsidRPr="00B93104" w:rsidRDefault="00B93104" w:rsidP="00B93104">
      <w:pPr>
        <w:rPr>
          <w:sz w:val="22"/>
          <w:szCs w:val="22"/>
        </w:rPr>
      </w:pPr>
      <w:r w:rsidRPr="00B93104">
        <w:rPr>
          <w:sz w:val="22"/>
          <w:szCs w:val="22"/>
        </w:rPr>
        <w:t>A Random Forest Classifier is trained on the preprocessed data, and its performance is evaluated:</w:t>
      </w:r>
    </w:p>
    <w:p w14:paraId="0F8C76EC" w14:textId="77777777" w:rsidR="00B93104" w:rsidRPr="00B93104" w:rsidRDefault="00B93104" w:rsidP="00B93104">
      <w:pPr>
        <w:rPr>
          <w:sz w:val="22"/>
          <w:szCs w:val="22"/>
        </w:rPr>
      </w:pPr>
    </w:p>
    <w:p w14:paraId="1ABB023F" w14:textId="77777777" w:rsidR="00B93104" w:rsidRPr="00B93104" w:rsidRDefault="00B93104" w:rsidP="00B93104">
      <w:pPr>
        <w:rPr>
          <w:sz w:val="22"/>
          <w:szCs w:val="22"/>
        </w:rPr>
      </w:pPr>
      <w:r w:rsidRPr="00B93104">
        <w:rPr>
          <w:sz w:val="22"/>
          <w:szCs w:val="22"/>
        </w:rPr>
        <w:t>```python</w:t>
      </w:r>
    </w:p>
    <w:p w14:paraId="1351DB71" w14:textId="77777777" w:rsidR="00B93104" w:rsidRPr="00B93104" w:rsidRDefault="00B93104" w:rsidP="00B93104">
      <w:pPr>
        <w:rPr>
          <w:sz w:val="22"/>
          <w:szCs w:val="22"/>
        </w:rPr>
      </w:pPr>
      <w:proofErr w:type="spellStart"/>
      <w:r w:rsidRPr="00B93104">
        <w:rPr>
          <w:sz w:val="22"/>
          <w:szCs w:val="22"/>
        </w:rPr>
        <w:t>rf_classifier.fit</w:t>
      </w:r>
      <w:proofErr w:type="spellEnd"/>
      <w:r w:rsidRPr="00B93104">
        <w:rPr>
          <w:sz w:val="22"/>
          <w:szCs w:val="22"/>
        </w:rPr>
        <w:t>(</w:t>
      </w:r>
      <w:proofErr w:type="spellStart"/>
      <w:r w:rsidRPr="00B93104">
        <w:rPr>
          <w:sz w:val="22"/>
          <w:szCs w:val="22"/>
        </w:rPr>
        <w:t>X_train</w:t>
      </w:r>
      <w:proofErr w:type="spellEnd"/>
      <w:r w:rsidRPr="00B93104">
        <w:rPr>
          <w:sz w:val="22"/>
          <w:szCs w:val="22"/>
        </w:rPr>
        <w:t xml:space="preserve">, </w:t>
      </w:r>
      <w:proofErr w:type="spellStart"/>
      <w:r w:rsidRPr="00B93104">
        <w:rPr>
          <w:sz w:val="22"/>
          <w:szCs w:val="22"/>
        </w:rPr>
        <w:t>y_train</w:t>
      </w:r>
      <w:proofErr w:type="spellEnd"/>
      <w:r w:rsidRPr="00B93104">
        <w:rPr>
          <w:sz w:val="22"/>
          <w:szCs w:val="22"/>
        </w:rPr>
        <w:t>)</w:t>
      </w:r>
    </w:p>
    <w:p w14:paraId="465C4C80" w14:textId="77777777" w:rsidR="00B93104" w:rsidRPr="00B93104" w:rsidRDefault="00B93104" w:rsidP="00B93104">
      <w:pPr>
        <w:rPr>
          <w:sz w:val="22"/>
          <w:szCs w:val="22"/>
        </w:rPr>
      </w:pPr>
      <w:r w:rsidRPr="00B93104">
        <w:rPr>
          <w:sz w:val="22"/>
          <w:szCs w:val="22"/>
        </w:rPr>
        <w:t xml:space="preserve">accuracy = </w:t>
      </w:r>
      <w:proofErr w:type="spellStart"/>
      <w:r w:rsidRPr="00B93104">
        <w:rPr>
          <w:sz w:val="22"/>
          <w:szCs w:val="22"/>
        </w:rPr>
        <w:t>accuracy_score</w:t>
      </w:r>
      <w:proofErr w:type="spellEnd"/>
      <w:r w:rsidRPr="00B93104">
        <w:rPr>
          <w:sz w:val="22"/>
          <w:szCs w:val="22"/>
        </w:rPr>
        <w:t>(</w:t>
      </w:r>
      <w:proofErr w:type="spellStart"/>
      <w:r w:rsidRPr="00B93104">
        <w:rPr>
          <w:sz w:val="22"/>
          <w:szCs w:val="22"/>
        </w:rPr>
        <w:t>y_test</w:t>
      </w:r>
      <w:proofErr w:type="spellEnd"/>
      <w:r w:rsidRPr="00B93104">
        <w:rPr>
          <w:sz w:val="22"/>
          <w:szCs w:val="22"/>
        </w:rPr>
        <w:t xml:space="preserve">, </w:t>
      </w:r>
      <w:proofErr w:type="spellStart"/>
      <w:r w:rsidRPr="00B93104">
        <w:rPr>
          <w:sz w:val="22"/>
          <w:szCs w:val="22"/>
        </w:rPr>
        <w:t>y_pred</w:t>
      </w:r>
      <w:proofErr w:type="spellEnd"/>
      <w:r w:rsidRPr="00B93104">
        <w:rPr>
          <w:sz w:val="22"/>
          <w:szCs w:val="22"/>
        </w:rPr>
        <w:t>)</w:t>
      </w:r>
    </w:p>
    <w:p w14:paraId="5DEFAB28" w14:textId="77777777" w:rsidR="00B93104" w:rsidRPr="00B93104" w:rsidRDefault="00B93104" w:rsidP="00B93104">
      <w:pPr>
        <w:rPr>
          <w:sz w:val="22"/>
          <w:szCs w:val="22"/>
        </w:rPr>
      </w:pPr>
      <w:r w:rsidRPr="00B93104">
        <w:rPr>
          <w:sz w:val="22"/>
          <w:szCs w:val="22"/>
        </w:rPr>
        <w:t>```</w:t>
      </w:r>
    </w:p>
    <w:p w14:paraId="4E860382" w14:textId="77777777" w:rsidR="00B93104" w:rsidRPr="00B93104" w:rsidRDefault="00B93104" w:rsidP="00B93104">
      <w:pPr>
        <w:rPr>
          <w:sz w:val="22"/>
          <w:szCs w:val="22"/>
        </w:rPr>
      </w:pPr>
    </w:p>
    <w:p w14:paraId="0641743D" w14:textId="77777777" w:rsidR="00B93104" w:rsidRPr="00B93104" w:rsidRDefault="00B93104" w:rsidP="00B93104">
      <w:pPr>
        <w:rPr>
          <w:sz w:val="22"/>
          <w:szCs w:val="22"/>
        </w:rPr>
      </w:pPr>
      <w:r w:rsidRPr="00B93104">
        <w:rPr>
          <w:sz w:val="22"/>
          <w:szCs w:val="22"/>
        </w:rPr>
        <w:t>The model's accuracy is highlighted, providing an indication of how well the model performs on unseen data.</w:t>
      </w:r>
    </w:p>
    <w:p w14:paraId="1814EBC1" w14:textId="77777777" w:rsidR="00B93104" w:rsidRPr="00B93104" w:rsidRDefault="00B93104" w:rsidP="00B93104">
      <w:pPr>
        <w:rPr>
          <w:sz w:val="22"/>
          <w:szCs w:val="22"/>
        </w:rPr>
      </w:pPr>
    </w:p>
    <w:p w14:paraId="75A5094D" w14:textId="339D77CC" w:rsidR="00B93104" w:rsidRPr="00B93104" w:rsidRDefault="00B93104" w:rsidP="00B93104">
      <w:pPr>
        <w:rPr>
          <w:sz w:val="22"/>
          <w:szCs w:val="22"/>
        </w:rPr>
      </w:pPr>
      <w:r w:rsidRPr="00B93104">
        <w:rPr>
          <w:sz w:val="22"/>
          <w:szCs w:val="22"/>
        </w:rPr>
        <w:t>Feature Importance Analysis</w:t>
      </w:r>
    </w:p>
    <w:p w14:paraId="5762C608" w14:textId="0C384C8A" w:rsidR="00B93104" w:rsidRPr="00B93104" w:rsidRDefault="00B93104" w:rsidP="00B93104">
      <w:pPr>
        <w:rPr>
          <w:sz w:val="22"/>
          <w:szCs w:val="22"/>
        </w:rPr>
      </w:pPr>
      <w:r>
        <w:rPr>
          <w:sz w:val="22"/>
          <w:szCs w:val="22"/>
        </w:rPr>
        <w:t xml:space="preserve">This </w:t>
      </w:r>
      <w:r w:rsidRPr="00B93104">
        <w:rPr>
          <w:sz w:val="22"/>
          <w:szCs w:val="22"/>
        </w:rPr>
        <w:t>concludes with an analysis of feature importance derived from the Random Forest model:</w:t>
      </w:r>
    </w:p>
    <w:p w14:paraId="035412E0" w14:textId="77777777" w:rsidR="00B93104" w:rsidRPr="00B93104" w:rsidRDefault="00B93104" w:rsidP="00B93104">
      <w:pPr>
        <w:rPr>
          <w:sz w:val="22"/>
          <w:szCs w:val="22"/>
        </w:rPr>
      </w:pPr>
    </w:p>
    <w:p w14:paraId="4B64D96A" w14:textId="77777777" w:rsidR="00B93104" w:rsidRPr="00B93104" w:rsidRDefault="00B93104" w:rsidP="00B93104">
      <w:pPr>
        <w:rPr>
          <w:sz w:val="22"/>
          <w:szCs w:val="22"/>
        </w:rPr>
      </w:pPr>
      <w:r w:rsidRPr="00B93104">
        <w:rPr>
          <w:sz w:val="22"/>
          <w:szCs w:val="22"/>
        </w:rPr>
        <w:t>```python</w:t>
      </w:r>
    </w:p>
    <w:p w14:paraId="76F5A0A2" w14:textId="77777777" w:rsidR="00B93104" w:rsidRPr="00B93104" w:rsidRDefault="00B93104" w:rsidP="00B93104">
      <w:pPr>
        <w:rPr>
          <w:sz w:val="22"/>
          <w:szCs w:val="22"/>
        </w:rPr>
      </w:pPr>
      <w:proofErr w:type="spellStart"/>
      <w:r w:rsidRPr="00B93104">
        <w:rPr>
          <w:sz w:val="22"/>
          <w:szCs w:val="22"/>
        </w:rPr>
        <w:t>feature_importance</w:t>
      </w:r>
      <w:proofErr w:type="spellEnd"/>
      <w:r w:rsidRPr="00B93104">
        <w:rPr>
          <w:sz w:val="22"/>
          <w:szCs w:val="22"/>
        </w:rPr>
        <w:t xml:space="preserve"> = </w:t>
      </w:r>
      <w:proofErr w:type="spellStart"/>
      <w:r w:rsidRPr="00B93104">
        <w:rPr>
          <w:sz w:val="22"/>
          <w:szCs w:val="22"/>
        </w:rPr>
        <w:t>rf_classifier.feature_importances</w:t>
      </w:r>
      <w:proofErr w:type="spellEnd"/>
      <w:r w:rsidRPr="00B93104">
        <w:rPr>
          <w:sz w:val="22"/>
          <w:szCs w:val="22"/>
        </w:rPr>
        <w:t>_</w:t>
      </w:r>
    </w:p>
    <w:p w14:paraId="482051A0" w14:textId="77777777" w:rsidR="00B93104" w:rsidRPr="00B93104" w:rsidRDefault="00B93104" w:rsidP="00B93104">
      <w:pPr>
        <w:rPr>
          <w:sz w:val="22"/>
          <w:szCs w:val="22"/>
        </w:rPr>
      </w:pPr>
      <w:r w:rsidRPr="00B93104">
        <w:rPr>
          <w:sz w:val="22"/>
          <w:szCs w:val="22"/>
        </w:rPr>
        <w:t>```</w:t>
      </w:r>
    </w:p>
    <w:p w14:paraId="1AE83AD3" w14:textId="77777777" w:rsidR="00B93104" w:rsidRPr="00B93104" w:rsidRDefault="00B93104" w:rsidP="00B93104">
      <w:pPr>
        <w:rPr>
          <w:sz w:val="22"/>
          <w:szCs w:val="22"/>
        </w:rPr>
      </w:pPr>
    </w:p>
    <w:p w14:paraId="5A256001" w14:textId="77777777" w:rsidR="00B93104" w:rsidRPr="00B93104" w:rsidRDefault="00B93104" w:rsidP="00B93104">
      <w:pPr>
        <w:rPr>
          <w:sz w:val="22"/>
          <w:szCs w:val="22"/>
        </w:rPr>
      </w:pPr>
      <w:r w:rsidRPr="00B93104">
        <w:rPr>
          <w:sz w:val="22"/>
          <w:szCs w:val="22"/>
        </w:rPr>
        <w:t>A visual representation is created to show the importance of each feature, helping to identify which features have the most impact on the target variable. This insight is valuable for understanding the driving factors in the dataset and can guide further model refinement and feature engineering.</w:t>
      </w:r>
    </w:p>
    <w:p w14:paraId="66E0FEC5" w14:textId="77777777" w:rsidR="00B93104" w:rsidRPr="00B93104" w:rsidRDefault="00B93104" w:rsidP="00B93104">
      <w:pPr>
        <w:rPr>
          <w:sz w:val="22"/>
          <w:szCs w:val="22"/>
        </w:rPr>
      </w:pPr>
    </w:p>
    <w:p w14:paraId="609AC7CC" w14:textId="323DE268" w:rsidR="00B93104" w:rsidRPr="00B93104" w:rsidRDefault="00B93104" w:rsidP="00B93104">
      <w:pPr>
        <w:rPr>
          <w:sz w:val="22"/>
          <w:szCs w:val="22"/>
        </w:rPr>
      </w:pPr>
      <w:r w:rsidRPr="00B93104">
        <w:rPr>
          <w:sz w:val="22"/>
          <w:szCs w:val="22"/>
        </w:rPr>
        <w:t>Conclusion</w:t>
      </w:r>
    </w:p>
    <w:p w14:paraId="0B2CEA0A" w14:textId="2CEFBD18" w:rsidR="00B93104" w:rsidRDefault="00B93104" w:rsidP="00B93104">
      <w:pPr>
        <w:rPr>
          <w:sz w:val="22"/>
          <w:szCs w:val="22"/>
        </w:rPr>
      </w:pPr>
      <w:r w:rsidRPr="00B93104">
        <w:rPr>
          <w:sz w:val="22"/>
          <w:szCs w:val="22"/>
        </w:rPr>
        <w:t xml:space="preserve">The preprocessing steps outlined in the script are essential for preparing the data for modeling. They help in improving model accuracy and robustness by addressing potential issues like missing values, outliers, </w:t>
      </w:r>
      <w:r w:rsidRPr="00B93104">
        <w:rPr>
          <w:sz w:val="22"/>
          <w:szCs w:val="22"/>
        </w:rPr>
        <w:lastRenderedPageBreak/>
        <w:t>and feature scaling. The feature importance analysis provides critical insights into the most influential features, which can be crucial for business decisions and further data analysis. Future recommendations include detailed handling of missing data, further exploration of model parameters, and continuous monitoring and updating of the preprocessing steps based on model performance and changing data characteristics.</w:t>
      </w:r>
    </w:p>
    <w:p w14:paraId="3AFF8EBD" w14:textId="77777777" w:rsidR="008A7D62" w:rsidRDefault="008A7D62" w:rsidP="00B93104">
      <w:pPr>
        <w:rPr>
          <w:sz w:val="22"/>
          <w:szCs w:val="22"/>
        </w:rPr>
      </w:pPr>
    </w:p>
    <w:p w14:paraId="04D1C8EB" w14:textId="77777777" w:rsidR="008A7D62" w:rsidRDefault="008A7D62" w:rsidP="00B93104">
      <w:pPr>
        <w:rPr>
          <w:sz w:val="22"/>
          <w:szCs w:val="22"/>
        </w:rPr>
      </w:pPr>
    </w:p>
    <w:p w14:paraId="7B0850FB" w14:textId="33594E16" w:rsidR="008A7D62" w:rsidRPr="008A7D62" w:rsidRDefault="008A7D62" w:rsidP="008A7D62">
      <w:pPr>
        <w:pStyle w:val="ListParagraph"/>
        <w:numPr>
          <w:ilvl w:val="0"/>
          <w:numId w:val="1"/>
        </w:numPr>
        <w:rPr>
          <w:b/>
          <w:bCs/>
          <w:sz w:val="28"/>
          <w:szCs w:val="28"/>
        </w:rPr>
      </w:pPr>
      <w:r w:rsidRPr="008A7D62">
        <w:rPr>
          <w:b/>
          <w:bCs/>
          <w:sz w:val="28"/>
          <w:szCs w:val="28"/>
        </w:rPr>
        <w:t xml:space="preserve">Modeling </w:t>
      </w:r>
    </w:p>
    <w:p w14:paraId="43D9E845" w14:textId="77777777" w:rsidR="008D6234" w:rsidRDefault="008D6234" w:rsidP="00B93104">
      <w:pPr>
        <w:rPr>
          <w:sz w:val="22"/>
          <w:szCs w:val="22"/>
        </w:rPr>
      </w:pPr>
    </w:p>
    <w:p w14:paraId="229F6802" w14:textId="5A719254" w:rsidR="008D6234" w:rsidRDefault="008A7D62" w:rsidP="008A7D62">
      <w:pPr>
        <w:pStyle w:val="ListParagraph"/>
        <w:numPr>
          <w:ilvl w:val="0"/>
          <w:numId w:val="2"/>
        </w:numPr>
        <w:rPr>
          <w:sz w:val="22"/>
          <w:szCs w:val="22"/>
        </w:rPr>
      </w:pPr>
      <w:r w:rsidRPr="007831A7">
        <w:rPr>
          <w:b/>
          <w:bCs/>
        </w:rPr>
        <w:t>KNN</w:t>
      </w:r>
      <w:r>
        <w:rPr>
          <w:sz w:val="22"/>
          <w:szCs w:val="22"/>
        </w:rPr>
        <w:t xml:space="preserve"> – </w:t>
      </w:r>
    </w:p>
    <w:p w14:paraId="13CC71A7" w14:textId="77777777" w:rsidR="008A7D62" w:rsidRDefault="008A7D62" w:rsidP="008A7D62">
      <w:pPr>
        <w:rPr>
          <w:sz w:val="22"/>
          <w:szCs w:val="22"/>
        </w:rPr>
      </w:pPr>
    </w:p>
    <w:p w14:paraId="44B9D20A" w14:textId="77777777" w:rsidR="007831A7" w:rsidRPr="007831A7" w:rsidRDefault="007831A7" w:rsidP="007831A7">
      <w:pPr>
        <w:ind w:left="720"/>
        <w:rPr>
          <w:sz w:val="22"/>
          <w:szCs w:val="22"/>
        </w:rPr>
      </w:pPr>
      <w:r w:rsidRPr="007831A7">
        <w:rPr>
          <w:sz w:val="22"/>
          <w:szCs w:val="22"/>
        </w:rPr>
        <w:t>Precision for class 0 (Alive) is 89%, and for class 1 (Dead) is 75%.</w:t>
      </w:r>
    </w:p>
    <w:p w14:paraId="27BB9011" w14:textId="77777777" w:rsidR="007831A7" w:rsidRPr="007831A7" w:rsidRDefault="007831A7" w:rsidP="007831A7">
      <w:pPr>
        <w:ind w:left="720"/>
        <w:rPr>
          <w:sz w:val="22"/>
          <w:szCs w:val="22"/>
        </w:rPr>
      </w:pPr>
      <w:r w:rsidRPr="007831A7">
        <w:rPr>
          <w:sz w:val="22"/>
          <w:szCs w:val="22"/>
        </w:rPr>
        <w:t>Recall for class 0 is 98%, but for class 1, it is quite low at 34%. This indicates the model is much better at predicting the majority class (Alive) than the minority class (Dead).</w:t>
      </w:r>
    </w:p>
    <w:p w14:paraId="02EA5E57" w14:textId="6192AC1F" w:rsidR="008A7D62" w:rsidRDefault="007831A7" w:rsidP="007831A7">
      <w:pPr>
        <w:ind w:left="720"/>
        <w:rPr>
          <w:sz w:val="22"/>
          <w:szCs w:val="22"/>
        </w:rPr>
      </w:pPr>
      <w:r w:rsidRPr="007831A7">
        <w:rPr>
          <w:sz w:val="22"/>
          <w:szCs w:val="22"/>
        </w:rPr>
        <w:t>F1-score for class 0 is 94% and for class 1 is 47%.</w:t>
      </w:r>
    </w:p>
    <w:p w14:paraId="306AFA40" w14:textId="77777777" w:rsidR="007831A7" w:rsidRPr="007831A7" w:rsidRDefault="007831A7" w:rsidP="007831A7">
      <w:pPr>
        <w:ind w:left="720"/>
        <w:rPr>
          <w:sz w:val="22"/>
          <w:szCs w:val="22"/>
        </w:rPr>
      </w:pPr>
      <w:r w:rsidRPr="007831A7">
        <w:rPr>
          <w:sz w:val="22"/>
          <w:szCs w:val="22"/>
        </w:rPr>
        <w:t>The model is performing well in terms of overall accuracy and is excellent at identifying the Alive status.</w:t>
      </w:r>
    </w:p>
    <w:p w14:paraId="4713D072" w14:textId="130F2DE3" w:rsidR="007831A7" w:rsidRDefault="007831A7" w:rsidP="007831A7">
      <w:pPr>
        <w:ind w:left="720"/>
        <w:rPr>
          <w:sz w:val="22"/>
          <w:szCs w:val="22"/>
        </w:rPr>
      </w:pPr>
      <w:r w:rsidRPr="007831A7">
        <w:rPr>
          <w:sz w:val="22"/>
          <w:szCs w:val="22"/>
        </w:rPr>
        <w:t>However, the ability to correctly identify the Dead status (recall for class 1) is relatively poor. This might be due to the imbalance in the dataset where the Alive cases dominate.</w:t>
      </w:r>
    </w:p>
    <w:p w14:paraId="0A67D6E3" w14:textId="77777777" w:rsidR="007831A7" w:rsidRDefault="007831A7" w:rsidP="007831A7">
      <w:pPr>
        <w:ind w:left="720"/>
        <w:rPr>
          <w:sz w:val="22"/>
          <w:szCs w:val="22"/>
        </w:rPr>
      </w:pPr>
    </w:p>
    <w:p w14:paraId="674EA1F0" w14:textId="522B7A58" w:rsidR="007831A7" w:rsidRPr="007831A7" w:rsidRDefault="007831A7" w:rsidP="007831A7">
      <w:pPr>
        <w:pStyle w:val="ListParagraph"/>
        <w:numPr>
          <w:ilvl w:val="0"/>
          <w:numId w:val="2"/>
        </w:numPr>
        <w:rPr>
          <w:b/>
          <w:bCs/>
          <w:sz w:val="22"/>
          <w:szCs w:val="22"/>
        </w:rPr>
      </w:pPr>
      <w:r w:rsidRPr="007831A7">
        <w:rPr>
          <w:b/>
          <w:bCs/>
          <w:sz w:val="22"/>
          <w:szCs w:val="22"/>
        </w:rPr>
        <w:t xml:space="preserve">Naïve Bayes – </w:t>
      </w:r>
    </w:p>
    <w:p w14:paraId="5E4BD7E0" w14:textId="77777777" w:rsidR="007831A7" w:rsidRDefault="007831A7" w:rsidP="007831A7">
      <w:pPr>
        <w:rPr>
          <w:sz w:val="22"/>
          <w:szCs w:val="22"/>
        </w:rPr>
      </w:pPr>
    </w:p>
    <w:p w14:paraId="0C4DE0FE" w14:textId="77777777" w:rsidR="007831A7" w:rsidRPr="007831A7" w:rsidRDefault="007831A7" w:rsidP="007831A7">
      <w:pPr>
        <w:ind w:left="720"/>
        <w:rPr>
          <w:sz w:val="22"/>
          <w:szCs w:val="22"/>
        </w:rPr>
      </w:pPr>
      <w:r w:rsidRPr="007831A7">
        <w:rPr>
          <w:sz w:val="22"/>
          <w:szCs w:val="22"/>
        </w:rPr>
        <w:t>Precision for class 0 (Alive) is 91%, and for class 1 (Dead) is 46%.</w:t>
      </w:r>
    </w:p>
    <w:p w14:paraId="22BD257A" w14:textId="77777777" w:rsidR="007831A7" w:rsidRPr="007831A7" w:rsidRDefault="007831A7" w:rsidP="007831A7">
      <w:pPr>
        <w:ind w:left="720"/>
        <w:rPr>
          <w:sz w:val="22"/>
          <w:szCs w:val="22"/>
        </w:rPr>
      </w:pPr>
      <w:r w:rsidRPr="007831A7">
        <w:rPr>
          <w:sz w:val="22"/>
          <w:szCs w:val="22"/>
        </w:rPr>
        <w:t>Recall for class 0 is 90%, and for class 1, it's 49%.</w:t>
      </w:r>
    </w:p>
    <w:p w14:paraId="56A67330" w14:textId="4D536B72" w:rsidR="007831A7" w:rsidRDefault="007831A7" w:rsidP="007831A7">
      <w:pPr>
        <w:ind w:left="720"/>
        <w:rPr>
          <w:sz w:val="22"/>
          <w:szCs w:val="22"/>
        </w:rPr>
      </w:pPr>
      <w:r w:rsidRPr="007831A7">
        <w:rPr>
          <w:sz w:val="22"/>
          <w:szCs w:val="22"/>
        </w:rPr>
        <w:t>F1-score for class 0 is 91% and for class 1 is 48%.</w:t>
      </w:r>
    </w:p>
    <w:p w14:paraId="3B40E586" w14:textId="77777777" w:rsidR="007831A7" w:rsidRPr="007831A7" w:rsidRDefault="007831A7" w:rsidP="007831A7">
      <w:pPr>
        <w:ind w:left="720"/>
        <w:rPr>
          <w:sz w:val="22"/>
          <w:szCs w:val="22"/>
        </w:rPr>
      </w:pPr>
      <w:r w:rsidRPr="007831A7">
        <w:rPr>
          <w:sz w:val="22"/>
          <w:szCs w:val="22"/>
        </w:rPr>
        <w:t>The overall accuracy of the Naive Bayes model is slightly lower than the KNN model.</w:t>
      </w:r>
    </w:p>
    <w:p w14:paraId="0AE82304" w14:textId="43B2285C" w:rsidR="007831A7" w:rsidRDefault="007831A7" w:rsidP="007831A7">
      <w:pPr>
        <w:ind w:left="720"/>
        <w:rPr>
          <w:sz w:val="22"/>
          <w:szCs w:val="22"/>
        </w:rPr>
      </w:pPr>
      <w:r w:rsidRPr="007831A7">
        <w:rPr>
          <w:sz w:val="22"/>
          <w:szCs w:val="22"/>
        </w:rPr>
        <w:t>The precision and recall for the minority class (Dead) have improved compared to the KNN model, indicating a better balance in identifying both classes, although the performance for predicting the Dead class remains modest.</w:t>
      </w:r>
    </w:p>
    <w:p w14:paraId="6FA44C65" w14:textId="77777777" w:rsidR="007831A7" w:rsidRDefault="007831A7" w:rsidP="007831A7">
      <w:pPr>
        <w:ind w:left="720"/>
        <w:rPr>
          <w:sz w:val="22"/>
          <w:szCs w:val="22"/>
        </w:rPr>
      </w:pPr>
    </w:p>
    <w:p w14:paraId="48B1D2D2" w14:textId="77777777" w:rsidR="007831A7" w:rsidRDefault="007831A7" w:rsidP="007831A7">
      <w:pPr>
        <w:ind w:left="720"/>
        <w:rPr>
          <w:sz w:val="22"/>
          <w:szCs w:val="22"/>
        </w:rPr>
      </w:pPr>
    </w:p>
    <w:p w14:paraId="69D42AFD" w14:textId="08CD155E" w:rsidR="007831A7" w:rsidRPr="007831A7" w:rsidRDefault="007831A7" w:rsidP="007831A7">
      <w:pPr>
        <w:pStyle w:val="ListParagraph"/>
        <w:numPr>
          <w:ilvl w:val="0"/>
          <w:numId w:val="2"/>
        </w:numPr>
        <w:rPr>
          <w:b/>
          <w:bCs/>
          <w:sz w:val="22"/>
          <w:szCs w:val="22"/>
        </w:rPr>
      </w:pPr>
      <w:r w:rsidRPr="007831A7">
        <w:rPr>
          <w:b/>
          <w:bCs/>
          <w:sz w:val="22"/>
          <w:szCs w:val="22"/>
        </w:rPr>
        <w:t xml:space="preserve">Decision Tree – </w:t>
      </w:r>
    </w:p>
    <w:p w14:paraId="796FD522" w14:textId="77777777" w:rsidR="007831A7" w:rsidRDefault="007831A7" w:rsidP="007831A7">
      <w:pPr>
        <w:rPr>
          <w:sz w:val="22"/>
          <w:szCs w:val="22"/>
        </w:rPr>
      </w:pPr>
    </w:p>
    <w:p w14:paraId="52915CD0" w14:textId="77777777" w:rsidR="007831A7" w:rsidRPr="007831A7" w:rsidRDefault="007831A7" w:rsidP="007831A7">
      <w:pPr>
        <w:ind w:left="720"/>
        <w:rPr>
          <w:sz w:val="22"/>
          <w:szCs w:val="22"/>
        </w:rPr>
      </w:pPr>
      <w:r w:rsidRPr="007831A7">
        <w:rPr>
          <w:sz w:val="22"/>
          <w:szCs w:val="22"/>
        </w:rPr>
        <w:t>Precision for class 0 (Alive) is 92%, and for class 1 (Dead) is 53%.</w:t>
      </w:r>
    </w:p>
    <w:p w14:paraId="2DA283FC" w14:textId="77777777" w:rsidR="007831A7" w:rsidRPr="007831A7" w:rsidRDefault="007831A7" w:rsidP="007831A7">
      <w:pPr>
        <w:ind w:left="720"/>
        <w:rPr>
          <w:sz w:val="22"/>
          <w:szCs w:val="22"/>
        </w:rPr>
      </w:pPr>
      <w:r w:rsidRPr="007831A7">
        <w:rPr>
          <w:sz w:val="22"/>
          <w:szCs w:val="22"/>
        </w:rPr>
        <w:t>Recall for class 0 is 91%, and for class 1, it's 56%.</w:t>
      </w:r>
    </w:p>
    <w:p w14:paraId="36D663F2" w14:textId="4EAE2E04" w:rsidR="007831A7" w:rsidRDefault="007831A7" w:rsidP="007831A7">
      <w:pPr>
        <w:ind w:left="720"/>
        <w:rPr>
          <w:sz w:val="22"/>
          <w:szCs w:val="22"/>
        </w:rPr>
      </w:pPr>
      <w:r w:rsidRPr="007831A7">
        <w:rPr>
          <w:sz w:val="22"/>
          <w:szCs w:val="22"/>
        </w:rPr>
        <w:t>F1-score for class 0 is 92% and for class 1 is 54%.</w:t>
      </w:r>
    </w:p>
    <w:p w14:paraId="22F1C8C9" w14:textId="77777777" w:rsidR="007831A7" w:rsidRPr="007831A7" w:rsidRDefault="007831A7" w:rsidP="007831A7">
      <w:pPr>
        <w:ind w:left="720"/>
        <w:rPr>
          <w:sz w:val="22"/>
          <w:szCs w:val="22"/>
        </w:rPr>
      </w:pPr>
      <w:r w:rsidRPr="007831A7">
        <w:rPr>
          <w:sz w:val="22"/>
          <w:szCs w:val="22"/>
        </w:rPr>
        <w:t>The Decision Tree model shows a good balance between precision and recall, with better performance on predicting the minority class (Dead) compared to the previous Naive Bayes model.</w:t>
      </w:r>
    </w:p>
    <w:p w14:paraId="20C49CE6" w14:textId="30B09C10" w:rsidR="007831A7" w:rsidRDefault="007831A7" w:rsidP="007831A7">
      <w:pPr>
        <w:ind w:left="720"/>
        <w:rPr>
          <w:sz w:val="22"/>
          <w:szCs w:val="22"/>
        </w:rPr>
      </w:pPr>
      <w:r w:rsidRPr="007831A7">
        <w:rPr>
          <w:sz w:val="22"/>
          <w:szCs w:val="22"/>
        </w:rPr>
        <w:t>The overall accuracy is also competitive, suggesting that the model does a good job at distinguishing between the classes.</w:t>
      </w:r>
    </w:p>
    <w:p w14:paraId="35CECC9B" w14:textId="77777777" w:rsidR="007831A7" w:rsidRDefault="007831A7" w:rsidP="007831A7">
      <w:pPr>
        <w:ind w:left="720"/>
        <w:rPr>
          <w:sz w:val="22"/>
          <w:szCs w:val="22"/>
        </w:rPr>
      </w:pPr>
    </w:p>
    <w:p w14:paraId="728A65B1" w14:textId="0F12141D" w:rsidR="007831A7" w:rsidRPr="007831A7" w:rsidRDefault="007831A7" w:rsidP="007831A7">
      <w:pPr>
        <w:pStyle w:val="ListParagraph"/>
        <w:numPr>
          <w:ilvl w:val="0"/>
          <w:numId w:val="2"/>
        </w:numPr>
        <w:rPr>
          <w:b/>
          <w:bCs/>
          <w:sz w:val="22"/>
          <w:szCs w:val="22"/>
        </w:rPr>
      </w:pPr>
      <w:r w:rsidRPr="007831A7">
        <w:rPr>
          <w:b/>
          <w:bCs/>
          <w:sz w:val="22"/>
          <w:szCs w:val="22"/>
        </w:rPr>
        <w:t xml:space="preserve">Random Forest – </w:t>
      </w:r>
    </w:p>
    <w:p w14:paraId="599E96AC" w14:textId="77777777" w:rsidR="007831A7" w:rsidRDefault="007831A7" w:rsidP="007831A7">
      <w:pPr>
        <w:rPr>
          <w:sz w:val="22"/>
          <w:szCs w:val="22"/>
        </w:rPr>
      </w:pPr>
    </w:p>
    <w:p w14:paraId="29764CE5" w14:textId="77777777" w:rsidR="007831A7" w:rsidRPr="007831A7" w:rsidRDefault="007831A7" w:rsidP="007831A7">
      <w:pPr>
        <w:ind w:left="720"/>
        <w:rPr>
          <w:sz w:val="22"/>
          <w:szCs w:val="22"/>
        </w:rPr>
      </w:pPr>
      <w:r w:rsidRPr="007831A7">
        <w:rPr>
          <w:sz w:val="22"/>
          <w:szCs w:val="22"/>
        </w:rPr>
        <w:t>Precision for class 0 (Alive) is 92%, and for class 1 (Dead) is 84%.</w:t>
      </w:r>
    </w:p>
    <w:p w14:paraId="3A70B56C" w14:textId="77777777" w:rsidR="007831A7" w:rsidRPr="007831A7" w:rsidRDefault="007831A7" w:rsidP="007831A7">
      <w:pPr>
        <w:ind w:left="720"/>
        <w:rPr>
          <w:sz w:val="22"/>
          <w:szCs w:val="22"/>
        </w:rPr>
      </w:pPr>
      <w:r w:rsidRPr="007831A7">
        <w:rPr>
          <w:sz w:val="22"/>
          <w:szCs w:val="22"/>
        </w:rPr>
        <w:t>Recall for class 0 is 98%, and for class 1, it's 52%.</w:t>
      </w:r>
    </w:p>
    <w:p w14:paraId="3C20563D" w14:textId="10ECCDF9" w:rsidR="007831A7" w:rsidRDefault="007831A7" w:rsidP="007831A7">
      <w:pPr>
        <w:ind w:left="720"/>
        <w:rPr>
          <w:sz w:val="22"/>
          <w:szCs w:val="22"/>
        </w:rPr>
      </w:pPr>
      <w:r w:rsidRPr="007831A7">
        <w:rPr>
          <w:sz w:val="22"/>
          <w:szCs w:val="22"/>
        </w:rPr>
        <w:t>F1-score for class 0 is 95% and for class 1 is 64%.</w:t>
      </w:r>
    </w:p>
    <w:p w14:paraId="2367BDF8" w14:textId="77777777" w:rsidR="007831A7" w:rsidRPr="007831A7" w:rsidRDefault="007831A7" w:rsidP="007831A7">
      <w:pPr>
        <w:ind w:left="720"/>
        <w:rPr>
          <w:sz w:val="22"/>
          <w:szCs w:val="22"/>
        </w:rPr>
      </w:pPr>
      <w:r w:rsidRPr="007831A7">
        <w:rPr>
          <w:sz w:val="22"/>
          <w:szCs w:val="22"/>
        </w:rPr>
        <w:t>The Random Forest model shows excellent overall accuracy and high precision for both classes.</w:t>
      </w:r>
    </w:p>
    <w:p w14:paraId="7A69BF1A" w14:textId="5DEF8FDC" w:rsidR="007831A7" w:rsidRDefault="007831A7" w:rsidP="007831A7">
      <w:pPr>
        <w:ind w:left="720"/>
        <w:rPr>
          <w:sz w:val="22"/>
          <w:szCs w:val="22"/>
        </w:rPr>
      </w:pPr>
      <w:r w:rsidRPr="007831A7">
        <w:rPr>
          <w:sz w:val="22"/>
          <w:szCs w:val="22"/>
        </w:rPr>
        <w:lastRenderedPageBreak/>
        <w:t>The recall for class 1 (Dead) has improved compared to single decision trees, although it remains modest, indicating that the model still struggles somewhat with detecting the minority class effectively.</w:t>
      </w:r>
    </w:p>
    <w:p w14:paraId="184849F4" w14:textId="77777777" w:rsidR="007831A7" w:rsidRDefault="007831A7" w:rsidP="007831A7">
      <w:pPr>
        <w:ind w:left="720"/>
        <w:rPr>
          <w:sz w:val="22"/>
          <w:szCs w:val="22"/>
        </w:rPr>
      </w:pPr>
    </w:p>
    <w:p w14:paraId="312E3BA6" w14:textId="77777777" w:rsidR="007831A7" w:rsidRDefault="007831A7" w:rsidP="007831A7">
      <w:pPr>
        <w:ind w:left="720"/>
        <w:rPr>
          <w:sz w:val="22"/>
          <w:szCs w:val="22"/>
        </w:rPr>
      </w:pPr>
    </w:p>
    <w:p w14:paraId="73DF0655" w14:textId="39ADFD9A" w:rsidR="007831A7" w:rsidRPr="007831A7" w:rsidRDefault="007831A7" w:rsidP="007831A7">
      <w:pPr>
        <w:pStyle w:val="ListParagraph"/>
        <w:numPr>
          <w:ilvl w:val="0"/>
          <w:numId w:val="2"/>
        </w:numPr>
        <w:rPr>
          <w:b/>
          <w:bCs/>
          <w:sz w:val="22"/>
          <w:szCs w:val="22"/>
        </w:rPr>
      </w:pPr>
      <w:r w:rsidRPr="007831A7">
        <w:rPr>
          <w:b/>
          <w:bCs/>
          <w:sz w:val="22"/>
          <w:szCs w:val="22"/>
        </w:rPr>
        <w:t xml:space="preserve">Gradient Boosting – </w:t>
      </w:r>
    </w:p>
    <w:p w14:paraId="5F324023" w14:textId="77777777" w:rsidR="007831A7" w:rsidRDefault="007831A7" w:rsidP="007831A7">
      <w:pPr>
        <w:rPr>
          <w:sz w:val="22"/>
          <w:szCs w:val="22"/>
        </w:rPr>
      </w:pPr>
    </w:p>
    <w:p w14:paraId="5A36C4FD" w14:textId="77777777" w:rsidR="007831A7" w:rsidRPr="007831A7" w:rsidRDefault="007831A7" w:rsidP="007831A7">
      <w:pPr>
        <w:ind w:left="720"/>
        <w:rPr>
          <w:sz w:val="22"/>
          <w:szCs w:val="22"/>
        </w:rPr>
      </w:pPr>
      <w:r w:rsidRPr="007831A7">
        <w:rPr>
          <w:sz w:val="22"/>
          <w:szCs w:val="22"/>
        </w:rPr>
        <w:t>Precision for class 0 (Alive) is 92%, and for class 1 (Dead) is 85%.</w:t>
      </w:r>
    </w:p>
    <w:p w14:paraId="02300F5B" w14:textId="77777777" w:rsidR="007831A7" w:rsidRPr="007831A7" w:rsidRDefault="007831A7" w:rsidP="007831A7">
      <w:pPr>
        <w:ind w:left="720"/>
        <w:rPr>
          <w:sz w:val="22"/>
          <w:szCs w:val="22"/>
        </w:rPr>
      </w:pPr>
      <w:r w:rsidRPr="007831A7">
        <w:rPr>
          <w:sz w:val="22"/>
          <w:szCs w:val="22"/>
        </w:rPr>
        <w:t>Recall for class 0 is 98%, and for class 1, it's 53%.</w:t>
      </w:r>
    </w:p>
    <w:p w14:paraId="44004A46" w14:textId="08C9C9B0" w:rsidR="007831A7" w:rsidRDefault="007831A7" w:rsidP="007831A7">
      <w:pPr>
        <w:ind w:left="720"/>
        <w:rPr>
          <w:sz w:val="22"/>
          <w:szCs w:val="22"/>
        </w:rPr>
      </w:pPr>
      <w:r w:rsidRPr="007831A7">
        <w:rPr>
          <w:sz w:val="22"/>
          <w:szCs w:val="22"/>
        </w:rPr>
        <w:t>F1-score for class 0 is 95% and for class 1 is 65%.</w:t>
      </w:r>
    </w:p>
    <w:p w14:paraId="726F1437" w14:textId="77777777" w:rsidR="007831A7" w:rsidRPr="007831A7" w:rsidRDefault="007831A7" w:rsidP="007831A7">
      <w:pPr>
        <w:ind w:left="720"/>
        <w:rPr>
          <w:sz w:val="22"/>
          <w:szCs w:val="22"/>
        </w:rPr>
      </w:pPr>
      <w:r w:rsidRPr="007831A7">
        <w:rPr>
          <w:sz w:val="22"/>
          <w:szCs w:val="22"/>
        </w:rPr>
        <w:t>Gradient Boosting shows an excellent overall accuracy and a good precision for both classes.</w:t>
      </w:r>
    </w:p>
    <w:p w14:paraId="1CD1D938" w14:textId="2A6779A5" w:rsidR="007831A7" w:rsidRDefault="007831A7" w:rsidP="007831A7">
      <w:pPr>
        <w:ind w:left="720"/>
        <w:rPr>
          <w:sz w:val="22"/>
          <w:szCs w:val="22"/>
        </w:rPr>
      </w:pPr>
      <w:r w:rsidRPr="007831A7">
        <w:rPr>
          <w:sz w:val="22"/>
          <w:szCs w:val="22"/>
        </w:rPr>
        <w:t>The model has a high recall for the majority class (Alive), but the recall for the minority class (Dead) still shows room for improvement, similar to the Random Forest model.</w:t>
      </w:r>
    </w:p>
    <w:p w14:paraId="063D69D9" w14:textId="77777777" w:rsidR="00BA61CB" w:rsidRDefault="00BA61CB" w:rsidP="00BA61CB">
      <w:pPr>
        <w:rPr>
          <w:sz w:val="22"/>
          <w:szCs w:val="22"/>
        </w:rPr>
      </w:pPr>
    </w:p>
    <w:p w14:paraId="42FD2F1C" w14:textId="77777777" w:rsidR="00BA61CB" w:rsidRDefault="00BA61CB" w:rsidP="00BA61CB">
      <w:pPr>
        <w:rPr>
          <w:sz w:val="22"/>
          <w:szCs w:val="22"/>
        </w:rPr>
      </w:pPr>
    </w:p>
    <w:p w14:paraId="0ABAA7D7" w14:textId="0BA1F52D" w:rsidR="00BA61CB" w:rsidRPr="001B0E9C" w:rsidRDefault="001B0E9C" w:rsidP="00BA61CB">
      <w:pPr>
        <w:rPr>
          <w:b/>
          <w:bCs/>
        </w:rPr>
      </w:pPr>
      <w:r w:rsidRPr="001B0E9C">
        <w:rPr>
          <w:b/>
          <w:bCs/>
        </w:rPr>
        <w:t xml:space="preserve">Results – </w:t>
      </w:r>
    </w:p>
    <w:p w14:paraId="6A027D3D" w14:textId="77777777" w:rsidR="001B0E9C" w:rsidRDefault="001B0E9C" w:rsidP="00BA61CB">
      <w:pPr>
        <w:rPr>
          <w:sz w:val="22"/>
          <w:szCs w:val="22"/>
        </w:rPr>
      </w:pPr>
    </w:p>
    <w:tbl>
      <w:tblPr>
        <w:tblStyle w:val="TableGrid"/>
        <w:tblW w:w="0" w:type="auto"/>
        <w:tblLook w:val="04A0" w:firstRow="1" w:lastRow="0" w:firstColumn="1" w:lastColumn="0" w:noHBand="0" w:noVBand="1"/>
      </w:tblPr>
      <w:tblGrid>
        <w:gridCol w:w="1165"/>
        <w:gridCol w:w="1166"/>
        <w:gridCol w:w="1202"/>
        <w:gridCol w:w="1167"/>
        <w:gridCol w:w="1161"/>
        <w:gridCol w:w="1160"/>
        <w:gridCol w:w="1161"/>
        <w:gridCol w:w="1168"/>
      </w:tblGrid>
      <w:tr w:rsidR="001F62FE" w14:paraId="4A2DD7FC" w14:textId="77777777" w:rsidTr="00634323">
        <w:tc>
          <w:tcPr>
            <w:tcW w:w="1165" w:type="dxa"/>
          </w:tcPr>
          <w:p w14:paraId="64EB9B65" w14:textId="0C9CFC0B" w:rsidR="001B0E9C" w:rsidRDefault="001B0E9C" w:rsidP="00BA61CB">
            <w:pPr>
              <w:rPr>
                <w:sz w:val="22"/>
                <w:szCs w:val="22"/>
              </w:rPr>
            </w:pPr>
            <w:r>
              <w:rPr>
                <w:sz w:val="22"/>
                <w:szCs w:val="22"/>
              </w:rPr>
              <w:t>Model</w:t>
            </w:r>
          </w:p>
        </w:tc>
        <w:tc>
          <w:tcPr>
            <w:tcW w:w="1166" w:type="dxa"/>
          </w:tcPr>
          <w:p w14:paraId="3DB56D19" w14:textId="156F5612" w:rsidR="001B0E9C" w:rsidRDefault="001B0E9C" w:rsidP="00BA61CB">
            <w:pPr>
              <w:rPr>
                <w:sz w:val="22"/>
                <w:szCs w:val="22"/>
              </w:rPr>
            </w:pPr>
            <w:r>
              <w:rPr>
                <w:sz w:val="22"/>
                <w:szCs w:val="22"/>
              </w:rPr>
              <w:t>Accuracy</w:t>
            </w:r>
          </w:p>
        </w:tc>
        <w:tc>
          <w:tcPr>
            <w:tcW w:w="1202" w:type="dxa"/>
          </w:tcPr>
          <w:p w14:paraId="75378BFC" w14:textId="77777777" w:rsidR="001B0E9C" w:rsidRDefault="001B0E9C" w:rsidP="00BA61CB">
            <w:pPr>
              <w:rPr>
                <w:sz w:val="22"/>
                <w:szCs w:val="22"/>
              </w:rPr>
            </w:pPr>
            <w:r>
              <w:rPr>
                <w:sz w:val="22"/>
                <w:szCs w:val="22"/>
              </w:rPr>
              <w:t>Confusion</w:t>
            </w:r>
          </w:p>
          <w:p w14:paraId="74273823" w14:textId="143EA62E" w:rsidR="001B0E9C" w:rsidRDefault="001B0E9C" w:rsidP="00BA61CB">
            <w:pPr>
              <w:rPr>
                <w:sz w:val="22"/>
                <w:szCs w:val="22"/>
              </w:rPr>
            </w:pPr>
            <w:r>
              <w:rPr>
                <w:sz w:val="22"/>
                <w:szCs w:val="22"/>
              </w:rPr>
              <w:t>Matrix</w:t>
            </w:r>
          </w:p>
        </w:tc>
        <w:tc>
          <w:tcPr>
            <w:tcW w:w="1167" w:type="dxa"/>
          </w:tcPr>
          <w:p w14:paraId="1FA191AD" w14:textId="0C6C8FA9" w:rsidR="001B0E9C" w:rsidRDefault="001B0E9C" w:rsidP="00BA61CB">
            <w:pPr>
              <w:rPr>
                <w:sz w:val="22"/>
                <w:szCs w:val="22"/>
              </w:rPr>
            </w:pPr>
            <w:r>
              <w:rPr>
                <w:sz w:val="22"/>
                <w:szCs w:val="22"/>
              </w:rPr>
              <w:t>Precision</w:t>
            </w:r>
          </w:p>
        </w:tc>
        <w:tc>
          <w:tcPr>
            <w:tcW w:w="1161" w:type="dxa"/>
          </w:tcPr>
          <w:p w14:paraId="145E502C" w14:textId="60035182" w:rsidR="001B0E9C" w:rsidRDefault="001B0E9C" w:rsidP="00BA61CB">
            <w:pPr>
              <w:rPr>
                <w:sz w:val="22"/>
                <w:szCs w:val="22"/>
              </w:rPr>
            </w:pPr>
            <w:r>
              <w:rPr>
                <w:sz w:val="22"/>
                <w:szCs w:val="22"/>
              </w:rPr>
              <w:t>Recall</w:t>
            </w:r>
          </w:p>
        </w:tc>
        <w:tc>
          <w:tcPr>
            <w:tcW w:w="1160" w:type="dxa"/>
          </w:tcPr>
          <w:p w14:paraId="013675EA" w14:textId="54B5DF06" w:rsidR="001B0E9C" w:rsidRDefault="001B0E9C" w:rsidP="00BA61CB">
            <w:pPr>
              <w:rPr>
                <w:sz w:val="22"/>
                <w:szCs w:val="22"/>
              </w:rPr>
            </w:pPr>
            <w:r>
              <w:rPr>
                <w:sz w:val="22"/>
                <w:szCs w:val="22"/>
              </w:rPr>
              <w:t>F1 – Score</w:t>
            </w:r>
          </w:p>
        </w:tc>
        <w:tc>
          <w:tcPr>
            <w:tcW w:w="1161" w:type="dxa"/>
          </w:tcPr>
          <w:p w14:paraId="215641E4" w14:textId="1C75FF56" w:rsidR="001B0E9C" w:rsidRDefault="001B0E9C" w:rsidP="00BA61CB">
            <w:pPr>
              <w:rPr>
                <w:sz w:val="22"/>
                <w:szCs w:val="22"/>
              </w:rPr>
            </w:pPr>
            <w:r>
              <w:rPr>
                <w:sz w:val="22"/>
                <w:szCs w:val="22"/>
              </w:rPr>
              <w:t>Macro Avg</w:t>
            </w:r>
          </w:p>
        </w:tc>
        <w:tc>
          <w:tcPr>
            <w:tcW w:w="1168" w:type="dxa"/>
          </w:tcPr>
          <w:p w14:paraId="052A7DEE" w14:textId="22BDB807" w:rsidR="001B0E9C" w:rsidRDefault="001B0E9C" w:rsidP="00BA61CB">
            <w:pPr>
              <w:rPr>
                <w:sz w:val="22"/>
                <w:szCs w:val="22"/>
              </w:rPr>
            </w:pPr>
            <w:r>
              <w:rPr>
                <w:sz w:val="22"/>
                <w:szCs w:val="22"/>
              </w:rPr>
              <w:t>Weighted Avg</w:t>
            </w:r>
          </w:p>
        </w:tc>
      </w:tr>
      <w:tr w:rsidR="001F62FE" w14:paraId="4EE3DBD9" w14:textId="77777777" w:rsidTr="00634323">
        <w:tc>
          <w:tcPr>
            <w:tcW w:w="1165" w:type="dxa"/>
          </w:tcPr>
          <w:p w14:paraId="5BC3A970" w14:textId="68D2EFA5" w:rsidR="001B0E9C" w:rsidRDefault="001B0E9C" w:rsidP="00BA61CB">
            <w:pPr>
              <w:rPr>
                <w:sz w:val="22"/>
                <w:szCs w:val="22"/>
              </w:rPr>
            </w:pPr>
            <w:r>
              <w:rPr>
                <w:sz w:val="22"/>
                <w:szCs w:val="22"/>
              </w:rPr>
              <w:t>Kmean</w:t>
            </w:r>
            <w:r w:rsidR="001F62FE">
              <w:rPr>
                <w:sz w:val="22"/>
                <w:szCs w:val="22"/>
              </w:rPr>
              <w:t>s</w:t>
            </w:r>
          </w:p>
        </w:tc>
        <w:tc>
          <w:tcPr>
            <w:tcW w:w="1166" w:type="dxa"/>
          </w:tcPr>
          <w:p w14:paraId="7C480979" w14:textId="2CFC28C0" w:rsidR="001B0E9C" w:rsidRDefault="001B0E9C" w:rsidP="00BA61CB">
            <w:pPr>
              <w:rPr>
                <w:sz w:val="22"/>
                <w:szCs w:val="22"/>
              </w:rPr>
            </w:pPr>
            <w:r>
              <w:rPr>
                <w:sz w:val="22"/>
                <w:szCs w:val="22"/>
              </w:rPr>
              <w:t>88.</w:t>
            </w:r>
            <w:r w:rsidR="00ED0A68">
              <w:rPr>
                <w:sz w:val="22"/>
                <w:szCs w:val="22"/>
              </w:rPr>
              <w:t>44%</w:t>
            </w:r>
          </w:p>
        </w:tc>
        <w:tc>
          <w:tcPr>
            <w:tcW w:w="1202" w:type="dxa"/>
          </w:tcPr>
          <w:p w14:paraId="72A05459" w14:textId="18034506" w:rsidR="001B0E9C" w:rsidRDefault="00ED0A68" w:rsidP="00BA61CB">
            <w:pPr>
              <w:rPr>
                <w:sz w:val="22"/>
                <w:szCs w:val="22"/>
              </w:rPr>
            </w:pPr>
            <w:r w:rsidRPr="00ED0A68">
              <w:rPr>
                <w:sz w:val="22"/>
                <w:szCs w:val="22"/>
              </w:rPr>
              <w:t>[[671, 14], [79, 41]]</w:t>
            </w:r>
          </w:p>
        </w:tc>
        <w:tc>
          <w:tcPr>
            <w:tcW w:w="1167" w:type="dxa"/>
          </w:tcPr>
          <w:p w14:paraId="0BD0E208" w14:textId="64C8359B" w:rsidR="001B0E9C" w:rsidRDefault="00ED0A68" w:rsidP="00BA61CB">
            <w:pPr>
              <w:rPr>
                <w:sz w:val="22"/>
                <w:szCs w:val="22"/>
              </w:rPr>
            </w:pPr>
            <w:r w:rsidRPr="00ED0A68">
              <w:rPr>
                <w:sz w:val="22"/>
                <w:szCs w:val="22"/>
              </w:rPr>
              <w:t>[0.89, 0.75]</w:t>
            </w:r>
          </w:p>
        </w:tc>
        <w:tc>
          <w:tcPr>
            <w:tcW w:w="1161" w:type="dxa"/>
          </w:tcPr>
          <w:p w14:paraId="677BFE95" w14:textId="082514D1" w:rsidR="001B0E9C" w:rsidRDefault="00ED0A68" w:rsidP="00BA61CB">
            <w:pPr>
              <w:rPr>
                <w:sz w:val="22"/>
                <w:szCs w:val="22"/>
              </w:rPr>
            </w:pPr>
            <w:r w:rsidRPr="00ED0A68">
              <w:rPr>
                <w:sz w:val="22"/>
                <w:szCs w:val="22"/>
              </w:rPr>
              <w:t>[0.98, 0.34]</w:t>
            </w:r>
          </w:p>
        </w:tc>
        <w:tc>
          <w:tcPr>
            <w:tcW w:w="1160" w:type="dxa"/>
          </w:tcPr>
          <w:p w14:paraId="1AE28461" w14:textId="1E25A08E" w:rsidR="001B0E9C" w:rsidRDefault="00ED0A68" w:rsidP="00BA61CB">
            <w:pPr>
              <w:rPr>
                <w:sz w:val="22"/>
                <w:szCs w:val="22"/>
              </w:rPr>
            </w:pPr>
            <w:r w:rsidRPr="00ED0A68">
              <w:rPr>
                <w:sz w:val="22"/>
                <w:szCs w:val="22"/>
              </w:rPr>
              <w:t>[0.94, 0.47]</w:t>
            </w:r>
          </w:p>
        </w:tc>
        <w:tc>
          <w:tcPr>
            <w:tcW w:w="1161" w:type="dxa"/>
          </w:tcPr>
          <w:p w14:paraId="7EFD4671" w14:textId="743F9F01" w:rsidR="001B0E9C" w:rsidRDefault="00ED0A68" w:rsidP="00BA61CB">
            <w:pPr>
              <w:rPr>
                <w:sz w:val="22"/>
                <w:szCs w:val="22"/>
              </w:rPr>
            </w:pPr>
            <w:r w:rsidRPr="00ED0A68">
              <w:rPr>
                <w:sz w:val="22"/>
                <w:szCs w:val="22"/>
              </w:rPr>
              <w:t>[0.82, 0.66, 0.70]</w:t>
            </w:r>
          </w:p>
        </w:tc>
        <w:tc>
          <w:tcPr>
            <w:tcW w:w="1168" w:type="dxa"/>
          </w:tcPr>
          <w:p w14:paraId="558448A6" w14:textId="50AA8F9F" w:rsidR="001B0E9C" w:rsidRDefault="00ED0A68" w:rsidP="00BA61CB">
            <w:pPr>
              <w:rPr>
                <w:sz w:val="22"/>
                <w:szCs w:val="22"/>
              </w:rPr>
            </w:pPr>
            <w:r w:rsidRPr="00ED0A68">
              <w:rPr>
                <w:sz w:val="22"/>
                <w:szCs w:val="22"/>
              </w:rPr>
              <w:t>[0.8</w:t>
            </w:r>
            <w:r>
              <w:rPr>
                <w:sz w:val="22"/>
                <w:szCs w:val="22"/>
              </w:rPr>
              <w:t>7</w:t>
            </w:r>
            <w:r w:rsidRPr="00ED0A68">
              <w:rPr>
                <w:sz w:val="22"/>
                <w:szCs w:val="22"/>
              </w:rPr>
              <w:t>, 0.</w:t>
            </w:r>
            <w:r>
              <w:rPr>
                <w:sz w:val="22"/>
                <w:szCs w:val="22"/>
              </w:rPr>
              <w:t>88</w:t>
            </w:r>
            <w:r w:rsidRPr="00ED0A68">
              <w:rPr>
                <w:sz w:val="22"/>
                <w:szCs w:val="22"/>
              </w:rPr>
              <w:t>, 0.</w:t>
            </w:r>
            <w:r>
              <w:rPr>
                <w:sz w:val="22"/>
                <w:szCs w:val="22"/>
              </w:rPr>
              <w:t>87</w:t>
            </w:r>
            <w:r w:rsidRPr="00ED0A68">
              <w:rPr>
                <w:sz w:val="22"/>
                <w:szCs w:val="22"/>
              </w:rPr>
              <w:t>]</w:t>
            </w:r>
          </w:p>
        </w:tc>
      </w:tr>
      <w:tr w:rsidR="00634323" w14:paraId="5482782D" w14:textId="77777777" w:rsidTr="00634323">
        <w:tc>
          <w:tcPr>
            <w:tcW w:w="1165" w:type="dxa"/>
          </w:tcPr>
          <w:p w14:paraId="167601FB" w14:textId="509D592F" w:rsidR="00634323" w:rsidRDefault="00634323" w:rsidP="00634323">
            <w:pPr>
              <w:rPr>
                <w:sz w:val="22"/>
                <w:szCs w:val="22"/>
              </w:rPr>
            </w:pPr>
            <w:r>
              <w:rPr>
                <w:sz w:val="22"/>
                <w:szCs w:val="22"/>
              </w:rPr>
              <w:t>Naïve Bayes</w:t>
            </w:r>
          </w:p>
        </w:tc>
        <w:tc>
          <w:tcPr>
            <w:tcW w:w="1166" w:type="dxa"/>
          </w:tcPr>
          <w:p w14:paraId="4836AE1C" w14:textId="2F71F388" w:rsidR="00634323" w:rsidRDefault="00634323" w:rsidP="00634323">
            <w:pPr>
              <w:rPr>
                <w:sz w:val="22"/>
                <w:szCs w:val="22"/>
              </w:rPr>
            </w:pPr>
            <w:r>
              <w:rPr>
                <w:sz w:val="22"/>
                <w:szCs w:val="22"/>
              </w:rPr>
              <w:t>83.98%</w:t>
            </w:r>
          </w:p>
        </w:tc>
        <w:tc>
          <w:tcPr>
            <w:tcW w:w="1202" w:type="dxa"/>
          </w:tcPr>
          <w:p w14:paraId="74C23D4A" w14:textId="07DD1354" w:rsidR="00634323" w:rsidRDefault="00634323" w:rsidP="00634323">
            <w:pPr>
              <w:rPr>
                <w:sz w:val="22"/>
                <w:szCs w:val="22"/>
              </w:rPr>
            </w:pPr>
            <w:r w:rsidRPr="001F62FE">
              <w:rPr>
                <w:sz w:val="22"/>
                <w:szCs w:val="22"/>
              </w:rPr>
              <w:t>[[617, 68], [61, 59]]</w:t>
            </w:r>
          </w:p>
        </w:tc>
        <w:tc>
          <w:tcPr>
            <w:tcW w:w="1167" w:type="dxa"/>
          </w:tcPr>
          <w:p w14:paraId="5AB626E8" w14:textId="277315B6" w:rsidR="00634323" w:rsidRDefault="00634323" w:rsidP="00634323">
            <w:pPr>
              <w:rPr>
                <w:sz w:val="22"/>
                <w:szCs w:val="22"/>
              </w:rPr>
            </w:pPr>
            <w:r w:rsidRPr="00ED0A68">
              <w:rPr>
                <w:sz w:val="22"/>
                <w:szCs w:val="22"/>
              </w:rPr>
              <w:t>[0.</w:t>
            </w:r>
            <w:r>
              <w:rPr>
                <w:sz w:val="22"/>
                <w:szCs w:val="22"/>
              </w:rPr>
              <w:t>91</w:t>
            </w:r>
            <w:r w:rsidRPr="00ED0A68">
              <w:rPr>
                <w:sz w:val="22"/>
                <w:szCs w:val="22"/>
              </w:rPr>
              <w:t>, 0.</w:t>
            </w:r>
            <w:r>
              <w:rPr>
                <w:sz w:val="22"/>
                <w:szCs w:val="22"/>
              </w:rPr>
              <w:t>46</w:t>
            </w:r>
            <w:r w:rsidRPr="00ED0A68">
              <w:rPr>
                <w:sz w:val="22"/>
                <w:szCs w:val="22"/>
              </w:rPr>
              <w:t>]</w:t>
            </w:r>
          </w:p>
        </w:tc>
        <w:tc>
          <w:tcPr>
            <w:tcW w:w="1161" w:type="dxa"/>
          </w:tcPr>
          <w:p w14:paraId="2E473DE0" w14:textId="4BC3E214" w:rsidR="00634323" w:rsidRDefault="00634323" w:rsidP="00634323">
            <w:pPr>
              <w:rPr>
                <w:sz w:val="22"/>
                <w:szCs w:val="22"/>
              </w:rPr>
            </w:pPr>
            <w:r w:rsidRPr="00ED0A68">
              <w:rPr>
                <w:sz w:val="22"/>
                <w:szCs w:val="22"/>
              </w:rPr>
              <w:t>[0.9</w:t>
            </w:r>
            <w:r>
              <w:rPr>
                <w:sz w:val="22"/>
                <w:szCs w:val="22"/>
              </w:rPr>
              <w:t>0,</w:t>
            </w:r>
          </w:p>
          <w:p w14:paraId="18FF8932" w14:textId="05DF7FC1" w:rsidR="00634323" w:rsidRDefault="00634323" w:rsidP="00634323">
            <w:pPr>
              <w:rPr>
                <w:sz w:val="22"/>
                <w:szCs w:val="22"/>
              </w:rPr>
            </w:pPr>
            <w:r w:rsidRPr="00ED0A68">
              <w:rPr>
                <w:sz w:val="22"/>
                <w:szCs w:val="22"/>
              </w:rPr>
              <w:t>0.4</w:t>
            </w:r>
            <w:r>
              <w:rPr>
                <w:sz w:val="22"/>
                <w:szCs w:val="22"/>
              </w:rPr>
              <w:t>9</w:t>
            </w:r>
            <w:r w:rsidRPr="00ED0A68">
              <w:rPr>
                <w:sz w:val="22"/>
                <w:szCs w:val="22"/>
              </w:rPr>
              <w:t>]</w:t>
            </w:r>
          </w:p>
        </w:tc>
        <w:tc>
          <w:tcPr>
            <w:tcW w:w="1160" w:type="dxa"/>
          </w:tcPr>
          <w:p w14:paraId="1E3F00C2" w14:textId="7F7829BB" w:rsidR="00634323" w:rsidRDefault="00634323" w:rsidP="00634323">
            <w:pPr>
              <w:rPr>
                <w:sz w:val="22"/>
                <w:szCs w:val="22"/>
              </w:rPr>
            </w:pPr>
            <w:r w:rsidRPr="00ED0A68">
              <w:rPr>
                <w:sz w:val="22"/>
                <w:szCs w:val="22"/>
              </w:rPr>
              <w:t>[0.9</w:t>
            </w:r>
            <w:r>
              <w:rPr>
                <w:sz w:val="22"/>
                <w:szCs w:val="22"/>
              </w:rPr>
              <w:t>1</w:t>
            </w:r>
            <w:r w:rsidRPr="00ED0A68">
              <w:rPr>
                <w:sz w:val="22"/>
                <w:szCs w:val="22"/>
              </w:rPr>
              <w:t>, 0.4</w:t>
            </w:r>
            <w:r>
              <w:rPr>
                <w:sz w:val="22"/>
                <w:szCs w:val="22"/>
              </w:rPr>
              <w:t>8</w:t>
            </w:r>
            <w:r w:rsidRPr="00ED0A68">
              <w:rPr>
                <w:sz w:val="22"/>
                <w:szCs w:val="22"/>
              </w:rPr>
              <w:t>]</w:t>
            </w:r>
          </w:p>
        </w:tc>
        <w:tc>
          <w:tcPr>
            <w:tcW w:w="1161" w:type="dxa"/>
          </w:tcPr>
          <w:p w14:paraId="720CD1CA" w14:textId="1A5FC7BC" w:rsidR="00634323" w:rsidRDefault="00CA0413" w:rsidP="00634323">
            <w:pPr>
              <w:rPr>
                <w:sz w:val="22"/>
                <w:szCs w:val="22"/>
              </w:rPr>
            </w:pPr>
            <w:r w:rsidRPr="00ED0A68">
              <w:rPr>
                <w:sz w:val="22"/>
                <w:szCs w:val="22"/>
              </w:rPr>
              <w:t>[0.</w:t>
            </w:r>
            <w:r>
              <w:rPr>
                <w:sz w:val="22"/>
                <w:szCs w:val="22"/>
              </w:rPr>
              <w:t>69</w:t>
            </w:r>
            <w:r w:rsidRPr="00ED0A68">
              <w:rPr>
                <w:sz w:val="22"/>
                <w:szCs w:val="22"/>
              </w:rPr>
              <w:t>, 0.</w:t>
            </w:r>
            <w:r>
              <w:rPr>
                <w:sz w:val="22"/>
                <w:szCs w:val="22"/>
              </w:rPr>
              <w:t>70</w:t>
            </w:r>
            <w:r w:rsidRPr="00ED0A68">
              <w:rPr>
                <w:sz w:val="22"/>
                <w:szCs w:val="22"/>
              </w:rPr>
              <w:t>, 0.</w:t>
            </w:r>
            <w:r>
              <w:rPr>
                <w:sz w:val="22"/>
                <w:szCs w:val="22"/>
              </w:rPr>
              <w:t>69</w:t>
            </w:r>
            <w:r w:rsidRPr="00ED0A68">
              <w:rPr>
                <w:sz w:val="22"/>
                <w:szCs w:val="22"/>
              </w:rPr>
              <w:t>]</w:t>
            </w:r>
          </w:p>
        </w:tc>
        <w:tc>
          <w:tcPr>
            <w:tcW w:w="1168" w:type="dxa"/>
          </w:tcPr>
          <w:p w14:paraId="70D91EE0" w14:textId="2E021172" w:rsidR="00634323" w:rsidRDefault="00582A9B" w:rsidP="00634323">
            <w:pPr>
              <w:rPr>
                <w:sz w:val="22"/>
                <w:szCs w:val="22"/>
              </w:rPr>
            </w:pPr>
            <w:r w:rsidRPr="00ED0A68">
              <w:rPr>
                <w:sz w:val="22"/>
                <w:szCs w:val="22"/>
              </w:rPr>
              <w:t>[0.8</w:t>
            </w:r>
            <w:r>
              <w:rPr>
                <w:sz w:val="22"/>
                <w:szCs w:val="22"/>
              </w:rPr>
              <w:t>4</w:t>
            </w:r>
            <w:r w:rsidRPr="00ED0A68">
              <w:rPr>
                <w:sz w:val="22"/>
                <w:szCs w:val="22"/>
              </w:rPr>
              <w:t>, 0.</w:t>
            </w:r>
            <w:r>
              <w:rPr>
                <w:sz w:val="22"/>
                <w:szCs w:val="22"/>
              </w:rPr>
              <w:t>8</w:t>
            </w:r>
            <w:r>
              <w:rPr>
                <w:sz w:val="22"/>
                <w:szCs w:val="22"/>
              </w:rPr>
              <w:t>4</w:t>
            </w:r>
            <w:r w:rsidRPr="00ED0A68">
              <w:rPr>
                <w:sz w:val="22"/>
                <w:szCs w:val="22"/>
              </w:rPr>
              <w:t>, 0.</w:t>
            </w:r>
            <w:r>
              <w:rPr>
                <w:sz w:val="22"/>
                <w:szCs w:val="22"/>
              </w:rPr>
              <w:t>8</w:t>
            </w:r>
            <w:r>
              <w:rPr>
                <w:sz w:val="22"/>
                <w:szCs w:val="22"/>
              </w:rPr>
              <w:t>4</w:t>
            </w:r>
            <w:r w:rsidRPr="00ED0A68">
              <w:rPr>
                <w:sz w:val="22"/>
                <w:szCs w:val="22"/>
              </w:rPr>
              <w:t>]</w:t>
            </w:r>
          </w:p>
        </w:tc>
      </w:tr>
      <w:tr w:rsidR="00634323" w14:paraId="69B631BE" w14:textId="77777777" w:rsidTr="00634323">
        <w:tc>
          <w:tcPr>
            <w:tcW w:w="1165" w:type="dxa"/>
          </w:tcPr>
          <w:p w14:paraId="6C2DC899" w14:textId="77777777" w:rsidR="00634323" w:rsidRDefault="00634323" w:rsidP="00634323">
            <w:pPr>
              <w:rPr>
                <w:sz w:val="22"/>
                <w:szCs w:val="22"/>
              </w:rPr>
            </w:pPr>
            <w:r>
              <w:rPr>
                <w:sz w:val="22"/>
                <w:szCs w:val="22"/>
              </w:rPr>
              <w:t>Decision</w:t>
            </w:r>
          </w:p>
          <w:p w14:paraId="2C49397B" w14:textId="777A5EB3" w:rsidR="00634323" w:rsidRDefault="00634323" w:rsidP="00634323">
            <w:pPr>
              <w:rPr>
                <w:sz w:val="22"/>
                <w:szCs w:val="22"/>
              </w:rPr>
            </w:pPr>
            <w:r>
              <w:rPr>
                <w:sz w:val="22"/>
                <w:szCs w:val="22"/>
              </w:rPr>
              <w:t>Tree</w:t>
            </w:r>
          </w:p>
        </w:tc>
        <w:tc>
          <w:tcPr>
            <w:tcW w:w="1166" w:type="dxa"/>
          </w:tcPr>
          <w:p w14:paraId="102EE314" w14:textId="43B7FEA5" w:rsidR="00634323" w:rsidRDefault="00634323" w:rsidP="00634323">
            <w:pPr>
              <w:rPr>
                <w:sz w:val="22"/>
                <w:szCs w:val="22"/>
              </w:rPr>
            </w:pPr>
            <w:r>
              <w:rPr>
                <w:sz w:val="22"/>
                <w:szCs w:val="22"/>
              </w:rPr>
              <w:t>86.09%</w:t>
            </w:r>
          </w:p>
        </w:tc>
        <w:tc>
          <w:tcPr>
            <w:tcW w:w="1202" w:type="dxa"/>
          </w:tcPr>
          <w:p w14:paraId="71CA1D00" w14:textId="16C2479C" w:rsidR="00634323" w:rsidRDefault="00634323" w:rsidP="00634323">
            <w:pPr>
              <w:rPr>
                <w:sz w:val="22"/>
                <w:szCs w:val="22"/>
              </w:rPr>
            </w:pPr>
            <w:r w:rsidRPr="001F62FE">
              <w:rPr>
                <w:sz w:val="22"/>
                <w:szCs w:val="22"/>
              </w:rPr>
              <w:t>[[6</w:t>
            </w:r>
            <w:r>
              <w:rPr>
                <w:sz w:val="22"/>
                <w:szCs w:val="22"/>
              </w:rPr>
              <w:t>26</w:t>
            </w:r>
            <w:r w:rsidRPr="001F62FE">
              <w:rPr>
                <w:sz w:val="22"/>
                <w:szCs w:val="22"/>
              </w:rPr>
              <w:t xml:space="preserve">, </w:t>
            </w:r>
            <w:r>
              <w:rPr>
                <w:sz w:val="22"/>
                <w:szCs w:val="22"/>
              </w:rPr>
              <w:t>59</w:t>
            </w:r>
            <w:r w:rsidRPr="001F62FE">
              <w:rPr>
                <w:sz w:val="22"/>
                <w:szCs w:val="22"/>
              </w:rPr>
              <w:t>], [</w:t>
            </w:r>
            <w:r>
              <w:rPr>
                <w:sz w:val="22"/>
                <w:szCs w:val="22"/>
              </w:rPr>
              <w:t>53</w:t>
            </w:r>
            <w:r w:rsidRPr="001F62FE">
              <w:rPr>
                <w:sz w:val="22"/>
                <w:szCs w:val="22"/>
              </w:rPr>
              <w:t xml:space="preserve">, </w:t>
            </w:r>
            <w:r>
              <w:rPr>
                <w:sz w:val="22"/>
                <w:szCs w:val="22"/>
              </w:rPr>
              <w:t>67</w:t>
            </w:r>
            <w:r w:rsidRPr="001F62FE">
              <w:rPr>
                <w:sz w:val="22"/>
                <w:szCs w:val="22"/>
              </w:rPr>
              <w:t>]]</w:t>
            </w:r>
          </w:p>
        </w:tc>
        <w:tc>
          <w:tcPr>
            <w:tcW w:w="1167" w:type="dxa"/>
          </w:tcPr>
          <w:p w14:paraId="71C785AE" w14:textId="63C2A1B3" w:rsidR="00634323" w:rsidRDefault="00634323" w:rsidP="00634323">
            <w:pPr>
              <w:rPr>
                <w:sz w:val="22"/>
                <w:szCs w:val="22"/>
              </w:rPr>
            </w:pPr>
            <w:r w:rsidRPr="00ED0A68">
              <w:rPr>
                <w:sz w:val="22"/>
                <w:szCs w:val="22"/>
              </w:rPr>
              <w:t>[0.</w:t>
            </w:r>
            <w:r>
              <w:rPr>
                <w:sz w:val="22"/>
                <w:szCs w:val="22"/>
              </w:rPr>
              <w:t>92</w:t>
            </w:r>
            <w:r w:rsidRPr="00ED0A68">
              <w:rPr>
                <w:sz w:val="22"/>
                <w:szCs w:val="22"/>
              </w:rPr>
              <w:t>, 0.5</w:t>
            </w:r>
            <w:r>
              <w:rPr>
                <w:sz w:val="22"/>
                <w:szCs w:val="22"/>
              </w:rPr>
              <w:t>3</w:t>
            </w:r>
            <w:r w:rsidRPr="00ED0A68">
              <w:rPr>
                <w:sz w:val="22"/>
                <w:szCs w:val="22"/>
              </w:rPr>
              <w:t>]</w:t>
            </w:r>
          </w:p>
        </w:tc>
        <w:tc>
          <w:tcPr>
            <w:tcW w:w="1161" w:type="dxa"/>
          </w:tcPr>
          <w:p w14:paraId="0E6047A5" w14:textId="1B0149C9" w:rsidR="00634323" w:rsidRDefault="00634323" w:rsidP="00634323">
            <w:pPr>
              <w:rPr>
                <w:sz w:val="22"/>
                <w:szCs w:val="22"/>
              </w:rPr>
            </w:pPr>
            <w:r w:rsidRPr="00ED0A68">
              <w:rPr>
                <w:sz w:val="22"/>
                <w:szCs w:val="22"/>
              </w:rPr>
              <w:t>[0.9</w:t>
            </w:r>
            <w:r>
              <w:rPr>
                <w:sz w:val="22"/>
                <w:szCs w:val="22"/>
              </w:rPr>
              <w:t>1</w:t>
            </w:r>
            <w:r w:rsidRPr="00ED0A68">
              <w:rPr>
                <w:sz w:val="22"/>
                <w:szCs w:val="22"/>
              </w:rPr>
              <w:t>, 0.</w:t>
            </w:r>
            <w:r>
              <w:rPr>
                <w:sz w:val="22"/>
                <w:szCs w:val="22"/>
              </w:rPr>
              <w:t>56</w:t>
            </w:r>
            <w:r w:rsidRPr="00ED0A68">
              <w:rPr>
                <w:sz w:val="22"/>
                <w:szCs w:val="22"/>
              </w:rPr>
              <w:t>]</w:t>
            </w:r>
          </w:p>
        </w:tc>
        <w:tc>
          <w:tcPr>
            <w:tcW w:w="1160" w:type="dxa"/>
          </w:tcPr>
          <w:p w14:paraId="1EA939EB" w14:textId="67DCF851" w:rsidR="00634323" w:rsidRDefault="00634323" w:rsidP="00634323">
            <w:pPr>
              <w:rPr>
                <w:sz w:val="22"/>
                <w:szCs w:val="22"/>
              </w:rPr>
            </w:pPr>
            <w:r w:rsidRPr="00ED0A68">
              <w:rPr>
                <w:sz w:val="22"/>
                <w:szCs w:val="22"/>
              </w:rPr>
              <w:t>[0.9</w:t>
            </w:r>
            <w:r>
              <w:rPr>
                <w:sz w:val="22"/>
                <w:szCs w:val="22"/>
              </w:rPr>
              <w:t>2</w:t>
            </w:r>
            <w:r w:rsidRPr="00ED0A68">
              <w:rPr>
                <w:sz w:val="22"/>
                <w:szCs w:val="22"/>
              </w:rPr>
              <w:t>, 0.</w:t>
            </w:r>
            <w:r>
              <w:rPr>
                <w:sz w:val="22"/>
                <w:szCs w:val="22"/>
              </w:rPr>
              <w:t>54</w:t>
            </w:r>
            <w:r w:rsidRPr="00ED0A68">
              <w:rPr>
                <w:sz w:val="22"/>
                <w:szCs w:val="22"/>
              </w:rPr>
              <w:t>]</w:t>
            </w:r>
          </w:p>
        </w:tc>
        <w:tc>
          <w:tcPr>
            <w:tcW w:w="1161" w:type="dxa"/>
          </w:tcPr>
          <w:p w14:paraId="5D1FAFF4" w14:textId="4EAB345C" w:rsidR="00634323" w:rsidRDefault="00CA0413" w:rsidP="00634323">
            <w:pPr>
              <w:rPr>
                <w:sz w:val="22"/>
                <w:szCs w:val="22"/>
              </w:rPr>
            </w:pPr>
            <w:r w:rsidRPr="00ED0A68">
              <w:rPr>
                <w:sz w:val="22"/>
                <w:szCs w:val="22"/>
              </w:rPr>
              <w:t>[0.</w:t>
            </w:r>
            <w:r>
              <w:rPr>
                <w:sz w:val="22"/>
                <w:szCs w:val="22"/>
              </w:rPr>
              <w:t>73</w:t>
            </w:r>
            <w:r w:rsidRPr="00ED0A68">
              <w:rPr>
                <w:sz w:val="22"/>
                <w:szCs w:val="22"/>
              </w:rPr>
              <w:t>, 0.</w:t>
            </w:r>
            <w:r>
              <w:rPr>
                <w:sz w:val="22"/>
                <w:szCs w:val="22"/>
              </w:rPr>
              <w:t>74</w:t>
            </w:r>
            <w:r w:rsidRPr="00ED0A68">
              <w:rPr>
                <w:sz w:val="22"/>
                <w:szCs w:val="22"/>
              </w:rPr>
              <w:t>, 0.7</w:t>
            </w:r>
            <w:r>
              <w:rPr>
                <w:sz w:val="22"/>
                <w:szCs w:val="22"/>
              </w:rPr>
              <w:t>3</w:t>
            </w:r>
            <w:r w:rsidRPr="00ED0A68">
              <w:rPr>
                <w:sz w:val="22"/>
                <w:szCs w:val="22"/>
              </w:rPr>
              <w:t>]</w:t>
            </w:r>
          </w:p>
        </w:tc>
        <w:tc>
          <w:tcPr>
            <w:tcW w:w="1168" w:type="dxa"/>
          </w:tcPr>
          <w:p w14:paraId="23AE1DB3" w14:textId="42117F7D" w:rsidR="00634323" w:rsidRDefault="00582A9B" w:rsidP="00634323">
            <w:pPr>
              <w:rPr>
                <w:sz w:val="22"/>
                <w:szCs w:val="22"/>
              </w:rPr>
            </w:pPr>
            <w:r w:rsidRPr="00ED0A68">
              <w:rPr>
                <w:sz w:val="22"/>
                <w:szCs w:val="22"/>
              </w:rPr>
              <w:t>[0.8</w:t>
            </w:r>
            <w:r>
              <w:rPr>
                <w:sz w:val="22"/>
                <w:szCs w:val="22"/>
              </w:rPr>
              <w:t>6</w:t>
            </w:r>
            <w:r w:rsidRPr="00ED0A68">
              <w:rPr>
                <w:sz w:val="22"/>
                <w:szCs w:val="22"/>
              </w:rPr>
              <w:t>, 0.</w:t>
            </w:r>
            <w:r>
              <w:rPr>
                <w:sz w:val="22"/>
                <w:szCs w:val="22"/>
              </w:rPr>
              <w:t>8</w:t>
            </w:r>
            <w:r>
              <w:rPr>
                <w:sz w:val="22"/>
                <w:szCs w:val="22"/>
              </w:rPr>
              <w:t>6</w:t>
            </w:r>
            <w:r w:rsidRPr="00ED0A68">
              <w:rPr>
                <w:sz w:val="22"/>
                <w:szCs w:val="22"/>
              </w:rPr>
              <w:t>, 0.</w:t>
            </w:r>
            <w:r>
              <w:rPr>
                <w:sz w:val="22"/>
                <w:szCs w:val="22"/>
              </w:rPr>
              <w:t>8</w:t>
            </w:r>
            <w:r>
              <w:rPr>
                <w:sz w:val="22"/>
                <w:szCs w:val="22"/>
              </w:rPr>
              <w:t>6</w:t>
            </w:r>
            <w:r w:rsidRPr="00ED0A68">
              <w:rPr>
                <w:sz w:val="22"/>
                <w:szCs w:val="22"/>
              </w:rPr>
              <w:t>]</w:t>
            </w:r>
          </w:p>
        </w:tc>
      </w:tr>
      <w:tr w:rsidR="00634323" w14:paraId="6CE663CC" w14:textId="77777777" w:rsidTr="00634323">
        <w:tc>
          <w:tcPr>
            <w:tcW w:w="1165" w:type="dxa"/>
          </w:tcPr>
          <w:p w14:paraId="0D9F3E70" w14:textId="6EFF9E9D" w:rsidR="00634323" w:rsidRDefault="00634323" w:rsidP="00634323">
            <w:pPr>
              <w:rPr>
                <w:sz w:val="22"/>
                <w:szCs w:val="22"/>
              </w:rPr>
            </w:pPr>
            <w:r>
              <w:rPr>
                <w:sz w:val="22"/>
                <w:szCs w:val="22"/>
              </w:rPr>
              <w:t>Random Forest</w:t>
            </w:r>
          </w:p>
        </w:tc>
        <w:tc>
          <w:tcPr>
            <w:tcW w:w="1166" w:type="dxa"/>
          </w:tcPr>
          <w:p w14:paraId="312AFE31" w14:textId="6A40E230" w:rsidR="00634323" w:rsidRDefault="00634323" w:rsidP="00634323">
            <w:pPr>
              <w:rPr>
                <w:sz w:val="22"/>
                <w:szCs w:val="22"/>
              </w:rPr>
            </w:pPr>
            <w:r>
              <w:rPr>
                <w:sz w:val="22"/>
                <w:szCs w:val="22"/>
              </w:rPr>
              <w:t>91.30%</w:t>
            </w:r>
          </w:p>
        </w:tc>
        <w:tc>
          <w:tcPr>
            <w:tcW w:w="1202" w:type="dxa"/>
          </w:tcPr>
          <w:p w14:paraId="59667DC8" w14:textId="60CB1534" w:rsidR="00634323" w:rsidRDefault="00634323" w:rsidP="00634323">
            <w:pPr>
              <w:rPr>
                <w:sz w:val="22"/>
                <w:szCs w:val="22"/>
              </w:rPr>
            </w:pPr>
            <w:r w:rsidRPr="001F62FE">
              <w:rPr>
                <w:sz w:val="22"/>
                <w:szCs w:val="22"/>
              </w:rPr>
              <w:t>[[67</w:t>
            </w:r>
            <w:r>
              <w:rPr>
                <w:sz w:val="22"/>
                <w:szCs w:val="22"/>
              </w:rPr>
              <w:t>3</w:t>
            </w:r>
            <w:r w:rsidRPr="001F62FE">
              <w:rPr>
                <w:sz w:val="22"/>
                <w:szCs w:val="22"/>
              </w:rPr>
              <w:t xml:space="preserve">, </w:t>
            </w:r>
            <w:r>
              <w:rPr>
                <w:sz w:val="22"/>
                <w:szCs w:val="22"/>
              </w:rPr>
              <w:t>12</w:t>
            </w:r>
            <w:r w:rsidRPr="001F62FE">
              <w:rPr>
                <w:sz w:val="22"/>
                <w:szCs w:val="22"/>
              </w:rPr>
              <w:t>], [</w:t>
            </w:r>
            <w:r>
              <w:rPr>
                <w:sz w:val="22"/>
                <w:szCs w:val="22"/>
              </w:rPr>
              <w:t>58</w:t>
            </w:r>
            <w:r w:rsidRPr="001F62FE">
              <w:rPr>
                <w:sz w:val="22"/>
                <w:szCs w:val="22"/>
              </w:rPr>
              <w:t xml:space="preserve">, </w:t>
            </w:r>
            <w:r>
              <w:rPr>
                <w:sz w:val="22"/>
                <w:szCs w:val="22"/>
              </w:rPr>
              <w:t>62</w:t>
            </w:r>
            <w:r w:rsidRPr="001F62FE">
              <w:rPr>
                <w:sz w:val="22"/>
                <w:szCs w:val="22"/>
              </w:rPr>
              <w:t>]]</w:t>
            </w:r>
          </w:p>
        </w:tc>
        <w:tc>
          <w:tcPr>
            <w:tcW w:w="1167" w:type="dxa"/>
          </w:tcPr>
          <w:p w14:paraId="4BF455A5" w14:textId="282C6D37" w:rsidR="00634323" w:rsidRDefault="00634323" w:rsidP="00634323">
            <w:pPr>
              <w:rPr>
                <w:sz w:val="22"/>
                <w:szCs w:val="22"/>
              </w:rPr>
            </w:pPr>
            <w:r w:rsidRPr="00ED0A68">
              <w:rPr>
                <w:sz w:val="22"/>
                <w:szCs w:val="22"/>
              </w:rPr>
              <w:t>[0.9</w:t>
            </w:r>
            <w:r>
              <w:rPr>
                <w:sz w:val="22"/>
                <w:szCs w:val="22"/>
              </w:rPr>
              <w:t>2</w:t>
            </w:r>
            <w:r w:rsidRPr="00ED0A68">
              <w:rPr>
                <w:sz w:val="22"/>
                <w:szCs w:val="22"/>
              </w:rPr>
              <w:t>, 0.</w:t>
            </w:r>
            <w:r>
              <w:rPr>
                <w:sz w:val="22"/>
                <w:szCs w:val="22"/>
              </w:rPr>
              <w:t>84</w:t>
            </w:r>
            <w:r w:rsidRPr="00ED0A68">
              <w:rPr>
                <w:sz w:val="22"/>
                <w:szCs w:val="22"/>
              </w:rPr>
              <w:t>]</w:t>
            </w:r>
          </w:p>
        </w:tc>
        <w:tc>
          <w:tcPr>
            <w:tcW w:w="1161" w:type="dxa"/>
          </w:tcPr>
          <w:p w14:paraId="77867BAC" w14:textId="3F5E7D6F" w:rsidR="00634323" w:rsidRDefault="00634323" w:rsidP="00634323">
            <w:pPr>
              <w:rPr>
                <w:sz w:val="22"/>
                <w:szCs w:val="22"/>
              </w:rPr>
            </w:pPr>
            <w:r w:rsidRPr="00ED0A68">
              <w:rPr>
                <w:sz w:val="22"/>
                <w:szCs w:val="22"/>
              </w:rPr>
              <w:t>[0.98, 0.</w:t>
            </w:r>
            <w:r>
              <w:rPr>
                <w:sz w:val="22"/>
                <w:szCs w:val="22"/>
              </w:rPr>
              <w:t>52</w:t>
            </w:r>
            <w:r w:rsidRPr="00ED0A68">
              <w:rPr>
                <w:sz w:val="22"/>
                <w:szCs w:val="22"/>
              </w:rPr>
              <w:t>]</w:t>
            </w:r>
          </w:p>
        </w:tc>
        <w:tc>
          <w:tcPr>
            <w:tcW w:w="1160" w:type="dxa"/>
          </w:tcPr>
          <w:p w14:paraId="7D43626D" w14:textId="44154874" w:rsidR="00634323" w:rsidRPr="00634323" w:rsidRDefault="00634323" w:rsidP="00634323">
            <w:pPr>
              <w:rPr>
                <w:sz w:val="22"/>
                <w:szCs w:val="22"/>
              </w:rPr>
            </w:pPr>
            <w:r w:rsidRPr="00ED0A68">
              <w:rPr>
                <w:sz w:val="22"/>
                <w:szCs w:val="22"/>
              </w:rPr>
              <w:t>[0.9</w:t>
            </w:r>
            <w:r>
              <w:rPr>
                <w:sz w:val="22"/>
                <w:szCs w:val="22"/>
              </w:rPr>
              <w:t>5</w:t>
            </w:r>
            <w:r w:rsidRPr="00ED0A68">
              <w:rPr>
                <w:sz w:val="22"/>
                <w:szCs w:val="22"/>
              </w:rPr>
              <w:t>, 0.</w:t>
            </w:r>
            <w:r>
              <w:rPr>
                <w:sz w:val="22"/>
                <w:szCs w:val="22"/>
              </w:rPr>
              <w:t>6</w:t>
            </w:r>
            <w:r w:rsidRPr="00ED0A68">
              <w:rPr>
                <w:sz w:val="22"/>
                <w:szCs w:val="22"/>
              </w:rPr>
              <w:t>4]</w:t>
            </w:r>
          </w:p>
        </w:tc>
        <w:tc>
          <w:tcPr>
            <w:tcW w:w="1161" w:type="dxa"/>
          </w:tcPr>
          <w:p w14:paraId="1D23F3D9" w14:textId="002CCFEC" w:rsidR="00634323" w:rsidRDefault="00CA0413" w:rsidP="00634323">
            <w:pPr>
              <w:rPr>
                <w:sz w:val="22"/>
                <w:szCs w:val="22"/>
              </w:rPr>
            </w:pPr>
            <w:r w:rsidRPr="00ED0A68">
              <w:rPr>
                <w:sz w:val="22"/>
                <w:szCs w:val="22"/>
              </w:rPr>
              <w:t>[0.8</w:t>
            </w:r>
            <w:r w:rsidR="002F07D1">
              <w:rPr>
                <w:sz w:val="22"/>
                <w:szCs w:val="22"/>
              </w:rPr>
              <w:t>8</w:t>
            </w:r>
            <w:r w:rsidRPr="00ED0A68">
              <w:rPr>
                <w:sz w:val="22"/>
                <w:szCs w:val="22"/>
              </w:rPr>
              <w:t>, 0.</w:t>
            </w:r>
            <w:r w:rsidR="002F07D1">
              <w:rPr>
                <w:sz w:val="22"/>
                <w:szCs w:val="22"/>
              </w:rPr>
              <w:t>75</w:t>
            </w:r>
            <w:r w:rsidRPr="00ED0A68">
              <w:rPr>
                <w:sz w:val="22"/>
                <w:szCs w:val="22"/>
              </w:rPr>
              <w:t>, 0.7</w:t>
            </w:r>
            <w:r w:rsidR="002F07D1">
              <w:rPr>
                <w:sz w:val="22"/>
                <w:szCs w:val="22"/>
              </w:rPr>
              <w:t>9</w:t>
            </w:r>
            <w:r w:rsidRPr="00ED0A68">
              <w:rPr>
                <w:sz w:val="22"/>
                <w:szCs w:val="22"/>
              </w:rPr>
              <w:t>]</w:t>
            </w:r>
          </w:p>
        </w:tc>
        <w:tc>
          <w:tcPr>
            <w:tcW w:w="1168" w:type="dxa"/>
          </w:tcPr>
          <w:p w14:paraId="074E963D" w14:textId="1909C9E7" w:rsidR="00634323" w:rsidRDefault="00582A9B" w:rsidP="00634323">
            <w:pPr>
              <w:rPr>
                <w:sz w:val="22"/>
                <w:szCs w:val="22"/>
              </w:rPr>
            </w:pPr>
            <w:r w:rsidRPr="00ED0A68">
              <w:rPr>
                <w:sz w:val="22"/>
                <w:szCs w:val="22"/>
              </w:rPr>
              <w:t>[0.</w:t>
            </w:r>
            <w:r>
              <w:rPr>
                <w:sz w:val="22"/>
                <w:szCs w:val="22"/>
              </w:rPr>
              <w:t>91</w:t>
            </w:r>
            <w:r w:rsidRPr="00ED0A68">
              <w:rPr>
                <w:sz w:val="22"/>
                <w:szCs w:val="22"/>
              </w:rPr>
              <w:t>, 0.</w:t>
            </w:r>
            <w:r>
              <w:rPr>
                <w:sz w:val="22"/>
                <w:szCs w:val="22"/>
              </w:rPr>
              <w:t>91</w:t>
            </w:r>
            <w:r w:rsidRPr="00ED0A68">
              <w:rPr>
                <w:sz w:val="22"/>
                <w:szCs w:val="22"/>
              </w:rPr>
              <w:t>, 0.</w:t>
            </w:r>
            <w:r>
              <w:rPr>
                <w:sz w:val="22"/>
                <w:szCs w:val="22"/>
              </w:rPr>
              <w:t>90</w:t>
            </w:r>
            <w:r w:rsidRPr="00ED0A68">
              <w:rPr>
                <w:sz w:val="22"/>
                <w:szCs w:val="22"/>
              </w:rPr>
              <w:t>]</w:t>
            </w:r>
          </w:p>
        </w:tc>
      </w:tr>
      <w:tr w:rsidR="00634323" w14:paraId="1505901F" w14:textId="77777777" w:rsidTr="00634323">
        <w:tc>
          <w:tcPr>
            <w:tcW w:w="1165" w:type="dxa"/>
          </w:tcPr>
          <w:p w14:paraId="5D8F6771" w14:textId="27A9EF17" w:rsidR="00634323" w:rsidRDefault="00634323" w:rsidP="00634323">
            <w:pPr>
              <w:rPr>
                <w:sz w:val="22"/>
                <w:szCs w:val="22"/>
              </w:rPr>
            </w:pPr>
            <w:r>
              <w:rPr>
                <w:sz w:val="22"/>
                <w:szCs w:val="22"/>
              </w:rPr>
              <w:t>Gradient Boosting</w:t>
            </w:r>
          </w:p>
        </w:tc>
        <w:tc>
          <w:tcPr>
            <w:tcW w:w="1166" w:type="dxa"/>
          </w:tcPr>
          <w:p w14:paraId="61804E43" w14:textId="57225583" w:rsidR="00634323" w:rsidRDefault="00634323" w:rsidP="00634323">
            <w:pPr>
              <w:rPr>
                <w:sz w:val="22"/>
                <w:szCs w:val="22"/>
              </w:rPr>
            </w:pPr>
            <w:r>
              <w:rPr>
                <w:sz w:val="22"/>
                <w:szCs w:val="22"/>
              </w:rPr>
              <w:t>91.55%</w:t>
            </w:r>
          </w:p>
        </w:tc>
        <w:tc>
          <w:tcPr>
            <w:tcW w:w="1202" w:type="dxa"/>
          </w:tcPr>
          <w:p w14:paraId="124755FB" w14:textId="268263A1" w:rsidR="00634323" w:rsidRDefault="00634323" w:rsidP="00634323">
            <w:pPr>
              <w:rPr>
                <w:sz w:val="22"/>
                <w:szCs w:val="22"/>
              </w:rPr>
            </w:pPr>
            <w:r w:rsidRPr="001F62FE">
              <w:rPr>
                <w:sz w:val="22"/>
                <w:szCs w:val="22"/>
              </w:rPr>
              <w:t>[[6</w:t>
            </w:r>
            <w:r>
              <w:rPr>
                <w:sz w:val="22"/>
                <w:szCs w:val="22"/>
              </w:rPr>
              <w:t>74</w:t>
            </w:r>
            <w:r w:rsidRPr="001F62FE">
              <w:rPr>
                <w:sz w:val="22"/>
                <w:szCs w:val="22"/>
              </w:rPr>
              <w:t xml:space="preserve">, </w:t>
            </w:r>
            <w:r>
              <w:rPr>
                <w:sz w:val="22"/>
                <w:szCs w:val="22"/>
              </w:rPr>
              <w:t>11</w:t>
            </w:r>
            <w:r w:rsidRPr="001F62FE">
              <w:rPr>
                <w:sz w:val="22"/>
                <w:szCs w:val="22"/>
              </w:rPr>
              <w:t>], [</w:t>
            </w:r>
            <w:r>
              <w:rPr>
                <w:sz w:val="22"/>
                <w:szCs w:val="22"/>
              </w:rPr>
              <w:t>57</w:t>
            </w:r>
            <w:r w:rsidRPr="001F62FE">
              <w:rPr>
                <w:sz w:val="22"/>
                <w:szCs w:val="22"/>
              </w:rPr>
              <w:t xml:space="preserve">, </w:t>
            </w:r>
            <w:r>
              <w:rPr>
                <w:sz w:val="22"/>
                <w:szCs w:val="22"/>
              </w:rPr>
              <w:t>63</w:t>
            </w:r>
            <w:r w:rsidRPr="001F62FE">
              <w:rPr>
                <w:sz w:val="22"/>
                <w:szCs w:val="22"/>
              </w:rPr>
              <w:t>]]</w:t>
            </w:r>
          </w:p>
        </w:tc>
        <w:tc>
          <w:tcPr>
            <w:tcW w:w="1167" w:type="dxa"/>
          </w:tcPr>
          <w:p w14:paraId="55BA3867" w14:textId="2501601C" w:rsidR="00634323" w:rsidRDefault="00634323" w:rsidP="00634323">
            <w:pPr>
              <w:rPr>
                <w:sz w:val="22"/>
                <w:szCs w:val="22"/>
              </w:rPr>
            </w:pPr>
            <w:r w:rsidRPr="00ED0A68">
              <w:rPr>
                <w:sz w:val="22"/>
                <w:szCs w:val="22"/>
              </w:rPr>
              <w:t>[0.9</w:t>
            </w:r>
            <w:r>
              <w:rPr>
                <w:sz w:val="22"/>
                <w:szCs w:val="22"/>
              </w:rPr>
              <w:t>2</w:t>
            </w:r>
            <w:r w:rsidRPr="00ED0A68">
              <w:rPr>
                <w:sz w:val="22"/>
                <w:szCs w:val="22"/>
              </w:rPr>
              <w:t>, 0.</w:t>
            </w:r>
            <w:r>
              <w:rPr>
                <w:sz w:val="22"/>
                <w:szCs w:val="22"/>
              </w:rPr>
              <w:t>8</w:t>
            </w:r>
            <w:r w:rsidRPr="00ED0A68">
              <w:rPr>
                <w:sz w:val="22"/>
                <w:szCs w:val="22"/>
              </w:rPr>
              <w:t>5]</w:t>
            </w:r>
          </w:p>
        </w:tc>
        <w:tc>
          <w:tcPr>
            <w:tcW w:w="1161" w:type="dxa"/>
          </w:tcPr>
          <w:p w14:paraId="6412A66D" w14:textId="1990C61E" w:rsidR="00634323" w:rsidRDefault="00634323" w:rsidP="00634323">
            <w:pPr>
              <w:rPr>
                <w:sz w:val="22"/>
                <w:szCs w:val="22"/>
              </w:rPr>
            </w:pPr>
            <w:r w:rsidRPr="00ED0A68">
              <w:rPr>
                <w:sz w:val="22"/>
                <w:szCs w:val="22"/>
              </w:rPr>
              <w:t>[0.98, 0.</w:t>
            </w:r>
            <w:r>
              <w:rPr>
                <w:sz w:val="22"/>
                <w:szCs w:val="22"/>
              </w:rPr>
              <w:t>5</w:t>
            </w:r>
            <w:r w:rsidRPr="00ED0A68">
              <w:rPr>
                <w:sz w:val="22"/>
                <w:szCs w:val="22"/>
              </w:rPr>
              <w:t>3]</w:t>
            </w:r>
          </w:p>
        </w:tc>
        <w:tc>
          <w:tcPr>
            <w:tcW w:w="1160" w:type="dxa"/>
          </w:tcPr>
          <w:p w14:paraId="3A8789BA" w14:textId="57667C93" w:rsidR="00634323" w:rsidRDefault="00634323" w:rsidP="00634323">
            <w:pPr>
              <w:rPr>
                <w:sz w:val="22"/>
                <w:szCs w:val="22"/>
              </w:rPr>
            </w:pPr>
            <w:r w:rsidRPr="00ED0A68">
              <w:rPr>
                <w:sz w:val="22"/>
                <w:szCs w:val="22"/>
              </w:rPr>
              <w:t>[0.9</w:t>
            </w:r>
            <w:r>
              <w:rPr>
                <w:sz w:val="22"/>
                <w:szCs w:val="22"/>
              </w:rPr>
              <w:t>5</w:t>
            </w:r>
            <w:r w:rsidRPr="00ED0A68">
              <w:rPr>
                <w:sz w:val="22"/>
                <w:szCs w:val="22"/>
              </w:rPr>
              <w:t>, 0.</w:t>
            </w:r>
            <w:r>
              <w:rPr>
                <w:sz w:val="22"/>
                <w:szCs w:val="22"/>
              </w:rPr>
              <w:t>65</w:t>
            </w:r>
            <w:r w:rsidRPr="00ED0A68">
              <w:rPr>
                <w:sz w:val="22"/>
                <w:szCs w:val="22"/>
              </w:rPr>
              <w:t>]</w:t>
            </w:r>
          </w:p>
        </w:tc>
        <w:tc>
          <w:tcPr>
            <w:tcW w:w="1161" w:type="dxa"/>
          </w:tcPr>
          <w:p w14:paraId="7CBB6E26" w14:textId="5C070D6B" w:rsidR="00634323" w:rsidRDefault="00CA0413" w:rsidP="00634323">
            <w:pPr>
              <w:rPr>
                <w:sz w:val="22"/>
                <w:szCs w:val="22"/>
              </w:rPr>
            </w:pPr>
            <w:r w:rsidRPr="00ED0A68">
              <w:rPr>
                <w:sz w:val="22"/>
                <w:szCs w:val="22"/>
              </w:rPr>
              <w:t>[0.8</w:t>
            </w:r>
            <w:r w:rsidR="002F07D1">
              <w:rPr>
                <w:sz w:val="22"/>
                <w:szCs w:val="22"/>
              </w:rPr>
              <w:t>9</w:t>
            </w:r>
            <w:r w:rsidRPr="00ED0A68">
              <w:rPr>
                <w:sz w:val="22"/>
                <w:szCs w:val="22"/>
              </w:rPr>
              <w:t>, 0.</w:t>
            </w:r>
            <w:r w:rsidR="002F07D1">
              <w:rPr>
                <w:sz w:val="22"/>
                <w:szCs w:val="22"/>
              </w:rPr>
              <w:t>75</w:t>
            </w:r>
            <w:r w:rsidRPr="00ED0A68">
              <w:rPr>
                <w:sz w:val="22"/>
                <w:szCs w:val="22"/>
              </w:rPr>
              <w:t>, 0.</w:t>
            </w:r>
            <w:r w:rsidR="002F07D1">
              <w:rPr>
                <w:sz w:val="22"/>
                <w:szCs w:val="22"/>
              </w:rPr>
              <w:t>80</w:t>
            </w:r>
            <w:r w:rsidRPr="00ED0A68">
              <w:rPr>
                <w:sz w:val="22"/>
                <w:szCs w:val="22"/>
              </w:rPr>
              <w:t>]</w:t>
            </w:r>
          </w:p>
        </w:tc>
        <w:tc>
          <w:tcPr>
            <w:tcW w:w="1168" w:type="dxa"/>
          </w:tcPr>
          <w:p w14:paraId="3D7D8FE1" w14:textId="5E8D5C2F" w:rsidR="00634323" w:rsidRDefault="00582A9B" w:rsidP="00634323">
            <w:pPr>
              <w:rPr>
                <w:sz w:val="22"/>
                <w:szCs w:val="22"/>
              </w:rPr>
            </w:pPr>
            <w:r w:rsidRPr="00ED0A68">
              <w:rPr>
                <w:sz w:val="22"/>
                <w:szCs w:val="22"/>
              </w:rPr>
              <w:t>[0.</w:t>
            </w:r>
            <w:r>
              <w:rPr>
                <w:sz w:val="22"/>
                <w:szCs w:val="22"/>
              </w:rPr>
              <w:t>91</w:t>
            </w:r>
            <w:r w:rsidRPr="00ED0A68">
              <w:rPr>
                <w:sz w:val="22"/>
                <w:szCs w:val="22"/>
              </w:rPr>
              <w:t>, 0.</w:t>
            </w:r>
            <w:r>
              <w:rPr>
                <w:sz w:val="22"/>
                <w:szCs w:val="22"/>
              </w:rPr>
              <w:t>92</w:t>
            </w:r>
            <w:r w:rsidRPr="00ED0A68">
              <w:rPr>
                <w:sz w:val="22"/>
                <w:szCs w:val="22"/>
              </w:rPr>
              <w:t>, 0.</w:t>
            </w:r>
            <w:r>
              <w:rPr>
                <w:sz w:val="22"/>
                <w:szCs w:val="22"/>
              </w:rPr>
              <w:t>90</w:t>
            </w:r>
            <w:r w:rsidRPr="00ED0A68">
              <w:rPr>
                <w:sz w:val="22"/>
                <w:szCs w:val="22"/>
              </w:rPr>
              <w:t>]</w:t>
            </w:r>
          </w:p>
        </w:tc>
      </w:tr>
    </w:tbl>
    <w:p w14:paraId="5E0C1940" w14:textId="77777777" w:rsidR="001B0E9C" w:rsidRDefault="001B0E9C" w:rsidP="00BA61CB">
      <w:pPr>
        <w:rPr>
          <w:sz w:val="22"/>
          <w:szCs w:val="22"/>
        </w:rPr>
      </w:pPr>
    </w:p>
    <w:p w14:paraId="24BBE347" w14:textId="77777777" w:rsidR="00BF5FBB" w:rsidRDefault="00BF5FBB" w:rsidP="00BA61CB">
      <w:pPr>
        <w:rPr>
          <w:sz w:val="22"/>
          <w:szCs w:val="22"/>
        </w:rPr>
      </w:pPr>
    </w:p>
    <w:p w14:paraId="57B71AC9" w14:textId="29921D96" w:rsidR="00BF5FBB" w:rsidRDefault="00BF5FBB" w:rsidP="00BA61CB">
      <w:pPr>
        <w:rPr>
          <w:b/>
          <w:bCs/>
        </w:rPr>
      </w:pPr>
      <w:r w:rsidRPr="00BF5FBB">
        <w:rPr>
          <w:b/>
          <w:bCs/>
        </w:rPr>
        <w:t xml:space="preserve">Hyperparameter Search – </w:t>
      </w:r>
    </w:p>
    <w:p w14:paraId="22557FAC" w14:textId="77777777" w:rsidR="00BF5FBB" w:rsidRDefault="00BF5FBB" w:rsidP="00BA61CB">
      <w:pPr>
        <w:rPr>
          <w:b/>
          <w:bCs/>
        </w:rPr>
      </w:pPr>
    </w:p>
    <w:p w14:paraId="62BB38FC"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 xml:space="preserve">Fitting 5 folds for each of 10 candidates, </w:t>
      </w:r>
      <w:proofErr w:type="spellStart"/>
      <w:r w:rsidRPr="00BF5FBB">
        <w:rPr>
          <w:rFonts w:ascii="Courier New" w:hAnsi="Courier New" w:cs="Courier New"/>
          <w:color w:val="000000"/>
          <w:sz w:val="20"/>
          <w:szCs w:val="20"/>
        </w:rPr>
        <w:t>totalling</w:t>
      </w:r>
      <w:proofErr w:type="spellEnd"/>
      <w:r w:rsidRPr="00BF5FBB">
        <w:rPr>
          <w:rFonts w:ascii="Courier New" w:hAnsi="Courier New" w:cs="Courier New"/>
          <w:color w:val="000000"/>
          <w:sz w:val="20"/>
          <w:szCs w:val="20"/>
        </w:rPr>
        <w:t xml:space="preserve"> 50 fits</w:t>
      </w:r>
    </w:p>
    <w:p w14:paraId="4385FA7B"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 xml:space="preserve">Fitting 5 folds for each of 10 candidates, </w:t>
      </w:r>
      <w:proofErr w:type="spellStart"/>
      <w:r w:rsidRPr="00BF5FBB">
        <w:rPr>
          <w:rFonts w:ascii="Courier New" w:hAnsi="Courier New" w:cs="Courier New"/>
          <w:color w:val="000000"/>
          <w:sz w:val="20"/>
          <w:szCs w:val="20"/>
        </w:rPr>
        <w:t>totalling</w:t>
      </w:r>
      <w:proofErr w:type="spellEnd"/>
      <w:r w:rsidRPr="00BF5FBB">
        <w:rPr>
          <w:rFonts w:ascii="Courier New" w:hAnsi="Courier New" w:cs="Courier New"/>
          <w:color w:val="000000"/>
          <w:sz w:val="20"/>
          <w:szCs w:val="20"/>
        </w:rPr>
        <w:t xml:space="preserve"> 50 fits</w:t>
      </w:r>
    </w:p>
    <w:p w14:paraId="05E71FD9" w14:textId="77777777" w:rsidR="00BF5FBB" w:rsidRPr="00BF5FBB" w:rsidRDefault="00BF5FBB" w:rsidP="00BF5FBB">
      <w:pPr>
        <w:shd w:val="clear" w:color="auto" w:fill="FFFFFF"/>
        <w:spacing w:line="291" w:lineRule="atLeast"/>
        <w:jc w:val="right"/>
        <w:rPr>
          <w:rFonts w:ascii="Courier New" w:hAnsi="Courier New" w:cs="Courier New"/>
          <w:color w:val="D84315"/>
          <w:sz w:val="21"/>
          <w:szCs w:val="21"/>
        </w:rPr>
      </w:pPr>
      <w:r w:rsidRPr="00BF5FBB">
        <w:rPr>
          <w:rFonts w:ascii="Courier New" w:hAnsi="Courier New" w:cs="Courier New"/>
          <w:color w:val="D84315"/>
          <w:sz w:val="21"/>
          <w:szCs w:val="21"/>
        </w:rPr>
        <w:t>Out[15]:</w:t>
      </w:r>
    </w:p>
    <w:p w14:paraId="0EBD6F2C"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w:t>
      </w:r>
      <w:proofErr w:type="spellStart"/>
      <w:r w:rsidRPr="00BF5FBB">
        <w:rPr>
          <w:rFonts w:ascii="Courier New" w:hAnsi="Courier New" w:cs="Courier New"/>
          <w:color w:val="000000"/>
          <w:sz w:val="20"/>
          <w:szCs w:val="20"/>
        </w:rPr>
        <w:t>n_estimators</w:t>
      </w:r>
      <w:proofErr w:type="spellEnd"/>
      <w:r w:rsidRPr="00BF5FBB">
        <w:rPr>
          <w:rFonts w:ascii="Courier New" w:hAnsi="Courier New" w:cs="Courier New"/>
          <w:color w:val="000000"/>
          <w:sz w:val="20"/>
          <w:szCs w:val="20"/>
        </w:rPr>
        <w:t>': 50,</w:t>
      </w:r>
    </w:p>
    <w:p w14:paraId="145EAC53"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 xml:space="preserve">  '</w:t>
      </w:r>
      <w:proofErr w:type="spellStart"/>
      <w:r w:rsidRPr="00BF5FBB">
        <w:rPr>
          <w:rFonts w:ascii="Courier New" w:hAnsi="Courier New" w:cs="Courier New"/>
          <w:color w:val="000000"/>
          <w:sz w:val="20"/>
          <w:szCs w:val="20"/>
        </w:rPr>
        <w:t>min_samples_split</w:t>
      </w:r>
      <w:proofErr w:type="spellEnd"/>
      <w:r w:rsidRPr="00BF5FBB">
        <w:rPr>
          <w:rFonts w:ascii="Courier New" w:hAnsi="Courier New" w:cs="Courier New"/>
          <w:color w:val="000000"/>
          <w:sz w:val="20"/>
          <w:szCs w:val="20"/>
        </w:rPr>
        <w:t>': 10,</w:t>
      </w:r>
    </w:p>
    <w:p w14:paraId="0F05AE9E"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 xml:space="preserve">  '</w:t>
      </w:r>
      <w:proofErr w:type="spellStart"/>
      <w:r w:rsidRPr="00BF5FBB">
        <w:rPr>
          <w:rFonts w:ascii="Courier New" w:hAnsi="Courier New" w:cs="Courier New"/>
          <w:color w:val="000000"/>
          <w:sz w:val="20"/>
          <w:szCs w:val="20"/>
        </w:rPr>
        <w:t>min_samples_leaf</w:t>
      </w:r>
      <w:proofErr w:type="spellEnd"/>
      <w:r w:rsidRPr="00BF5FBB">
        <w:rPr>
          <w:rFonts w:ascii="Courier New" w:hAnsi="Courier New" w:cs="Courier New"/>
          <w:color w:val="000000"/>
          <w:sz w:val="20"/>
          <w:szCs w:val="20"/>
        </w:rPr>
        <w:t>': 1,</w:t>
      </w:r>
    </w:p>
    <w:p w14:paraId="68089B4B"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 xml:space="preserve">  '</w:t>
      </w:r>
      <w:proofErr w:type="spellStart"/>
      <w:r w:rsidRPr="00BF5FBB">
        <w:rPr>
          <w:rFonts w:ascii="Courier New" w:hAnsi="Courier New" w:cs="Courier New"/>
          <w:color w:val="000000"/>
          <w:sz w:val="20"/>
          <w:szCs w:val="20"/>
        </w:rPr>
        <w:t>max_depth</w:t>
      </w:r>
      <w:proofErr w:type="spellEnd"/>
      <w:r w:rsidRPr="00BF5FBB">
        <w:rPr>
          <w:rFonts w:ascii="Courier New" w:hAnsi="Courier New" w:cs="Courier New"/>
          <w:color w:val="000000"/>
          <w:sz w:val="20"/>
          <w:szCs w:val="20"/>
        </w:rPr>
        <w:t>': None,</w:t>
      </w:r>
    </w:p>
    <w:p w14:paraId="2D3A796B"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 xml:space="preserve">  'bootstrap': True},</w:t>
      </w:r>
    </w:p>
    <w:p w14:paraId="3750CA4C"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 xml:space="preserve"> 0.9018300281096954,</w:t>
      </w:r>
    </w:p>
    <w:p w14:paraId="316DA9F1"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 xml:space="preserve"> {'</w:t>
      </w:r>
      <w:proofErr w:type="spellStart"/>
      <w:r w:rsidRPr="00BF5FBB">
        <w:rPr>
          <w:rFonts w:ascii="Courier New" w:hAnsi="Courier New" w:cs="Courier New"/>
          <w:color w:val="000000"/>
          <w:sz w:val="20"/>
          <w:szCs w:val="20"/>
        </w:rPr>
        <w:t>n_estimators</w:t>
      </w:r>
      <w:proofErr w:type="spellEnd"/>
      <w:r w:rsidRPr="00BF5FBB">
        <w:rPr>
          <w:rFonts w:ascii="Courier New" w:hAnsi="Courier New" w:cs="Courier New"/>
          <w:color w:val="000000"/>
          <w:sz w:val="20"/>
          <w:szCs w:val="20"/>
        </w:rPr>
        <w:t>': 100,</w:t>
      </w:r>
    </w:p>
    <w:p w14:paraId="571D3E58"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lastRenderedPageBreak/>
        <w:t xml:space="preserve">  '</w:t>
      </w:r>
      <w:proofErr w:type="spellStart"/>
      <w:r w:rsidRPr="00BF5FBB">
        <w:rPr>
          <w:rFonts w:ascii="Courier New" w:hAnsi="Courier New" w:cs="Courier New"/>
          <w:color w:val="000000"/>
          <w:sz w:val="20"/>
          <w:szCs w:val="20"/>
        </w:rPr>
        <w:t>min_samples_split</w:t>
      </w:r>
      <w:proofErr w:type="spellEnd"/>
      <w:r w:rsidRPr="00BF5FBB">
        <w:rPr>
          <w:rFonts w:ascii="Courier New" w:hAnsi="Courier New" w:cs="Courier New"/>
          <w:color w:val="000000"/>
          <w:sz w:val="20"/>
          <w:szCs w:val="20"/>
        </w:rPr>
        <w:t>': 5,</w:t>
      </w:r>
    </w:p>
    <w:p w14:paraId="17ED8DDD"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 xml:space="preserve">  '</w:t>
      </w:r>
      <w:proofErr w:type="spellStart"/>
      <w:r w:rsidRPr="00BF5FBB">
        <w:rPr>
          <w:rFonts w:ascii="Courier New" w:hAnsi="Courier New" w:cs="Courier New"/>
          <w:color w:val="000000"/>
          <w:sz w:val="20"/>
          <w:szCs w:val="20"/>
        </w:rPr>
        <w:t>min_samples_leaf</w:t>
      </w:r>
      <w:proofErr w:type="spellEnd"/>
      <w:r w:rsidRPr="00BF5FBB">
        <w:rPr>
          <w:rFonts w:ascii="Courier New" w:hAnsi="Courier New" w:cs="Courier New"/>
          <w:color w:val="000000"/>
          <w:sz w:val="20"/>
          <w:szCs w:val="20"/>
        </w:rPr>
        <w:t>': 2,</w:t>
      </w:r>
    </w:p>
    <w:p w14:paraId="0F680D3D"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 xml:space="preserve">  '</w:t>
      </w:r>
      <w:proofErr w:type="spellStart"/>
      <w:r w:rsidRPr="00BF5FBB">
        <w:rPr>
          <w:rFonts w:ascii="Courier New" w:hAnsi="Courier New" w:cs="Courier New"/>
          <w:color w:val="000000"/>
          <w:sz w:val="20"/>
          <w:szCs w:val="20"/>
        </w:rPr>
        <w:t>max_depth</w:t>
      </w:r>
      <w:proofErr w:type="spellEnd"/>
      <w:r w:rsidRPr="00BF5FBB">
        <w:rPr>
          <w:rFonts w:ascii="Courier New" w:hAnsi="Courier New" w:cs="Courier New"/>
          <w:color w:val="000000"/>
          <w:sz w:val="20"/>
          <w:szCs w:val="20"/>
        </w:rPr>
        <w:t>': 3,</w:t>
      </w:r>
    </w:p>
    <w:p w14:paraId="25D0883F"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 xml:space="preserve">  '</w:t>
      </w:r>
      <w:proofErr w:type="spellStart"/>
      <w:r w:rsidRPr="00BF5FBB">
        <w:rPr>
          <w:rFonts w:ascii="Courier New" w:hAnsi="Courier New" w:cs="Courier New"/>
          <w:color w:val="000000"/>
          <w:sz w:val="20"/>
          <w:szCs w:val="20"/>
        </w:rPr>
        <w:t>learning_rate</w:t>
      </w:r>
      <w:proofErr w:type="spellEnd"/>
      <w:r w:rsidRPr="00BF5FBB">
        <w:rPr>
          <w:rFonts w:ascii="Courier New" w:hAnsi="Courier New" w:cs="Courier New"/>
          <w:color w:val="000000"/>
          <w:sz w:val="20"/>
          <w:szCs w:val="20"/>
        </w:rPr>
        <w:t>': 0.1},</w:t>
      </w:r>
    </w:p>
    <w:p w14:paraId="4C079D5F" w14:textId="77777777" w:rsidR="00BF5FBB" w:rsidRPr="00BF5FBB" w:rsidRDefault="00BF5FBB" w:rsidP="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BF5FBB">
        <w:rPr>
          <w:rFonts w:ascii="Courier New" w:hAnsi="Courier New" w:cs="Courier New"/>
          <w:color w:val="000000"/>
          <w:sz w:val="20"/>
          <w:szCs w:val="20"/>
        </w:rPr>
        <w:t xml:space="preserve"> 0.8999676400413434)</w:t>
      </w:r>
    </w:p>
    <w:p w14:paraId="04446CB0" w14:textId="77777777" w:rsidR="00BF5FBB" w:rsidRPr="00BF5FBB" w:rsidRDefault="00BF5FBB" w:rsidP="00BA61CB">
      <w:pPr>
        <w:rPr>
          <w:b/>
          <w:bCs/>
        </w:rPr>
      </w:pPr>
    </w:p>
    <w:p w14:paraId="078BCA86" w14:textId="77777777" w:rsidR="00BF5FBB" w:rsidRPr="007831A7" w:rsidRDefault="00BF5FBB" w:rsidP="00BA61CB">
      <w:pPr>
        <w:rPr>
          <w:sz w:val="22"/>
          <w:szCs w:val="22"/>
        </w:rPr>
      </w:pPr>
    </w:p>
    <w:sectPr w:rsidR="00BF5FBB" w:rsidRPr="00783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00A2D"/>
    <w:multiLevelType w:val="hybridMultilevel"/>
    <w:tmpl w:val="9F0E5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9346E"/>
    <w:multiLevelType w:val="hybridMultilevel"/>
    <w:tmpl w:val="7472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328103">
    <w:abstractNumId w:val="1"/>
  </w:num>
  <w:num w:numId="2" w16cid:durableId="37532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04"/>
    <w:rsid w:val="001B0E9C"/>
    <w:rsid w:val="001F62FE"/>
    <w:rsid w:val="00230C47"/>
    <w:rsid w:val="002F07D1"/>
    <w:rsid w:val="004755BB"/>
    <w:rsid w:val="00582A9B"/>
    <w:rsid w:val="005F4CA5"/>
    <w:rsid w:val="00634323"/>
    <w:rsid w:val="0066434C"/>
    <w:rsid w:val="007831A7"/>
    <w:rsid w:val="00795987"/>
    <w:rsid w:val="008A7D62"/>
    <w:rsid w:val="008D6234"/>
    <w:rsid w:val="00B93104"/>
    <w:rsid w:val="00BA61CB"/>
    <w:rsid w:val="00BF5FBB"/>
    <w:rsid w:val="00CA0413"/>
    <w:rsid w:val="00D344F0"/>
    <w:rsid w:val="00D630FA"/>
    <w:rsid w:val="00DD1B9F"/>
    <w:rsid w:val="00DD42EA"/>
    <w:rsid w:val="00ED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B4BD9"/>
  <w15:chartTrackingRefBased/>
  <w15:docId w15:val="{AB7F83AA-2E32-F04B-BBEA-FE5C12A0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FB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93104"/>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93104"/>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9310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9310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9310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93104"/>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93104"/>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93104"/>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93104"/>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104"/>
    <w:rPr>
      <w:rFonts w:eastAsiaTheme="majorEastAsia" w:cstheme="majorBidi"/>
      <w:color w:val="272727" w:themeColor="text1" w:themeTint="D8"/>
    </w:rPr>
  </w:style>
  <w:style w:type="paragraph" w:styleId="Title">
    <w:name w:val="Title"/>
    <w:basedOn w:val="Normal"/>
    <w:next w:val="Normal"/>
    <w:link w:val="TitleChar"/>
    <w:uiPriority w:val="10"/>
    <w:qFormat/>
    <w:rsid w:val="00B9310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93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104"/>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93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104"/>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93104"/>
    <w:rPr>
      <w:i/>
      <w:iCs/>
      <w:color w:val="404040" w:themeColor="text1" w:themeTint="BF"/>
    </w:rPr>
  </w:style>
  <w:style w:type="paragraph" w:styleId="ListParagraph">
    <w:name w:val="List Paragraph"/>
    <w:basedOn w:val="Normal"/>
    <w:uiPriority w:val="34"/>
    <w:qFormat/>
    <w:rsid w:val="00B93104"/>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93104"/>
    <w:rPr>
      <w:i/>
      <w:iCs/>
      <w:color w:val="0F4761" w:themeColor="accent1" w:themeShade="BF"/>
    </w:rPr>
  </w:style>
  <w:style w:type="paragraph" w:styleId="IntenseQuote">
    <w:name w:val="Intense Quote"/>
    <w:basedOn w:val="Normal"/>
    <w:next w:val="Normal"/>
    <w:link w:val="IntenseQuoteChar"/>
    <w:uiPriority w:val="30"/>
    <w:qFormat/>
    <w:rsid w:val="00B931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93104"/>
    <w:rPr>
      <w:i/>
      <w:iCs/>
      <w:color w:val="0F4761" w:themeColor="accent1" w:themeShade="BF"/>
    </w:rPr>
  </w:style>
  <w:style w:type="character" w:styleId="IntenseReference">
    <w:name w:val="Intense Reference"/>
    <w:basedOn w:val="DefaultParagraphFont"/>
    <w:uiPriority w:val="32"/>
    <w:qFormat/>
    <w:rsid w:val="00B93104"/>
    <w:rPr>
      <w:b/>
      <w:bCs/>
      <w:smallCaps/>
      <w:color w:val="0F4761" w:themeColor="accent1" w:themeShade="BF"/>
      <w:spacing w:val="5"/>
    </w:rPr>
  </w:style>
  <w:style w:type="table" w:styleId="TableGrid">
    <w:name w:val="Table Grid"/>
    <w:basedOn w:val="TableNormal"/>
    <w:uiPriority w:val="39"/>
    <w:rsid w:val="001B0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5FB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38285">
      <w:bodyDiv w:val="1"/>
      <w:marLeft w:val="0"/>
      <w:marRight w:val="0"/>
      <w:marTop w:val="0"/>
      <w:marBottom w:val="0"/>
      <w:divBdr>
        <w:top w:val="none" w:sz="0" w:space="0" w:color="auto"/>
        <w:left w:val="none" w:sz="0" w:space="0" w:color="auto"/>
        <w:bottom w:val="none" w:sz="0" w:space="0" w:color="auto"/>
        <w:right w:val="none" w:sz="0" w:space="0" w:color="auto"/>
      </w:divBdr>
    </w:div>
    <w:div w:id="1964537167">
      <w:bodyDiv w:val="1"/>
      <w:marLeft w:val="0"/>
      <w:marRight w:val="0"/>
      <w:marTop w:val="0"/>
      <w:marBottom w:val="0"/>
      <w:divBdr>
        <w:top w:val="none" w:sz="0" w:space="0" w:color="auto"/>
        <w:left w:val="none" w:sz="0" w:space="0" w:color="auto"/>
        <w:bottom w:val="none" w:sz="0" w:space="0" w:color="auto"/>
        <w:right w:val="none" w:sz="0" w:space="0" w:color="auto"/>
      </w:divBdr>
      <w:divsChild>
        <w:div w:id="1404521888">
          <w:marLeft w:val="0"/>
          <w:marRight w:val="0"/>
          <w:marTop w:val="0"/>
          <w:marBottom w:val="0"/>
          <w:divBdr>
            <w:top w:val="none" w:sz="0" w:space="0" w:color="auto"/>
            <w:left w:val="none" w:sz="0" w:space="0" w:color="auto"/>
            <w:bottom w:val="none" w:sz="0" w:space="0" w:color="auto"/>
            <w:right w:val="none" w:sz="0" w:space="0" w:color="auto"/>
          </w:divBdr>
        </w:div>
        <w:div w:id="195969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Khaladkar</dc:creator>
  <cp:keywords/>
  <dc:description/>
  <cp:lastModifiedBy>Tapan Khaladkar</cp:lastModifiedBy>
  <cp:revision>17</cp:revision>
  <dcterms:created xsi:type="dcterms:W3CDTF">2024-04-22T09:58:00Z</dcterms:created>
  <dcterms:modified xsi:type="dcterms:W3CDTF">2024-04-22T10:33:00Z</dcterms:modified>
</cp:coreProperties>
</file>