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C0" w:rsidRDefault="009F63A5">
      <w:pPr>
        <w:rPr>
          <w:rFonts w:hint="cs"/>
          <w:rtl/>
        </w:rPr>
      </w:pPr>
      <w:r>
        <w:rPr>
          <w:rFonts w:hint="cs"/>
          <w:rtl/>
        </w:rPr>
        <w:t>דוח מטלה 2</w:t>
      </w:r>
    </w:p>
    <w:p w:rsidR="009F63A5" w:rsidRDefault="009F63A5" w:rsidP="001F7308">
      <w:pPr>
        <w:spacing w:line="360" w:lineRule="auto"/>
        <w:jc w:val="both"/>
      </w:pPr>
      <w:r>
        <w:rPr>
          <w:rFonts w:hint="cs"/>
          <w:rtl/>
        </w:rPr>
        <w:t xml:space="preserve">3.1) אלגוריתם 1- הקמנו מחלקה שנקראת </w:t>
      </w:r>
      <w:r>
        <w:t>MacImprove</w:t>
      </w:r>
      <w:r>
        <w:rPr>
          <w:rFonts w:hint="cs"/>
          <w:rtl/>
        </w:rPr>
        <w:t xml:space="preserve"> במחלקה 5 שדות: </w:t>
      </w:r>
      <w:r>
        <w:t>lat,lon.alt.signal,mac</w:t>
      </w:r>
      <w:r w:rsidR="001F7308">
        <w:rPr>
          <w:rFonts w:hint="cs"/>
          <w:rtl/>
        </w:rPr>
        <w:t xml:space="preserve"> </w:t>
      </w:r>
      <w:r>
        <w:rPr>
          <w:rFonts w:hint="cs"/>
          <w:rtl/>
        </w:rPr>
        <w:t xml:space="preserve">לקחנו את כל המידע הרלוונטי ממחלקת </w:t>
      </w:r>
      <w:r>
        <w:rPr>
          <w:rFonts w:hint="cs"/>
        </w:rPr>
        <w:t>W</w:t>
      </w:r>
      <w:r>
        <w:t>ifiNetworkImport</w:t>
      </w:r>
      <w:r>
        <w:rPr>
          <w:rFonts w:hint="cs"/>
          <w:rtl/>
        </w:rPr>
        <w:t xml:space="preserve"> והעברנו אותו למשתנים מהמחלקה שיצרנו.</w:t>
      </w:r>
      <w:r w:rsidR="001F7308">
        <w:rPr>
          <w:rFonts w:hint="cs"/>
          <w:rtl/>
        </w:rPr>
        <w:t xml:space="preserve"> </w:t>
      </w:r>
      <w:r>
        <w:rPr>
          <w:rFonts w:hint="cs"/>
          <w:rtl/>
        </w:rPr>
        <w:t>בנינו פונקציות עזר שממיינות את רשימת ה</w:t>
      </w:r>
      <w:r>
        <w:t>mac</w:t>
      </w:r>
      <w:r>
        <w:rPr>
          <w:rFonts w:hint="cs"/>
          <w:rtl/>
        </w:rPr>
        <w:t xml:space="preserve">ים שקיימות ויוצרות רשימות מסודרות של </w:t>
      </w:r>
      <w:r>
        <w:t>mac</w:t>
      </w:r>
      <w:r>
        <w:rPr>
          <w:rFonts w:hint="cs"/>
          <w:rtl/>
        </w:rPr>
        <w:t xml:space="preserve">ים זהים. הרשימות סודרו לפי עוצמת הסיגנל, ועבור כל </w:t>
      </w:r>
      <w:r w:rsidR="001F7308">
        <w:rPr>
          <w:rFonts w:hint="cs"/>
          <w:rtl/>
        </w:rPr>
        <w:t xml:space="preserve">שלושה אותות הכי חזקים של כל </w:t>
      </w:r>
      <w:r w:rsidR="001F7308">
        <w:t>mac</w:t>
      </w:r>
      <w:r w:rsidR="001F7308">
        <w:rPr>
          <w:rFonts w:hint="cs"/>
          <w:rtl/>
        </w:rPr>
        <w:t xml:space="preserve"> שערכנו מחדש את המיקום לפי ערכי המיקום של שלושת האותות האלה. </w:t>
      </w:r>
      <w:r>
        <w:rPr>
          <w:rFonts w:hint="cs"/>
          <w:rtl/>
        </w:rPr>
        <w:t xml:space="preserve"> </w:t>
      </w:r>
      <w:r w:rsidR="001F7308">
        <w:rPr>
          <w:rFonts w:hint="cs"/>
          <w:rtl/>
        </w:rPr>
        <w:t xml:space="preserve">לאחר מכן ייצאנו את המידע לקובץ </w:t>
      </w:r>
      <w:r w:rsidR="001F7308">
        <w:t>csv.</w:t>
      </w:r>
    </w:p>
    <w:p w:rsidR="00AA5297" w:rsidRDefault="000F5A1C" w:rsidP="001F7308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אלגוריתם 2- הקמנו מחלקה בעלת אוביקט עם תכונות כמו במטלה 1 (הקובץ שאותו אנחנו מייבאים) אך עם שדה נוסף של </w:t>
      </w:r>
      <w:r>
        <w:rPr>
          <w:rFonts w:hint="cs"/>
        </w:rPr>
        <w:t>PI</w:t>
      </w:r>
      <w:r>
        <w:rPr>
          <w:rFonts w:hint="cs"/>
          <w:rtl/>
        </w:rPr>
        <w:t>. חישוב ה</w:t>
      </w:r>
      <w:r>
        <w:rPr>
          <w:rFonts w:hint="cs"/>
        </w:rPr>
        <w:t>PI</w:t>
      </w:r>
      <w:r>
        <w:rPr>
          <w:rFonts w:hint="cs"/>
          <w:rtl/>
        </w:rPr>
        <w:t xml:space="preserve"> נעשה במחלקה זאת עבור כל שורה בקובץ ה</w:t>
      </w:r>
      <w:r>
        <w:t>comb</w:t>
      </w:r>
      <w:r>
        <w:rPr>
          <w:rFonts w:hint="cs"/>
          <w:rtl/>
        </w:rPr>
        <w:t xml:space="preserve"> ונלקחות שלושת השורות הראשונות לאחר מיון. כלומר, שלושת ה</w:t>
      </w:r>
      <w:r>
        <w:rPr>
          <w:rFonts w:hint="cs"/>
        </w:rPr>
        <w:t>PI</w:t>
      </w:r>
      <w:r>
        <w:rPr>
          <w:rFonts w:hint="cs"/>
          <w:rtl/>
        </w:rPr>
        <w:t>ים הגבוהים, בעלי ההתאמה הגבוהה ביותר.</w:t>
      </w:r>
    </w:p>
    <w:p w:rsidR="000F5A1C" w:rsidRPr="009F63A5" w:rsidRDefault="000F5A1C" w:rsidP="001F7308">
      <w:pPr>
        <w:spacing w:line="360" w:lineRule="auto"/>
        <w:jc w:val="both"/>
        <w:rPr>
          <w:rtl/>
        </w:rPr>
      </w:pPr>
      <w:r>
        <w:rPr>
          <w:rFonts w:hint="cs"/>
          <w:rtl/>
        </w:rPr>
        <w:t>חישוב ההתאמה נעשה בפונקציה במחלקה המשקללת את כלל הסיגנלים בכל דגימה ומודדת עפ"י אלגוריתם 2 את ההתאמה (</w:t>
      </w:r>
      <w:r>
        <w:rPr>
          <w:rFonts w:hint="cs"/>
        </w:rPr>
        <w:t>PI</w:t>
      </w:r>
      <w:r>
        <w:rPr>
          <w:rFonts w:hint="cs"/>
          <w:rtl/>
        </w:rPr>
        <w:t>).</w:t>
      </w:r>
    </w:p>
    <w:sectPr w:rsidR="000F5A1C" w:rsidRPr="009F63A5" w:rsidSect="000B71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F63A5"/>
    <w:rsid w:val="000B71B5"/>
    <w:rsid w:val="000F5A1C"/>
    <w:rsid w:val="001F7308"/>
    <w:rsid w:val="009F63A5"/>
    <w:rsid w:val="00AA5297"/>
    <w:rsid w:val="00BC2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</dc:creator>
  <cp:lastModifiedBy>beni</cp:lastModifiedBy>
  <cp:revision>1</cp:revision>
  <dcterms:created xsi:type="dcterms:W3CDTF">2017-12-21T13:53:00Z</dcterms:created>
  <dcterms:modified xsi:type="dcterms:W3CDTF">2017-12-21T20:20:00Z</dcterms:modified>
</cp:coreProperties>
</file>