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60"/>
      </w:pPr>
      <w:r>
        <w:rPr>
          <w:rFonts w:ascii="Poppins" w:cs="Poppins" w:eastAsia="Poppins" w:hAnsi="Poppins"/>
          <w:b/>
          <w:bCs/>
          <w:i w:val="false"/>
          <w:iCs w:val="false"/>
          <w:color w:val="1A6B6B"/>
          <w:sz w:val="52"/>
          <w:szCs w:val="52"/>
        </w:rPr>
        <w:t xml:space="preserve">letsthinkpositive</w:t>
      </w:r>
      <w:r>
        <w:rPr>
          <w:rFonts w:ascii="Poppins" w:cs="Poppins" w:eastAsia="Poppins" w:hAnsi="Poppins"/>
          <w:b w:val="false"/>
          <w:bCs w:val="false"/>
          <w:i w:val="false"/>
          <w:iCs w:val="false"/>
          <w:color w:val="4A6565"/>
          <w:sz w:val="36"/>
          <w:szCs w:val="36"/>
        </w:rPr>
        <w:t xml:space="preserve">.com</w:t>
      </w:r>
    </w:p>
    <w:p>
      <w:pPr>
        <w:spacing w:before="0" w:after="60"/>
      </w:pPr>
      <w:r>
        <w:rPr>
          <w:rFonts w:ascii="Poppins" w:cs="Poppins" w:eastAsia="Poppins" w:hAnsi="Poppins"/>
          <w:b/>
          <w:bCs/>
          <w:i w:val="false"/>
          <w:iCs w:val="false"/>
          <w:color w:val="1C2B2B"/>
          <w:sz w:val="36"/>
          <w:szCs w:val="36"/>
        </w:rPr>
        <w:t xml:space="preserve">Website Content — All Pages</w:t>
      </w:r>
    </w:p>
    <w:p>
      <w:pPr>
        <w:spacing w:before="0" w:after="80"/>
      </w:pPr>
      <w:r>
        <w:rPr>
          <w:rFonts w:ascii="Arial" w:cs="Arial" w:eastAsia="Arial" w:hAnsi="Arial"/>
          <w:b w:val="false"/>
          <w:bCs w:val="false"/>
          <w:i/>
          <w:iCs/>
          <w:color w:val="4A6565"/>
          <w:sz w:val="22"/>
          <w:szCs w:val="22"/>
        </w:rPr>
        <w:t xml:space="preserve">Written by Tapas Pattanaik  |  Warm &amp; Conversational Voice  |  English</w:t>
      </w:r>
    </w:p>
    <w:p>
      <w:pPr>
        <w:pBdr>
          <w:bottom w:val="single" w:color="E8A020" w:sz="8" w:space="1"/>
        </w:pBdr>
        <w:spacing w:before="60" w:after="60"/>
      </w:pPr>
      <w:r>
        <w:t xml:space="preserve"/>
      </w:r>
    </w:p>
    <w:p>
      <w:pPr>
        <w:shd w:fill="EEF7F6" w:val="clear"/>
        <w:spacing w:before="200" w:after="0"/>
        <w:ind w:left="240"/>
      </w:pPr>
      <w:r>
        <w:rPr>
          <w:rFonts w:ascii="Poppins" w:cs="Poppins" w:eastAsia="Poppins" w:hAnsi="Poppins"/>
          <w:b/>
          <w:bCs/>
          <w:i w:val="false"/>
          <w:iCs w:val="false"/>
          <w:color w:val="1A6B6B"/>
          <w:sz w:val="26"/>
          <w:szCs w:val="26"/>
        </w:rPr>
        <w:t xml:space="preserve">Pages included in this document:</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Page 1  —  Home  (Hero, About Teaser, 4 Pillars, Daily Quote intro, Blog teaser, Newsletter, CTA)</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Page 2  —  About  (Tapas's story, Superman to SuperbMan, Gandhi 3 Monkeys, Vision, Mission, Values)</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Page 3  —  Blog  (Intro copy, Submission invite, 5 sample blog post titles &amp; outlines)</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Page 4  —  YouTube  (Channel description, Video section copy, Subscribe CTA)</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Page 5  —  Contact  (Welcome copy, Form labels, Response note, Social links section)</w:t>
      </w:r>
    </w:p>
    <w:p>
      <w:pPr>
        <w:pStyle w:val="ListParagraph"/>
        <w:numPr>
          <w:ilvl w:val="0"/>
          <w:numId w:val="2"/>
        </w:numPr>
        <w:shd w:fill="EEF7F6" w:val="clear"/>
        <w:spacing w:before="30" w:after="30"/>
        <w:ind w:left="540" w:right="240"/>
      </w:pPr>
      <w:r>
        <w:rPr>
          <w:rFonts w:ascii="Arial" w:cs="Arial" w:eastAsia="Arial" w:hAnsi="Arial"/>
          <w:b w:val="false"/>
          <w:bCs w:val="false"/>
          <w:i w:val="false"/>
          <w:iCs w:val="false"/>
          <w:color w:val="1C2B2B"/>
          <w:sz w:val="22"/>
          <w:szCs w:val="22"/>
        </w:rPr>
        <w:t xml:space="preserve">Bonus   —  30 Daily Quotes  (Ready to load into WordPress on Day 1)</w:t>
      </w:r>
    </w:p>
    <w:p>
      <w:pPr>
        <w:shd w:fill="EEF7F6" w:val="clear"/>
        <w:spacing w:before="60" w:after="0"/>
        <w:ind w:left="240"/>
      </w:pPr>
      <w:r>
        <w:t xml:space="preserve"/>
      </w:r>
    </w:p>
    <w:p>
      <w:pPr>
        <w:spacing w:before="60" w:after="40"/>
      </w:pPr>
      <w:r>
        <w:t xml:space="preserve"/>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HOW TO USE  </w:t>
      </w:r>
      <w:r>
        <w:rPr>
          <w:rFonts w:ascii="Arial" w:cs="Arial" w:eastAsia="Arial" w:hAnsi="Arial"/>
          <w:b w:val="false"/>
          <w:bCs w:val="false"/>
          <w:i/>
          <w:iCs/>
          <w:color w:val="7A5500"/>
          <w:sz w:val="20"/>
          <w:szCs w:val="20"/>
        </w:rPr>
        <w:t xml:space="preserve">  Copy each section directly into your WordPress page builder. Yellow highlighted blocks are CTAs (Call to Action buttons). Teal blocks are section labels — use them as section headers in Kadence Blocks.</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1  </w:t>
      </w:r>
      <w:r>
        <w:rPr>
          <w:rFonts w:ascii="Poppins" w:cs="Poppins" w:eastAsia="Poppins" w:hAnsi="Poppins"/>
          <w:b w:val="false"/>
          <w:bCs w:val="false"/>
          <w:i w:val="false"/>
          <w:iCs w:val="false"/>
          <w:color w:val="D4EEE8"/>
          <w:sz w:val="22"/>
          <w:szCs w:val="22"/>
        </w:rPr>
        <w:t xml:space="preserve">— HOME PAGE</w:t>
      </w:r>
    </w:p>
    <w:p>
      <w:pPr>
        <w:shd w:fill="1A6B6B" w:val="clear"/>
        <w:spacing w:before="0" w:after="280"/>
        <w:ind w:left="240" w:right="240"/>
      </w:pPr>
      <w:r>
        <w:rPr>
          <w:rFonts w:ascii="Arial" w:cs="Arial" w:eastAsia="Arial" w:hAnsi="Arial"/>
          <w:b w:val="false"/>
          <w:bCs w:val="false"/>
          <w:i/>
          <w:iCs/>
          <w:color w:val="A8D8D0"/>
          <w:sz w:val="20"/>
          <w:szCs w:val="20"/>
        </w:rPr>
        <w:t xml:space="preserve">Your first impression — warm, human, and instantly clear about what this place is</w:t>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1  —  HERO BANNER  (Top of page, full width)</w:t>
      </w:r>
    </w:p>
    <w:p>
      <w:pPr>
        <w:spacing w:before="160" w:after="100"/>
      </w:pPr>
      <w:r>
        <w:rPr>
          <w:rFonts w:ascii="Poppins" w:cs="Poppins" w:eastAsia="Poppins" w:hAnsi="Poppins"/>
          <w:b/>
          <w:bCs/>
          <w:i w:val="false"/>
          <w:iCs w:val="false"/>
          <w:color w:val="1A6B6B"/>
          <w:sz w:val="32"/>
          <w:szCs w:val="32"/>
        </w:rPr>
        <w:t xml:space="preserve">You don't need a cape to change the world.</w:t>
      </w:r>
    </w:p>
    <w:p>
      <w:pPr>
        <w:spacing w:before="60" w:after="100"/>
        <w:jc w:val="both"/>
      </w:pPr>
      <w:r>
        <w:rPr>
          <w:rFonts w:ascii="Arial" w:cs="Arial" w:eastAsia="Arial" w:hAnsi="Arial"/>
          <w:b w:val="false"/>
          <w:bCs w:val="false"/>
          <w:i w:val="false"/>
          <w:iCs w:val="false"/>
          <w:color w:val="1C2B2B"/>
          <w:sz w:val="24"/>
          <w:szCs w:val="24"/>
        </w:rPr>
        <w:t xml:space="preserve">You just need to change one thought. And then another. And then one more.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Welcome to letsthinkpositive.com — a space built by someone who has been through the hard days, found a way through, and now wants to walk beside you on yours.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This is not about toxic positivity or pretending everything is fine. This is about the quiet, powerful decision to control what you can — your mind, your thoughts, your next step.</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Let's Think Positive — Together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Join thousands of people choosing hope, one thought at a time</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2  —  TODAY'S THOUGHT  (Daily Quote Widget)</w:t>
      </w:r>
    </w:p>
    <w:p>
      <w:pPr>
        <w:spacing w:before="160" w:after="100"/>
      </w:pPr>
      <w:r>
        <w:rPr>
          <w:rFonts w:ascii="Poppins" w:cs="Poppins" w:eastAsia="Poppins" w:hAnsi="Poppins"/>
          <w:b/>
          <w:bCs/>
          <w:i w:val="false"/>
          <w:iCs w:val="false"/>
          <w:color w:val="1A6B6B"/>
          <w:sz w:val="32"/>
          <w:szCs w:val="32"/>
        </w:rPr>
        <w:t xml:space="preserve">A little something for your day ☀</w:t>
      </w:r>
    </w:p>
    <w:p>
      <w:pPr>
        <w:spacing w:before="60" w:after="100"/>
        <w:jc w:val="both"/>
      </w:pPr>
      <w:r>
        <w:rPr>
          <w:rFonts w:ascii="Arial" w:cs="Arial" w:eastAsia="Arial" w:hAnsi="Arial"/>
          <w:b w:val="false"/>
          <w:bCs w:val="false"/>
          <w:i w:val="false"/>
          <w:iCs w:val="false"/>
          <w:color w:val="1C2B2B"/>
          <w:sz w:val="24"/>
          <w:szCs w:val="24"/>
        </w:rPr>
        <w:t xml:space="preserve">Every morning we place one thought here. Not a lecture. Not a sermon. Just a single idea — from someone who has lived it, felt it, and chosen to keep going.</w:t>
      </w:r>
    </w:p>
    <w:p>
      <w:pPr>
        <w:spacing w:before="40" w:after="40"/>
      </w:pPr>
      <w:r>
        <w:t xml:space="preserve"/>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Poppins" w:cs="Poppins" w:eastAsia="Poppins" w:hAnsi="Poppins"/>
          <w:b w:val="false"/>
          <w:bCs w:val="false"/>
          <w:i w:val="false"/>
          <w:iCs w:val="false"/>
          <w:color w:val="1A6B6B"/>
          <w:sz w:val="26"/>
          <w:szCs w:val="26"/>
        </w:rPr>
        <w:t xml:space="preserve">The root of every action is a thought. Tend to your roots.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Come back tomorrow. There will be a fresh one waiting.</w:t>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WORDPRESS NOTE  </w:t>
      </w:r>
      <w:r>
        <w:rPr>
          <w:rFonts w:ascii="Arial" w:cs="Arial" w:eastAsia="Arial" w:hAnsi="Arial"/>
          <w:b w:val="false"/>
          <w:bCs w:val="false"/>
          <w:i/>
          <w:iCs/>
          <w:color w:val="7A5500"/>
          <w:sz w:val="20"/>
          <w:szCs w:val="20"/>
        </w:rPr>
        <w:t xml:space="preserve">  This section pulls from your Daily Quotes custom post type. The latest published quote displays here automatically.</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3  —  ABOUT TEASER  (Brief intro to Tapas)</w:t>
      </w:r>
    </w:p>
    <w:p>
      <w:pPr>
        <w:spacing w:before="160" w:after="100"/>
      </w:pPr>
      <w:r>
        <w:rPr>
          <w:rFonts w:ascii="Poppins" w:cs="Poppins" w:eastAsia="Poppins" w:hAnsi="Poppins"/>
          <w:b/>
          <w:bCs/>
          <w:i w:val="false"/>
          <w:iCs w:val="false"/>
          <w:color w:val="1A6B6B"/>
          <w:sz w:val="32"/>
          <w:szCs w:val="32"/>
        </w:rPr>
        <w:t xml:space="preserve">Hi, I'm Tapas. 👋</w:t>
      </w:r>
    </w:p>
    <w:p>
      <w:pPr>
        <w:spacing w:before="60" w:after="100"/>
        <w:jc w:val="both"/>
      </w:pPr>
      <w:r>
        <w:rPr>
          <w:rFonts w:ascii="Arial" w:cs="Arial" w:eastAsia="Arial" w:hAnsi="Arial"/>
          <w:b w:val="false"/>
          <w:bCs w:val="false"/>
          <w:i w:val="false"/>
          <w:iCs w:val="false"/>
          <w:color w:val="1C2B2B"/>
          <w:sz w:val="24"/>
          <w:szCs w:val="24"/>
        </w:rPr>
        <w:t xml:space="preserve">I'm an IT professional, a mindset explorer, and someone who once spent a long time looking for a Superman to rescue me — before realising I needed to become something better.</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Not a superhero. A SuperbMan. Someone who listens, understands, walks alongside others, and believes deeply that one conversation — one thought — can quietly change the direction of a life.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That belief is why this website exists.</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Read My Full Story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How a kid who dreamed of being Superman found a more human superpower</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4  —  WHAT WE DO  (4 Pillars)</w:t>
      </w:r>
    </w:p>
    <w:p>
      <w:pPr>
        <w:spacing w:before="160" w:after="100"/>
      </w:pPr>
      <w:r>
        <w:rPr>
          <w:rFonts w:ascii="Poppins" w:cs="Poppins" w:eastAsia="Poppins" w:hAnsi="Poppins"/>
          <w:b/>
          <w:bCs/>
          <w:i w:val="false"/>
          <w:iCs w:val="false"/>
          <w:color w:val="1A6B6B"/>
          <w:sz w:val="32"/>
          <w:szCs w:val="32"/>
        </w:rPr>
        <w:t xml:space="preserve">Four ways we grow together</w:t>
      </w:r>
    </w:p>
    <w:p>
      <w:pPr>
        <w:spacing w:before="60" w:after="100"/>
        <w:jc w:val="both"/>
      </w:pPr>
      <w:r>
        <w:rPr>
          <w:rFonts w:ascii="Arial" w:cs="Arial" w:eastAsia="Arial" w:hAnsi="Arial"/>
          <w:b w:val="false"/>
          <w:bCs w:val="false"/>
          <w:i w:val="false"/>
          <w:iCs w:val="false"/>
          <w:color w:val="1C2B2B"/>
          <w:sz w:val="24"/>
          <w:szCs w:val="24"/>
        </w:rPr>
        <w:t xml:space="preserve">letsthinkpositive.com is built around four things that shape every life — whether you're a student finding your feet, a professional climbing through pressure, or someone who just needs to feel heard.</w:t>
      </w:r>
    </w:p>
    <w:p>
      <w:pPr>
        <w:spacing w:before="80" w:after="40"/>
      </w:pPr>
      <w:r>
        <w:t xml:space="preserve"/>
      </w:r>
    </w:p>
    <w:p>
      <w:pPr>
        <w:spacing w:before="160" w:after="80"/>
      </w:pPr>
      <w:r>
        <w:rPr>
          <w:rFonts w:ascii="Poppins" w:cs="Poppins" w:eastAsia="Poppins" w:hAnsi="Poppins"/>
          <w:b/>
          <w:bCs/>
          <w:i w:val="false"/>
          <w:iCs w:val="false"/>
          <w:color w:val="2D9B8A"/>
          <w:sz w:val="26"/>
          <w:szCs w:val="26"/>
        </w:rPr>
        <w:t xml:space="preserve">🧠  Mental Wellness &amp; Mindset</w:t>
      </w:r>
    </w:p>
    <w:p>
      <w:pPr>
        <w:spacing w:before="60" w:after="100"/>
        <w:jc w:val="both"/>
      </w:pPr>
      <w:r>
        <w:rPr>
          <w:rFonts w:ascii="Arial" w:cs="Arial" w:eastAsia="Arial" w:hAnsi="Arial"/>
          <w:b w:val="false"/>
          <w:bCs w:val="false"/>
          <w:i w:val="false"/>
          <w:iCs w:val="false"/>
          <w:color w:val="1C2B2B"/>
          <w:sz w:val="24"/>
          <w:szCs w:val="24"/>
        </w:rPr>
        <w:t xml:space="preserve">Your thoughts are the most powerful thing you own. We help you understand them, challenge them, and gently retrain them — so they work for you, not against you.</w:t>
      </w:r>
    </w:p>
    <w:p>
      <w:pPr>
        <w:spacing w:before="160" w:after="80"/>
      </w:pPr>
      <w:r>
        <w:rPr>
          <w:rFonts w:ascii="Poppins" w:cs="Poppins" w:eastAsia="Poppins" w:hAnsi="Poppins"/>
          <w:b/>
          <w:bCs/>
          <w:i w:val="false"/>
          <w:iCs w:val="false"/>
          <w:color w:val="2D9B8A"/>
          <w:sz w:val="26"/>
          <w:szCs w:val="26"/>
        </w:rPr>
        <w:t xml:space="preserve">💼  Career &amp; Professional Growth</w:t>
      </w:r>
    </w:p>
    <w:p>
      <w:pPr>
        <w:spacing w:before="60" w:after="100"/>
        <w:jc w:val="both"/>
      </w:pPr>
      <w:r>
        <w:rPr>
          <w:rFonts w:ascii="Arial" w:cs="Arial" w:eastAsia="Arial" w:hAnsi="Arial"/>
          <w:b w:val="false"/>
          <w:bCs w:val="false"/>
          <w:i w:val="false"/>
          <w:iCs w:val="false"/>
          <w:color w:val="1C2B2B"/>
          <w:sz w:val="24"/>
          <w:szCs w:val="24"/>
        </w:rPr>
        <w:t xml:space="preserve">You spend more time at work than almost anywhere else. That makes your mindset at work the most important one you have. We bring clarity, confidence, and purpose into your professional life.</w:t>
      </w:r>
    </w:p>
    <w:p>
      <w:pPr>
        <w:spacing w:before="160" w:after="80"/>
      </w:pPr>
      <w:r>
        <w:rPr>
          <w:rFonts w:ascii="Poppins" w:cs="Poppins" w:eastAsia="Poppins" w:hAnsi="Poppins"/>
          <w:b/>
          <w:bCs/>
          <w:i w:val="false"/>
          <w:iCs w:val="false"/>
          <w:color w:val="2D9B8A"/>
          <w:sz w:val="26"/>
          <w:szCs w:val="26"/>
        </w:rPr>
        <w:t xml:space="preserve">🌱  Life Coaching &amp; Habits</w:t>
      </w:r>
    </w:p>
    <w:p>
      <w:pPr>
        <w:spacing w:before="60" w:after="100"/>
        <w:jc w:val="both"/>
      </w:pPr>
      <w:r>
        <w:rPr>
          <w:rFonts w:ascii="Arial" w:cs="Arial" w:eastAsia="Arial" w:hAnsi="Arial"/>
          <w:b w:val="false"/>
          <w:bCs w:val="false"/>
          <w:i w:val="false"/>
          <w:iCs w:val="false"/>
          <w:color w:val="1C2B2B"/>
          <w:sz w:val="24"/>
          <w:szCs w:val="24"/>
        </w:rPr>
        <w:t xml:space="preserve">Big change does not happen in one dramatic moment. It happens in the small, repeated choices you make every single day. We help you build the habits that compound into a life you actually want.</w:t>
      </w:r>
    </w:p>
    <w:p>
      <w:pPr>
        <w:spacing w:before="160" w:after="80"/>
      </w:pPr>
      <w:r>
        <w:rPr>
          <w:rFonts w:ascii="Poppins" w:cs="Poppins" w:eastAsia="Poppins" w:hAnsi="Poppins"/>
          <w:b/>
          <w:bCs/>
          <w:i w:val="false"/>
          <w:iCs w:val="false"/>
          <w:color w:val="2D9B8A"/>
          <w:sz w:val="26"/>
          <w:szCs w:val="26"/>
        </w:rPr>
        <w:t xml:space="preserve">🎓  Student Motivation &amp; Guidance</w:t>
      </w:r>
    </w:p>
    <w:p>
      <w:pPr>
        <w:spacing w:before="60" w:after="100"/>
        <w:jc w:val="both"/>
      </w:pPr>
      <w:r>
        <w:rPr>
          <w:rFonts w:ascii="Arial" w:cs="Arial" w:eastAsia="Arial" w:hAnsi="Arial"/>
          <w:b w:val="false"/>
          <w:bCs w:val="false"/>
          <w:i w:val="false"/>
          <w:iCs w:val="false"/>
          <w:color w:val="1C2B2B"/>
          <w:sz w:val="24"/>
          <w:szCs w:val="24"/>
        </w:rPr>
        <w:t xml:space="preserve">Students are not the future — they are the present. And they deserve someone who takes their inner world as seriously as their exam results. We are here for that.</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5  —  FROM THE BLOG  (Latest 3 posts shown automatically)</w:t>
      </w:r>
    </w:p>
    <w:p>
      <w:pPr>
        <w:spacing w:before="160" w:after="100"/>
      </w:pPr>
      <w:r>
        <w:rPr>
          <w:rFonts w:ascii="Poppins" w:cs="Poppins" w:eastAsia="Poppins" w:hAnsi="Poppins"/>
          <w:b/>
          <w:bCs/>
          <w:i w:val="false"/>
          <w:iCs w:val="false"/>
          <w:color w:val="1A6B6B"/>
          <w:sz w:val="32"/>
          <w:szCs w:val="32"/>
        </w:rPr>
        <w:t xml:space="preserve">Fresh thoughts, straight from the heart</w:t>
      </w:r>
    </w:p>
    <w:p>
      <w:pPr>
        <w:spacing w:before="60" w:after="100"/>
        <w:jc w:val="both"/>
      </w:pPr>
      <w:r>
        <w:rPr>
          <w:rFonts w:ascii="Arial" w:cs="Arial" w:eastAsia="Arial" w:hAnsi="Arial"/>
          <w:b w:val="false"/>
          <w:bCs w:val="false"/>
          <w:i w:val="false"/>
          <w:iCs w:val="false"/>
          <w:color w:val="1C2B2B"/>
          <w:sz w:val="24"/>
          <w:szCs w:val="24"/>
        </w:rPr>
        <w:t xml:space="preserve">Our blog is written by real people — including you, if you'd like to share. Every post here is a genuine experience, a hard-won lesson, or a small idea that grew into something worth saying out loud.</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Read the Blog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Stories, insights, and ideas to shift your thinking</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6  —  COMMUNITY INVITE  (Join the movement)</w:t>
      </w:r>
    </w:p>
    <w:p>
      <w:pPr>
        <w:spacing w:before="160" w:after="100"/>
      </w:pPr>
      <w:r>
        <w:rPr>
          <w:rFonts w:ascii="Poppins" w:cs="Poppins" w:eastAsia="Poppins" w:hAnsi="Poppins"/>
          <w:b/>
          <w:bCs/>
          <w:i w:val="false"/>
          <w:iCs w:val="false"/>
          <w:color w:val="1A6B6B"/>
          <w:sz w:val="32"/>
          <w:szCs w:val="32"/>
        </w:rPr>
        <w:t xml:space="preserve">Let's make this contagious 🌊</w:t>
      </w:r>
    </w:p>
    <w:p>
      <w:pPr>
        <w:spacing w:before="60" w:after="100"/>
        <w:jc w:val="both"/>
      </w:pPr>
      <w:r>
        <w:rPr>
          <w:rFonts w:ascii="Arial" w:cs="Arial" w:eastAsia="Arial" w:hAnsi="Arial"/>
          <w:b w:val="false"/>
          <w:bCs w:val="false"/>
          <w:i w:val="false"/>
          <w:iCs w:val="false"/>
          <w:color w:val="1C2B2B"/>
          <w:sz w:val="24"/>
          <w:szCs w:val="24"/>
        </w:rPr>
        <w:t xml:space="preserve">Mahatma Gandhi spoke of three monkeys — see no evil, hear no evil, speak no evil. In today's world, we cannot always control what surrounds us. But we can always control what we hold inside us.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That's the idea at the heart of this platform. If one person shifts their thinking, and shares that shift with one other person, and that person passes it on — we have started something. Something quiet, something real, something that spreads not through noise but through genuine human connection.</w:t>
      </w:r>
    </w:p>
    <w:p>
      <w:pPr>
        <w:spacing w:before="40" w:after="40"/>
      </w:pPr>
      <w:r>
        <w:t xml:space="preserve"/>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Arial" w:cs="Arial" w:eastAsia="Arial" w:hAnsi="Arial"/>
          <w:b w:val="false"/>
          <w:bCs w:val="false"/>
          <w:i/>
          <w:iCs/>
          <w:color w:val="1A6B6B"/>
          <w:sz w:val="26"/>
          <w:szCs w:val="26"/>
        </w:rPr>
        <w:t xml:space="preserve">"Everything starts from us. From me. From you. Let's think positive."</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Join the Community — It's Free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Get daily quotes, new posts, and a little warmth in your inbox</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7  —  NEWSLETTER SIGNUP  (Brevo form embedded here)</w:t>
      </w:r>
    </w:p>
    <w:p>
      <w:pPr>
        <w:spacing w:before="160" w:after="100"/>
      </w:pPr>
      <w:r>
        <w:rPr>
          <w:rFonts w:ascii="Poppins" w:cs="Poppins" w:eastAsia="Poppins" w:hAnsi="Poppins"/>
          <w:b/>
          <w:bCs/>
          <w:i w:val="false"/>
          <w:iCs w:val="false"/>
          <w:color w:val="1A6B6B"/>
          <w:sz w:val="32"/>
          <w:szCs w:val="32"/>
        </w:rPr>
        <w:t xml:space="preserve">One thought a day. That's all it takes.</w:t>
      </w:r>
    </w:p>
    <w:p>
      <w:pPr>
        <w:spacing w:before="60" w:after="100"/>
        <w:jc w:val="both"/>
      </w:pPr>
      <w:r>
        <w:rPr>
          <w:rFonts w:ascii="Arial" w:cs="Arial" w:eastAsia="Arial" w:hAnsi="Arial"/>
          <w:b w:val="false"/>
          <w:bCs w:val="false"/>
          <w:i w:val="false"/>
          <w:iCs w:val="false"/>
          <w:color w:val="1C2B2B"/>
          <w:sz w:val="24"/>
          <w:szCs w:val="24"/>
        </w:rPr>
        <w:t xml:space="preserve">Sign up and every morning you'll receive one daily quote, delivered quietly to your inbox. No noise. No spam. Just one thought to carry with you into your day.</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Join readers from across India and the world who start their morning here.</w:t>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WORDPRESS NOTE  </w:t>
      </w:r>
      <w:r>
        <w:rPr>
          <w:rFonts w:ascii="Arial" w:cs="Arial" w:eastAsia="Arial" w:hAnsi="Arial"/>
          <w:b w:val="false"/>
          <w:bCs w:val="false"/>
          <w:i/>
          <w:iCs/>
          <w:color w:val="7A5500"/>
          <w:sz w:val="20"/>
          <w:szCs w:val="20"/>
        </w:rPr>
        <w:t xml:space="preserve">  Embed your Brevo newsletter signup form here. Keep it simple — just Name and Email fields.</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2  </w:t>
      </w:r>
      <w:r>
        <w:rPr>
          <w:rFonts w:ascii="Poppins" w:cs="Poppins" w:eastAsia="Poppins" w:hAnsi="Poppins"/>
          <w:b w:val="false"/>
          <w:bCs w:val="false"/>
          <w:i w:val="false"/>
          <w:iCs w:val="false"/>
          <w:color w:val="D4EEE8"/>
          <w:sz w:val="22"/>
          <w:szCs w:val="22"/>
        </w:rPr>
        <w:t xml:space="preserve">— ABOUT PAGE</w:t>
      </w:r>
    </w:p>
    <w:p>
      <w:pPr>
        <w:shd w:fill="1A6B6B" w:val="clear"/>
        <w:spacing w:before="0" w:after="280"/>
        <w:ind w:left="240" w:right="240"/>
      </w:pPr>
      <w:r>
        <w:rPr>
          <w:rFonts w:ascii="Arial" w:cs="Arial" w:eastAsia="Arial" w:hAnsi="Arial"/>
          <w:b w:val="false"/>
          <w:bCs w:val="false"/>
          <w:i/>
          <w:iCs/>
          <w:color w:val="A8D8D0"/>
          <w:sz w:val="20"/>
          <w:szCs w:val="20"/>
        </w:rPr>
        <w:t xml:space="preserve">Your story — the most important content on the entire website</w:t>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1  —  PAGE HERO</w:t>
      </w:r>
    </w:p>
    <w:p>
      <w:pPr>
        <w:spacing w:before="160" w:after="100"/>
      </w:pPr>
      <w:r>
        <w:rPr>
          <w:rFonts w:ascii="Poppins" w:cs="Poppins" w:eastAsia="Poppins" w:hAnsi="Poppins"/>
          <w:b/>
          <w:bCs/>
          <w:i w:val="false"/>
          <w:iCs w:val="false"/>
          <w:color w:val="1A6B6B"/>
          <w:sz w:val="32"/>
          <w:szCs w:val="32"/>
        </w:rPr>
        <w:t xml:space="preserve">From Superman to SuperbMan — My Story</w:t>
      </w:r>
    </w:p>
    <w:p>
      <w:pPr>
        <w:spacing w:before="60" w:after="100"/>
        <w:jc w:val="both"/>
      </w:pPr>
      <w:r>
        <w:rPr>
          <w:rFonts w:ascii="Arial" w:cs="Arial" w:eastAsia="Arial" w:hAnsi="Arial"/>
          <w:b w:val="false"/>
          <w:bCs w:val="false"/>
          <w:i w:val="false"/>
          <w:iCs w:val="false"/>
          <w:color w:val="1C2B2B"/>
          <w:sz w:val="24"/>
          <w:szCs w:val="24"/>
        </w:rPr>
        <w:t xml:space="preserve">This is not a corporate bio. This is a real story about a real person who had real struggles, found his way through them, and decided that the least he could do was hold the door open for someone else.</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2  —  TAPAS'S STORY  (Personal narrative — in your voice)</w:t>
      </w:r>
    </w:p>
    <w:p>
      <w:pPr>
        <w:spacing w:before="160" w:after="100"/>
      </w:pPr>
      <w:r>
        <w:rPr>
          <w:rFonts w:ascii="Poppins" w:cs="Poppins" w:eastAsia="Poppins" w:hAnsi="Poppins"/>
          <w:b/>
          <w:bCs/>
          <w:i w:val="false"/>
          <w:iCs w:val="false"/>
          <w:color w:val="1A6B6B"/>
          <w:sz w:val="32"/>
          <w:szCs w:val="32"/>
        </w:rPr>
        <w:t xml:space="preserve">I used to want to be Superman.</w:t>
      </w:r>
    </w:p>
    <w:p>
      <w:pPr>
        <w:spacing w:before="60" w:after="100"/>
        <w:jc w:val="both"/>
      </w:pPr>
      <w:r>
        <w:rPr>
          <w:rFonts w:ascii="Arial" w:cs="Arial" w:eastAsia="Arial" w:hAnsi="Arial"/>
          <w:b w:val="false"/>
          <w:bCs w:val="false"/>
          <w:i w:val="false"/>
          <w:iCs w:val="false"/>
          <w:color w:val="1C2B2B"/>
          <w:sz w:val="24"/>
          <w:szCs w:val="24"/>
        </w:rPr>
        <w:t xml:space="preserve">Not metaphorically — I mean I genuinely, as a small kid, believed that the answer to the world's problems was a superhero. Someone with the power to fix everything, save everyone, and make the bad things stop.</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It took me a long time — and some genuinely hard seasons of life — to understand something important: Superman is a fantasy. A beautiful one, but a fantasy all the same.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What the world actually needs is something far more human. It needs SuperbMen and SuperbWomen. People who cannot fly or stop bullets — but who can sit with someone in their pain and not flinch. People who can listen — really listen — without rushing to fix or judge. People who can say: I see you. I hear you. I've been there too.</w:t>
      </w:r>
    </w:p>
    <w:p>
      <w:pPr>
        <w:spacing w:before="40" w:after="40"/>
      </w:pPr>
      <w:r>
        <w:t xml:space="preserve"/>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Arial" w:cs="Arial" w:eastAsia="Arial" w:hAnsi="Arial"/>
          <w:b w:val="false"/>
          <w:bCs w:val="false"/>
          <w:i/>
          <w:iCs/>
          <w:color w:val="1A6B6B"/>
          <w:sz w:val="26"/>
          <w:szCs w:val="26"/>
        </w:rPr>
        <w:t xml:space="preserve">"We cannot always control what happens around us. But we can always control what happens inside us."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 grew up watching Mahatma Gandhi's three monkeys — see no evil, hear no evil, speak no evil. As a child it seemed simple. As an adult navigating a corporate career, personal struggles, and the constant noise of modern life, I understood it differently.</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We live in a world where bad news is everywhere. Negativity travels faster than kindness. Doubt is louder than hope. You cannot simply close your eyes and ears to all of it. But you can — with practice, with intention, with the right community around you — learn to control your response to it.</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And that starts with your thoughts.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 spent years in the corporate IT world. I've sat in high-pressure meetings, navigated office politics, faced moments where I questioned everything I thought I knew about myself. I've also sat with friends at 2am who had nowhere else to turn. I've been on both sides — the one needing help, and the one offering it.</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What I learned from all of it is this: the quality of your life is almost entirely determined by the quality of your thinking. Not your circumstances. Not your salary. Not your job title. Your thinking.</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That is not a motivational poster slogan. It is something I have lived, tested, failed at, and slowly — imperfectly — learned to practice.</w:t>
      </w:r>
    </w:p>
    <w:p>
      <w:pPr>
        <w:spacing w:before="60" w:after="40"/>
      </w:pPr>
      <w:r>
        <w:t xml:space="preserve"/>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Arial" w:cs="Arial" w:eastAsia="Arial" w:hAnsi="Arial"/>
          <w:b w:val="false"/>
          <w:bCs w:val="false"/>
          <w:i/>
          <w:iCs/>
          <w:color w:val="1A6B6B"/>
          <w:sz w:val="26"/>
          <w:szCs w:val="26"/>
        </w:rPr>
        <w:t xml:space="preserve">"letsthinkpositive.com is the platform I wish had existed when I needed it most."</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It is a place where you can find one good thought on a hard morning. Where you can read something written by a real person who has felt what you're feeling. Where you can — when you're ready — share your own story and become the voice that someone else needed to hear.</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 am not here as a guru. I am not here as an expert with all the answers. I am here as Tapas — a regular person with an irregular belief that positivity, practised together, can genuinely change the world.</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Let's make this contagious. It starts with us. It starts with me. It starts with you.</w:t>
      </w:r>
    </w:p>
    <w:p>
      <w:pPr>
        <w:spacing w:before="40" w:after="40"/>
      </w:pPr>
      <w:r>
        <w:t xml:space="preserve"/>
      </w:r>
    </w:p>
    <w:p>
      <w:pPr>
        <w:spacing w:before="60" w:after="100"/>
        <w:jc w:val="both"/>
      </w:pPr>
      <w:r>
        <w:rPr>
          <w:rFonts w:ascii="Arial" w:cs="Arial" w:eastAsia="Arial" w:hAnsi="Arial"/>
          <w:b w:val="false"/>
          <w:bCs w:val="false"/>
          <w:i/>
          <w:iCs/>
          <w:color w:val="1A6B6B"/>
          <w:sz w:val="24"/>
          <w:szCs w:val="24"/>
        </w:rPr>
        <w:t xml:space="preserve">— Tapas Pattanaik</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3  —  VISION &amp; MISSION  (Pull from brand document)</w:t>
      </w:r>
    </w:p>
    <w:p>
      <w:pPr>
        <w:spacing w:before="160" w:after="100"/>
      </w:pPr>
      <w:r>
        <w:rPr>
          <w:rFonts w:ascii="Poppins" w:cs="Poppins" w:eastAsia="Poppins" w:hAnsi="Poppins"/>
          <w:b/>
          <w:bCs/>
          <w:i w:val="false"/>
          <w:iCs w:val="false"/>
          <w:color w:val="1A6B6B"/>
          <w:sz w:val="32"/>
          <w:szCs w:val="32"/>
        </w:rPr>
        <w:t xml:space="preserve">What we are building</w:t>
      </w:r>
    </w:p>
    <w:p>
      <w:pPr>
        <w:spacing w:before="160" w:after="80"/>
      </w:pPr>
      <w:r>
        <w:rPr>
          <w:rFonts w:ascii="Poppins" w:cs="Poppins" w:eastAsia="Poppins" w:hAnsi="Poppins"/>
          <w:b/>
          <w:bCs/>
          <w:i w:val="false"/>
          <w:iCs w:val="false"/>
          <w:color w:val="2D9B8A"/>
          <w:sz w:val="26"/>
          <w:szCs w:val="26"/>
        </w:rPr>
        <w:t xml:space="preserve">Our Vision</w:t>
      </w:r>
    </w:p>
    <w:p>
      <w:pPr>
        <w:spacing w:before="60" w:after="100"/>
        <w:jc w:val="both"/>
      </w:pPr>
      <w:r>
        <w:rPr>
          <w:rFonts w:ascii="Arial" w:cs="Arial" w:eastAsia="Arial" w:hAnsi="Arial"/>
          <w:b w:val="false"/>
          <w:bCs w:val="false"/>
          <w:i w:val="false"/>
          <w:iCs w:val="false"/>
          <w:color w:val="1C2B2B"/>
          <w:sz w:val="24"/>
          <w:szCs w:val="24"/>
        </w:rPr>
        <w:t xml:space="preserve">A world where every person — regardless of age, background, or circumstance — has access to the tools, community, and inspiration needed to think positively, live purposefully, and grow without limits.</w:t>
      </w:r>
    </w:p>
    <w:p>
      <w:pPr>
        <w:spacing w:before="160" w:after="80"/>
      </w:pPr>
      <w:r>
        <w:rPr>
          <w:rFonts w:ascii="Poppins" w:cs="Poppins" w:eastAsia="Poppins" w:hAnsi="Poppins"/>
          <w:b/>
          <w:bCs/>
          <w:i w:val="false"/>
          <w:iCs w:val="false"/>
          <w:color w:val="2D9B8A"/>
          <w:sz w:val="26"/>
          <w:szCs w:val="26"/>
        </w:rPr>
        <w:t xml:space="preserve">Our Mission</w:t>
      </w:r>
    </w:p>
    <w:p>
      <w:pPr>
        <w:spacing w:before="60" w:after="100"/>
        <w:jc w:val="both"/>
      </w:pPr>
      <w:r>
        <w:rPr>
          <w:rFonts w:ascii="Arial" w:cs="Arial" w:eastAsia="Arial" w:hAnsi="Arial"/>
          <w:b w:val="false"/>
          <w:bCs w:val="false"/>
          <w:i w:val="false"/>
          <w:iCs w:val="false"/>
          <w:color w:val="1C2B2B"/>
          <w:sz w:val="24"/>
          <w:szCs w:val="24"/>
        </w:rPr>
        <w:t xml:space="preserve">To create a warm, trusted, and action-oriented space where individuals discover the power of mindset, develop life-changing habits, and find the courage to show up — for themselves and for each other.</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4  —  THE SUPERBMAN PHILOSOPHY  (Core values)</w:t>
      </w:r>
    </w:p>
    <w:p>
      <w:pPr>
        <w:spacing w:before="160" w:after="100"/>
      </w:pPr>
      <w:r>
        <w:rPr>
          <w:rFonts w:ascii="Poppins" w:cs="Poppins" w:eastAsia="Poppins" w:hAnsi="Poppins"/>
          <w:b/>
          <w:bCs/>
          <w:i w:val="false"/>
          <w:iCs w:val="false"/>
          <w:color w:val="1A6B6B"/>
          <w:sz w:val="32"/>
          <w:szCs w:val="32"/>
        </w:rPr>
        <w:t xml:space="preserve">What a SuperbMan (or SuperbWoman) looks like</w:t>
      </w:r>
    </w:p>
    <w:p>
      <w:pPr>
        <w:spacing w:before="60" w:after="100"/>
        <w:jc w:val="both"/>
      </w:pPr>
      <w:r>
        <w:rPr>
          <w:rFonts w:ascii="Arial" w:cs="Arial" w:eastAsia="Arial" w:hAnsi="Arial"/>
          <w:b w:val="false"/>
          <w:bCs w:val="false"/>
          <w:i w:val="false"/>
          <w:iCs w:val="false"/>
          <w:color w:val="1C2B2B"/>
          <w:sz w:val="24"/>
          <w:szCs w:val="24"/>
        </w:rPr>
        <w:t xml:space="preserve">This is the kind of person this platform is trying to help you become. Not perfect. Not superhuman. Just genuinely, consistently, beautifully human.</w:t>
      </w:r>
    </w:p>
    <w:p>
      <w:pPr>
        <w:spacing w:before="60" w:after="40"/>
      </w:pPr>
      <w:r>
        <w:t xml:space="preserve"/>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listens — really listens — without thinking about what to say next.</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does not pretend the hard days aren't hard. They just refuse to stay down.</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knows that controlling your thoughts is not weakness — it is the most courageous discipline there is.</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makes the people around them feel seen, heard, and less alone.</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understands that everything — every movement, every change, every better world — starts from one person deciding to think differently.</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A SuperbMan passes it on.</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5  —  A NOTE FOR THE FUTURE  (Elderly coaches section preview)</w:t>
      </w:r>
    </w:p>
    <w:p>
      <w:pPr>
        <w:spacing w:before="160" w:after="100"/>
      </w:pPr>
      <w:r>
        <w:rPr>
          <w:rFonts w:ascii="Poppins" w:cs="Poppins" w:eastAsia="Poppins" w:hAnsi="Poppins"/>
          <w:b/>
          <w:bCs/>
          <w:i w:val="false"/>
          <w:iCs w:val="false"/>
          <w:color w:val="1A6B6B"/>
          <w:sz w:val="32"/>
          <w:szCs w:val="32"/>
        </w:rPr>
        <w:t xml:space="preserve">Coming soon — Wisdom has no retirement age</w:t>
      </w:r>
    </w:p>
    <w:p>
      <w:pPr>
        <w:spacing w:before="60" w:after="100"/>
        <w:jc w:val="both"/>
      </w:pPr>
      <w:r>
        <w:rPr>
          <w:rFonts w:ascii="Arial" w:cs="Arial" w:eastAsia="Arial" w:hAnsi="Arial"/>
          <w:b w:val="false"/>
          <w:bCs w:val="false"/>
          <w:i w:val="false"/>
          <w:iCs w:val="false"/>
          <w:color w:val="1C2B2B"/>
          <w:sz w:val="24"/>
          <w:szCs w:val="24"/>
        </w:rPr>
        <w:t xml:space="preserve">One of the most exciting things we are building towards is a space for our elders — experienced, wise, generous souls who have lived through more than most of us can imagine — to share what they know.</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If you are someone who has walked a long road, faced hard seasons, and come through with lessons worth sharing — we would love to have you here. Not as a student. As a coach. As a guide. As the voice a younger generation desperately needs.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If that sounds like you, or someone you love — reach out. That chapter is coming soon.</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Get in Touch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We'd love to hear your story</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3  </w:t>
      </w:r>
      <w:r>
        <w:rPr>
          <w:rFonts w:ascii="Poppins" w:cs="Poppins" w:eastAsia="Poppins" w:hAnsi="Poppins"/>
          <w:b w:val="false"/>
          <w:bCs w:val="false"/>
          <w:i w:val="false"/>
          <w:iCs w:val="false"/>
          <w:color w:val="D4EEE8"/>
          <w:sz w:val="22"/>
          <w:szCs w:val="22"/>
        </w:rPr>
        <w:t xml:space="preserve">— BLOG PAGE</w:t>
      </w:r>
    </w:p>
    <w:p>
      <w:pPr>
        <w:shd w:fill="1A6B6B" w:val="clear"/>
        <w:spacing w:before="0" w:after="280"/>
        <w:ind w:left="240" w:right="240"/>
      </w:pPr>
      <w:r>
        <w:rPr>
          <w:rFonts w:ascii="Arial" w:cs="Arial" w:eastAsia="Arial" w:hAnsi="Arial"/>
          <w:b w:val="false"/>
          <w:bCs w:val="false"/>
          <w:i/>
          <w:iCs/>
          <w:color w:val="A8D8D0"/>
          <w:sz w:val="20"/>
          <w:szCs w:val="20"/>
        </w:rPr>
        <w:t xml:space="preserve">The community's voice — real stories, real lessons, real hope</w:t>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1  —  BLOG PAGE INTRO</w:t>
      </w:r>
    </w:p>
    <w:p>
      <w:pPr>
        <w:spacing w:before="160" w:after="100"/>
      </w:pPr>
      <w:r>
        <w:rPr>
          <w:rFonts w:ascii="Poppins" w:cs="Poppins" w:eastAsia="Poppins" w:hAnsi="Poppins"/>
          <w:b/>
          <w:bCs/>
          <w:i w:val="false"/>
          <w:iCs w:val="false"/>
          <w:color w:val="1A6B6B"/>
          <w:sz w:val="32"/>
          <w:szCs w:val="32"/>
        </w:rPr>
        <w:t xml:space="preserve">Real words from real lives</w:t>
      </w:r>
    </w:p>
    <w:p>
      <w:pPr>
        <w:spacing w:before="60" w:after="100"/>
        <w:jc w:val="both"/>
      </w:pPr>
      <w:r>
        <w:rPr>
          <w:rFonts w:ascii="Arial" w:cs="Arial" w:eastAsia="Arial" w:hAnsi="Arial"/>
          <w:b w:val="false"/>
          <w:bCs w:val="false"/>
          <w:i w:val="false"/>
          <w:iCs w:val="false"/>
          <w:color w:val="1C2B2B"/>
          <w:sz w:val="24"/>
          <w:szCs w:val="24"/>
        </w:rPr>
        <w:t xml:space="preserve">This is not a polished magazine. It is not written by faceless content teams optimising for clicks. Every piece here comes from a real human being who has something genuine to say.</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Some of these posts are written by Tapas. Some are written by our community — people like you who had an experience, a thought, or a turning point that was too valuable to keep to themselves.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You will find posts about mindset and mental wellness. About navigating a career without losing yourself. About the small habits that slowly changed everything. About being a student in a world that often makes you feel like you're already behind.</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And sometimes, you'll find a post that sounds like it was written specifically for whatever you're going through right now. That is not a coincidence. That is community.</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Have something to share? We'd love to read it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Submit your story — our team will review it within 48 hours</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2  —  BLOG SUBMISSION INVITE</w:t>
      </w:r>
    </w:p>
    <w:p>
      <w:pPr>
        <w:spacing w:before="160" w:after="100"/>
      </w:pPr>
      <w:r>
        <w:rPr>
          <w:rFonts w:ascii="Poppins" w:cs="Poppins" w:eastAsia="Poppins" w:hAnsi="Poppins"/>
          <w:b/>
          <w:bCs/>
          <w:i w:val="false"/>
          <w:iCs w:val="false"/>
          <w:color w:val="1A6B6B"/>
          <w:sz w:val="32"/>
          <w:szCs w:val="32"/>
        </w:rPr>
        <w:t xml:space="preserve">Your story deserves to be heard 📝</w:t>
      </w:r>
    </w:p>
    <w:p>
      <w:pPr>
        <w:spacing w:before="60" w:after="100"/>
        <w:jc w:val="both"/>
      </w:pPr>
      <w:r>
        <w:rPr>
          <w:rFonts w:ascii="Arial" w:cs="Arial" w:eastAsia="Arial" w:hAnsi="Arial"/>
          <w:b w:val="false"/>
          <w:bCs w:val="false"/>
          <w:i w:val="false"/>
          <w:iCs w:val="false"/>
          <w:color w:val="1C2B2B"/>
          <w:sz w:val="24"/>
          <w:szCs w:val="24"/>
        </w:rPr>
        <w:t xml:space="preserve">Have you been through something that changed the way you think? Have you discovered a habit, a mindset shift, or a small practice that quietly made a big difference? Are you a student, a professional, or simply a human being with something worth saying?</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Write it down. Send it to us. If it is genuine, warm, and comes from the heart — it has a home here.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We do not care about your writing style or your follower count. We care about your story. Our editorial team reviews every submission and will work with you to shape it if needed.</w:t>
      </w:r>
    </w:p>
    <w:p>
      <w:pPr>
        <w:spacing w:before="60" w:after="40"/>
      </w:pPr>
      <w:r>
        <w:t xml:space="preserve"/>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SUBMISSION GUIDELINES  </w:t>
      </w:r>
      <w:r>
        <w:rPr>
          <w:rFonts w:ascii="Arial" w:cs="Arial" w:eastAsia="Arial" w:hAnsi="Arial"/>
          <w:b w:val="false"/>
          <w:bCs w:val="false"/>
          <w:i/>
          <w:iCs/>
          <w:color w:val="7A5500"/>
          <w:sz w:val="20"/>
          <w:szCs w:val="20"/>
        </w:rPr>
        <w:t xml:space="preserve">  Posts should be 400-1200 words. Written in English (Hindi coming soon). From personal experience. No promotional content. Our team moderates all submissions before publishing.</w:t>
      </w:r>
    </w:p>
    <w:p>
      <w:pPr>
        <w:spacing w:before="4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Submit Your Post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Takes 5 minutes. Could help someone for a lifetime.</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3  —  SAMPLE BLOG POST TITLES &amp; OUTLINES  (Ready to write)</w:t>
      </w:r>
    </w:p>
    <w:p>
      <w:pPr>
        <w:spacing w:before="160" w:after="100"/>
      </w:pPr>
      <w:r>
        <w:rPr>
          <w:rFonts w:ascii="Poppins" w:cs="Poppins" w:eastAsia="Poppins" w:hAnsi="Poppins"/>
          <w:b/>
          <w:bCs/>
          <w:i w:val="false"/>
          <w:iCs w:val="false"/>
          <w:color w:val="1A6B6B"/>
          <w:sz w:val="32"/>
          <w:szCs w:val="32"/>
        </w:rPr>
        <w:t xml:space="preserve">First 5 Blog Posts — Ready to Publish at Launch</w:t>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NOTE FOR TAPAS  </w:t>
      </w:r>
      <w:r>
        <w:rPr>
          <w:rFonts w:ascii="Arial" w:cs="Arial" w:eastAsia="Arial" w:hAnsi="Arial"/>
          <w:b w:val="false"/>
          <w:bCs w:val="false"/>
          <w:i/>
          <w:iCs/>
          <w:color w:val="7A5500"/>
          <w:sz w:val="20"/>
          <w:szCs w:val="20"/>
        </w:rPr>
        <w:t xml:space="preserve">  These 5 posts are written in your voice, on topics rooted in your story. Each has a headline, a hook, and a full outline. Flesh them out to 600-800 words each and your blog launches strong.</w:t>
      </w:r>
    </w:p>
    <w:p>
      <w:pPr>
        <w:spacing w:before="60" w:after="40"/>
      </w:pPr>
      <w:r>
        <w:t xml:space="preserve"/>
      </w:r>
    </w:p>
    <w:p>
      <w:pPr>
        <w:spacing w:before="160" w:after="80"/>
      </w:pPr>
      <w:r>
        <w:rPr>
          <w:rFonts w:ascii="Poppins" w:cs="Poppins" w:eastAsia="Poppins" w:hAnsi="Poppins"/>
          <w:b/>
          <w:bCs/>
          <w:i w:val="false"/>
          <w:iCs w:val="false"/>
          <w:color w:val="2D9B8A"/>
          <w:sz w:val="26"/>
          <w:szCs w:val="26"/>
        </w:rPr>
        <w:t xml:space="preserve">Post 1 — The Day I Stopped Looking for Superman</w:t>
      </w:r>
    </w:p>
    <w:p>
      <w:pPr>
        <w:spacing w:before="60" w:after="100"/>
        <w:jc w:val="both"/>
      </w:pPr>
      <w:r>
        <w:rPr>
          <w:rFonts w:ascii="Arial" w:cs="Arial" w:eastAsia="Arial" w:hAnsi="Arial"/>
          <w:b w:val="false"/>
          <w:bCs w:val="false"/>
          <w:i w:val="false"/>
          <w:iCs w:val="false"/>
          <w:color w:val="1C2B2B"/>
          <w:sz w:val="24"/>
          <w:szCs w:val="24"/>
        </w:rPr>
        <w:t xml:space="preserve">Headline: The Day I Stopped Looking for Superman (And Found Something Better)</w:t>
      </w:r>
    </w:p>
    <w:p>
      <w:pPr>
        <w:spacing w:before="60" w:after="100"/>
        <w:jc w:val="both"/>
      </w:pPr>
      <w:r>
        <w:rPr>
          <w:rFonts w:ascii="Arial" w:cs="Arial" w:eastAsia="Arial" w:hAnsi="Arial"/>
          <w:b w:val="false"/>
          <w:bCs w:val="false"/>
          <w:i/>
          <w:iCs/>
          <w:color w:val="4A6565"/>
          <w:sz w:val="24"/>
          <w:szCs w:val="24"/>
        </w:rPr>
        <w:t xml:space="preserve">Hook: As a kid, I wanted to be saved by a superhero. As an adult, I realised the world doesn't need more heroes. It needs more people who will just sit down, shut up, and listen.</w:t>
      </w:r>
    </w:p>
    <w:p>
      <w:pPr>
        <w:spacing w:before="60" w:after="100"/>
        <w:jc w:val="both"/>
      </w:pPr>
      <w:r>
        <w:rPr>
          <w:rFonts w:ascii="Arial" w:cs="Arial" w:eastAsia="Arial" w:hAnsi="Arial"/>
          <w:b w:val="false"/>
          <w:bCs w:val="false"/>
          <w:i w:val="false"/>
          <w:iCs w:val="false"/>
          <w:color w:val="1C2B2B"/>
          <w:sz w:val="24"/>
          <w:szCs w:val="24"/>
        </w:rPr>
        <w:t xml:space="preserve">Outline: Childhood dream of superheroes → Reality of adult struggles → Realising listening is a superpower → Introducing the SuperbMan concept → What this looks like in everyday life → Invitation to the reader to be that person for someone today.</w:t>
      </w:r>
    </w:p>
    <w:p>
      <w:pPr>
        <w:spacing w:before="40" w:after="60"/>
      </w:pPr>
      <w:r>
        <w:t xml:space="preserve"/>
      </w:r>
    </w:p>
    <w:p>
      <w:pPr>
        <w:spacing w:before="160" w:after="80"/>
      </w:pPr>
      <w:r>
        <w:rPr>
          <w:rFonts w:ascii="Poppins" w:cs="Poppins" w:eastAsia="Poppins" w:hAnsi="Poppins"/>
          <w:b/>
          <w:bCs/>
          <w:i w:val="false"/>
          <w:iCs w:val="false"/>
          <w:color w:val="2D9B8A"/>
          <w:sz w:val="26"/>
          <w:szCs w:val="26"/>
        </w:rPr>
        <w:t xml:space="preserve">Post 2 — What Gandhi's 3 Monkeys Taught Me About Modern Life</w:t>
      </w:r>
    </w:p>
    <w:p>
      <w:pPr>
        <w:spacing w:before="60" w:after="100"/>
        <w:jc w:val="both"/>
      </w:pPr>
      <w:r>
        <w:rPr>
          <w:rFonts w:ascii="Arial" w:cs="Arial" w:eastAsia="Arial" w:hAnsi="Arial"/>
          <w:b w:val="false"/>
          <w:bCs w:val="false"/>
          <w:i w:val="false"/>
          <w:iCs w:val="false"/>
          <w:color w:val="1C2B2B"/>
          <w:sz w:val="24"/>
          <w:szCs w:val="24"/>
        </w:rPr>
        <w:t xml:space="preserve">Headline: What Gandhi's 3 Monkeys Taught Me About Living in a World Full of Noise</w:t>
      </w:r>
    </w:p>
    <w:p>
      <w:pPr>
        <w:spacing w:before="60" w:after="100"/>
        <w:jc w:val="both"/>
      </w:pPr>
      <w:r>
        <w:rPr>
          <w:rFonts w:ascii="Arial" w:cs="Arial" w:eastAsia="Arial" w:hAnsi="Arial"/>
          <w:b w:val="false"/>
          <w:bCs w:val="false"/>
          <w:i/>
          <w:iCs/>
          <w:color w:val="4A6565"/>
          <w:sz w:val="24"/>
          <w:szCs w:val="24"/>
        </w:rPr>
        <w:t xml:space="preserve">Hook: I grew up with those three monkeys on the wall. See no evil. Hear no evil. Speak no evil. I used to think it was simple. Then life happened.</w:t>
      </w:r>
    </w:p>
    <w:p>
      <w:pPr>
        <w:spacing w:before="60" w:after="100"/>
        <w:jc w:val="both"/>
      </w:pPr>
      <w:r>
        <w:rPr>
          <w:rFonts w:ascii="Arial" w:cs="Arial" w:eastAsia="Arial" w:hAnsi="Arial"/>
          <w:b w:val="false"/>
          <w:bCs w:val="false"/>
          <w:i w:val="false"/>
          <w:iCs w:val="false"/>
          <w:color w:val="1C2B2B"/>
          <w:sz w:val="24"/>
          <w:szCs w:val="24"/>
        </w:rPr>
        <w:t xml:space="preserve">Outline: The childhood memory of the three monkeys → How the modern world makes them feel naive → Why they still matter, reframed → The real message: you cannot filter the world, but you can filter your response → Practical ways to apply this at work, at home, and in your own mind.</w:t>
      </w:r>
    </w:p>
    <w:p>
      <w:pPr>
        <w:spacing w:before="40" w:after="60"/>
      </w:pPr>
      <w:r>
        <w:t xml:space="preserve"/>
      </w:r>
    </w:p>
    <w:p>
      <w:pPr>
        <w:spacing w:before="160" w:after="80"/>
      </w:pPr>
      <w:r>
        <w:rPr>
          <w:rFonts w:ascii="Poppins" w:cs="Poppins" w:eastAsia="Poppins" w:hAnsi="Poppins"/>
          <w:b/>
          <w:bCs/>
          <w:i w:val="false"/>
          <w:iCs w:val="false"/>
          <w:color w:val="2D9B8A"/>
          <w:sz w:val="26"/>
          <w:szCs w:val="26"/>
        </w:rPr>
        <w:t xml:space="preserve">Post 3 — Why Your Thoughts Are the Only Thing You Actually Own</w:t>
      </w:r>
    </w:p>
    <w:p>
      <w:pPr>
        <w:spacing w:before="60" w:after="100"/>
        <w:jc w:val="both"/>
      </w:pPr>
      <w:r>
        <w:rPr>
          <w:rFonts w:ascii="Arial" w:cs="Arial" w:eastAsia="Arial" w:hAnsi="Arial"/>
          <w:b w:val="false"/>
          <w:bCs w:val="false"/>
          <w:i w:val="false"/>
          <w:iCs w:val="false"/>
          <w:color w:val="1C2B2B"/>
          <w:sz w:val="24"/>
          <w:szCs w:val="24"/>
        </w:rPr>
        <w:t xml:space="preserve">Headline: They Can Take Your Job, Your Money, Even Your Health. But Not This.</w:t>
      </w:r>
    </w:p>
    <w:p>
      <w:pPr>
        <w:spacing w:before="60" w:after="100"/>
        <w:jc w:val="both"/>
      </w:pPr>
      <w:r>
        <w:rPr>
          <w:rFonts w:ascii="Arial" w:cs="Arial" w:eastAsia="Arial" w:hAnsi="Arial"/>
          <w:b w:val="false"/>
          <w:bCs w:val="false"/>
          <w:i/>
          <w:iCs/>
          <w:color w:val="4A6565"/>
          <w:sz w:val="24"/>
          <w:szCs w:val="24"/>
        </w:rPr>
        <w:t xml:space="preserve">Hook: I've watched people lose almost everything — and rebuild. I've watched people have everything — and fall apart. The difference was never the circumstances. It was always the thinking.</w:t>
      </w:r>
    </w:p>
    <w:p>
      <w:pPr>
        <w:spacing w:before="60" w:after="100"/>
        <w:jc w:val="both"/>
      </w:pPr>
      <w:r>
        <w:rPr>
          <w:rFonts w:ascii="Arial" w:cs="Arial" w:eastAsia="Arial" w:hAnsi="Arial"/>
          <w:b w:val="false"/>
          <w:bCs w:val="false"/>
          <w:i w:val="false"/>
          <w:iCs w:val="false"/>
          <w:color w:val="1C2B2B"/>
          <w:sz w:val="24"/>
          <w:szCs w:val="24"/>
        </w:rPr>
        <w:t xml:space="preserve">Outline: Tapas's personal corporate story → A specific moment of pressure or loss → The realisation about thoughts vs circumstances → Practical mindset reframe → The concept of 'rooting your thoughts' → Closing with a call to take one small step today.</w:t>
      </w:r>
    </w:p>
    <w:p>
      <w:pPr>
        <w:spacing w:before="40" w:after="60"/>
      </w:pPr>
      <w:r>
        <w:t xml:space="preserve"/>
      </w:r>
    </w:p>
    <w:p>
      <w:pPr>
        <w:spacing w:before="160" w:after="80"/>
      </w:pPr>
      <w:r>
        <w:rPr>
          <w:rFonts w:ascii="Poppins" w:cs="Poppins" w:eastAsia="Poppins" w:hAnsi="Poppins"/>
          <w:b/>
          <w:bCs/>
          <w:i w:val="false"/>
          <w:iCs w:val="false"/>
          <w:color w:val="2D9B8A"/>
          <w:sz w:val="26"/>
          <w:szCs w:val="26"/>
        </w:rPr>
        <w:t xml:space="preserve">Post 4 — A Letter to Every Student Who Feels Like They're Already Behind</w:t>
      </w:r>
    </w:p>
    <w:p>
      <w:pPr>
        <w:spacing w:before="60" w:after="100"/>
        <w:jc w:val="both"/>
      </w:pPr>
      <w:r>
        <w:rPr>
          <w:rFonts w:ascii="Arial" w:cs="Arial" w:eastAsia="Arial" w:hAnsi="Arial"/>
          <w:b w:val="false"/>
          <w:bCs w:val="false"/>
          <w:i w:val="false"/>
          <w:iCs w:val="false"/>
          <w:color w:val="1C2B2B"/>
          <w:sz w:val="24"/>
          <w:szCs w:val="24"/>
        </w:rPr>
        <w:t xml:space="preserve">Headline: You Are Not Behind. You Are Exactly Where You Need to Be.</w:t>
      </w:r>
    </w:p>
    <w:p>
      <w:pPr>
        <w:spacing w:before="60" w:after="100"/>
        <w:jc w:val="both"/>
      </w:pPr>
      <w:r>
        <w:rPr>
          <w:rFonts w:ascii="Arial" w:cs="Arial" w:eastAsia="Arial" w:hAnsi="Arial"/>
          <w:b w:val="false"/>
          <w:bCs w:val="false"/>
          <w:i/>
          <w:iCs/>
          <w:color w:val="4A6565"/>
          <w:sz w:val="24"/>
          <w:szCs w:val="24"/>
        </w:rPr>
        <w:t xml:space="preserve">Hook: Somewhere right now, a student is comparing their chapter 1 to someone else's chapter 20. This post is for them.</w:t>
      </w:r>
    </w:p>
    <w:p>
      <w:pPr>
        <w:spacing w:before="60" w:after="100"/>
        <w:jc w:val="both"/>
      </w:pPr>
      <w:r>
        <w:rPr>
          <w:rFonts w:ascii="Arial" w:cs="Arial" w:eastAsia="Arial" w:hAnsi="Arial"/>
          <w:b w:val="false"/>
          <w:bCs w:val="false"/>
          <w:i w:val="false"/>
          <w:iCs w:val="false"/>
          <w:color w:val="1C2B2B"/>
          <w:sz w:val="24"/>
          <w:szCs w:val="24"/>
        </w:rPr>
        <w:t xml:space="preserve">Outline: The pressure students face today → Social comparison and its damage → The concept of your own timeline → Why training your mindset now is the most valuable thing you can do → What a SuperbStudent looks like → Encouragement and invitation to the community.</w:t>
      </w:r>
    </w:p>
    <w:p>
      <w:pPr>
        <w:spacing w:before="40" w:after="60"/>
      </w:pPr>
      <w:r>
        <w:t xml:space="preserve"/>
      </w:r>
    </w:p>
    <w:p>
      <w:pPr>
        <w:spacing w:before="160" w:after="80"/>
      </w:pPr>
      <w:r>
        <w:rPr>
          <w:rFonts w:ascii="Poppins" w:cs="Poppins" w:eastAsia="Poppins" w:hAnsi="Poppins"/>
          <w:b/>
          <w:bCs/>
          <w:i w:val="false"/>
          <w:iCs w:val="false"/>
          <w:color w:val="2D9B8A"/>
          <w:sz w:val="26"/>
          <w:szCs w:val="26"/>
        </w:rPr>
        <w:t xml:space="preserve">Post 5 — The Smallest Habit That Changed Everything For Me</w:t>
      </w:r>
    </w:p>
    <w:p>
      <w:pPr>
        <w:spacing w:before="60" w:after="100"/>
        <w:jc w:val="both"/>
      </w:pPr>
      <w:r>
        <w:rPr>
          <w:rFonts w:ascii="Arial" w:cs="Arial" w:eastAsia="Arial" w:hAnsi="Arial"/>
          <w:b w:val="false"/>
          <w:bCs w:val="false"/>
          <w:i w:val="false"/>
          <w:iCs w:val="false"/>
          <w:color w:val="1C2B2B"/>
          <w:sz w:val="24"/>
          <w:szCs w:val="24"/>
        </w:rPr>
        <w:t xml:space="preserve">Headline: I Changed One Thing Every Morning. Six Months Later, Everything Was Different.</w:t>
      </w:r>
    </w:p>
    <w:p>
      <w:pPr>
        <w:spacing w:before="60" w:after="100"/>
        <w:jc w:val="both"/>
      </w:pPr>
      <w:r>
        <w:rPr>
          <w:rFonts w:ascii="Arial" w:cs="Arial" w:eastAsia="Arial" w:hAnsi="Arial"/>
          <w:b w:val="false"/>
          <w:bCs w:val="false"/>
          <w:i/>
          <w:iCs/>
          <w:color w:val="4A6565"/>
          <w:sz w:val="24"/>
          <w:szCs w:val="24"/>
        </w:rPr>
        <w:t xml:space="preserve">Hook: I'm not going to tell you to wake up at 5am or take cold showers. I'm going to tell you about the three minutes that quietly rewired how I face every day.</w:t>
      </w:r>
    </w:p>
    <w:p>
      <w:pPr>
        <w:spacing w:before="60" w:after="100"/>
        <w:jc w:val="both"/>
      </w:pPr>
      <w:r>
        <w:rPr>
          <w:rFonts w:ascii="Arial" w:cs="Arial" w:eastAsia="Arial" w:hAnsi="Arial"/>
          <w:b w:val="false"/>
          <w:bCs w:val="false"/>
          <w:i w:val="false"/>
          <w:iCs w:val="false"/>
          <w:color w:val="1C2B2B"/>
          <w:sz w:val="24"/>
          <w:szCs w:val="24"/>
        </w:rPr>
        <w:t xml:space="preserve">Outline: The before state — stress, reactive thinking → The small habit introduced (could be journaling one thought, reading one quote, or a breathing practice) → What changed gradually → Why small is powerful → How the reader can start today with one thought.</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4  </w:t>
      </w:r>
      <w:r>
        <w:rPr>
          <w:rFonts w:ascii="Poppins" w:cs="Poppins" w:eastAsia="Poppins" w:hAnsi="Poppins"/>
          <w:b w:val="false"/>
          <w:bCs w:val="false"/>
          <w:i w:val="false"/>
          <w:iCs w:val="false"/>
          <w:color w:val="D4EEE8"/>
          <w:sz w:val="22"/>
          <w:szCs w:val="22"/>
        </w:rPr>
        <w:t xml:space="preserve">— YOUTUBE PAGE</w:t>
      </w:r>
    </w:p>
    <w:p>
      <w:pPr>
        <w:shd w:fill="1A6B6B" w:val="clear"/>
        <w:spacing w:before="0" w:after="280"/>
        <w:ind w:left="240" w:right="240"/>
      </w:pPr>
      <w:r>
        <w:rPr>
          <w:rFonts w:ascii="Arial" w:cs="Arial" w:eastAsia="Arial" w:hAnsi="Arial"/>
          <w:b w:val="false"/>
          <w:bCs w:val="false"/>
          <w:i/>
          <w:iCs/>
          <w:color w:val="A8D8D0"/>
          <w:sz w:val="20"/>
          <w:szCs w:val="20"/>
        </w:rPr>
        <w:t xml:space="preserve">Your video presence — connected, not duplicated</w:t>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1  —  YOUTUBE PAGE INTRO</w:t>
      </w:r>
    </w:p>
    <w:p>
      <w:pPr>
        <w:spacing w:before="160" w:after="100"/>
      </w:pPr>
      <w:r>
        <w:rPr>
          <w:rFonts w:ascii="Poppins" w:cs="Poppins" w:eastAsia="Poppins" w:hAnsi="Poppins"/>
          <w:b/>
          <w:bCs/>
          <w:i w:val="false"/>
          <w:iCs w:val="false"/>
          <w:color w:val="1A6B6B"/>
          <w:sz w:val="32"/>
          <w:szCs w:val="32"/>
        </w:rPr>
        <w:t xml:space="preserve">Conversations worth watching 🎬</w:t>
      </w:r>
    </w:p>
    <w:p>
      <w:pPr>
        <w:spacing w:before="60" w:after="100"/>
        <w:jc w:val="both"/>
      </w:pPr>
      <w:r>
        <w:rPr>
          <w:rFonts w:ascii="Arial" w:cs="Arial" w:eastAsia="Arial" w:hAnsi="Arial"/>
          <w:b w:val="false"/>
          <w:bCs w:val="false"/>
          <w:i w:val="false"/>
          <w:iCs w:val="false"/>
          <w:color w:val="1C2B2B"/>
          <w:sz w:val="24"/>
          <w:szCs w:val="24"/>
        </w:rPr>
        <w:t xml:space="preserve">Some things are better said out loud. The tone of a voice, the pause before an honest answer, the warmth in an unscripted moment — these are things that words on a page sometimes cannot carry.</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That is why this channel exists. Not as a production. Not as a performance. As a conversation — between Tapas and you, and between everyone in this community who has something real to say.</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You will find videos on mindset, on navigating pressure, on the small shifts that change everything, on life as a student, a professional, and a human being just trying to show up.</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Pull up a chair. This is a good one.</w:t>
      </w:r>
    </w:p>
    <w:p>
      <w:pPr>
        <w:spacing w:before="60" w:after="40"/>
      </w:pPr>
      <w:r>
        <w:t xml:space="preserve"/>
      </w:r>
    </w:p>
    <w:p>
      <w:pPr>
        <w:shd w:fill="E8A020" w:val="clear"/>
        <w:spacing w:before="80" w:after="0"/>
        <w:ind w:left="360" w:right="360"/>
        <w:jc w:val="center"/>
      </w:pPr>
      <w:r>
        <w:rPr>
          <w:rFonts w:ascii="Poppins" w:cs="Poppins" w:eastAsia="Poppins" w:hAnsi="Poppins"/>
          <w:b/>
          <w:bCs/>
          <w:i w:val="false"/>
          <w:iCs w:val="false"/>
          <w:color w:val="FFFFFF"/>
          <w:sz w:val="28"/>
          <w:szCs w:val="28"/>
        </w:rPr>
        <w:t xml:space="preserve">Subscribe on YouTube  →</w:t>
      </w:r>
    </w:p>
    <w:p>
      <w:pPr>
        <w:shd w:fill="E8A020" w:val="clear"/>
        <w:spacing w:before="0" w:after="200"/>
        <w:ind w:left="360" w:right="360"/>
        <w:jc w:val="center"/>
      </w:pPr>
      <w:r>
        <w:rPr>
          <w:rFonts w:ascii="Arial" w:cs="Arial" w:eastAsia="Arial" w:hAnsi="Arial"/>
          <w:b w:val="false"/>
          <w:bCs w:val="false"/>
          <w:i/>
          <w:iCs/>
          <w:color w:val="FFF4DC"/>
          <w:sz w:val="21"/>
          <w:szCs w:val="21"/>
        </w:rPr>
        <w:t xml:space="preserve">Never miss a new conversation — it's free</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2  —  VIDEO CATEGORIES  (How to organise your channel)</w:t>
      </w:r>
    </w:p>
    <w:p>
      <w:pPr>
        <w:spacing w:before="160" w:after="100"/>
      </w:pPr>
      <w:r>
        <w:rPr>
          <w:rFonts w:ascii="Poppins" w:cs="Poppins" w:eastAsia="Poppins" w:hAnsi="Poppins"/>
          <w:b/>
          <w:bCs/>
          <w:i w:val="false"/>
          <w:iCs w:val="false"/>
          <w:color w:val="1A6B6B"/>
          <w:sz w:val="32"/>
          <w:szCs w:val="32"/>
        </w:rPr>
        <w:t xml:space="preserve">What you'll find here</w:t>
      </w:r>
    </w:p>
    <w:p>
      <w:pPr>
        <w:spacing w:before="160" w:after="80"/>
      </w:pPr>
      <w:r>
        <w:rPr>
          <w:rFonts w:ascii="Poppins" w:cs="Poppins" w:eastAsia="Poppins" w:hAnsi="Poppins"/>
          <w:b/>
          <w:bCs/>
          <w:i w:val="false"/>
          <w:iCs w:val="false"/>
          <w:color w:val="2D9B8A"/>
          <w:sz w:val="26"/>
          <w:szCs w:val="26"/>
        </w:rPr>
        <w:t xml:space="preserve">🧠  Mindset Conversations</w:t>
      </w:r>
    </w:p>
    <w:p>
      <w:pPr>
        <w:spacing w:before="60" w:after="100"/>
        <w:jc w:val="both"/>
      </w:pPr>
      <w:r>
        <w:rPr>
          <w:rFonts w:ascii="Arial" w:cs="Arial" w:eastAsia="Arial" w:hAnsi="Arial"/>
          <w:b w:val="false"/>
          <w:bCs w:val="false"/>
          <w:i w:val="false"/>
          <w:iCs w:val="false"/>
          <w:color w:val="1C2B2B"/>
          <w:sz w:val="24"/>
          <w:szCs w:val="24"/>
        </w:rPr>
        <w:t xml:space="preserve">Real talk about thoughts, habits, and the invisible things that shape every visible outcome in your life.</w:t>
      </w:r>
    </w:p>
    <w:p>
      <w:pPr>
        <w:spacing w:before="160" w:after="80"/>
      </w:pPr>
      <w:r>
        <w:rPr>
          <w:rFonts w:ascii="Poppins" w:cs="Poppins" w:eastAsia="Poppins" w:hAnsi="Poppins"/>
          <w:b/>
          <w:bCs/>
          <w:i w:val="false"/>
          <w:iCs w:val="false"/>
          <w:color w:val="2D9B8A"/>
          <w:sz w:val="26"/>
          <w:szCs w:val="26"/>
        </w:rPr>
        <w:t xml:space="preserve">💼  Career &amp; Corporate Life</w:t>
      </w:r>
    </w:p>
    <w:p>
      <w:pPr>
        <w:spacing w:before="60" w:after="100"/>
        <w:jc w:val="both"/>
      </w:pPr>
      <w:r>
        <w:rPr>
          <w:rFonts w:ascii="Arial" w:cs="Arial" w:eastAsia="Arial" w:hAnsi="Arial"/>
          <w:b w:val="false"/>
          <w:bCs w:val="false"/>
          <w:i w:val="false"/>
          <w:iCs w:val="false"/>
          <w:color w:val="1C2B2B"/>
          <w:sz w:val="24"/>
          <w:szCs w:val="24"/>
        </w:rPr>
        <w:t xml:space="preserve">From the IT professional who has sat in those meetings, lived through that pressure, and found a way to stay grounded — for anyone navigating the modern workplace.</w:t>
      </w:r>
    </w:p>
    <w:p>
      <w:pPr>
        <w:spacing w:before="160" w:after="80"/>
      </w:pPr>
      <w:r>
        <w:rPr>
          <w:rFonts w:ascii="Poppins" w:cs="Poppins" w:eastAsia="Poppins" w:hAnsi="Poppins"/>
          <w:b/>
          <w:bCs/>
          <w:i w:val="false"/>
          <w:iCs w:val="false"/>
          <w:color w:val="2D9B8A"/>
          <w:sz w:val="26"/>
          <w:szCs w:val="26"/>
        </w:rPr>
        <w:t xml:space="preserve">🎓  For Students</w:t>
      </w:r>
    </w:p>
    <w:p>
      <w:pPr>
        <w:spacing w:before="60" w:after="100"/>
        <w:jc w:val="both"/>
      </w:pPr>
      <w:r>
        <w:rPr>
          <w:rFonts w:ascii="Arial" w:cs="Arial" w:eastAsia="Arial" w:hAnsi="Arial"/>
          <w:b w:val="false"/>
          <w:bCs w:val="false"/>
          <w:i w:val="false"/>
          <w:iCs w:val="false"/>
          <w:color w:val="1C2B2B"/>
          <w:sz w:val="24"/>
          <w:szCs w:val="24"/>
        </w:rPr>
        <w:t xml:space="preserve">Straight talk for the generation that is figuring everything out at once. No lectures. No pressure. Just genuine guidance.</w:t>
      </w:r>
    </w:p>
    <w:p>
      <w:pPr>
        <w:spacing w:before="160" w:after="80"/>
      </w:pPr>
      <w:r>
        <w:rPr>
          <w:rFonts w:ascii="Poppins" w:cs="Poppins" w:eastAsia="Poppins" w:hAnsi="Poppins"/>
          <w:b/>
          <w:bCs/>
          <w:i w:val="false"/>
          <w:iCs w:val="false"/>
          <w:color w:val="2D9B8A"/>
          <w:sz w:val="26"/>
          <w:szCs w:val="26"/>
        </w:rPr>
        <w:t xml:space="preserve">🌱  SuperbMan Stories</w:t>
      </w:r>
    </w:p>
    <w:p>
      <w:pPr>
        <w:spacing w:before="60" w:after="100"/>
        <w:jc w:val="both"/>
      </w:pPr>
      <w:r>
        <w:rPr>
          <w:rFonts w:ascii="Arial" w:cs="Arial" w:eastAsia="Arial" w:hAnsi="Arial"/>
          <w:b w:val="false"/>
          <w:bCs w:val="false"/>
          <w:i w:val="false"/>
          <w:iCs w:val="false"/>
          <w:color w:val="1C2B2B"/>
          <w:sz w:val="24"/>
          <w:szCs w:val="24"/>
        </w:rPr>
        <w:t xml:space="preserve">Real people sharing real turning points. The moments that changed their thinking — and the lessons they want to pass on.</w:t>
      </w:r>
    </w:p>
    <w:p>
      <w:pPr>
        <w:spacing w:before="160" w:after="80"/>
      </w:pPr>
      <w:r>
        <w:rPr>
          <w:rFonts w:ascii="Poppins" w:cs="Poppins" w:eastAsia="Poppins" w:hAnsi="Poppins"/>
          <w:b/>
          <w:bCs/>
          <w:i w:val="false"/>
          <w:iCs w:val="false"/>
          <w:color w:val="2D9B8A"/>
          <w:sz w:val="26"/>
          <w:szCs w:val="26"/>
        </w:rPr>
        <w:t xml:space="preserve">☀  Daily Thought — Short Form</w:t>
      </w:r>
    </w:p>
    <w:p>
      <w:pPr>
        <w:spacing w:before="60" w:after="100"/>
        <w:jc w:val="both"/>
      </w:pPr>
      <w:r>
        <w:rPr>
          <w:rFonts w:ascii="Arial" w:cs="Arial" w:eastAsia="Arial" w:hAnsi="Arial"/>
          <w:b w:val="false"/>
          <w:bCs w:val="false"/>
          <w:i w:val="false"/>
          <w:iCs w:val="false"/>
          <w:color w:val="1C2B2B"/>
          <w:sz w:val="24"/>
          <w:szCs w:val="24"/>
        </w:rPr>
        <w:t xml:space="preserve">60-90 second videos. One thought. One idea. Something to carry with you into your day.</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3  —  CHANNEL DESCRIPTION  (Use this on your YouTube About page)</w:t>
      </w:r>
    </w:p>
    <w:p>
      <w:pPr>
        <w:spacing w:before="160" w:after="100"/>
      </w:pPr>
      <w:r>
        <w:rPr>
          <w:rFonts w:ascii="Poppins" w:cs="Poppins" w:eastAsia="Poppins" w:hAnsi="Poppins"/>
          <w:b/>
          <w:bCs/>
          <w:i w:val="false"/>
          <w:iCs w:val="false"/>
          <w:color w:val="1A6B6B"/>
          <w:sz w:val="32"/>
          <w:szCs w:val="32"/>
        </w:rPr>
        <w:t xml:space="preserve">YouTube Channel Description</w:t>
      </w:r>
    </w:p>
    <w:p>
      <w:pPr>
        <w:spacing w:before="60" w:after="100"/>
        <w:jc w:val="both"/>
      </w:pPr>
      <w:r>
        <w:rPr>
          <w:rFonts w:ascii="Arial" w:cs="Arial" w:eastAsia="Arial" w:hAnsi="Arial"/>
          <w:b w:val="false"/>
          <w:bCs w:val="false"/>
          <w:i w:val="false"/>
          <w:iCs w:val="false"/>
          <w:color w:val="1C2B2B"/>
          <w:sz w:val="24"/>
          <w:szCs w:val="24"/>
        </w:rPr>
        <w:t xml:space="preserve">letsthinkpositive.com is a platform built by Tapas Pattanaik — an IT professional, mindset explorer, and someone who truly believes that controlling your thoughts is the most powerful thing a human being can do.</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This channel is a space for real conversations about mental wellness, career growth, life habits, and student motivation. No toxic positivity. No empty affirmations. Just honest, warm, human conversations about what it actually takes to think differently — and live better.</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We believe one positive thought, shared and passed on, can quietly change the world. Let's make it contagious.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Subscribe and join thousands of people choosing hope — one thought at a time.</w:t>
      </w:r>
    </w:p>
    <w:p>
      <w:pPr>
        <w:spacing w:before="40" w:after="40"/>
      </w:pPr>
      <w:r>
        <w:t xml:space="preserve"/>
      </w:r>
    </w:p>
    <w:p>
      <w:pPr>
        <w:spacing w:before="60" w:after="100"/>
        <w:jc w:val="both"/>
      </w:pPr>
      <w:r>
        <w:rPr>
          <w:rFonts w:ascii="Arial" w:cs="Arial" w:eastAsia="Arial" w:hAnsi="Arial"/>
          <w:b w:val="false"/>
          <w:bCs w:val="false"/>
          <w:i w:val="false"/>
          <w:iCs w:val="false"/>
          <w:color w:val="2D9B8A"/>
          <w:sz w:val="24"/>
          <w:szCs w:val="24"/>
        </w:rPr>
        <w:t xml:space="preserve">🌐 Website: letsthinkpositive.com</w:t>
      </w:r>
    </w:p>
    <w:p>
      <w:pPr>
        <w:spacing w:before="60" w:after="100"/>
        <w:jc w:val="both"/>
      </w:pPr>
      <w:r>
        <w:rPr>
          <w:rFonts w:ascii="Arial" w:cs="Arial" w:eastAsia="Arial" w:hAnsi="Arial"/>
          <w:b w:val="false"/>
          <w:bCs w:val="false"/>
          <w:i w:val="false"/>
          <w:iCs w:val="false"/>
          <w:color w:val="2D9B8A"/>
          <w:sz w:val="24"/>
          <w:szCs w:val="24"/>
        </w:rPr>
        <w:t xml:space="preserve">📧 Contact: connect@letsthinkpositive.com</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5  </w:t>
      </w:r>
      <w:r>
        <w:rPr>
          <w:rFonts w:ascii="Poppins" w:cs="Poppins" w:eastAsia="Poppins" w:hAnsi="Poppins"/>
          <w:b w:val="false"/>
          <w:bCs w:val="false"/>
          <w:i w:val="false"/>
          <w:iCs w:val="false"/>
          <w:color w:val="D4EEE8"/>
          <w:sz w:val="22"/>
          <w:szCs w:val="22"/>
        </w:rPr>
        <w:t xml:space="preserve">— CONTACT PAGE</w:t>
      </w:r>
    </w:p>
    <w:p>
      <w:pPr>
        <w:shd w:fill="1A6B6B" w:val="clear"/>
        <w:spacing w:before="0" w:after="280"/>
        <w:ind w:left="240" w:right="240"/>
      </w:pPr>
      <w:r>
        <w:rPr>
          <w:rFonts w:ascii="Arial" w:cs="Arial" w:eastAsia="Arial" w:hAnsi="Arial"/>
          <w:b w:val="false"/>
          <w:bCs w:val="false"/>
          <w:i/>
          <w:iCs/>
          <w:color w:val="A8D8D0"/>
          <w:sz w:val="20"/>
          <w:szCs w:val="20"/>
        </w:rPr>
        <w:t xml:space="preserve">The open door — warm, personal, never corporate</w:t>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1  —  CONTACT PAGE INTRO</w:t>
      </w:r>
    </w:p>
    <w:p>
      <w:pPr>
        <w:spacing w:before="160" w:after="100"/>
      </w:pPr>
      <w:r>
        <w:rPr>
          <w:rFonts w:ascii="Poppins" w:cs="Poppins" w:eastAsia="Poppins" w:hAnsi="Poppins"/>
          <w:b/>
          <w:bCs/>
          <w:i w:val="false"/>
          <w:iCs w:val="false"/>
          <w:color w:val="1A6B6B"/>
          <w:sz w:val="32"/>
          <w:szCs w:val="32"/>
        </w:rPr>
        <w:t xml:space="preserve">We'd love to hear from you 🤝</w:t>
      </w:r>
    </w:p>
    <w:p>
      <w:pPr>
        <w:spacing w:before="60" w:after="100"/>
        <w:jc w:val="both"/>
      </w:pPr>
      <w:r>
        <w:rPr>
          <w:rFonts w:ascii="Arial" w:cs="Arial" w:eastAsia="Arial" w:hAnsi="Arial"/>
          <w:b w:val="false"/>
          <w:bCs w:val="false"/>
          <w:i w:val="false"/>
          <w:iCs w:val="false"/>
          <w:color w:val="1C2B2B"/>
          <w:sz w:val="24"/>
          <w:szCs w:val="24"/>
        </w:rPr>
        <w:t xml:space="preserve">Whether you have a question, a story you'd like to share, an idea for a collaboration, or you simply want to say hello — this is the right place.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There is a real person on the other side of this form. We read every message. We respond to every one. It might take us 24-48 hours depending on the day, but we will get back to you — personally, warmly, without a templated auto-response.</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No question is too small. No story is too ordinary. No reach-out is a bother.</w:t>
      </w:r>
    </w:p>
    <w:p>
      <w:pPr>
        <w:spacing w:before="40" w:after="40"/>
      </w:pPr>
      <w:r>
        <w:t xml:space="preserve"/>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Arial" w:cs="Arial" w:eastAsia="Arial" w:hAnsi="Arial"/>
          <w:b w:val="false"/>
          <w:bCs w:val="false"/>
          <w:i/>
          <w:iCs/>
          <w:color w:val="1A6B6B"/>
          <w:sz w:val="26"/>
          <w:szCs w:val="26"/>
        </w:rPr>
        <w:t xml:space="preserve">"Remember — someone listened to you is someone who cared. We care."</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2  —  CONTACT FORM LABELS &amp; PLACEHOLDERS</w:t>
      </w:r>
    </w:p>
    <w:p>
      <w:pPr>
        <w:spacing w:before="160" w:after="100"/>
      </w:pPr>
      <w:r>
        <w:rPr>
          <w:rFonts w:ascii="Poppins" w:cs="Poppins" w:eastAsia="Poppins" w:hAnsi="Poppins"/>
          <w:b/>
          <w:bCs/>
          <w:i w:val="false"/>
          <w:iCs w:val="false"/>
          <w:color w:val="1A6B6B"/>
          <w:sz w:val="32"/>
          <w:szCs w:val="32"/>
        </w:rPr>
        <w:t xml:space="preserve">Form Field Copy</w:t>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WORDPRESS NOTE  </w:t>
      </w:r>
      <w:r>
        <w:rPr>
          <w:rFonts w:ascii="Arial" w:cs="Arial" w:eastAsia="Arial" w:hAnsi="Arial"/>
          <w:b w:val="false"/>
          <w:bCs w:val="false"/>
          <w:i/>
          <w:iCs/>
          <w:color w:val="7A5500"/>
          <w:sz w:val="20"/>
          <w:szCs w:val="20"/>
        </w:rPr>
        <w:t xml:space="preserve">  Use these exact labels and placeholder texts in your WPForms contact form for a warm, brand-consistent experience.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olor w:val="FFFFFF"/>
                <w:sz w:val="22"/>
                <w:szCs w:val="22"/>
              </w:rPr>
              <w:t xml:space="preserve">Field</w:t>
            </w:r>
          </w:p>
        </w:tc>
        <w:tc>
          <w:tcPr>
            <w:tcW w:type="dxa" w:w="348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olor w:val="FFFFFF"/>
                <w:sz w:val="22"/>
                <w:szCs w:val="22"/>
              </w:rPr>
              <w:t xml:space="preserve">Label text</w:t>
            </w:r>
          </w:p>
        </w:tc>
        <w:tc>
          <w:tcPr>
            <w:tcW w:type="dxa" w:w="348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olor w:val="FFFFFF"/>
                <w:sz w:val="22"/>
                <w:szCs w:val="22"/>
              </w:rPr>
              <w:t xml:space="preserve">Placeholder text</w:t>
            </w:r>
          </w:p>
        </w:tc>
      </w:tr>
      <w:tr>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olor w:val="1A6B6B"/>
                <w:sz w:val="22"/>
                <w:szCs w:val="22"/>
              </w:rPr>
              <w:t xml:space="preserve">Name</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1C2B2B"/>
                <w:sz w:val="22"/>
                <w:szCs w:val="22"/>
              </w:rPr>
              <w:t xml:space="preserve">Your name</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4A6565"/>
                <w:sz w:val="22"/>
                <w:szCs w:val="22"/>
              </w:rPr>
              <w:t xml:space="preserve">What should we call you?</w:t>
            </w:r>
          </w:p>
        </w:tc>
      </w:tr>
      <w:tr>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olor w:val="1A6B6B"/>
                <w:sz w:val="22"/>
                <w:szCs w:val="22"/>
              </w:rPr>
              <w:t xml:space="preserve">Email</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1C2B2B"/>
                <w:sz w:val="22"/>
                <w:szCs w:val="22"/>
              </w:rPr>
              <w:t xml:space="preserve">Your email address</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4A6565"/>
                <w:sz w:val="22"/>
                <w:szCs w:val="22"/>
              </w:rPr>
              <w:t xml:space="preserve">We'll reply here — promise</w:t>
            </w:r>
          </w:p>
        </w:tc>
      </w:tr>
      <w:tr>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olor w:val="1A6B6B"/>
                <w:sz w:val="22"/>
                <w:szCs w:val="22"/>
              </w:rPr>
              <w:t xml:space="preserve">Subject</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1C2B2B"/>
                <w:sz w:val="22"/>
                <w:szCs w:val="22"/>
              </w:rPr>
              <w:t xml:space="preserve">What's on your mind?</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4A6565"/>
                <w:sz w:val="22"/>
                <w:szCs w:val="22"/>
              </w:rPr>
              <w:t xml:space="preserve">A story to share, a question, just saying hi...</w:t>
            </w:r>
          </w:p>
        </w:tc>
      </w:tr>
      <w:tr>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olor w:val="1A6B6B"/>
                <w:sz w:val="22"/>
                <w:szCs w:val="22"/>
              </w:rPr>
              <w:t xml:space="preserve">Message</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1C2B2B"/>
                <w:sz w:val="22"/>
                <w:szCs w:val="22"/>
              </w:rPr>
              <w:t xml:space="preserve">Your message</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4A6565"/>
                <w:sz w:val="22"/>
                <w:szCs w:val="22"/>
              </w:rPr>
              <w:t xml:space="preserve">Write freely — there's no wrong thing to say here</w:t>
            </w:r>
          </w:p>
        </w:tc>
      </w:tr>
      <w:tr>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olor w:val="1A6B6B"/>
                <w:sz w:val="22"/>
                <w:szCs w:val="22"/>
              </w:rPr>
              <w:t xml:space="preserve">Submit Button</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1C2B2B"/>
                <w:sz w:val="22"/>
                <w:szCs w:val="22"/>
              </w:rPr>
              <w:t xml:space="preserve">—</w:t>
            </w:r>
          </w:p>
        </w:tc>
        <w:tc>
          <w:tcPr>
            <w:tcW w:type="dxa" w:w="348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4A6565"/>
                <w:sz w:val="22"/>
                <w:szCs w:val="22"/>
              </w:rPr>
              <w:t xml:space="preserve">Send it  →</w:t>
            </w:r>
          </w:p>
        </w:tc>
      </w:tr>
    </w:tbl>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3  —  AFTER FORM SUBMISSION MESSAGE</w:t>
      </w:r>
    </w:p>
    <w:p>
      <w:pPr>
        <w:spacing w:before="160" w:after="100"/>
      </w:pPr>
      <w:r>
        <w:rPr>
          <w:rFonts w:ascii="Poppins" w:cs="Poppins" w:eastAsia="Poppins" w:hAnsi="Poppins"/>
          <w:b/>
          <w:bCs/>
          <w:i w:val="false"/>
          <w:iCs w:val="false"/>
          <w:color w:val="1A6B6B"/>
          <w:sz w:val="32"/>
          <w:szCs w:val="32"/>
        </w:rPr>
        <w:t xml:space="preserve">Thank You Message (shown after form is submitted)</w:t>
      </w:r>
    </w:p>
    <w:p>
      <w:pPr>
        <w:spacing w:before="120" w:after="80"/>
      </w:pPr>
      <w:r>
        <w:rPr>
          <w:rFonts w:ascii="Poppins" w:cs="Poppins" w:eastAsia="Poppins" w:hAnsi="Poppins"/>
          <w:b/>
          <w:bCs/>
          <w:i w:val="false"/>
          <w:iCs w:val="false"/>
          <w:color w:val="1A6B6B"/>
          <w:sz w:val="28"/>
          <w:szCs w:val="28"/>
        </w:rPr>
        <w:t xml:space="preserve">Thank you, [Name]. 🙏</w:t>
      </w:r>
    </w:p>
    <w:p>
      <w:pPr>
        <w:spacing w:before="60" w:after="100"/>
        <w:jc w:val="both"/>
      </w:pPr>
      <w:r>
        <w:rPr>
          <w:rFonts w:ascii="Arial" w:cs="Arial" w:eastAsia="Arial" w:hAnsi="Arial"/>
          <w:b w:val="false"/>
          <w:bCs w:val="false"/>
          <w:i w:val="false"/>
          <w:iCs w:val="false"/>
          <w:color w:val="1C2B2B"/>
          <w:sz w:val="24"/>
          <w:szCs w:val="24"/>
        </w:rPr>
        <w:t xml:space="preserve">Your message has found its way to us and we are genuinely glad you reached out. We will read it carefully and get back to you within 24-48 hours.</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While you wait — here is today's thought:</w:t>
      </w:r>
    </w:p>
    <w:p>
      <w:pPr>
        <w:pBdr>
          <w:top w:val="none" w:color="FFFFFF" w:sz="0"/>
          <w:bottom w:val="none" w:color="FFFFFF" w:sz="0"/>
          <w:left w:val="single" w:color="E8A020" w:sz="16" w:space="10"/>
          <w:right w:val="none" w:color="FFFFFF" w:sz="0"/>
        </w:pBdr>
        <w:shd w:fill="EEF7F6" w:val="clear"/>
        <w:spacing w:before="160" w:after="160"/>
        <w:ind w:left="540" w:right="540"/>
        <w:jc w:val="center"/>
      </w:pPr>
      <w:r>
        <w:rPr>
          <w:rFonts w:ascii="Arial" w:cs="Arial" w:eastAsia="Arial" w:hAnsi="Arial"/>
          <w:b w:val="false"/>
          <w:bCs w:val="false"/>
          <w:i/>
          <w:iCs/>
          <w:color w:val="1A6B6B"/>
          <w:sz w:val="26"/>
          <w:szCs w:val="26"/>
        </w:rPr>
        <w:t xml:space="preserve">"You took one small step. That is how every great journey begins."</w:t>
      </w:r>
    </w:p>
    <w:p>
      <w:pPr>
        <w:spacing w:before="60" w:after="100"/>
        <w:jc w:val="both"/>
      </w:pPr>
      <w:r>
        <w:rPr>
          <w:rFonts w:ascii="Arial" w:cs="Arial" w:eastAsia="Arial" w:hAnsi="Arial"/>
          <w:b w:val="false"/>
          <w:bCs w:val="false"/>
          <w:i w:val="false"/>
          <w:iCs w:val="false"/>
          <w:color w:val="1C2B2B"/>
          <w:sz w:val="24"/>
          <w:szCs w:val="24"/>
        </w:rPr>
        <w:t xml:space="preserve">See you on the other side of this conversation.</w:t>
      </w:r>
    </w:p>
    <w:p>
      <w:pPr>
        <w:spacing w:before="60" w:after="100"/>
        <w:jc w:val="both"/>
      </w:pPr>
      <w:r>
        <w:rPr>
          <w:rFonts w:ascii="Arial" w:cs="Arial" w:eastAsia="Arial" w:hAnsi="Arial"/>
          <w:b w:val="false"/>
          <w:bCs w:val="false"/>
          <w:i/>
          <w:iCs/>
          <w:color w:val="1A6B6B"/>
          <w:sz w:val="24"/>
          <w:szCs w:val="24"/>
        </w:rPr>
        <w:t xml:space="preserve">— The letsthinkpositive team</w:t>
      </w:r>
    </w:p>
    <w:p>
      <w:pPr>
        <w:pBdr>
          <w:bottom w:val="single" w:color="A8D8D0" w:sz="3" w:space="1"/>
        </w:pBdr>
        <w:spacing w:before="200" w:after="200"/>
      </w:pPr>
      <w:r>
        <w:t xml:space="preserve"/>
      </w:r>
    </w:p>
    <w:p>
      <w:pPr>
        <w:shd w:fill="2D9B8A" w:val="clear"/>
        <w:spacing w:before="280" w:after="100"/>
        <w:ind w:left="180" w:right="180"/>
      </w:pPr>
      <w:r>
        <w:rPr>
          <w:rFonts w:ascii="Poppins" w:cs="Poppins" w:eastAsia="Poppins" w:hAnsi="Poppins"/>
          <w:b/>
          <w:bCs/>
          <w:i w:val="false"/>
          <w:iCs w:val="false"/>
          <w:color w:val="FFFFFF"/>
          <w:sz w:val="20"/>
          <w:szCs w:val="20"/>
        </w:rPr>
        <w:t xml:space="preserve">SECTION 4  —  OTHER WAYS TO CONNECT</w:t>
      </w:r>
    </w:p>
    <w:p>
      <w:pPr>
        <w:spacing w:before="160" w:after="100"/>
      </w:pPr>
      <w:r>
        <w:rPr>
          <w:rFonts w:ascii="Poppins" w:cs="Poppins" w:eastAsia="Poppins" w:hAnsi="Poppins"/>
          <w:b/>
          <w:bCs/>
          <w:i w:val="false"/>
          <w:iCs w:val="false"/>
          <w:color w:val="1A6B6B"/>
          <w:sz w:val="32"/>
          <w:szCs w:val="32"/>
        </w:rPr>
        <w:t xml:space="preserve">Find us here too</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YouTube — letsthinkpositive (subscribe for weekly videos)</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Instagram — @letsthinkpositive (daily quotes &amp; community moments)</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LinkedIn — Tapas Pattanaik (professional &amp; career content)</w:t>
      </w:r>
    </w:p>
    <w:p>
      <w:pPr>
        <w:pStyle w:val="ListParagraph"/>
        <w:numPr>
          <w:ilvl w:val="0"/>
          <w:numId w:val="2"/>
        </w:numPr>
        <w:spacing w:before="40" w:after="60"/>
      </w:pPr>
      <w:r>
        <w:rPr>
          <w:rFonts w:ascii="Arial" w:cs="Arial" w:eastAsia="Arial" w:hAnsi="Arial"/>
          <w:b/>
          <w:bCs/>
          <w:i w:val="false"/>
          <w:iCs w:val="false"/>
          <w:color w:val="1A6B6B"/>
          <w:sz w:val="23"/>
          <w:szCs w:val="23"/>
        </w:rPr>
        <w:t xml:space="preserve">📧  </w:t>
      </w:r>
      <w:r>
        <w:rPr>
          <w:rFonts w:ascii="Arial" w:cs="Arial" w:eastAsia="Arial" w:hAnsi="Arial"/>
          <w:b w:val="false"/>
          <w:bCs w:val="false"/>
          <w:i w:val="false"/>
          <w:iCs w:val="false"/>
          <w:color w:val="1C2B2B"/>
          <w:sz w:val="23"/>
          <w:szCs w:val="23"/>
        </w:rPr>
        <w:t xml:space="preserve">Email — connect@letsthinkpositive.com</w:t>
      </w:r>
    </w:p>
    <w:p>
      <w:pPr>
        <w:spacing w:before="40" w:after="40"/>
      </w:pPr>
      <w:r>
        <w:t xml:space="preserve"/>
      </w:r>
    </w:p>
    <w:p>
      <w:pPr>
        <w:spacing w:before="60" w:after="100"/>
        <w:jc w:val="both"/>
      </w:pPr>
      <w:r>
        <w:rPr>
          <w:rFonts w:ascii="Arial" w:cs="Arial" w:eastAsia="Arial" w:hAnsi="Arial"/>
          <w:b w:val="false"/>
          <w:bCs w:val="false"/>
          <w:i w:val="false"/>
          <w:iCs w:val="false"/>
          <w:color w:val="1C2B2B"/>
          <w:sz w:val="24"/>
          <w:szCs w:val="24"/>
        </w:rPr>
        <w:t xml:space="preserve">Response time: We aim to reply to all messages within 24-48 hours. For blog submissions, please allow up to 5 working days for editorial review.</w:t>
      </w:r>
    </w:p>
    <w:p>
      <w:pPr>
        <w:spacing w:before="0" w:after="0"/>
      </w:pPr>
      <w:r>
        <w:br w:type="page"/>
      </w:r>
    </w:p>
    <w:p>
      <w:pPr>
        <w:pBdr>
          <w:top w:val="single" w:color="E8A020" w:sz="8"/>
          <w:bottom w:val="none" w:color="FFFFFF" w:sz="0"/>
          <w:left w:val="none" w:color="FFFFFF" w:sz="0"/>
          <w:right w:val="none" w:color="FFFFFF" w:sz="0"/>
        </w:pBdr>
        <w:shd w:fill="1A6B6B" w:val="clear"/>
        <w:spacing w:before="320" w:after="0"/>
        <w:ind w:left="240" w:right="240"/>
      </w:pPr>
      <w:r>
        <w:rPr>
          <w:rFonts w:ascii="Poppins" w:cs="Poppins" w:eastAsia="Poppins" w:hAnsi="Poppins"/>
          <w:b/>
          <w:bCs/>
          <w:i w:val="false"/>
          <w:iCs w:val="false"/>
          <w:color w:val="E8A020"/>
          <w:sz w:val="22"/>
          <w:szCs w:val="22"/>
        </w:rPr>
        <w:t xml:space="preserve">PAGE BONUS  </w:t>
      </w:r>
      <w:r>
        <w:rPr>
          <w:rFonts w:ascii="Poppins" w:cs="Poppins" w:eastAsia="Poppins" w:hAnsi="Poppins"/>
          <w:b w:val="false"/>
          <w:bCs w:val="false"/>
          <w:i w:val="false"/>
          <w:iCs w:val="false"/>
          <w:color w:val="D4EEE8"/>
          <w:sz w:val="22"/>
          <w:szCs w:val="22"/>
        </w:rPr>
        <w:t xml:space="preserve">— 30 DAILY QUOTES</w:t>
      </w:r>
    </w:p>
    <w:p>
      <w:pPr>
        <w:shd w:fill="1A6B6B" w:val="clear"/>
        <w:spacing w:before="0" w:after="280"/>
        <w:ind w:left="240" w:right="240"/>
      </w:pPr>
      <w:r>
        <w:rPr>
          <w:rFonts w:ascii="Arial" w:cs="Arial" w:eastAsia="Arial" w:hAnsi="Arial"/>
          <w:b w:val="false"/>
          <w:bCs w:val="false"/>
          <w:i/>
          <w:iCs/>
          <w:color w:val="A8D8D0"/>
          <w:sz w:val="20"/>
          <w:szCs w:val="20"/>
        </w:rPr>
        <w:t xml:space="preserve">Ready to load into WordPress on Day 1 — one month covered</w:t>
      </w:r>
    </w:p>
    <w:p>
      <w:pPr>
        <w:pBdr>
          <w:top w:val="none" w:color="FFFFFF" w:sz="0"/>
          <w:bottom w:val="none" w:color="FFFFFF" w:sz="0"/>
          <w:left w:val="single" w:color="E8A020" w:sz="12" w:space="8"/>
          <w:right w:val="none" w:color="FFFFFF" w:sz="0"/>
        </w:pBdr>
        <w:shd w:fill="FFF8EC" w:val="clear"/>
        <w:spacing w:before="100" w:after="120"/>
        <w:ind w:left="180" w:right="180"/>
      </w:pPr>
      <w:r>
        <w:rPr>
          <w:rFonts w:ascii="Poppins" w:cs="Poppins" w:eastAsia="Poppins" w:hAnsi="Poppins"/>
          <w:b/>
          <w:bCs/>
          <w:i w:val="false"/>
          <w:iCs w:val="false"/>
          <w:color w:val="E8A020"/>
          <w:sz w:val="20"/>
          <w:szCs w:val="20"/>
        </w:rPr>
        <w:t xml:space="preserve">  HOW TO USE  </w:t>
      </w:r>
      <w:r>
        <w:rPr>
          <w:rFonts w:ascii="Arial" w:cs="Arial" w:eastAsia="Arial" w:hAnsi="Arial"/>
          <w:b w:val="false"/>
          <w:bCs w:val="false"/>
          <w:i/>
          <w:iCs/>
          <w:color w:val="7A5500"/>
          <w:sz w:val="20"/>
          <w:szCs w:val="20"/>
        </w:rPr>
        <w:t xml:space="preserve">  Go to Posts &gt; Add New in WordPress. Assign the 'Daily Quotes' category. Fill in the Quote Text, Quote Author, and Category fields. Schedule each one to publish on a different date. Load all 30 in one sitting and your first month runs itself.</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2200"/>
        <w:gridCol w:w="800"/>
      </w:tblGrid>
      <w:tr>
        <w:trPr>
          <w:tblHeader/>
        </w:trPr>
        <w:tc>
          <w:tcPr>
            <w:tcW w:type="dxa" w:w="5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tcPr>
          <w:p>
            <w:pPr>
              <w:jc w:val="center"/>
            </w:pPr>
            <w:r>
              <w:rPr>
                <w:rFonts w:ascii="Poppins" w:cs="Poppins" w:eastAsia="Poppins" w:hAnsi="Poppins"/>
                <w:b/>
                <w:bCs/>
                <w:i w:val="false"/>
                <w:iCs w:val="false"/>
                <w:color w:val="FFFFFF"/>
                <w:sz w:val="21"/>
                <w:szCs w:val="21"/>
              </w:rPr>
              <w:t xml:space="preserve">#</w:t>
            </w:r>
          </w:p>
        </w:tc>
        <w:tc>
          <w:tcPr>
            <w:tcW w:type="dxa" w:w="586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olor w:val="FFFFFF"/>
                <w:sz w:val="21"/>
                <w:szCs w:val="21"/>
              </w:rPr>
              <w:t xml:space="preserve">Quote</w:t>
            </w:r>
          </w:p>
        </w:tc>
        <w:tc>
          <w:tcPr>
            <w:tcW w:type="dxa" w:w="220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olor w:val="FFFFFF"/>
                <w:sz w:val="21"/>
                <w:szCs w:val="21"/>
              </w:rPr>
              <w:t xml:space="preserve">Author</w:t>
            </w:r>
          </w:p>
        </w:tc>
        <w:tc>
          <w:tcPr>
            <w:tcW w:type="dxa" w:w="8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tcPr>
          <w:p>
            <w:r>
              <w:rPr>
                <w:rFonts w:ascii="Poppins" w:cs="Poppins" w:eastAsia="Poppins" w:hAnsi="Poppins"/>
                <w:b/>
                <w:bCs/>
                <w:i w:val="false"/>
                <w:iCs w:val="false"/>
                <w:color w:val="FFFFFF"/>
                <w:sz w:val="21"/>
                <w:szCs w:val="21"/>
              </w:rPr>
              <w:t xml:space="preserve">Category</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 root of every action is a thought. Tend to your roots.</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You don't need a cape to change the world. You just need to change one thought.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3</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A SuperbMan is not the one who saves the world. It is the one who stops long enough to truly listen.</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4</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You cannot control the storm. But you can control how you stand in it.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5</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Everything starts from one person deciding to think differently. Let that person be you today.</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6</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It is not the loudest voice in the room that changes things. It is the quietest thought, held with conviction.</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7</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Be the ear someone needs today. You have no idea how long they have been waiting.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8</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We cannot always see no evil or hear no evil. But we can always choose how much of it we carry inside us.</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9</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 most powerful thing you own is not in your bank account. It is in your head.</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Career</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10</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Positivity is not pretending everything is fine. It is deciding that you are strong enough to face what is not.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11</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A thought, shared at the right moment, can be the lifeline someone did not know they needed.</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12</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You are not behind. You are on your timeline. And it is unfolding exactly as it should.</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Student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13</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Small, consistent, deliberate thoughts. That is where transformation actually lives.</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Habits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14</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Let your mind be the one thing in this world that you choose to treat well.</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15</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 first step to a better day is not a new plan. It is a new thought.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16</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Compassion is a thought before it is an action. Think it first.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17</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What you feed your mind every morning shapes everything that happens by evening.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Habits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18</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Let this be contagious — not the doubt, not the fear, but this: the quiet decision to keep going.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19</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 greatest gift you can give someone is to make them feel heard. It costs nothing. It changes everything.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20</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In the middle of a corporate career, I learned this: your mindset at work is your most important qualification.</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Career</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21</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You do not need to fix the world today. Just fix the thought that is holding you back right now.</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22</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There is extraordinary strength in the person who chooses kindness on a day when they themselves are struggling.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23</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A student who learns to think well has already mastered the most important subject in the curriculum.</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Student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24</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Hope is not naive. It is the most courageous act available to a human being.</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25</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Change does not announce itself. It arrives quietly, in the small thoughts you choose to keep.</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Habits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26</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Be the person in the room who makes others feel like they matter. That is true leadership.</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Career</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27</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Gandhi taught us three monkeys. I will add one more — think no evil. It is the hardest one. It is also the most important.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28</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The world does not need more superheroes. It needs more people willing to be genuinely, imperfectly, beautifully human.</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Wellness</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29</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Every ripple starts somewhere. Let your positive thought be the stone that begins it.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Motivation</w:t>
            </w:r>
          </w:p>
        </w:tc>
      </w:tr>
      <w:tr>
        <w:tc>
          <w:tcPr>
            <w:tcW w:type="dxa" w:w="500"/>
            <w:tcBorders>
              <w:top w:val="single" w:color="A8D8D0" w:sz="1"/>
              <w:left w:val="single" w:color="A8D8D0" w:sz="1"/>
              <w:bottom w:val="single" w:color="A8D8D0" w:sz="1"/>
              <w:right w:val="single" w:color="A8D8D0" w:sz="1"/>
            </w:tcBorders>
            <w:shd w:fill="EEF7F6" w:val="clear"/>
            <w:tcMar>
              <w:top w:type="dxa" w:w="80"/>
              <w:left w:type="dxa" w:w="80"/>
              <w:bottom w:type="dxa" w:w="80"/>
              <w:right w:type="dxa" w:w="80"/>
            </w:tcMar>
          </w:tcPr>
          <w:p>
            <w:pPr>
              <w:jc w:val="center"/>
            </w:pPr>
            <w:r>
              <w:rPr>
                <w:rFonts w:ascii="Arial" w:cs="Arial" w:eastAsia="Arial" w:hAnsi="Arial"/>
                <w:b/>
                <w:bCs/>
                <w:i w:val="false"/>
                <w:iCs w:val="false"/>
                <w:color w:val="1A6B6B"/>
                <w:sz w:val="21"/>
                <w:szCs w:val="21"/>
              </w:rPr>
              <w:t xml:space="preserve">30</w:t>
            </w:r>
          </w:p>
        </w:tc>
        <w:tc>
          <w:tcPr>
            <w:tcW w:type="dxa" w:w="58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olor w:val="1C2B2B"/>
                <w:sz w:val="21"/>
                <w:szCs w:val="21"/>
              </w:rPr>
              <w:t xml:space="preserve">Today is a fresh page. What is the first thought you will write on it?</w:t>
            </w:r>
          </w:p>
        </w:tc>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olor w:val="2D9B8A"/>
                <w:sz w:val="20"/>
                <w:szCs w:val="20"/>
              </w:rPr>
              <w:t xml:space="preserve">Tapas Pattanaik</w:t>
            </w:r>
          </w:p>
        </w:tc>
        <w:tc>
          <w:tcPr>
            <w:tcW w:type="dxa" w:w="800"/>
            <w:tcBorders>
              <w:top w:val="single" w:color="A8D8D0" w:sz="1"/>
              <w:left w:val="single" w:color="A8D8D0" w:sz="1"/>
              <w:bottom w:val="single" w:color="A8D8D0" w:sz="1"/>
              <w:right w:val="single" w:color="A8D8D0" w:sz="1"/>
            </w:tcBorders>
            <w:tcMar>
              <w:top w:type="dxa" w:w="80"/>
              <w:left w:type="dxa" w:w="80"/>
              <w:bottom w:type="dxa" w:w="80"/>
              <w:right w:type="dxa" w:w="80"/>
            </w:tcMar>
          </w:tcPr>
          <w:p>
            <w:r>
              <w:rPr>
                <w:rFonts w:ascii="Arial" w:cs="Arial" w:eastAsia="Arial" w:hAnsi="Arial"/>
                <w:b w:val="false"/>
                <w:bCs w:val="false"/>
                <w:i w:val="false"/>
                <w:iCs w:val="false"/>
                <w:color w:val="4A6565"/>
                <w:sz w:val="19"/>
                <w:szCs w:val="19"/>
              </w:rPr>
              <w:t xml:space="preserve">Mindset</w:t>
            </w:r>
          </w:p>
        </w:tc>
      </w:tr>
    </w:tbl>
    <w:p>
      <w:pPr>
        <w:spacing w:before="200" w:after="80"/>
      </w:pPr>
      <w:r>
        <w:t xml:space="preserve"/>
      </w:r>
    </w:p>
    <w:p>
      <w:pPr>
        <w:pBdr>
          <w:top w:val="single" w:color="A8D8D0" w:sz="2" w:space="4"/>
        </w:pBdr>
        <w:spacing w:before="160" w:after="80"/>
        <w:jc w:val="center"/>
      </w:pPr>
      <w:r>
        <w:rPr>
          <w:rFonts w:ascii="Arial" w:cs="Arial" w:eastAsia="Arial" w:hAnsi="Arial"/>
          <w:b w:val="false"/>
          <w:bCs w:val="false"/>
          <w:i/>
          <w:iCs/>
          <w:color w:val="4A6565"/>
          <w:sz w:val="20"/>
          <w:szCs w:val="20"/>
        </w:rPr>
        <w:t xml:space="preserve">letsthinkpositive.com  |  Website Content Document  |  Written for Tapas Pattanaik  |  2025</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E8A020"/>
        <w:sz w:val="24"/>
        <w:szCs w:val="24"/>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Poppins" w:cs="Poppins" w:eastAsia="Poppins" w:hAnsi="Poppins"/>
      <w:b/>
      <w:bCs/>
      <w:color w:val="1A6B6B"/>
      <w:sz w:val="44"/>
      <w:szCs w:val="44"/>
    </w:rPr>
  </w:style>
  <w:style w:type="paragraph" w:styleId="Heading2">
    <w:name w:val="Heading 2"/>
    <w:basedOn w:val="Normal"/>
    <w:next w:val="Normal"/>
    <w:qFormat/>
    <w:pPr>
      <w:spacing w:before="320" w:after="160"/>
      <w:outlineLvl w:val="1"/>
    </w:pPr>
    <w:rPr>
      <w:rFonts w:ascii="Poppins" w:cs="Poppins" w:eastAsia="Poppins" w:hAnsi="Poppins"/>
      <w:b/>
      <w:bCs/>
      <w:color w:val="2D9B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2026-02-28T20:32:35.353Z</dcterms:created>
  <dcterms:modified xsi:type="dcterms:W3CDTF">2026-02-28T20:32:35.354Z</dcterms:modified>
</cp:coreProperties>
</file>

<file path=docProps/custom.xml><?xml version="1.0" encoding="utf-8"?>
<Properties xmlns="http://schemas.openxmlformats.org/officeDocument/2006/custom-properties" xmlns:vt="http://schemas.openxmlformats.org/officeDocument/2006/docPropsVTypes"/>
</file>