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Bdr>
          <w:bottom w:val="single" w:sz="6" w:space="1" w:color="auto"/>
        </w:pBdr>
        <w:spacing w:after="0"/>
        <w:jc w:val="center"/>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816302" cy="70866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816302" cy="708660"/>
                    </a:xfrm>
                    <a:prstGeom prst="rect"/>
                    <a:noFill/>
                    <a:ln w="12700" cmpd="sng" cap="flat">
                      <a:noFill/>
                      <a:prstDash val="solid"/>
                      <a:miter/>
                    </a:ln>
                  </pic:spPr>
                </pic:pic>
              </a:graphicData>
            </a:graphic>
          </wp:inline>
        </w:drawing>
      </w:r>
    </w:p>
    <w:p>
      <w:pPr>
        <w:pBdr>
          <w:bottom w:val="single" w:sz="6" w:space="1" w:color="auto"/>
        </w:pBdr>
        <w:spacing w:after="0"/>
        <w:jc w:val="center"/>
        <w:rPr>
          <w:rFonts w:ascii="Times New Roman" w:cs="Times New Roman" w:hAnsi="Times New Roman"/>
          <w:b/>
          <w:bCs/>
          <w:sz w:val="28"/>
          <w:szCs w:val="28"/>
        </w:rPr>
      </w:pPr>
      <w:r>
        <w:rPr>
          <w:rFonts w:ascii="Times New Roman" w:cs="Times New Roman" w:hAnsi="Times New Roman"/>
          <w:b/>
          <w:bCs/>
          <w:sz w:val="28"/>
          <w:szCs w:val="28"/>
        </w:rPr>
        <w:t>Haribhai V. Desai College of Arts, Science and Commerce, Pune.</w:t>
      </w:r>
    </w:p>
    <w:p>
      <w:pPr>
        <w:pBdr>
          <w:bottom w:val="single" w:sz="6" w:space="1" w:color="auto"/>
        </w:pBdr>
        <w:spacing w:after="0"/>
        <w:jc w:val="center"/>
        <w:rPr>
          <w:rFonts w:ascii="Times New Roman" w:cs="Times New Roman" w:hAnsi="Times New Roman"/>
          <w:b/>
          <w:bCs/>
          <w:color w:val="EE0000"/>
          <w:sz w:val="28"/>
          <w:szCs w:val="28"/>
        </w:rPr>
      </w:pPr>
      <w:r>
        <w:rPr>
          <w:rFonts w:ascii="Times New Roman" w:cs="Times New Roman" w:hAnsi="Times New Roman"/>
          <w:b/>
          <w:bCs/>
          <w:sz w:val="28"/>
          <w:szCs w:val="28"/>
        </w:rPr>
        <w:t>AUTONOMOUS</w:t>
      </w:r>
    </w:p>
    <w:p>
      <w:pPr>
        <w:pBdr>
          <w:bottom w:val="single" w:sz="6" w:space="1" w:color="auto"/>
        </w:pBdr>
        <w:spacing w:after="0"/>
        <w:jc w:val="center"/>
        <w:rPr>
          <w:rFonts w:ascii="Times New Roman" w:cs="Times New Roman" w:hAnsi="Times New Roman"/>
          <w:b/>
          <w:bCs/>
          <w:color w:val="EE0000"/>
          <w:sz w:val="28"/>
          <w:szCs w:val="28"/>
        </w:rPr>
      </w:pPr>
      <w:r>
        <w:rPr>
          <w:rFonts w:ascii="Times New Roman" w:cs="Times New Roman" w:hAnsi="Times New Roman"/>
          <w:b/>
          <w:bCs/>
          <w:color w:val="EE0000"/>
          <w:sz w:val="28"/>
          <w:szCs w:val="28"/>
        </w:rPr>
        <w:t>Department of Computer Studies</w:t>
      </w:r>
    </w:p>
    <w:p>
      <w:pPr>
        <w:pBdr>
          <w:bottom w:val="single" w:sz="6" w:space="1" w:color="auto"/>
        </w:pBdr>
        <w:jc w:val="center"/>
        <w:rPr>
          <w:rFonts w:ascii="Times New Roman" w:cs="Times New Roman" w:hAnsi="Times New Roman"/>
          <w:b/>
          <w:bCs/>
          <w:sz w:val="28"/>
          <w:szCs w:val="28"/>
        </w:rPr>
      </w:pPr>
      <w:r>
        <w:rPr>
          <w:rFonts w:ascii="Times New Roman" w:cs="Times New Roman" w:hAnsi="Times New Roman"/>
          <w:b/>
          <w:bCs/>
          <w:sz w:val="28"/>
          <w:szCs w:val="28"/>
        </w:rPr>
        <w:t>Academic Year : 2026-27</w:t>
      </w:r>
    </w:p>
    <w:p>
      <w:pPr>
        <w:jc w:val="center"/>
        <w:rPr>
          <w:rFonts w:ascii="Times New Roman" w:cs="Times New Roman" w:hAnsi="Times New Roman"/>
          <w:b/>
          <w:bCs/>
          <w:color w:val="EE0000"/>
          <w:sz w:val="28"/>
          <w:szCs w:val="28"/>
        </w:rPr>
      </w:pPr>
    </w:p>
    <w:p>
      <w:pPr>
        <w:jc w:val="center"/>
        <w:rPr>
          <w:rFonts w:ascii="Times New Roman" w:cs="Times New Roman" w:hAnsi="Times New Roman"/>
        </w:rPr>
      </w:pPr>
      <w:r>
        <w:rPr>
          <w:rFonts w:ascii="Times New Roman" w:cs="Times New Roman" w:hAnsi="Times New Roman"/>
          <w:b/>
          <w:bCs/>
          <w:color w:val="EE0000"/>
          <w:sz w:val="28"/>
          <w:szCs w:val="28"/>
        </w:rPr>
        <w:t>SY B.Sc. Cyber Security - Field Project Synopsis</w:t>
      </w:r>
    </w:p>
    <w:p>
      <w:pPr>
        <w:rPr>
          <w:rFonts w:ascii="Times New Roman" w:cs="Times New Roman" w:hAnsi="Times New Roman"/>
        </w:rPr>
      </w:pPr>
    </w:p>
    <w:p>
      <w:pPr>
        <w:jc w:val="center"/>
        <w:rPr>
          <w:rFonts w:ascii="Times New Roman" w:cs="Times New Roman" w:hAnsi="Times New Roman"/>
          <w:b/>
          <w:bCs/>
          <w:sz w:val="24"/>
          <w:szCs w:val="24"/>
        </w:rPr>
      </w:pPr>
      <w:r>
        <w:rPr>
          <w:rFonts w:ascii="Times New Roman" w:cs="Times New Roman" w:hAnsi="Times New Roman"/>
          <w:b/>
          <w:bCs/>
          <w:sz w:val="24"/>
          <w:szCs w:val="24"/>
          <w:highlight w:val="yellow"/>
        </w:rPr>
        <w:t>Section-1 : Team Details</w:t>
      </w:r>
    </w:p>
    <w:p>
      <w:pPr>
        <w:jc w:val="center"/>
        <w:rPr>
          <w:rFonts w:ascii="Times New Roman" w:cs="Times New Roman" w:hAnsi="Times New Roman"/>
          <w:b/>
          <w:bCs/>
          <w:sz w:val="24"/>
          <w:szCs w:val="24"/>
        </w:rPr>
      </w:pPr>
    </w:p>
    <w:p>
      <w:pPr>
        <w:rPr>
          <w:rFonts w:ascii="Times New Roman" w:cs="Times New Roman" w:hAnsi="Times New Roman"/>
          <w:b/>
          <w:bCs/>
        </w:rPr>
      </w:pPr>
      <w:r>
        <w:rPr>
          <w:rFonts w:ascii="Times New Roman" w:cs="Times New Roman" w:hAnsi="Times New Roman"/>
        </w:rPr>
        <w:t xml:space="preserve">Project Group No: </w:t>
      </w:r>
      <w:r>
        <w:rPr>
          <w:rFonts w:ascii="Times New Roman" w:cs="Times New Roman" w:hAnsi="Times New Roman"/>
          <w:b/>
          <w:bCs/>
        </w:rPr>
        <w:t>11</w:t>
      </w:r>
    </w:p>
    <w:p>
      <w:pPr>
        <w:rPr>
          <w:rFonts w:ascii="Times New Roman" w:cs="Times New Roman" w:hAnsi="Times New Roman"/>
          <w:b/>
          <w:bCs/>
        </w:rPr>
      </w:pPr>
      <w:r>
        <w:rPr>
          <w:rFonts w:ascii="Times New Roman" w:cs="Times New Roman" w:hAnsi="Times New Roman"/>
        </w:rPr>
        <w:t xml:space="preserve">Project Title:  </w:t>
      </w:r>
      <w:r>
        <w:rPr>
          <w:rFonts w:ascii="Times New Roman" w:cs="Times New Roman" w:hAnsi="Times New Roman"/>
          <w:b/>
          <w:bCs/>
        </w:rPr>
        <w:t>Password Strength Checker &amp; Breach Checker [HaveIBeenPwned API]</w:t>
      </w:r>
    </w:p>
    <w:p>
      <w:pPr>
        <w:rPr>
          <w:rFonts w:ascii="Times New Roman" w:cs="Times New Roman" w:hAnsi="Times New Roman"/>
          <w:b/>
          <w:bCs/>
        </w:rPr>
      </w:pPr>
      <w:r>
        <w:rPr>
          <w:rFonts w:ascii="Times New Roman" w:cs="Times New Roman" w:hAnsi="Times New Roman"/>
        </w:rPr>
        <w:t xml:space="preserve">Member-1 Name: </w:t>
      </w:r>
      <w:r>
        <w:rPr>
          <w:rFonts w:ascii="Times New Roman" w:cs="Times New Roman" w:hAnsi="Times New Roman"/>
          <w:b/>
          <w:bCs/>
        </w:rPr>
        <w:t>Reha Pawar</w:t>
      </w:r>
      <w:r>
        <w:rPr>
          <w:rFonts w:ascii="Times New Roman" w:cs="Times New Roman" w:hAnsi="Times New Roman"/>
        </w:rPr>
        <w:t xml:space="preserve">                  Roll No:</w:t>
      </w:r>
      <w:r>
        <w:rPr>
          <w:rFonts w:ascii="Times New Roman" w:cs="Times New Roman" w:hAnsi="Times New Roman"/>
          <w:b/>
          <w:bCs/>
        </w:rPr>
        <w:t>6144</w:t>
      </w:r>
      <w:r>
        <w:rPr>
          <w:rFonts w:ascii="Times New Roman" w:cs="Times New Roman" w:hAnsi="Times New Roman"/>
        </w:rPr>
        <w:t xml:space="preserve">     Mobile:  </w:t>
      </w:r>
      <w:r>
        <w:rPr>
          <w:rFonts w:ascii="Times New Roman" w:cs="Times New Roman" w:hAnsi="Times New Roman"/>
          <w:b/>
          <w:bCs/>
        </w:rPr>
        <w:t>73876 91230</w:t>
      </w:r>
    </w:p>
    <w:p>
      <w:pPr>
        <w:rPr>
          <w:rFonts w:ascii="Times New Roman" w:cs="Times New Roman" w:hAnsi="Times New Roman"/>
          <w:b/>
          <w:bCs/>
          <w:color w:val="000000"/>
        </w:rPr>
      </w:pPr>
      <w:r>
        <w:rPr>
          <w:rFonts w:ascii="Times New Roman" w:cs="Times New Roman" w:hAnsi="Times New Roman"/>
        </w:rPr>
        <w:t xml:space="preserve">Member-2 Name: </w:t>
      </w:r>
      <w:r>
        <w:rPr>
          <w:rFonts w:ascii="Times New Roman" w:cs="Times New Roman" w:hAnsi="Times New Roman"/>
          <w:b/>
          <w:bCs/>
        </w:rPr>
        <w:t xml:space="preserve">Reeya Suryavanshee </w:t>
      </w:r>
      <w:r>
        <w:rPr>
          <w:rFonts w:ascii="Times New Roman" w:cs="Times New Roman" w:hAnsi="Times New Roman"/>
        </w:rPr>
        <w:t xml:space="preserve"> Roll No:</w:t>
      </w:r>
      <w:r>
        <w:rPr>
          <w:rFonts w:ascii="Times New Roman" w:cs="Times New Roman" w:hAnsi="Times New Roman"/>
          <w:b/>
          <w:bCs/>
        </w:rPr>
        <w:t>6155</w:t>
      </w:r>
      <w:r>
        <w:rPr>
          <w:rFonts w:ascii="Times New Roman" w:cs="Times New Roman" w:hAnsi="Times New Roman"/>
        </w:rPr>
        <w:t xml:space="preserve">     Mobile: </w:t>
      </w:r>
      <w:r>
        <w:rPr>
          <w:rFonts w:ascii="Times New Roman" w:cs="Times New Roman" w:hAnsi="Times New Roman"/>
          <w:b/>
          <w:bCs/>
          <w:color w:val="000000"/>
        </w:rPr>
        <w:t>9322635774</w:t>
      </w:r>
    </w:p>
    <w:p>
      <w:pPr>
        <w:rPr>
          <w:rFonts w:ascii="Times New Roman" w:cs="Times New Roman" w:hAnsi="Times New Roman"/>
        </w:rPr>
      </w:pPr>
      <w:r>
        <w:rPr>
          <w:rFonts w:ascii="Times New Roman" w:cs="Times New Roman" w:hAnsi="Times New Roman"/>
        </w:rPr>
        <w:t xml:space="preserve">Member-3 Name: </w:t>
      </w:r>
      <w:r>
        <w:rPr>
          <w:rFonts w:ascii="Times New Roman" w:cs="Times New Roman" w:hAnsi="Times New Roman"/>
          <w:b/>
          <w:bCs/>
        </w:rPr>
        <w:t xml:space="preserve">Tapassya Kothekar    </w:t>
      </w:r>
      <w:r>
        <w:rPr>
          <w:rFonts w:ascii="Times New Roman" w:cs="Times New Roman" w:hAnsi="Times New Roman"/>
        </w:rPr>
        <w:t xml:space="preserve"> Roll No: </w:t>
      </w:r>
      <w:r>
        <w:rPr>
          <w:rFonts w:ascii="Times New Roman" w:cs="Times New Roman" w:hAnsi="Times New Roman"/>
          <w:b/>
          <w:bCs/>
        </w:rPr>
        <w:t>6128</w:t>
      </w:r>
      <w:r>
        <w:rPr>
          <w:rFonts w:ascii="Times New Roman" w:cs="Times New Roman" w:hAnsi="Times New Roman"/>
        </w:rPr>
        <w:t xml:space="preserve">     Mobile:</w:t>
      </w:r>
      <w:r>
        <w:rPr>
          <w:rFonts w:ascii="Times New Roman" w:cs="Times New Roman" w:hAnsi="Times New Roman"/>
          <w:b/>
          <w:bCs/>
        </w:rPr>
        <w:t xml:space="preserve"> 95272 62508</w:t>
      </w:r>
    </w:p>
    <w:p>
      <w:pPr>
        <w:rPr>
          <w:rFonts w:ascii="Times New Roman" w:cs="Times New Roman" w:hAnsi="Times New Roman"/>
        </w:rPr>
      </w:pPr>
      <w:r>
        <w:rPr>
          <w:rFonts w:ascii="Times New Roman" w:cs="Times New Roman" w:hAnsi="Times New Roman"/>
        </w:rPr>
        <w:t xml:space="preserve">Member-4 Name: </w:t>
      </w:r>
      <w:r>
        <w:rPr>
          <w:rFonts w:ascii="Times New Roman" w:cs="Times New Roman" w:hAnsi="Times New Roman"/>
          <w:b/>
          <w:bCs/>
        </w:rPr>
        <w:t xml:space="preserve">Lavina Susgohar        </w:t>
      </w:r>
      <w:r>
        <w:rPr>
          <w:rFonts w:ascii="Times New Roman" w:cs="Times New Roman" w:hAnsi="Times New Roman"/>
        </w:rPr>
        <w:t xml:space="preserve"> Roll No: </w:t>
      </w:r>
      <w:r>
        <w:rPr>
          <w:rFonts w:ascii="Times New Roman" w:cs="Times New Roman" w:hAnsi="Times New Roman"/>
          <w:b/>
          <w:bCs/>
        </w:rPr>
        <w:t>6156</w:t>
      </w:r>
      <w:r>
        <w:rPr>
          <w:rFonts w:ascii="Times New Roman" w:cs="Times New Roman" w:hAnsi="Times New Roman"/>
        </w:rPr>
        <w:t xml:space="preserve">     Mobile: </w:t>
      </w:r>
      <w:r>
        <w:rPr>
          <w:rFonts w:ascii="Times New Roman" w:cs="Times New Roman" w:hAnsi="Times New Roman"/>
          <w:b/>
          <w:bCs/>
          <w:color w:val="000000"/>
        </w:rPr>
        <w:t>80558 82346</w:t>
      </w:r>
    </w:p>
    <w:p>
      <w:pPr>
        <w:rPr>
          <w:rFonts w:ascii="Times New Roman" w:cs="Times New Roman" w:hAnsi="Times New Roman"/>
          <w:color w:val="000000"/>
        </w:rPr>
      </w:pPr>
      <w:r>
        <w:rPr>
          <w:rFonts w:ascii="Times New Roman" w:cs="Times New Roman" w:hAnsi="Times New Roman"/>
        </w:rPr>
        <w:t xml:space="preserve">Name of Project Guide: </w:t>
      </w:r>
      <w:r>
        <w:rPr>
          <w:rFonts w:ascii="Times New Roman" w:cs="Times New Roman" w:hAnsi="Times New Roman"/>
          <w:color w:val="000000"/>
        </w:rPr>
        <w:t xml:space="preserve"> Ms. Jyoti Malsure</w:t>
      </w:r>
    </w:p>
    <w:p>
      <w:pPr>
        <w:rPr>
          <w:rFonts w:ascii="Times New Roman" w:cs="Times New Roman" w:hAnsi="Times New Roman"/>
          <w:b/>
          <w:bCs/>
        </w:rPr>
      </w:pPr>
      <w:r>
        <w:rPr>
          <w:rFonts w:ascii="Times New Roman" w:cs="Times New Roman" w:hAnsi="Times New Roman"/>
        </w:rPr>
        <w:t xml:space="preserve">Field Work Location / Organization: </w:t>
      </w:r>
      <w:r>
        <w:rPr>
          <w:rFonts w:ascii="Times New Roman" w:cs="Times New Roman" w:hAnsi="Times New Roman"/>
          <w:b/>
          <w:bCs/>
        </w:rPr>
        <w:t xml:space="preserve">Haribhai V. Desai College Of Arts, Science and Commerce </w:t>
      </w:r>
    </w:p>
    <w:p>
      <w:pPr>
        <w:rPr>
          <w:rFonts w:ascii="Times New Roman" w:cs="Times New Roman" w:hAnsi="Times New Roman"/>
        </w:rPr>
      </w:pPr>
    </w:p>
    <w:p>
      <w:pPr>
        <w:jc w:val="center"/>
        <w:rPr>
          <w:rFonts w:ascii="Times New Roman" w:cs="Times New Roman" w:hAnsi="Times New Roman"/>
          <w:b/>
          <w:bCs/>
          <w:sz w:val="24"/>
          <w:szCs w:val="24"/>
        </w:rPr>
      </w:pPr>
      <w:r>
        <w:rPr>
          <w:rFonts w:ascii="Times New Roman" w:cs="Times New Roman" w:hAnsi="Times New Roman"/>
          <w:b/>
          <w:bCs/>
          <w:sz w:val="24"/>
          <w:szCs w:val="24"/>
          <w:highlight w:val="cyan"/>
        </w:rPr>
        <w:t>Section-2 : Project Details</w:t>
      </w:r>
    </w:p>
    <w:p>
      <w:pPr>
        <w:rPr>
          <w:rFonts w:ascii="Times New Roman" w:cs="Times New Roman" w:hAnsi="Times New Roman"/>
          <w:color w:val="EE0000"/>
        </w:rPr>
      </w:pPr>
      <w:r>
        <w:rPr>
          <w:rFonts w:ascii="Times New Roman" w:cs="Times New Roman" w:hAnsi="Times New Roman"/>
          <w:color w:val="EE0000"/>
        </w:rPr>
        <w:t>1. Project Title:</w:t>
      </w:r>
      <w:bookmarkStart w:id="0" w:name="_GoBack"/>
      <w:bookmarkEnd w:id="0"/>
    </w:p>
    <w:p>
      <w:pPr>
        <w:rPr>
          <w:rFonts w:ascii="Times New Roman" w:cs="Times New Roman" w:hAnsi="Times New Roman"/>
          <w:b/>
          <w:bCs/>
          <w:color w:val="000000"/>
        </w:rPr>
      </w:pPr>
      <w:r>
        <w:rPr>
          <w:rFonts w:ascii="Times New Roman" w:cs="Times New Roman" w:hAnsi="Times New Roman"/>
          <w:b/>
          <w:bCs/>
          <w:color w:val="000000"/>
        </w:rPr>
        <w:t xml:space="preserve"> Password Strength Checker &amp; Breach Checker [HaveIBeenPwned API]</w:t>
      </w:r>
    </w:p>
    <w:p>
      <w:pPr>
        <w:rPr>
          <w:rFonts w:ascii="Times New Roman" w:cs="Times New Roman" w:hAnsi="Times New Roman"/>
          <w:color w:val="EE0000"/>
        </w:rPr>
      </w:pPr>
      <w:r>
        <w:rPr>
          <w:rFonts w:ascii="Times New Roman" w:cs="Times New Roman" w:hAnsi="Times New Roman"/>
          <w:color w:val="EE0000"/>
        </w:rPr>
        <w:t>2. Project Domain:</w:t>
      </w:r>
    </w:p>
    <w:p>
      <w:pPr>
        <w:rPr>
          <w:rFonts w:ascii="Times New Roman" w:cs="Times New Roman" w:hAnsi="Times New Roman"/>
          <w:b/>
          <w:bCs/>
          <w:color w:val="000000"/>
        </w:rPr>
      </w:pPr>
      <w:r>
        <w:rPr>
          <w:rFonts w:ascii="Times New Roman" w:cs="Times New Roman" w:hAnsi="Times New Roman"/>
          <w:b/>
          <w:bCs/>
          <w:color w:val="000000"/>
        </w:rPr>
        <w:t>Web &amp; Application Security Projects</w:t>
      </w:r>
    </w:p>
    <w:p>
      <w:pPr>
        <w:rPr>
          <w:rFonts w:ascii="Times New Roman" w:cs="Times New Roman" w:hAnsi="Times New Roman"/>
          <w:color w:val="EE0000"/>
        </w:rPr>
      </w:pPr>
      <w:r>
        <w:rPr>
          <w:rFonts w:ascii="Times New Roman" w:cs="Times New Roman" w:hAnsi="Times New Roman"/>
          <w:color w:val="EE0000"/>
        </w:rPr>
        <w:t>3. Introduction &amp; Problem Statement (100-200 words):</w:t>
      </w:r>
    </w:p>
    <w:p>
      <w:pPr>
        <w:rPr>
          <w:rFonts w:ascii="Times New Roman" w:cs="Times New Roman" w:hAnsi="Times New Roman"/>
          <w:i/>
          <w:iCs/>
          <w:color w:val="A6A6A6"/>
        </w:rPr>
      </w:pPr>
      <w:r>
        <w:rPr>
          <w:rFonts w:ascii="Times New Roman" w:cs="Times New Roman" w:hAnsi="Times New Roman"/>
          <w:i/>
          <w:iCs/>
          <w:color w:val="A6A6A6"/>
        </w:rPr>
        <w:t>a) What problem did you observe during preliminary field visit?</w:t>
      </w:r>
    </w:p>
    <w:p>
      <w:pPr>
        <w:rPr>
          <w:rFonts w:ascii="Times New Roman" w:cs="Times New Roman" w:hAnsi="Times New Roman"/>
          <w:color w:val="000000"/>
        </w:rPr>
      </w:pPr>
      <w:r>
        <w:rPr>
          <w:rFonts w:ascii="Times New Roman" w:cs="Times New Roman" w:hAnsi="Times New Roman"/>
          <w:color w:val="000000"/>
        </w:rPr>
        <w:t>During preliminary interaction with college students and staff, we observed that most people use very simple, short, and repeated passwords across multiple platforms. Many were completely unaware that their passwords may already be leaked in real data breaches.</w:t>
      </w:r>
    </w:p>
    <w:p>
      <w:pPr>
        <w:rPr>
          <w:rFonts w:ascii="Times New Roman" w:cs="Times New Roman" w:hAnsi="Times New Roman"/>
          <w:i/>
          <w:iCs/>
          <w:color w:val="A6A6A6"/>
        </w:rPr>
      </w:pPr>
      <w:r>
        <w:rPr>
          <w:rFonts w:ascii="Times New Roman" w:cs="Times New Roman" w:hAnsi="Times New Roman"/>
          <w:i/>
          <w:iCs/>
          <w:color w:val="A6A6A6"/>
        </w:rPr>
        <w:t>b) Why is this problem important?</w:t>
      </w:r>
    </w:p>
    <w:p>
      <w:pPr>
        <w:rPr>
          <w:rFonts w:ascii="Times New Roman" w:cs="Times New Roman" w:hAnsi="Times New Roman"/>
          <w:color w:val="000000"/>
        </w:rPr>
      </w:pPr>
      <w:r>
        <w:rPr>
          <w:rFonts w:ascii="Times New Roman" w:cs="Times New Roman" w:hAnsi="Times New Roman"/>
          <w:color w:val="000000"/>
        </w:rPr>
        <w:t>Weak and leaked passwords are the leading cause of account hacking, UPI fraud, and identity theft. Students especially reuse the same password everywhere — one breach puts all accounts at risk.</w:t>
      </w:r>
    </w:p>
    <w:p>
      <w:pPr>
        <w:rPr>
          <w:rFonts w:ascii="Times New Roman" w:cs="Times New Roman" w:hAnsi="Times New Roman"/>
          <w:i/>
          <w:iCs/>
          <w:color w:val="A6A6A6"/>
        </w:rPr>
      </w:pPr>
      <w:r>
        <w:rPr>
          <w:rFonts w:ascii="Times New Roman" w:cs="Times New Roman" w:hAnsi="Times New Roman"/>
          <w:i/>
          <w:iCs/>
          <w:color w:val="A6A6A6"/>
        </w:rPr>
        <w:t>c) What is the existing system limitation?</w:t>
      </w:r>
    </w:p>
    <w:p>
      <w:pPr>
        <w:rPr>
          <w:rFonts w:ascii="Times New Roman" w:cs="Times New Roman" w:hAnsi="Times New Roman"/>
          <w:color w:val="000000"/>
        </w:rPr>
      </w:pPr>
      <w:r>
        <w:rPr>
          <w:rFonts w:ascii="Times New Roman" w:cs="Times New Roman" w:hAnsi="Times New Roman"/>
          <w:color w:val="000000"/>
        </w:rPr>
        <w:t>Existing tools like HaveIBeenPwned.com are separate websites requiring technical knowledge. No single simple tool exists that combines both strength checking and breach detection in one place for non-technical users.</w:t>
      </w:r>
    </w:p>
    <w:p>
      <w:pPr>
        <w:rPr>
          <w:rFonts w:ascii="Times New Roman" w:cs="Times New Roman" w:hAnsi="Times New Roman"/>
        </w:rPr>
      </w:pPr>
    </w:p>
    <w:p>
      <w:pPr>
        <w:rPr>
          <w:rFonts w:ascii="Times New Roman" w:cs="Times New Roman" w:hAnsi="Times New Roman"/>
          <w:color w:val="EE0000"/>
        </w:rPr>
      </w:pPr>
      <w:r>
        <w:rPr>
          <w:rFonts w:ascii="Times New Roman" w:cs="Times New Roman" w:hAnsi="Times New Roman"/>
          <w:color w:val="EE0000"/>
        </w:rPr>
        <w:t>4. Objectives of the Project:</w:t>
      </w:r>
    </w:p>
    <w:p>
      <w:pPr>
        <w:rPr>
          <w:rFonts w:ascii="Times New Roman" w:cs="Times New Roman" w:hAnsi="Times New Roman"/>
          <w:color w:val="000000"/>
        </w:rPr>
      </w:pPr>
      <w:r>
        <w:rPr>
          <w:rFonts w:ascii="Times New Roman" w:cs="Times New Roman" w:hAnsi="Times New Roman"/>
          <w:color w:val="000000"/>
        </w:rPr>
        <w:t>a) To survey 50 students and staff of Haribhai V. Desai College about their password habits using Google Form</w:t>
      </w:r>
    </w:p>
    <w:p>
      <w:pPr>
        <w:rPr>
          <w:rFonts w:ascii="Times New Roman" w:cs="Times New Roman" w:hAnsi="Times New Roman"/>
          <w:color w:val="000000"/>
        </w:rPr>
      </w:pPr>
      <w:r>
        <w:rPr>
          <w:rFonts w:ascii="Times New Roman" w:cs="Times New Roman" w:hAnsi="Times New Roman"/>
          <w:color w:val="000000"/>
        </w:rPr>
        <w:t>b) To analyze survey responses and identify what percentage of people use weak, repeated, or unsafe passwords</w:t>
      </w:r>
    </w:p>
    <w:p>
      <w:pPr>
        <w:rPr>
          <w:rFonts w:ascii="Times New Roman" w:cs="Times New Roman" w:hAnsi="Times New Roman"/>
          <w:color w:val="000000"/>
        </w:rPr>
      </w:pPr>
      <w:r>
        <w:rPr>
          <w:rFonts w:ascii="Times New Roman" w:cs="Times New Roman" w:hAnsi="Times New Roman"/>
          <w:color w:val="000000"/>
        </w:rPr>
        <w:t>c) To develop and implement a single-page web-based Password Strength Checker &amp; Breach Checker using HTML, CSS, JavaScript and HaveIBeenPwned API</w:t>
      </w:r>
    </w:p>
    <w:p>
      <w:pPr>
        <w:rPr>
          <w:rFonts w:ascii="Times New Roman" w:cs="Times New Roman" w:hAnsi="Times New Roman"/>
          <w:color w:val="000000"/>
        </w:rPr>
      </w:pPr>
      <w:r>
        <w:rPr>
          <w:rFonts w:ascii="Times New Roman" w:cs="Times New Roman" w:hAnsi="Times New Roman"/>
          <w:color w:val="000000"/>
        </w:rPr>
        <w:t>d) To demonstrate the working tool to college students and provide solution for improving password security awareness</w:t>
      </w:r>
    </w:p>
    <w:p>
      <w:pPr>
        <w:rPr>
          <w:rFonts w:ascii="Times New Roman" w:cs="Times New Roman" w:hAnsi="Times New Roman"/>
          <w:color w:val="000000"/>
        </w:rPr>
      </w:pPr>
    </w:p>
    <w:p>
      <w:pPr>
        <w:rPr>
          <w:rFonts w:ascii="Times New Roman" w:cs="Times New Roman" w:hAnsi="Times New Roman"/>
          <w:color w:val="EE0000"/>
        </w:rPr>
      </w:pPr>
      <w:r>
        <w:rPr>
          <w:rFonts w:ascii="Times New Roman" w:cs="Times New Roman" w:hAnsi="Times New Roman"/>
          <w:color w:val="EE0000"/>
        </w:rPr>
        <w:t>5. Scope of the Project:</w:t>
      </w:r>
    </w:p>
    <w:p>
      <w:pPr>
        <w:rPr>
          <w:rFonts w:ascii="Times New Roman" w:cs="Times New Roman" w:hAnsi="Times New Roman" w:hint="eastAsia"/>
          <w:b/>
          <w:bCs/>
          <w:color w:val="000000"/>
        </w:rPr>
      </w:pPr>
      <w:r>
        <w:rPr>
          <w:rFonts w:ascii="Times New Roman" w:cs="Times New Roman" w:hAnsi="Times New Roman" w:hint="eastAsia"/>
          <w:b/>
          <w:bCs/>
          <w:color w:val="000000"/>
        </w:rPr>
        <w:t>a) Field Work Area:</w:t>
      </w:r>
    </w:p>
    <w:p>
      <w:pPr>
        <w:rPr>
          <w:rFonts w:ascii="Times New Roman" w:cs="Times New Roman" w:hAnsi="Times New Roman" w:hint="eastAsia"/>
          <w:color w:val="000000"/>
        </w:rPr>
      </w:pPr>
      <w:r>
        <w:rPr>
          <w:rFonts w:ascii="Times New Roman" w:cs="Times New Roman" w:hAnsi="Times New Roman" w:hint="eastAsia"/>
          <w:color w:val="000000"/>
        </w:rPr>
        <w:t>50 Students and Staff of Haribhai V. Desai College, Pune — Google Form survey + minimum 3 visits for tool demonstration</w:t>
      </w:r>
    </w:p>
    <w:p>
      <w:pPr>
        <w:rPr>
          <w:rFonts w:ascii="Times New Roman" w:cs="Times New Roman" w:hAnsi="Times New Roman" w:hint="eastAsia"/>
          <w:color w:val="000000"/>
        </w:rPr>
      </w:pPr>
      <w:r>
        <w:rPr>
          <w:rFonts w:ascii="Times New Roman" w:cs="Times New Roman" w:hAnsi="Times New Roman" w:hint="eastAsia"/>
          <w:b/>
          <w:bCs/>
          <w:color w:val="000000"/>
        </w:rPr>
        <w:t>b) Limitations</w:t>
      </w:r>
      <w:r>
        <w:rPr>
          <w:rFonts w:ascii="Times New Roman" w:cs="Times New Roman" w:hAnsi="Times New Roman" w:hint="eastAsia"/>
          <w:color w:val="000000"/>
        </w:rPr>
        <w:t>:</w:t>
      </w:r>
    </w:p>
    <w:p>
      <w:pPr>
        <w:numPr>
          <w:ilvl w:val="0"/>
          <w:numId w:val="1"/>
        </w:numPr>
        <w:rPr>
          <w:rFonts w:ascii="Times New Roman" w:cs="Times New Roman" w:hAnsi="Times New Roman" w:hint="eastAsia"/>
          <w:color w:val="000000"/>
        </w:rPr>
      </w:pPr>
      <w:r>
        <w:rPr>
          <w:rFonts w:ascii="Times New Roman" w:cs="Times New Roman" w:hAnsi="Times New Roman" w:hint="eastAsia"/>
          <w:color w:val="000000"/>
        </w:rPr>
        <w:t>Tool will NOT store any passwords — only anonymous results recorded</w:t>
      </w:r>
    </w:p>
    <w:p>
      <w:pPr>
        <w:numPr>
          <w:ilvl w:val="0"/>
          <w:numId w:val="2"/>
        </w:numPr>
        <w:rPr>
          <w:rFonts w:ascii="Times New Roman" w:cs="Times New Roman" w:hAnsi="Times New Roman" w:hint="eastAsia"/>
          <w:color w:val="000000"/>
        </w:rPr>
      </w:pPr>
      <w:r>
        <w:rPr>
          <w:rFonts w:ascii="Times New Roman" w:cs="Times New Roman" w:hAnsi="Times New Roman" w:hint="eastAsia"/>
          <w:color w:val="000000"/>
        </w:rPr>
        <w:t>Tool will NOT work without internet as breach check requires API</w:t>
      </w:r>
    </w:p>
    <w:p>
      <w:pPr>
        <w:numPr>
          <w:ilvl w:val="0"/>
          <w:numId w:val="3"/>
        </w:numPr>
        <w:rPr>
          <w:rFonts w:ascii="Times New Roman" w:cs="Times New Roman" w:hAnsi="Times New Roman" w:hint="eastAsia"/>
          <w:color w:val="000000"/>
        </w:rPr>
      </w:pPr>
      <w:r>
        <w:rPr>
          <w:rFonts w:ascii="Times New Roman" w:cs="Times New Roman" w:hAnsi="Times New Roman" w:hint="eastAsia"/>
          <w:color w:val="000000"/>
        </w:rPr>
        <w:t>Tool will NOT crack or recover any password</w:t>
      </w:r>
    </w:p>
    <w:p>
      <w:pPr>
        <w:numPr>
          <w:ilvl w:val="0"/>
          <w:numId w:val="4"/>
        </w:numPr>
        <w:rPr>
          <w:rFonts w:ascii="Times New Roman" w:cs="Times New Roman" w:hAnsi="Times New Roman"/>
          <w:color w:val="000000"/>
        </w:rPr>
      </w:pPr>
      <w:r>
        <w:rPr>
          <w:rFonts w:ascii="Times New Roman" w:cs="Times New Roman" w:hAnsi="Times New Roman" w:hint="eastAsia"/>
          <w:color w:val="000000"/>
        </w:rPr>
        <w:t>For educational and demonstration purposes only</w:t>
      </w:r>
    </w:p>
    <w:p>
      <w:pPr>
        <w:rPr>
          <w:rFonts w:ascii="Times New Roman" w:cs="Times New Roman" w:hAnsi="Times New Roman"/>
          <w:color w:val="EE0000"/>
        </w:rPr>
      </w:pPr>
      <w:r>
        <w:rPr>
          <w:rFonts w:ascii="Times New Roman" w:cs="Times New Roman" w:hAnsi="Times New Roman"/>
          <w:color w:val="EE0000"/>
        </w:rPr>
        <w:t>6. Methodology:</w:t>
      </w:r>
    </w:p>
    <w:p>
      <w:pPr>
        <w:rPr>
          <w:rFonts w:ascii="Times New Roman" w:cs="Times New Roman" w:hAnsi="Times New Roman"/>
          <w:color w:val="000000"/>
        </w:rPr>
      </w:pPr>
      <w:r>
        <w:rPr>
          <w:rFonts w:ascii="Times New Roman" w:cs="Times New Roman" w:hAnsi="Times New Roman"/>
          <w:b/>
          <w:bCs/>
          <w:color w:val="000000"/>
        </w:rPr>
        <w:t>Type:</w:t>
      </w:r>
      <w:r>
        <w:rPr>
          <w:rFonts w:ascii="Times New Roman" w:cs="Times New Roman" w:hAnsi="Times New Roman"/>
          <w:color w:val="000000"/>
        </w:rPr>
        <w:t xml:space="preserve"> Questionnaire + Live Tool Demonstration</w:t>
      </w:r>
    </w:p>
    <w:p>
      <w:pPr>
        <w:rPr>
          <w:rFonts w:ascii="Times New Roman" w:cs="Times New Roman" w:hAnsi="Times New Roman"/>
          <w:color w:val="000000"/>
        </w:rPr>
      </w:pPr>
      <w:r>
        <w:rPr>
          <w:rFonts w:ascii="Times New Roman" w:cs="Times New Roman" w:hAnsi="Times New Roman"/>
          <w:b/>
          <w:bCs/>
          <w:color w:val="000000"/>
        </w:rPr>
        <w:t>Data Collection Tool:</w:t>
      </w:r>
      <w:r>
        <w:rPr>
          <w:rFonts w:ascii="Times New Roman" w:cs="Times New Roman" w:hAnsi="Times New Roman"/>
          <w:color w:val="000000"/>
        </w:rPr>
        <w:t xml:space="preserve"> Google Form</w:t>
      </w:r>
    </w:p>
    <w:p>
      <w:pPr>
        <w:rPr>
          <w:rFonts w:ascii="Times New Roman" w:cs="Times New Roman" w:hAnsi="Times New Roman"/>
          <w:color w:val="000000"/>
        </w:rPr>
      </w:pPr>
      <w:r>
        <w:rPr>
          <w:rFonts w:ascii="Times New Roman" w:cs="Times New Roman" w:hAnsi="Times New Roman"/>
          <w:b/>
          <w:bCs/>
          <w:color w:val="000000"/>
        </w:rPr>
        <w:t xml:space="preserve">No. of Visits: </w:t>
      </w:r>
      <w:r>
        <w:rPr>
          <w:rFonts w:ascii="Times New Roman" w:cs="Times New Roman" w:hAnsi="Times New Roman"/>
          <w:color w:val="000000"/>
        </w:rPr>
        <w:t>Minimum 3 visits planned</w:t>
      </w:r>
    </w:p>
    <w:p>
      <w:pPr>
        <w:rPr>
          <w:rFonts w:ascii="Times New Roman" w:cs="Times New Roman" w:hAnsi="Times New Roman"/>
          <w:color w:val="000000"/>
        </w:rPr>
      </w:pPr>
    </w:p>
    <w:p>
      <w:pPr>
        <w:rPr>
          <w:rFonts w:ascii="Times New Roman" w:cs="Times New Roman" w:hAnsi="Times New Roman"/>
          <w:color w:val="000000"/>
        </w:rPr>
      </w:pPr>
    </w:p>
    <w:p>
      <w:pPr>
        <w:rPr>
          <w:rFonts w:ascii="Times New Roman" w:cs="Times New Roman" w:hAnsi="Times New Roman"/>
          <w:color w:val="000000"/>
        </w:rPr>
      </w:pPr>
    </w:p>
    <w:p>
      <w:pPr>
        <w:rPr>
          <w:rFonts w:ascii="Times New Roman" w:cs="Times New Roman" w:hAnsi="Times New Roman"/>
          <w:color w:val="000000"/>
        </w:rPr>
      </w:pPr>
    </w:p>
    <w:tbl>
      <w:tblPr>
        <w:jc w:val="left"/>
        <w:tblW w:w="1999" w:type="pct"/>
        <w:tblBorders>
          <w:top w:val="none" w:sz="0" w:space="0" w:color="auto"/>
          <w:left w:val="none" w:sz="0" w:space="0" w:color="auto"/>
          <w:bottom w:val="none" w:sz="0" w:space="0" w:color="auto"/>
          <w:right w:val="none" w:sz="0" w:space="0" w:color="auto"/>
          <w:insideH w:val="single" w:sz="4" w:space="0" w:color="FFFFFF"/>
          <w:insideV w:val="single" w:sz="4" w:space="0" w:color="FFFFFF"/>
        </w:tblBorders>
        <w:tblCellMar>
          <w:top w:w="0" w:type="dxa"/>
          <w:left w:w="108" w:type="dxa"/>
          <w:bottom w:w="0" w:type="dxa"/>
          <w:right w:w="108" w:type="dxa"/>
        </w:tblCellMar>
      </w:tblPr>
      <w:tblGrid>
        <w:gridCol w:w="1118"/>
        <w:gridCol w:w="2489"/>
      </w:tblGrid>
      <w:tr>
        <w:tc>
          <w:tcPr>
            <w:tcW w:w="2500" w:type="pct"/>
            <w:shd w:val="solid" w:color="000000" w:fill="000000"/>
            <w:noWrap/>
          </w:tcPr>
          <w:p>
            <w:pPr>
              <w:pBdr>
                <w:top w:val="none" w:sz="0" w:space="0" w:color="auto"/>
                <w:left w:val="none" w:sz="0" w:space="0" w:color="auto"/>
                <w:bottom w:val="none" w:sz="0" w:space="0" w:color="auto"/>
                <w:right w:val="none" w:sz="0" w:space="0" w:color="auto"/>
              </w:pBdr>
              <w:rPr>
                <w:rFonts w:ascii="Times New Roman" w:cs="Times New Roman" w:hAnsi="Times New Roman"/>
                <w:color w:val="FFFFFF"/>
              </w:rPr>
            </w:pPr>
            <w:r>
              <w:rPr>
                <w:rFonts w:ascii="Times New Roman" w:cs="Times New Roman" w:hAnsi="Times New Roman"/>
                <w:color w:val="FFFFFF"/>
              </w:rPr>
              <w:t xml:space="preserve">Visit No. </w:t>
            </w:r>
          </w:p>
        </w:tc>
        <w:tc>
          <w:tcPr>
            <w:tcW w:w="2500" w:type="pct"/>
            <w:shd w:val="solid" w:color="000000" w:fill="000000"/>
            <w:noWrap/>
          </w:tcPr>
          <w:p>
            <w:pPr>
              <w:pBdr>
                <w:top w:val="none" w:sz="0" w:space="0" w:color="auto"/>
                <w:left w:val="none" w:sz="0" w:space="0" w:color="auto"/>
                <w:bottom w:val="none" w:sz="0" w:space="0" w:color="auto"/>
                <w:right w:val="none" w:sz="0" w:space="0" w:color="auto"/>
              </w:pBdr>
              <w:rPr>
                <w:rFonts w:ascii="Times New Roman" w:cs="Times New Roman" w:hAnsi="Times New Roman"/>
                <w:color w:val="FFFFFF"/>
              </w:rPr>
            </w:pPr>
            <w:r>
              <w:rPr>
                <w:rFonts w:ascii="Times New Roman" w:cs="Times New Roman" w:hAnsi="Times New Roman"/>
                <w:color w:val="FFFFFF"/>
              </w:rPr>
              <w:t xml:space="preserve">Purpose </w:t>
            </w:r>
          </w:p>
        </w:tc>
      </w:tr>
      <w:tr>
        <w:tc>
          <w:tcPr>
            <w:tcW w:w="2500" w:type="pct"/>
            <w:shd w:val="solid" w:color="A5A5A5" w:fill="A5A5A5"/>
            <w:noWrap/>
          </w:tcPr>
          <w:p>
            <w:pPr>
              <w:pBdr>
                <w:top w:val="none" w:sz="0" w:space="0" w:color="auto"/>
                <w:left w:val="none" w:sz="0" w:space="0" w:color="auto"/>
                <w:bottom w:val="none" w:sz="0" w:space="0" w:color="auto"/>
                <w:right w:val="none" w:sz="0" w:space="0" w:color="auto"/>
              </w:pBdr>
              <w:rPr>
                <w:rFonts w:ascii="Times New Roman" w:cs="Times New Roman" w:hAnsi="Times New Roman"/>
                <w:color w:val="000000"/>
              </w:rPr>
            </w:pPr>
            <w:r>
              <w:rPr>
                <w:rFonts w:ascii="Times New Roman" w:cs="Times New Roman" w:hAnsi="Times New Roman"/>
                <w:color w:val="000000"/>
              </w:rPr>
              <w:t>Visit 1</w:t>
            </w:r>
          </w:p>
        </w:tc>
        <w:tc>
          <w:tcPr>
            <w:tcW w:w="2500" w:type="pct"/>
            <w:shd w:val="solid" w:color="A5A5A5" w:fill="A5A5A5"/>
            <w:noWrap/>
          </w:tcPr>
          <w:p>
            <w:pPr>
              <w:pBdr>
                <w:top w:val="none" w:sz="0" w:space="0" w:color="auto"/>
                <w:left w:val="none" w:sz="0" w:space="0" w:color="auto"/>
                <w:bottom w:val="none" w:sz="0" w:space="0" w:color="auto"/>
                <w:right w:val="none" w:sz="0" w:space="0" w:color="auto"/>
              </w:pBdr>
              <w:rPr>
                <w:rFonts w:ascii="Times New Roman" w:cs="Times New Roman" w:hAnsi="Times New Roman"/>
                <w:color w:val="000000"/>
              </w:rPr>
            </w:pPr>
            <w:r>
              <w:rPr>
                <w:rFonts w:ascii="Times New Roman" w:cs="Times New Roman" w:hAnsi="Times New Roman" w:hint="eastAsia"/>
                <w:color w:val="000000"/>
              </w:rPr>
              <w:t>Google Form survey distribution — 50 students and staff</w:t>
            </w:r>
          </w:p>
        </w:tc>
      </w:tr>
      <w:tr>
        <w:tc>
          <w:tcPr>
            <w:tcW w:w="2500" w:type="pct"/>
            <w:shd w:val="solid" w:color="D9D9D9" w:fill="D9D9D9"/>
            <w:noWrap/>
          </w:tcPr>
          <w:p>
            <w:pPr>
              <w:pBdr>
                <w:top w:val="none" w:sz="0" w:space="0" w:color="auto"/>
                <w:left w:val="none" w:sz="0" w:space="0" w:color="auto"/>
                <w:bottom w:val="none" w:sz="0" w:space="0" w:color="auto"/>
                <w:right w:val="none" w:sz="0" w:space="0" w:color="auto"/>
              </w:pBdr>
              <w:rPr>
                <w:rFonts w:ascii="Times New Roman" w:cs="Times New Roman" w:hAnsi="Times New Roman"/>
                <w:color w:val="000000"/>
              </w:rPr>
            </w:pPr>
            <w:r>
              <w:rPr>
                <w:rFonts w:ascii="Times New Roman" w:cs="Times New Roman" w:hAnsi="Times New Roman"/>
                <w:color w:val="000000"/>
              </w:rPr>
              <w:t>Visit 2</w:t>
            </w:r>
          </w:p>
        </w:tc>
        <w:tc>
          <w:tcPr>
            <w:tcW w:w="2500" w:type="pct"/>
            <w:shd w:val="solid" w:color="D9D9D9" w:fill="D9D9D9"/>
            <w:noWrap/>
          </w:tcPr>
          <w:p>
            <w:pPr>
              <w:pBdr>
                <w:top w:val="none" w:sz="0" w:space="0" w:color="auto"/>
                <w:left w:val="none" w:sz="0" w:space="0" w:color="auto"/>
                <w:bottom w:val="none" w:sz="0" w:space="0" w:color="auto"/>
                <w:right w:val="none" w:sz="0" w:space="0" w:color="auto"/>
              </w:pBdr>
              <w:rPr>
                <w:rFonts w:ascii="Times New Roman" w:cs="Times New Roman" w:hAnsi="Times New Roman"/>
                <w:color w:val="000000"/>
              </w:rPr>
            </w:pPr>
            <w:r>
              <w:rPr>
                <w:rFonts w:ascii="Times New Roman" w:cs="Times New Roman" w:hAnsi="Times New Roman"/>
                <w:color w:val="000000"/>
              </w:rPr>
              <w:t>Live tool demonstration to students</w:t>
            </w:r>
          </w:p>
        </w:tc>
      </w:tr>
      <w:tr>
        <w:tc>
          <w:tcPr>
            <w:tcW w:w="2500" w:type="pct"/>
            <w:shd w:val="solid" w:color="A5A5A5" w:fill="A5A5A5"/>
            <w:noWrap/>
          </w:tcPr>
          <w:p>
            <w:pPr>
              <w:pBdr>
                <w:top w:val="none" w:sz="0" w:space="0" w:color="auto"/>
                <w:left w:val="none" w:sz="0" w:space="0" w:color="auto"/>
                <w:bottom w:val="none" w:sz="0" w:space="0" w:color="auto"/>
                <w:right w:val="none" w:sz="0" w:space="0" w:color="auto"/>
              </w:pBdr>
              <w:rPr>
                <w:rFonts w:ascii="Times New Roman" w:cs="Times New Roman" w:hAnsi="Times New Roman"/>
                <w:color w:val="000000"/>
              </w:rPr>
            </w:pPr>
            <w:r>
              <w:rPr>
                <w:rFonts w:ascii="Times New Roman" w:cs="Times New Roman" w:hAnsi="Times New Roman"/>
                <w:color w:val="000000"/>
              </w:rPr>
              <w:t>Visit 3</w:t>
            </w:r>
          </w:p>
        </w:tc>
        <w:tc>
          <w:tcPr>
            <w:tcW w:w="2500" w:type="pct"/>
            <w:shd w:val="solid" w:color="A5A5A5" w:fill="A5A5A5"/>
            <w:noWrap/>
          </w:tcPr>
          <w:p>
            <w:pPr>
              <w:pBdr>
                <w:top w:val="none" w:sz="0" w:space="0" w:color="auto"/>
                <w:left w:val="none" w:sz="0" w:space="0" w:color="auto"/>
                <w:bottom w:val="none" w:sz="0" w:space="0" w:color="auto"/>
                <w:right w:val="none" w:sz="0" w:space="0" w:color="auto"/>
              </w:pBdr>
              <w:rPr>
                <w:rFonts w:ascii="Times New Roman" w:cs="Times New Roman" w:hAnsi="Times New Roman"/>
                <w:color w:val="000000"/>
              </w:rPr>
            </w:pPr>
            <w:r>
              <w:rPr>
                <w:rFonts w:ascii="Times New Roman" w:cs="Times New Roman" w:hAnsi="Times New Roman"/>
                <w:color w:val="000000"/>
              </w:rPr>
              <w:t>Final data collection + tool demo for remaining students</w:t>
            </w:r>
          </w:p>
        </w:tc>
      </w:tr>
    </w:tbl>
    <w:p>
      <w:pPr>
        <w:rPr>
          <w:rFonts w:ascii="Times New Roman" w:cs="Times New Roman" w:hAnsi="Times New Roman"/>
          <w:color w:val="000000"/>
        </w:rPr>
      </w:pPr>
    </w:p>
    <w:p>
      <w:pPr>
        <w:rPr>
          <w:rFonts w:ascii="Times New Roman" w:cs="Times New Roman" w:hAnsi="Times New Roman"/>
          <w:color w:val="000000"/>
        </w:rPr>
      </w:pPr>
    </w:p>
    <w:p>
      <w:pPr>
        <w:rPr>
          <w:rFonts w:ascii="Times New Roman" w:cs="Times New Roman" w:hAnsi="Times New Roman"/>
          <w:color w:val="EE0000"/>
        </w:rPr>
      </w:pPr>
      <w:r>
        <w:rPr>
          <w:rFonts w:ascii="Times New Roman" w:cs="Times New Roman" w:hAnsi="Times New Roman"/>
          <w:color w:val="EE0000"/>
        </w:rPr>
        <w:t>7. Implementation Plan:</w:t>
      </w:r>
    </w:p>
    <w:p>
      <w:pPr>
        <w:numPr>
          <w:ilvl w:val="0"/>
          <w:numId w:val="5"/>
        </w:numPr>
        <w:rPr>
          <w:rFonts w:ascii="Times New Roman" w:cs="Times New Roman" w:hAnsi="Times New Roman"/>
          <w:color w:val="000000"/>
          <w:sz w:val="20"/>
          <w:szCs w:val="20"/>
        </w:rPr>
      </w:pPr>
      <w:r>
        <w:rPr>
          <w:rFonts w:ascii="Times New Roman" w:cs="Times New Roman" w:hAnsi="Times New Roman" w:hint="eastAsia"/>
          <w:b/>
          <w:bCs/>
          <w:color w:val="000000"/>
          <w:sz w:val="20"/>
          <w:szCs w:val="20"/>
        </w:rPr>
        <w:t>Password Strength Checker —</w:t>
      </w:r>
      <w:r>
        <w:rPr>
          <w:rFonts w:ascii="Times New Roman" w:cs="Times New Roman" w:hAnsi="Times New Roman" w:hint="eastAsia"/>
          <w:color w:val="000000"/>
          <w:sz w:val="20"/>
          <w:szCs w:val="20"/>
        </w:rPr>
        <w:t xml:space="preserve"> checks 6 rules: length 8+, uppercase, lowercase, number, special character, not a common password. Returns Weak / Medium / Strong / Very Strong with color-coded display</w:t>
      </w:r>
      <w:r>
        <w:rPr>
          <w:rFonts w:ascii="Times New Roman" w:cs="Times New Roman" w:hAnsi="Times New Roman"/>
          <w:color w:val="000000"/>
          <w:sz w:val="20"/>
          <w:szCs w:val="20"/>
        </w:rPr>
        <w:t>.</w:t>
      </w:r>
    </w:p>
    <w:p>
      <w:pPr>
        <w:numPr>
          <w:ilvl w:val="0"/>
          <w:numId w:val="6"/>
        </w:numPr>
        <w:rPr>
          <w:rFonts w:ascii="Times New Roman" w:cs="Times New Roman" w:hAnsi="Times New Roman"/>
          <w:color w:val="000000"/>
          <w:sz w:val="20"/>
          <w:szCs w:val="20"/>
        </w:rPr>
      </w:pPr>
      <w:r>
        <w:rPr>
          <w:rFonts w:ascii="Times New Roman" w:cs="Times New Roman" w:hAnsi="Times New Roman" w:hint="eastAsia"/>
          <w:b/>
          <w:bCs/>
          <w:color w:val="000000"/>
          <w:sz w:val="20"/>
          <w:szCs w:val="20"/>
        </w:rPr>
        <w:t>Breach Checker —</w:t>
      </w:r>
      <w:r>
        <w:rPr>
          <w:rFonts w:ascii="Times New Roman" w:cs="Times New Roman" w:hAnsi="Times New Roman" w:hint="eastAsia"/>
          <w:color w:val="000000"/>
          <w:sz w:val="20"/>
          <w:szCs w:val="20"/>
        </w:rPr>
        <w:t xml:space="preserve"> HaveIBeenPwned API integrated in JavaScript using SHA-1 hashing and k-anonymity method — password never leaves device directly. Returns Breached with count or Safe</w:t>
      </w:r>
      <w:r>
        <w:rPr>
          <w:rFonts w:ascii="Times New Roman" w:cs="Times New Roman" w:hAnsi="Times New Roman"/>
          <w:color w:val="000000"/>
          <w:sz w:val="20"/>
          <w:szCs w:val="20"/>
        </w:rPr>
        <w:t>.</w:t>
      </w:r>
    </w:p>
    <w:p>
      <w:pPr>
        <w:numPr>
          <w:ilvl w:val="0"/>
          <w:numId w:val="6"/>
        </w:numPr>
        <w:rPr>
          <w:rFonts w:ascii="Times New Roman" w:cs="Times New Roman" w:hAnsi="Times New Roman"/>
          <w:color w:val="000000"/>
          <w:sz w:val="20"/>
          <w:szCs w:val="20"/>
        </w:rPr>
      </w:pPr>
      <w:r>
        <w:rPr>
          <w:rFonts w:ascii="Times New Roman" w:cs="Times New Roman" w:hAnsi="Times New Roman" w:hint="eastAsia"/>
          <w:b/>
          <w:bCs/>
          <w:color w:val="000000"/>
          <w:sz w:val="20"/>
          <w:szCs w:val="20"/>
        </w:rPr>
        <w:t xml:space="preserve">Single webpage — </w:t>
      </w:r>
      <w:r>
        <w:rPr>
          <w:rFonts w:ascii="Times New Roman" w:cs="Times New Roman" w:hAnsi="Times New Roman" w:hint="eastAsia"/>
          <w:color w:val="000000"/>
          <w:sz w:val="20"/>
          <w:szCs w:val="20"/>
        </w:rPr>
        <w:t>HTML + CSS + JavaScript, runs directly in browser, no server or installation needed</w:t>
      </w:r>
      <w:r>
        <w:rPr>
          <w:rFonts w:ascii="Times New Roman" w:cs="Times New Roman" w:hAnsi="Times New Roman"/>
          <w:color w:val="000000"/>
          <w:sz w:val="20"/>
          <w:szCs w:val="20"/>
        </w:rPr>
        <w:t>.</w:t>
      </w:r>
    </w:p>
    <w:p>
      <w:pPr>
        <w:numPr>
          <w:ilvl w:val="0"/>
          <w:numId w:val="6"/>
        </w:numPr>
        <w:rPr>
          <w:rFonts w:ascii="Times New Roman" w:cs="Times New Roman" w:hAnsi="Times New Roman" w:hint="eastAsia"/>
          <w:color w:val="000000"/>
          <w:sz w:val="20"/>
          <w:szCs w:val="20"/>
        </w:rPr>
      </w:pPr>
      <w:r>
        <w:rPr>
          <w:rFonts w:ascii="Times New Roman" w:cs="Times New Roman" w:hAnsi="Times New Roman" w:hint="eastAsia"/>
          <w:b/>
          <w:bCs/>
          <w:color w:val="000000"/>
          <w:sz w:val="20"/>
          <w:szCs w:val="20"/>
        </w:rPr>
        <w:t>MySQL Database —</w:t>
      </w:r>
      <w:r>
        <w:rPr>
          <w:rFonts w:ascii="Times New Roman" w:cs="Times New Roman" w:hAnsi="Times New Roman" w:hint="eastAsia"/>
          <w:color w:val="000000"/>
          <w:sz w:val="20"/>
          <w:szCs w:val="20"/>
        </w:rPr>
        <w:t xml:space="preserve"> one table storing anonymous tool demonstration results — strength level and breach status only</w:t>
      </w:r>
    </w:p>
    <w:p>
      <w:pPr>
        <w:numPr>
          <w:ilvl w:val="0"/>
          <w:numId w:val="6"/>
        </w:numPr>
        <w:rPr>
          <w:rFonts w:ascii="Times New Roman" w:cs="Times New Roman" w:hAnsi="Times New Roman"/>
          <w:color w:val="000000"/>
          <w:sz w:val="20"/>
          <w:szCs w:val="20"/>
        </w:rPr>
      </w:pPr>
      <w:r>
        <w:rPr>
          <w:rFonts w:ascii="Times New Roman" w:cs="Times New Roman" w:hAnsi="Times New Roman" w:hint="eastAsia"/>
          <w:b/>
          <w:bCs/>
          <w:color w:val="000000"/>
          <w:sz w:val="20"/>
          <w:szCs w:val="20"/>
        </w:rPr>
        <w:t>GitHub Repository —</w:t>
      </w:r>
      <w:r>
        <w:rPr>
          <w:rFonts w:ascii="Times New Roman" w:cs="Times New Roman" w:hAnsi="Times New Roman" w:hint="eastAsia"/>
          <w:color w:val="000000"/>
          <w:sz w:val="20"/>
          <w:szCs w:val="20"/>
        </w:rPr>
        <w:t xml:space="preserve"> complete project code uploaded publicly</w:t>
      </w:r>
    </w:p>
    <w:p>
      <w:pPr>
        <w:rPr>
          <w:rFonts w:ascii="Times New Roman" w:cs="Times New Roman" w:hAnsi="Times New Roman"/>
          <w:color w:val="EE0000"/>
        </w:rPr>
      </w:pPr>
      <w:r>
        <w:rPr>
          <w:rFonts w:ascii="Times New Roman" w:cs="Times New Roman" w:hAnsi="Times New Roman"/>
          <w:color w:val="EE0000"/>
        </w:rPr>
        <w:t>8. Expected Outcome / Deliverables:</w:t>
      </w:r>
    </w:p>
    <w:p>
      <w:pPr>
        <w:ind w:firstLine="0"/>
        <w:rPr>
          <w:rFonts w:ascii="Times New Roman" w:cs="Times New Roman" w:hAnsi="Times New Roman" w:hint="eastAsia"/>
          <w:color w:val="000000"/>
          <w:sz w:val="20"/>
          <w:szCs w:val="20"/>
        </w:rPr>
      </w:pPr>
      <w:r>
        <w:rPr>
          <w:rFonts w:ascii="Times New Roman" w:cs="Times New Roman" w:hAnsi="Times New Roman"/>
          <w:color w:val="000000"/>
          <w:sz w:val="20"/>
          <w:szCs w:val="20"/>
        </w:rPr>
        <w:t xml:space="preserve">A) </w:t>
      </w:r>
      <w:r>
        <w:rPr>
          <w:rFonts w:ascii="Times New Roman" w:cs="Times New Roman" w:hAnsi="Times New Roman" w:hint="eastAsia"/>
          <w:color w:val="000000"/>
          <w:sz w:val="20"/>
          <w:szCs w:val="20"/>
        </w:rPr>
        <w:t>Field visit photos + Google Form survey data — 50 responses</w:t>
      </w:r>
    </w:p>
    <w:p>
      <w:pPr>
        <w:ind w:firstLine="0"/>
        <w:rPr>
          <w:rFonts w:ascii="Times New Roman" w:cs="Times New Roman" w:hAnsi="Times New Roman" w:hint="eastAsia"/>
          <w:color w:val="000000"/>
          <w:sz w:val="20"/>
          <w:szCs w:val="20"/>
        </w:rPr>
      </w:pPr>
      <w:r>
        <w:rPr>
          <w:rFonts w:ascii="Times New Roman" w:cs="Times New Roman" w:hAnsi="Times New Roman"/>
          <w:color w:val="000000"/>
          <w:sz w:val="20"/>
          <w:szCs w:val="20"/>
        </w:rPr>
        <w:t xml:space="preserve">B) </w:t>
      </w:r>
      <w:r>
        <w:rPr>
          <w:rFonts w:ascii="Times New Roman" w:cs="Times New Roman" w:hAnsi="Times New Roman" w:hint="eastAsia"/>
          <w:color w:val="000000"/>
          <w:sz w:val="20"/>
          <w:szCs w:val="20"/>
        </w:rPr>
        <w:t>Working single-page web tool with GitHub link</w:t>
      </w:r>
    </w:p>
    <w:p>
      <w:pPr>
        <w:rPr>
          <w:rFonts w:ascii="Times New Roman" w:cs="Times New Roman" w:hAnsi="Times New Roman" w:hint="eastAsia"/>
          <w:color w:val="000000"/>
          <w:sz w:val="20"/>
          <w:szCs w:val="20"/>
        </w:rPr>
      </w:pPr>
      <w:r>
        <w:rPr>
          <w:rFonts w:ascii="Times New Roman" w:cs="Times New Roman" w:hAnsi="Times New Roman"/>
          <w:color w:val="000000"/>
          <w:sz w:val="20"/>
          <w:szCs w:val="20"/>
        </w:rPr>
        <w:t xml:space="preserve">C) </w:t>
      </w:r>
      <w:r>
        <w:rPr>
          <w:rFonts w:ascii="Times New Roman" w:cs="Times New Roman" w:hAnsi="Times New Roman" w:hint="eastAsia"/>
          <w:color w:val="000000"/>
          <w:sz w:val="20"/>
          <w:szCs w:val="20"/>
        </w:rPr>
        <w:t>Project documentation file — 10-20 page final report</w:t>
      </w:r>
    </w:p>
    <w:p>
      <w:pPr>
        <w:rPr>
          <w:rFonts w:ascii="Times New Roman" w:cs="Times New Roman" w:hAnsi="Times New Roman" w:hint="eastAsia"/>
          <w:color w:val="000000"/>
          <w:sz w:val="20"/>
          <w:szCs w:val="20"/>
        </w:rPr>
      </w:pPr>
      <w:r>
        <w:rPr>
          <w:rFonts w:ascii="Times New Roman" w:cs="Times New Roman" w:hAnsi="Times New Roman"/>
          <w:color w:val="000000"/>
          <w:sz w:val="20"/>
          <w:szCs w:val="20"/>
        </w:rPr>
        <w:t xml:space="preserve">D) </w:t>
      </w:r>
      <w:r>
        <w:rPr>
          <w:rFonts w:ascii="Times New Roman" w:cs="Times New Roman" w:hAnsi="Times New Roman" w:hint="eastAsia"/>
          <w:color w:val="000000"/>
          <w:sz w:val="20"/>
          <w:szCs w:val="20"/>
        </w:rPr>
        <w:t>PPT — 10-12 slides</w:t>
      </w:r>
    </w:p>
    <w:p>
      <w:pPr>
        <w:rPr>
          <w:rFonts w:ascii="Times New Roman" w:cs="Times New Roman" w:hAnsi="Times New Roman"/>
          <w:color w:val="000000"/>
          <w:sz w:val="20"/>
          <w:szCs w:val="20"/>
        </w:rPr>
      </w:pPr>
      <w:r>
        <w:rPr>
          <w:rFonts w:ascii="Times New Roman" w:cs="Times New Roman" w:hAnsi="Times New Roman"/>
          <w:color w:val="000000"/>
          <w:sz w:val="20"/>
          <w:szCs w:val="20"/>
        </w:rPr>
        <w:t xml:space="preserve">E) </w:t>
      </w:r>
      <w:r>
        <w:rPr>
          <w:rFonts w:ascii="Times New Roman" w:cs="Times New Roman" w:hAnsi="Times New Roman" w:hint="eastAsia"/>
          <w:color w:val="000000"/>
          <w:sz w:val="20"/>
          <w:szCs w:val="20"/>
        </w:rPr>
        <w:t>GitHub link + live tool demonstration to faculty</w:t>
      </w:r>
    </w:p>
    <w:p>
      <w:pPr>
        <w:rPr>
          <w:rFonts w:ascii="Times New Roman" w:cs="Times New Roman" w:hAnsi="Times New Roman"/>
          <w:color w:val="EE0000"/>
        </w:rPr>
      </w:pPr>
      <w:r>
        <w:rPr>
          <w:rFonts w:ascii="Times New Roman" w:cs="Times New Roman" w:hAnsi="Times New Roman"/>
          <w:color w:val="EE0000"/>
        </w:rPr>
        <w:t>9. Work Plan - 60 Hours Distribution: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555"/>
        <w:gridCol w:w="1701"/>
        <w:gridCol w:w="5760"/>
      </w:tblGrid>
      <w:tr>
        <w:tc>
          <w:tcPr>
            <w:tcW w:w="1555" w:type="dxa"/>
          </w:tcPr>
          <w:p>
            <w:pPr>
              <w:spacing w:after="0" w:line="240" w:lineRule="auto"/>
              <w:jc w:val="center"/>
              <w:rPr>
                <w:rFonts w:ascii="Times New Roman" w:cs="Times New Roman" w:hAnsi="Times New Roman"/>
                <w:b/>
                <w:bCs/>
              </w:rPr>
            </w:pPr>
            <w:r>
              <w:rPr>
                <w:rFonts w:ascii="Times New Roman" w:cs="Times New Roman" w:hAnsi="Times New Roman"/>
                <w:b/>
                <w:bCs/>
              </w:rPr>
              <w:t>Phase</w:t>
            </w:r>
          </w:p>
        </w:tc>
        <w:tc>
          <w:tcPr>
            <w:tcW w:w="1701" w:type="dxa"/>
          </w:tcPr>
          <w:p>
            <w:pPr>
              <w:spacing w:after="0" w:line="240" w:lineRule="auto"/>
              <w:jc w:val="center"/>
              <w:rPr>
                <w:rFonts w:ascii="Times New Roman" w:cs="Times New Roman" w:hAnsi="Times New Roman"/>
                <w:b/>
                <w:bCs/>
              </w:rPr>
            </w:pPr>
            <w:r>
              <w:rPr>
                <w:rFonts w:ascii="Times New Roman" w:cs="Times New Roman" w:hAnsi="Times New Roman"/>
                <w:b/>
                <w:bCs/>
              </w:rPr>
              <w:t>Hours</w:t>
            </w:r>
          </w:p>
        </w:tc>
        <w:tc>
          <w:tcPr>
            <w:tcW w:w="5760" w:type="dxa"/>
          </w:tcPr>
          <w:p>
            <w:pPr>
              <w:spacing w:after="0" w:line="240" w:lineRule="auto"/>
              <w:jc w:val="center"/>
              <w:rPr>
                <w:rFonts w:ascii="Times New Roman" w:cs="Times New Roman" w:hAnsi="Times New Roman"/>
                <w:b/>
                <w:bCs/>
              </w:rPr>
            </w:pPr>
            <w:r>
              <w:rPr>
                <w:rFonts w:ascii="Times New Roman" w:cs="Times New Roman" w:hAnsi="Times New Roman"/>
                <w:b/>
                <w:bCs/>
              </w:rPr>
              <w:t>Work</w:t>
            </w:r>
          </w:p>
        </w:tc>
      </w:tr>
      <w:tr>
        <w:tc>
          <w:tcPr>
            <w:tcW w:w="1555" w:type="dxa"/>
          </w:tcPr>
          <w:p>
            <w:pPr>
              <w:spacing w:after="0" w:line="240" w:lineRule="auto"/>
              <w:rPr>
                <w:rFonts w:ascii="Times New Roman" w:cs="Times New Roman" w:hAnsi="Times New Roman"/>
              </w:rPr>
            </w:pPr>
            <w:r>
              <w:rPr>
                <w:rFonts w:ascii="Times New Roman" w:cs="Times New Roman" w:hAnsi="Times New Roman"/>
              </w:rPr>
              <w:t>Phase-1</w:t>
            </w:r>
          </w:p>
        </w:tc>
        <w:tc>
          <w:tcPr>
            <w:tcW w:w="1701" w:type="dxa"/>
          </w:tcPr>
          <w:p>
            <w:pPr>
              <w:spacing w:after="0" w:line="240" w:lineRule="auto"/>
              <w:rPr>
                <w:rFonts w:ascii="Times New Roman" w:cs="Times New Roman" w:hAnsi="Times New Roman"/>
              </w:rPr>
            </w:pPr>
            <w:r>
              <w:rPr>
                <w:rFonts w:ascii="Times New Roman" w:cs="Times New Roman" w:hAnsi="Times New Roman"/>
              </w:rPr>
              <w:t xml:space="preserve">10 Hrs </w:t>
            </w:r>
          </w:p>
        </w:tc>
        <w:tc>
          <w:tcPr>
            <w:tcW w:w="5760" w:type="dxa"/>
          </w:tcPr>
          <w:p>
            <w:pPr>
              <w:spacing w:after="0" w:line="240" w:lineRule="auto"/>
              <w:rPr>
                <w:rFonts w:ascii="Times New Roman" w:cs="Times New Roman" w:hAnsi="Times New Roman"/>
              </w:rPr>
            </w:pPr>
            <w:r>
              <w:rPr>
                <w:rFonts w:ascii="Times New Roman" w:cs="Times New Roman" w:hAnsi="Times New Roman"/>
              </w:rPr>
              <w:t>Topic finalization, synopsis writing, Google Form design, GitHub setup</w:t>
            </w:r>
          </w:p>
        </w:tc>
      </w:tr>
      <w:tr>
        <w:tc>
          <w:tcPr>
            <w:tcW w:w="1555" w:type="dxa"/>
          </w:tcPr>
          <w:p>
            <w:pPr>
              <w:spacing w:after="0" w:line="240" w:lineRule="auto"/>
              <w:rPr>
                <w:rFonts w:ascii="Times New Roman" w:cs="Times New Roman" w:hAnsi="Times New Roman"/>
              </w:rPr>
            </w:pPr>
            <w:r>
              <w:rPr>
                <w:rFonts w:ascii="Times New Roman" w:cs="Times New Roman" w:hAnsi="Times New Roman"/>
              </w:rPr>
              <w:t>Phase-2</w:t>
            </w:r>
          </w:p>
        </w:tc>
        <w:tc>
          <w:tcPr>
            <w:tcW w:w="1701" w:type="dxa"/>
          </w:tcPr>
          <w:p>
            <w:pPr>
              <w:spacing w:after="0" w:line="240" w:lineRule="auto"/>
              <w:rPr>
                <w:rFonts w:ascii="Times New Roman" w:cs="Times New Roman" w:hAnsi="Times New Roman"/>
              </w:rPr>
            </w:pPr>
            <w:r>
              <w:rPr>
                <w:rFonts w:ascii="Times New Roman" w:cs="Times New Roman" w:hAnsi="Times New Roman"/>
              </w:rPr>
              <w:t xml:space="preserve">20 Hrs </w:t>
            </w:r>
          </w:p>
        </w:tc>
        <w:tc>
          <w:tcPr>
            <w:tcW w:w="5760" w:type="dxa"/>
          </w:tcPr>
          <w:p>
            <w:pPr>
              <w:spacing w:after="0" w:line="240" w:lineRule="auto"/>
              <w:rPr>
                <w:rFonts w:ascii="Times New Roman" w:cs="Times New Roman" w:hAnsi="Times New Roman"/>
              </w:rPr>
            </w:pPr>
            <w:r>
              <w:rPr>
                <w:rFonts w:ascii="Times New Roman" w:cs="Times New Roman" w:hAnsi="Times New Roman" w:hint="eastAsia"/>
              </w:rPr>
              <w:t>Google Form survey — 50 responses, 3 field visits, tool demonstration, photos</w:t>
            </w:r>
          </w:p>
        </w:tc>
      </w:tr>
      <w:tr>
        <w:tc>
          <w:tcPr>
            <w:tcW w:w="1555" w:type="dxa"/>
          </w:tcPr>
          <w:p>
            <w:pPr>
              <w:spacing w:after="0" w:line="240" w:lineRule="auto"/>
              <w:rPr>
                <w:rFonts w:ascii="Times New Roman" w:cs="Times New Roman" w:hAnsi="Times New Roman"/>
              </w:rPr>
            </w:pPr>
            <w:r>
              <w:rPr>
                <w:rFonts w:ascii="Times New Roman" w:cs="Times New Roman" w:hAnsi="Times New Roman"/>
              </w:rPr>
              <w:t>Phase-3</w:t>
            </w:r>
          </w:p>
        </w:tc>
        <w:tc>
          <w:tcPr>
            <w:tcW w:w="1701" w:type="dxa"/>
          </w:tcPr>
          <w:p>
            <w:pPr>
              <w:spacing w:after="0" w:line="240" w:lineRule="auto"/>
              <w:rPr>
                <w:rFonts w:ascii="Times New Roman" w:cs="Times New Roman" w:hAnsi="Times New Roman"/>
              </w:rPr>
            </w:pPr>
            <w:r>
              <w:rPr>
                <w:rFonts w:ascii="Times New Roman" w:cs="Times New Roman" w:hAnsi="Times New Roman"/>
              </w:rPr>
              <w:t xml:space="preserve">20 Hrs </w:t>
            </w:r>
          </w:p>
        </w:tc>
        <w:tc>
          <w:tcPr>
            <w:tcW w:w="5760" w:type="dxa"/>
          </w:tcPr>
          <w:p>
            <w:pPr>
              <w:spacing w:after="0" w:line="240" w:lineRule="auto"/>
              <w:rPr>
                <w:rFonts w:ascii="Times New Roman" w:cs="Times New Roman" w:hAnsi="Times New Roman"/>
              </w:rPr>
            </w:pPr>
            <w:r>
              <w:rPr>
                <w:rFonts w:ascii="Times New Roman" w:cs="Times New Roman" w:hAnsi="Times New Roman"/>
              </w:rPr>
              <w:t>HTML/CSS/JS tool development, API integration, MySQL setup, testing</w:t>
            </w:r>
          </w:p>
        </w:tc>
      </w:tr>
      <w:tr>
        <w:tc>
          <w:tcPr>
            <w:tcW w:w="1555" w:type="dxa"/>
          </w:tcPr>
          <w:p>
            <w:pPr>
              <w:spacing w:after="0" w:line="240" w:lineRule="auto"/>
              <w:rPr>
                <w:rFonts w:ascii="Times New Roman" w:cs="Times New Roman" w:hAnsi="Times New Roman"/>
              </w:rPr>
            </w:pPr>
            <w:r>
              <w:rPr>
                <w:rFonts w:ascii="Times New Roman" w:cs="Times New Roman" w:hAnsi="Times New Roman"/>
              </w:rPr>
              <w:t>Phase-4</w:t>
            </w:r>
          </w:p>
        </w:tc>
        <w:tc>
          <w:tcPr>
            <w:tcW w:w="1701" w:type="dxa"/>
          </w:tcPr>
          <w:p>
            <w:pPr>
              <w:spacing w:after="0" w:line="240" w:lineRule="auto"/>
              <w:rPr>
                <w:rFonts w:ascii="Times New Roman" w:cs="Times New Roman" w:hAnsi="Times New Roman"/>
              </w:rPr>
            </w:pPr>
            <w:r>
              <w:rPr>
                <w:rFonts w:ascii="Times New Roman" w:cs="Times New Roman" w:hAnsi="Times New Roman"/>
              </w:rPr>
              <w:t xml:space="preserve">10 Hrs </w:t>
            </w:r>
          </w:p>
        </w:tc>
        <w:tc>
          <w:tcPr>
            <w:tcW w:w="5760" w:type="dxa"/>
          </w:tcPr>
          <w:p>
            <w:pPr>
              <w:spacing w:after="0" w:line="240" w:lineRule="auto"/>
              <w:rPr>
                <w:rFonts w:ascii="Times New Roman" w:cs="Times New Roman" w:hAnsi="Times New Roman"/>
              </w:rPr>
            </w:pPr>
            <w:r>
              <w:rPr>
                <w:rFonts w:ascii="Times New Roman" w:cs="Times New Roman" w:hAnsi="Times New Roman"/>
              </w:rPr>
              <w:t>Final report, PPT, GitHub final upload, submission</w:t>
            </w:r>
          </w:p>
        </w:tc>
      </w:tr>
    </w:tbl>
    <w:p>
      <w:pPr>
        <w:rPr>
          <w:rFonts w:ascii="Times New Roman" w:cs="Times New Roman" w:hAnsi="Times New Roman"/>
        </w:rPr>
      </w:pPr>
    </w:p>
    <w:p>
      <w:pPr>
        <w:rPr>
          <w:rFonts w:ascii="Times New Roman" w:cs="Times New Roman" w:hAnsi="Times New Roman"/>
          <w:color w:val="EE0000"/>
        </w:rPr>
      </w:pPr>
      <w:r>
        <w:rPr>
          <w:rFonts w:ascii="Times New Roman" w:cs="Times New Roman" w:hAnsi="Times New Roman"/>
          <w:color w:val="EE0000"/>
        </w:rPr>
        <w:t>10. References / Existing Systems Studied:</w:t>
      </w:r>
    </w:p>
    <w:p>
      <w:pPr>
        <w:spacing w:after="0"/>
        <w:rPr>
          <w:rFonts w:ascii="Times New Roman" w:cs="Times New Roman" w:hAnsi="Times New Roman" w:hint="eastAsia"/>
        </w:rPr>
      </w:pPr>
      <w:r>
        <w:rPr>
          <w:rFonts w:ascii="Times New Roman" w:cs="Times New Roman" w:hAnsi="Times New Roman"/>
        </w:rPr>
        <w:t xml:space="preserve">1. </w:t>
      </w:r>
      <w:r>
        <w:rPr>
          <w:rFonts w:ascii="Times New Roman" w:cs="Times New Roman" w:hAnsi="Times New Roman" w:hint="eastAsia"/>
        </w:rPr>
        <w:t>HaveIBeenPwned API — https://haveibeenpwned.com/API/v3</w:t>
      </w:r>
    </w:p>
    <w:p>
      <w:pPr>
        <w:spacing w:after="0"/>
        <w:rPr>
          <w:rFonts w:ascii="Times New Roman" w:cs="Times New Roman" w:hAnsi="Times New Roman"/>
        </w:rPr>
      </w:pPr>
      <w:r>
        <w:rPr>
          <w:rFonts w:ascii="Times New Roman" w:cs="Times New Roman" w:hAnsi="Times New Roman"/>
        </w:rPr>
        <w:t>2.</w:t>
      </w:r>
      <w:r>
        <w:rPr>
          <w:rFonts w:ascii="Times New Roman" w:cs="Times New Roman" w:hAnsi="Times New Roman" w:hint="eastAsia"/>
        </w:rPr>
        <w:t>NIST Password Guidelines — https://pages.nist.gov/800-63-3</w:t>
      </w:r>
    </w:p>
    <w:p>
      <w:pPr>
        <w:spacing w:after="0"/>
        <w:rPr>
          <w:rFonts w:ascii="Times New Roman" w:cs="Times New Roman" w:hAnsi="Times New Roman"/>
        </w:rPr>
      </w:pPr>
    </w:p>
    <w:p>
      <w:pPr>
        <w:rPr>
          <w:rFonts w:ascii="Times New Roman" w:cs="Times New Roman" w:hAnsi="Times New Roman"/>
          <w:color w:val="EE0000"/>
        </w:rPr>
      </w:pPr>
      <w:r>
        <w:rPr>
          <w:rFonts w:ascii="Times New Roman" w:cs="Times New Roman" w:hAnsi="Times New Roman"/>
          <w:color w:val="EE0000"/>
        </w:rPr>
        <w:t>Declaration:</w:t>
      </w:r>
    </w:p>
    <w:p>
      <w:pPr>
        <w:rPr>
          <w:rFonts w:ascii="Times New Roman" w:cs="Times New Roman" w:hAnsi="Times New Roman"/>
        </w:rPr>
      </w:pPr>
      <w:r>
        <w:rPr>
          <w:rFonts w:ascii="Times New Roman" w:cs="Times New Roman" w:hAnsi="Times New Roman"/>
        </w:rPr>
        <w:t>We hereby declare that the above information is true and the project will be completed within stipulated time with field work.</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xml:space="preserve">Date of Submission:- </w:t>
      </w:r>
      <w:r>
        <w:rPr>
          <w:rFonts w:ascii="Times New Roman" w:cs="Times New Roman" w:hAnsi="Times New Roman"/>
          <w:color w:val="000000"/>
        </w:rPr>
        <w:t>11/09/2026</w:t>
      </w:r>
      <w:r>
        <w:rPr>
          <w:rFonts w:ascii="Times New Roman" w:cs="Times New Roman" w:hAnsi="Times New Roman"/>
        </w:rPr>
        <w:tab/>
        <w:tab/>
        <w:tab/>
        <w:tab/>
        <w:tab/>
        <w:t xml:space="preserve">Signature of Team </w:t>
        <w:tab/>
        <w:tab/>
        <w:tab/>
        <w:tab/>
        <w:tab/>
        <w:tab/>
        <w:tab/>
        <w:tab/>
        <w:tab/>
        <w:tab/>
        <w:t xml:space="preserve">members </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xml:space="preserve">Signature of Guide </w:t>
        <w:tab/>
        <w:tab/>
        <w:tab/>
        <w:tab/>
        <w:tab/>
        <w:tab/>
        <w:t xml:space="preserve">             Signature of HOD</w:t>
      </w:r>
    </w:p>
    <w:sectPr>
      <w:pgSz w:w="11906" w:h="16838"/>
      <w:pgMar w:top="567" w:right="1440" w:bottom="709"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D4D8CCFA"/>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1">
    <w:nsid w:val="9FA77B75"/>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2">
    <w:nsid w:val="6EB74527"/>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3">
    <w:nsid w:val="1870A9AE"/>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4">
    <w:nsid w:val="C2E819EA"/>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5">
    <w:nsid w:val="9FCD3498"/>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87"/>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25</TotalTime>
  <Application>Yozo_Office</Application>
  <Pages>4</Pages>
  <Words>704</Words>
  <Characters>4004</Characters>
  <Lines>133</Lines>
  <Paragraphs>86</Paragraphs>
  <CharactersWithSpaces>4730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jyoti malusare</dc:creator>
  <cp:lastModifiedBy>vivo user</cp:lastModifiedBy>
  <cp:revision>2</cp:revision>
  <cp:lastPrinted>2026-09-08T16:58:00Z</cp:lastPrinted>
  <dcterms:created xsi:type="dcterms:W3CDTF">2026-09-09T09:43:00Z</dcterms:created>
  <dcterms:modified xsi:type="dcterms:W3CDTF">2026-09-11T07:14:30Z</dcterms:modified>
</cp:coreProperties>
</file>