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pPr>
      <w:bookmarkStart w:colFirst="0" w:colLast="0" w:name="_6261p4niac5x" w:id="0"/>
      <w:bookmarkEnd w:id="0"/>
      <w:r w:rsidDel="00000000" w:rsidR="00000000" w:rsidRPr="00000000">
        <w:rPr>
          <w:b w:val="1"/>
          <w:bCs w:val="1"/>
          <w:sz w:val="34"/>
          <w:szCs w:val="34"/>
          <w:rtl w:val="0"/>
        </w:rPr>
        <w:t xml:space="preserve">Phần 1 – Phân tích 4 nhận định</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425"/>
        <w:gridCol w:w="3420"/>
        <w:gridCol w:w="2835"/>
        <w:tblGridChange w:id="0">
          <w:tblGrid>
            <w:gridCol w:w="1080"/>
            <w:gridCol w:w="1425"/>
            <w:gridCol w:w="3420"/>
            <w:gridCol w:w="28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Nhận định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Dẫn chứng số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Cách hiểu đúng</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b w:val="1"/>
                <w:bCs w:val="1"/>
              </w:rPr>
            </w:pPr>
            <w:r w:rsidDel="00000000" w:rsidR="00000000" w:rsidRPr="00000000">
              <w:rPr>
                <w:b w:val="1"/>
                <w:bCs w:val="1"/>
                <w:rtl w:val="0"/>
              </w:rPr>
              <w:t xml:space="preserve">N1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b w:val="1"/>
                <w:bCs w:val="1"/>
              </w:rPr>
            </w:pPr>
            <w:r w:rsidDel="00000000" w:rsidR="00000000" w:rsidRPr="00000000">
              <w:rPr>
                <w:b w:val="1"/>
                <w:bCs w:val="1"/>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Trục Y thể hiện khối lượng còn lại, bắt đầu từ 40 Story Points, không phải số giờ đã làm.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Trục X là ngày làm việc; trục Y là Story Points còn lại.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b w:val="1"/>
                <w:bCs w:val="1"/>
              </w:rPr>
            </w:pPr>
            <w:r w:rsidDel="00000000" w:rsidR="00000000" w:rsidRPr="00000000">
              <w:rPr>
                <w:b w:val="1"/>
                <w:bCs w:val="1"/>
                <w:rtl w:val="0"/>
              </w:rPr>
              <w:t xml:space="preserve">N2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rPr>
            </w:pPr>
            <w:r w:rsidDel="00000000" w:rsidR="00000000" w:rsidRPr="00000000">
              <w:rPr>
                <w:b w:val="1"/>
                <w:bCs w:val="1"/>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Đường lý tưởng giảm 4 điểm/ngày: ngày 0 là 40, ngày 5 là 20, ngày 10 là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Đây là tốc độ giảm lý tưởng để hoàn thành Sprint đúng hạn.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rPr>
            </w:pPr>
            <w:r w:rsidDel="00000000" w:rsidR="00000000" w:rsidRPr="00000000">
              <w:rPr>
                <w:b w:val="1"/>
                <w:bCs w:val="1"/>
                <w:rtl w:val="0"/>
              </w:rPr>
              <w:t xml:space="preserve">N3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rPr>
            </w:pPr>
            <w:r w:rsidDel="00000000" w:rsidR="00000000" w:rsidRPr="00000000">
              <w:rPr>
                <w:b w:val="1"/>
                <w:bCs w:val="1"/>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Từ ngày 2 đến ngày 5, khối lượng còn lại luôn là 36 điểm, không giảm; đội chưa ghi nhận tiến độ hoàn thành trong khoảng này.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Đường đi ngang có thể báo hiệu công việc bị chặn hoặc chưa hoàn thành hạng mục nào; cần tìm nguyên nhân.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rPr>
            </w:pPr>
            <w:r w:rsidDel="00000000" w:rsidR="00000000" w:rsidRPr="00000000">
              <w:rPr>
                <w:b w:val="1"/>
                <w:bCs w:val="1"/>
                <w:rtl w:val="0"/>
              </w:rPr>
              <w:t xml:space="preserve">N4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rPr>
            </w:pPr>
            <w:r w:rsidDel="00000000" w:rsidR="00000000" w:rsidRPr="00000000">
              <w:rPr>
                <w:b w:val="1"/>
                <w:bCs w:val="1"/>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Ngày 5: thực tế 36 điểm còn lại, trong khi lý tưởng là 20; ngày 10: thực tế 20, trong khi lý tưởng là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Đường thực tế nằm trên đường lý tưởng ở các ngày này, cho thấy Sprint đang chậm hơn kế hoạch.</w:t>
            </w:r>
          </w:p>
        </w:tc>
      </w:tr>
    </w:tbl>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re9hibey8shq" w:id="1"/>
      <w:bookmarkEnd w:id="1"/>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asqa8qireg8j"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fn45stpwjzpt" w:id="3"/>
      <w:bookmarkEnd w:id="3"/>
      <w:r w:rsidDel="00000000" w:rsidR="00000000" w:rsidRPr="00000000">
        <w:rPr>
          <w:b w:val="1"/>
          <w:bCs w:val="1"/>
          <w:sz w:val="34"/>
          <w:szCs w:val="34"/>
          <w:rtl w:val="0"/>
        </w:rPr>
        <w:t xml:space="preserve">Phần 2 – Vá lỗi và hành động cần thực hiện</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585"/>
        <w:tblGridChange w:id="0">
          <w:tblGrid>
            <w:gridCol w:w="2235"/>
            <w:gridCol w:w="65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Hiện tượng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Hành động cần làm, người chịu trách nhiệm và thời điểm</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rPr>
            </w:pPr>
            <w:r w:rsidDel="00000000" w:rsidR="00000000" w:rsidRPr="00000000">
              <w:rPr>
                <w:b w:val="1"/>
                <w:bCs w:val="1"/>
                <w:rtl w:val="0"/>
              </w:rPr>
              <w:t xml:space="preserve">Trễ lịch trình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Scrum Master Lan cùng Developers kiểm tra chênh lệch giữa thực tế và lý tưởng ngay trong Daily Scrum hằng ngày, xác định nguyên nhân và thống nhất cách xử lý để tiến độ cải thiện.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rPr>
            </w:pPr>
            <w:r w:rsidDel="00000000" w:rsidR="00000000" w:rsidRPr="00000000">
              <w:rPr>
                <w:b w:val="1"/>
                <w:bCs w:val="1"/>
                <w:rtl w:val="0"/>
              </w:rPr>
              <w:t xml:space="preserve">Công việc bị chặn hoặc không có tiến triển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Khi đường thực tế đi ngang từ ngày 2 đến ngày 5 ở mức 36 điểm, Lan cần cùng Tú, Vy, Khoa tìm nguyên nhân ngay trong Sprint, gỡ trở ngại và cập nhật tiến độ hằng ngày.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rPr>
            </w:pPr>
            <w:r w:rsidDel="00000000" w:rsidR="00000000" w:rsidRPr="00000000">
              <w:rPr>
                <w:b w:val="1"/>
                <w:bCs w:val="1"/>
                <w:rtl w:val="0"/>
              </w:rPr>
              <w:t xml:space="preserve">Hiểu sai biểu đồ tiến độ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Scrum Master Lan hướng dẫn thành viên đọc đúng trục X, trục Y và so sánh đường thực tế với đường lý tưởng ngay khi phát hiện báo cáo sai, để đội có quyết định dựa trên số liệu.</w:t>
            </w:r>
          </w:p>
        </w:tc>
      </w:tr>
    </w:tbl>
    <w:p w:rsidR="00000000" w:rsidDel="00000000" w:rsidP="00000000" w:rsidRDefault="00000000" w:rsidRPr="00000000" w14:paraId="00000021">
      <w:pPr>
        <w:spacing w:after="240" w:lineRule="auto"/>
        <w:rPr/>
      </w:pPr>
      <w:r w:rsidDel="00000000" w:rsidR="00000000" w:rsidRPr="00000000">
        <w:rPr>
          <w:b w:val="1"/>
          <w:bCs w:val="1"/>
          <w:rtl w:val="0"/>
        </w:rPr>
        <w:t xml:space="preserve">Kết luận:</w:t>
      </w:r>
      <w:r w:rsidDel="00000000" w:rsidR="00000000" w:rsidRPr="00000000">
        <w:rPr>
          <w:rtl w:val="0"/>
        </w:rPr>
        <w:t xml:space="preserve"> Sprint kết thúc ngày 10 vẫn còn 20/40 Story Points, tức mới giảm được 50% khối lượng còn lại ban đầu. Đội cần phân tích nguyên nhân chậm tiến độ trong Sprint Retrospective và cải thiện cách lập kế hoạch cho Sprint tiếp theo.</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