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EEAF6" w:themeColor="accent1" w:themeTint="33"/>
  <w:body>
    <w:p w:rsidR="008B7AF1" w:rsidRPr="00B96B04" w:rsidRDefault="008B7AF1" w:rsidP="008B7AF1">
      <w:pPr>
        <w:jc w:val="right"/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sz w:val="24"/>
          <w:szCs w:val="24"/>
          <w:lang w:val="es-MX"/>
        </w:rPr>
        <w:t>Universidad Politécnica de la Zona Metropolitana de Guadalajara</w:t>
      </w:r>
    </w:p>
    <w:p w:rsidR="008B7AF1" w:rsidRPr="00B96B04" w:rsidRDefault="008B7AF1" w:rsidP="008B7AF1">
      <w:pPr>
        <w:jc w:val="right"/>
        <w:rPr>
          <w:rFonts w:ascii="Arial" w:hAnsi="Arial" w:cs="Arial"/>
          <w:b/>
          <w:sz w:val="24"/>
          <w:szCs w:val="24"/>
          <w:lang w:val="es-MX"/>
        </w:rPr>
      </w:pPr>
      <w:r w:rsidRPr="00B96B04">
        <w:rPr>
          <w:rFonts w:ascii="Arial" w:hAnsi="Arial" w:cs="Arial"/>
          <w:b/>
          <w:sz w:val="24"/>
          <w:szCs w:val="24"/>
          <w:lang w:val="es-MX"/>
        </w:rPr>
        <w:t>Víctor Gabriel Tapia Casillas</w:t>
      </w:r>
    </w:p>
    <w:p w:rsidR="008B7AF1" w:rsidRPr="00B96B04" w:rsidRDefault="008B7AF1" w:rsidP="008B7AF1">
      <w:pPr>
        <w:jc w:val="right"/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sz w:val="24"/>
          <w:szCs w:val="24"/>
          <w:lang w:val="es-MX"/>
        </w:rPr>
        <w:t>Ingeniería Mecatrónica</w:t>
      </w:r>
    </w:p>
    <w:p w:rsidR="008B7AF1" w:rsidRPr="00B96B04" w:rsidRDefault="008B7AF1" w:rsidP="008B7AF1">
      <w:pPr>
        <w:jc w:val="right"/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sz w:val="24"/>
          <w:szCs w:val="24"/>
          <w:lang w:val="es-MX"/>
        </w:rPr>
        <w:t>8°A</w:t>
      </w:r>
    </w:p>
    <w:p w:rsidR="008B7AF1" w:rsidRPr="00B96B04" w:rsidRDefault="008B7AF1" w:rsidP="008B7AF1">
      <w:pPr>
        <w:jc w:val="right"/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sz w:val="24"/>
          <w:szCs w:val="24"/>
          <w:lang w:val="es-MX"/>
        </w:rPr>
        <w:t>Sistemas Embebidos</w:t>
      </w:r>
    </w:p>
    <w:p w:rsidR="008B7AF1" w:rsidRPr="00B96B04" w:rsidRDefault="008B7AF1" w:rsidP="008B7AF1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534EB6" wp14:editId="75FF864A">
            <wp:extent cx="2860158" cy="2856599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o2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687" cy="286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AF1" w:rsidRPr="00B96B04" w:rsidRDefault="008B7AF1" w:rsidP="008B7AF1">
      <w:pPr>
        <w:rPr>
          <w:rFonts w:ascii="Arial" w:hAnsi="Arial" w:cs="Arial"/>
          <w:sz w:val="24"/>
          <w:szCs w:val="24"/>
          <w:lang w:val="es-MX"/>
        </w:rPr>
      </w:pPr>
    </w:p>
    <w:p w:rsidR="008B7AF1" w:rsidRPr="00B96B04" w:rsidRDefault="008B7AF1" w:rsidP="008B7AF1">
      <w:pPr>
        <w:jc w:val="center"/>
        <w:rPr>
          <w:rFonts w:ascii="Arial" w:hAnsi="Arial" w:cs="Arial"/>
          <w:b/>
          <w:i/>
          <w:color w:val="FF0000"/>
          <w:sz w:val="44"/>
          <w:szCs w:val="24"/>
          <w:lang w:val="es-MX"/>
        </w:rPr>
      </w:pPr>
      <w:r w:rsidRPr="00B96B04">
        <w:rPr>
          <w:rFonts w:ascii="Arial" w:hAnsi="Arial" w:cs="Arial"/>
          <w:b/>
          <w:i/>
          <w:color w:val="FF0000"/>
          <w:sz w:val="44"/>
          <w:szCs w:val="24"/>
          <w:lang w:val="es-MX"/>
        </w:rPr>
        <w:t>Práctica: 03_GPIO</w:t>
      </w:r>
    </w:p>
    <w:p w:rsidR="0016409B" w:rsidRPr="00B96B04" w:rsidRDefault="0016409B">
      <w:pPr>
        <w:rPr>
          <w:rFonts w:ascii="Arial" w:hAnsi="Arial" w:cs="Arial"/>
          <w:sz w:val="24"/>
          <w:szCs w:val="24"/>
          <w:lang w:val="es-MX"/>
        </w:rPr>
      </w:pPr>
    </w:p>
    <w:p w:rsidR="008B7AF1" w:rsidRPr="00B96B04" w:rsidRDefault="008B7AF1">
      <w:pPr>
        <w:rPr>
          <w:rFonts w:ascii="Arial" w:hAnsi="Arial" w:cs="Arial"/>
          <w:sz w:val="24"/>
          <w:szCs w:val="24"/>
          <w:lang w:val="es-MX"/>
        </w:rPr>
      </w:pPr>
    </w:p>
    <w:p w:rsidR="008B7AF1" w:rsidRPr="00B96B04" w:rsidRDefault="008B7AF1">
      <w:pPr>
        <w:rPr>
          <w:rFonts w:ascii="Arial" w:hAnsi="Arial" w:cs="Arial"/>
          <w:sz w:val="24"/>
          <w:szCs w:val="24"/>
          <w:lang w:val="es-MX"/>
        </w:rPr>
      </w:pPr>
    </w:p>
    <w:p w:rsidR="008B7AF1" w:rsidRPr="00B96B04" w:rsidRDefault="008B7AF1">
      <w:pPr>
        <w:rPr>
          <w:rFonts w:ascii="Arial" w:hAnsi="Arial" w:cs="Arial"/>
          <w:sz w:val="24"/>
          <w:szCs w:val="24"/>
          <w:lang w:val="es-MX"/>
        </w:rPr>
      </w:pPr>
    </w:p>
    <w:p w:rsidR="008B7AF1" w:rsidRPr="00B96B04" w:rsidRDefault="008B7AF1">
      <w:pPr>
        <w:rPr>
          <w:rFonts w:ascii="Arial" w:hAnsi="Arial" w:cs="Arial"/>
          <w:sz w:val="24"/>
          <w:szCs w:val="24"/>
          <w:lang w:val="es-MX"/>
        </w:rPr>
      </w:pPr>
    </w:p>
    <w:p w:rsidR="008B7AF1" w:rsidRPr="00B96B04" w:rsidRDefault="008B7AF1">
      <w:pPr>
        <w:rPr>
          <w:rFonts w:ascii="Arial" w:hAnsi="Arial" w:cs="Arial"/>
          <w:sz w:val="24"/>
          <w:szCs w:val="24"/>
          <w:lang w:val="es-MX"/>
        </w:rPr>
      </w:pPr>
    </w:p>
    <w:p w:rsidR="008B7AF1" w:rsidRPr="00B96B04" w:rsidRDefault="008B7AF1">
      <w:pPr>
        <w:rPr>
          <w:rFonts w:ascii="Arial" w:hAnsi="Arial" w:cs="Arial"/>
          <w:sz w:val="24"/>
          <w:szCs w:val="24"/>
          <w:lang w:val="es-MX"/>
        </w:rPr>
      </w:pPr>
    </w:p>
    <w:p w:rsidR="008B7AF1" w:rsidRPr="00B96B04" w:rsidRDefault="008B7AF1">
      <w:pPr>
        <w:rPr>
          <w:rFonts w:ascii="Arial" w:hAnsi="Arial" w:cs="Arial"/>
          <w:sz w:val="24"/>
          <w:szCs w:val="24"/>
          <w:lang w:val="es-MX"/>
        </w:rPr>
      </w:pPr>
    </w:p>
    <w:p w:rsidR="008B7AF1" w:rsidRPr="00B96B04" w:rsidRDefault="008B7AF1">
      <w:pPr>
        <w:rPr>
          <w:rFonts w:ascii="Arial" w:hAnsi="Arial" w:cs="Arial"/>
          <w:sz w:val="24"/>
          <w:szCs w:val="24"/>
          <w:lang w:val="es-MX"/>
        </w:rPr>
      </w:pPr>
    </w:p>
    <w:p w:rsidR="008B7AF1" w:rsidRPr="00B96B04" w:rsidRDefault="008B7AF1">
      <w:pPr>
        <w:rPr>
          <w:rFonts w:ascii="Arial" w:hAnsi="Arial" w:cs="Arial"/>
          <w:sz w:val="24"/>
          <w:szCs w:val="24"/>
          <w:lang w:val="es-MX"/>
        </w:rPr>
      </w:pPr>
    </w:p>
    <w:p w:rsidR="008B7AF1" w:rsidRPr="00B96B04" w:rsidRDefault="008B7AF1">
      <w:pPr>
        <w:rPr>
          <w:rFonts w:ascii="Arial" w:hAnsi="Arial" w:cs="Arial"/>
          <w:sz w:val="24"/>
          <w:szCs w:val="24"/>
          <w:lang w:val="es-MX"/>
        </w:rPr>
      </w:pPr>
    </w:p>
    <w:p w:rsidR="008B7AF1" w:rsidRPr="00B96B04" w:rsidRDefault="008B7AF1">
      <w:pPr>
        <w:rPr>
          <w:rFonts w:ascii="Arial" w:hAnsi="Arial" w:cs="Arial"/>
          <w:b/>
          <w:color w:val="000000" w:themeColor="text1"/>
          <w:sz w:val="32"/>
          <w:szCs w:val="24"/>
          <w:lang w:val="es-MX"/>
        </w:rPr>
      </w:pPr>
      <w:r w:rsidRPr="00B96B04">
        <w:rPr>
          <w:rFonts w:ascii="Arial" w:hAnsi="Arial" w:cs="Arial"/>
          <w:b/>
          <w:color w:val="000000" w:themeColor="text1"/>
          <w:sz w:val="32"/>
          <w:szCs w:val="24"/>
          <w:lang w:val="es-MX"/>
        </w:rPr>
        <w:lastRenderedPageBreak/>
        <w:t>Objetivo:</w:t>
      </w:r>
    </w:p>
    <w:p w:rsidR="00A77CC3" w:rsidRPr="00B96B04" w:rsidRDefault="008B7AF1">
      <w:pPr>
        <w:rPr>
          <w:rFonts w:ascii="Arial" w:hAnsi="Arial" w:cs="Arial"/>
          <w:color w:val="000000" w:themeColor="text1"/>
          <w:sz w:val="24"/>
          <w:szCs w:val="24"/>
          <w:lang w:val="es-MX"/>
        </w:rPr>
      </w:pPr>
      <w:r w:rsidRPr="00B96B04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Realizar secuencias de luces propuestas por el profesor utilizando 10 diodos emisores de luz y utilizando los GPIO de la tarjeta </w:t>
      </w:r>
      <w:proofErr w:type="spellStart"/>
      <w:r w:rsidRPr="00B96B04">
        <w:rPr>
          <w:rFonts w:ascii="Arial" w:hAnsi="Arial" w:cs="Arial"/>
          <w:color w:val="000000" w:themeColor="text1"/>
          <w:sz w:val="24"/>
          <w:szCs w:val="24"/>
          <w:lang w:val="es-MX"/>
        </w:rPr>
        <w:t>CyPress</w:t>
      </w:r>
      <w:proofErr w:type="spellEnd"/>
      <w:r w:rsidRPr="00B96B04">
        <w:rPr>
          <w:rFonts w:ascii="Arial" w:hAnsi="Arial" w:cs="Arial"/>
          <w:color w:val="000000" w:themeColor="text1"/>
          <w:sz w:val="24"/>
          <w:szCs w:val="24"/>
          <w:lang w:val="es-MX"/>
        </w:rPr>
        <w:t>.</w:t>
      </w:r>
    </w:p>
    <w:p w:rsidR="008B7AF1" w:rsidRPr="00B96B04" w:rsidRDefault="008B7AF1">
      <w:pPr>
        <w:rPr>
          <w:rFonts w:ascii="Arial" w:hAnsi="Arial" w:cs="Arial"/>
          <w:b/>
          <w:color w:val="000000" w:themeColor="text1"/>
          <w:sz w:val="32"/>
          <w:szCs w:val="24"/>
          <w:lang w:val="es-MX"/>
        </w:rPr>
      </w:pPr>
      <w:r w:rsidRPr="00B96B04">
        <w:rPr>
          <w:rFonts w:ascii="Arial" w:hAnsi="Arial" w:cs="Arial"/>
          <w:b/>
          <w:color w:val="000000" w:themeColor="text1"/>
          <w:sz w:val="32"/>
          <w:szCs w:val="24"/>
          <w:lang w:val="es-MX"/>
        </w:rPr>
        <w:t xml:space="preserve">Marco </w:t>
      </w:r>
      <w:r w:rsidR="00A77CC3" w:rsidRPr="00B96B04">
        <w:rPr>
          <w:rFonts w:ascii="Arial" w:hAnsi="Arial" w:cs="Arial"/>
          <w:b/>
          <w:color w:val="000000" w:themeColor="text1"/>
          <w:sz w:val="32"/>
          <w:szCs w:val="24"/>
          <w:lang w:val="es-MX"/>
        </w:rPr>
        <w:t>Teórico</w:t>
      </w:r>
    </w:p>
    <w:p w:rsidR="00A77CC3" w:rsidRPr="00B96B04" w:rsidRDefault="00A77CC3">
      <w:pPr>
        <w:rPr>
          <w:rFonts w:ascii="Arial" w:hAnsi="Arial" w:cs="Arial"/>
          <w:b/>
          <w:color w:val="000000" w:themeColor="text1"/>
          <w:spacing w:val="-2"/>
          <w:sz w:val="24"/>
          <w:szCs w:val="24"/>
          <w:shd w:val="clear" w:color="auto" w:fill="FFFFFF"/>
          <w:lang w:val="es-MX"/>
        </w:rPr>
      </w:pPr>
      <w:proofErr w:type="spellStart"/>
      <w:r w:rsidRPr="00B96B04">
        <w:rPr>
          <w:rFonts w:ascii="Arial" w:hAnsi="Arial" w:cs="Arial"/>
          <w:b/>
          <w:color w:val="000000" w:themeColor="text1"/>
          <w:spacing w:val="-2"/>
          <w:sz w:val="24"/>
          <w:szCs w:val="24"/>
          <w:shd w:val="clear" w:color="auto" w:fill="FFFFFF"/>
          <w:lang w:val="es-MX"/>
        </w:rPr>
        <w:t>PSoC</w:t>
      </w:r>
      <w:proofErr w:type="spellEnd"/>
      <w:r w:rsidRPr="00B96B04">
        <w:rPr>
          <w:rFonts w:ascii="Arial" w:hAnsi="Arial" w:cs="Arial"/>
          <w:b/>
          <w:color w:val="000000" w:themeColor="text1"/>
          <w:spacing w:val="-2"/>
          <w:sz w:val="24"/>
          <w:szCs w:val="24"/>
          <w:shd w:val="clear" w:color="auto" w:fill="FFFFFF"/>
          <w:lang w:val="es-MX"/>
        </w:rPr>
        <w:t xml:space="preserve"> 5LP </w:t>
      </w:r>
      <w:proofErr w:type="spellStart"/>
      <w:r w:rsidRPr="00B96B04">
        <w:rPr>
          <w:rFonts w:ascii="Arial" w:hAnsi="Arial" w:cs="Arial"/>
          <w:b/>
          <w:color w:val="000000" w:themeColor="text1"/>
          <w:spacing w:val="-2"/>
          <w:sz w:val="24"/>
          <w:szCs w:val="24"/>
          <w:shd w:val="clear" w:color="auto" w:fill="FFFFFF"/>
          <w:lang w:val="es-MX"/>
        </w:rPr>
        <w:t>Prototyping</w:t>
      </w:r>
      <w:proofErr w:type="spellEnd"/>
      <w:r w:rsidRPr="00B96B04">
        <w:rPr>
          <w:rFonts w:ascii="Arial" w:hAnsi="Arial" w:cs="Arial"/>
          <w:b/>
          <w:color w:val="000000" w:themeColor="text1"/>
          <w:spacing w:val="-2"/>
          <w:sz w:val="24"/>
          <w:szCs w:val="24"/>
          <w:shd w:val="clear" w:color="auto" w:fill="FFFFFF"/>
          <w:lang w:val="es-MX"/>
        </w:rPr>
        <w:t xml:space="preserve"> Kit (CY8CKIT-059)</w:t>
      </w:r>
    </w:p>
    <w:p w:rsidR="00A77CC3" w:rsidRPr="00B96B04" w:rsidRDefault="00A77CC3">
      <w:pPr>
        <w:rPr>
          <w:rFonts w:ascii="Arial" w:hAnsi="Arial" w:cs="Arial"/>
          <w:color w:val="000000" w:themeColor="text1"/>
          <w:spacing w:val="-2"/>
          <w:sz w:val="24"/>
          <w:szCs w:val="24"/>
          <w:shd w:val="clear" w:color="auto" w:fill="FFFFFF"/>
          <w:lang w:val="es-MX"/>
        </w:rPr>
      </w:pPr>
      <w:r w:rsidRPr="00B96B04">
        <w:rPr>
          <w:rFonts w:ascii="Arial" w:hAnsi="Arial" w:cs="Arial"/>
          <w:color w:val="000000" w:themeColor="text1"/>
          <w:spacing w:val="-2"/>
          <w:sz w:val="24"/>
          <w:szCs w:val="24"/>
          <w:shd w:val="clear" w:color="auto" w:fill="FFFFFF"/>
          <w:lang w:val="es-MX"/>
        </w:rPr>
        <w:t xml:space="preserve">El Kit de prototipos </w:t>
      </w:r>
      <w:proofErr w:type="spellStart"/>
      <w:r w:rsidRPr="00B96B04">
        <w:rPr>
          <w:rFonts w:ascii="Arial" w:hAnsi="Arial" w:cs="Arial"/>
          <w:color w:val="000000" w:themeColor="text1"/>
          <w:spacing w:val="-2"/>
          <w:sz w:val="24"/>
          <w:szCs w:val="24"/>
          <w:shd w:val="clear" w:color="auto" w:fill="FFFFFF"/>
          <w:lang w:val="es-MX"/>
        </w:rPr>
        <w:t>PSoC</w:t>
      </w:r>
      <w:proofErr w:type="spellEnd"/>
      <w:r w:rsidRPr="00B96B04">
        <w:rPr>
          <w:rFonts w:ascii="Arial" w:hAnsi="Arial" w:cs="Arial"/>
          <w:color w:val="000000" w:themeColor="text1"/>
          <w:spacing w:val="-2"/>
          <w:sz w:val="24"/>
          <w:szCs w:val="24"/>
          <w:shd w:val="clear" w:color="auto" w:fill="FFFFFF"/>
          <w:lang w:val="es-MX"/>
        </w:rPr>
        <w:t xml:space="preserve"> 5LP CY8CKIT-059 cuenta con el dispositivo CY8C5888LTI-LP097 de la familia </w:t>
      </w:r>
      <w:proofErr w:type="spellStart"/>
      <w:r w:rsidRPr="00B96B04">
        <w:rPr>
          <w:rFonts w:ascii="Arial" w:hAnsi="Arial" w:cs="Arial"/>
          <w:color w:val="000000" w:themeColor="text1"/>
          <w:spacing w:val="-2"/>
          <w:sz w:val="24"/>
          <w:szCs w:val="24"/>
          <w:shd w:val="clear" w:color="auto" w:fill="FFFFFF"/>
          <w:lang w:val="es-MX"/>
        </w:rPr>
        <w:t>PSoC</w:t>
      </w:r>
      <w:proofErr w:type="spellEnd"/>
      <w:r w:rsidRPr="00B96B04">
        <w:rPr>
          <w:rFonts w:ascii="Arial" w:hAnsi="Arial" w:cs="Arial"/>
          <w:color w:val="000000" w:themeColor="text1"/>
          <w:spacing w:val="-2"/>
          <w:sz w:val="24"/>
          <w:szCs w:val="24"/>
          <w:shd w:val="clear" w:color="auto" w:fill="FFFFFF"/>
          <w:lang w:val="es-MX"/>
        </w:rPr>
        <w:t xml:space="preserve"> 5LP. </w:t>
      </w:r>
      <w:proofErr w:type="spellStart"/>
      <w:r w:rsidRPr="00B96B04">
        <w:rPr>
          <w:rFonts w:ascii="Arial" w:hAnsi="Arial" w:cs="Arial"/>
          <w:color w:val="000000" w:themeColor="text1"/>
          <w:spacing w:val="-2"/>
          <w:sz w:val="24"/>
          <w:szCs w:val="24"/>
          <w:shd w:val="clear" w:color="auto" w:fill="FFFFFF"/>
          <w:lang w:val="es-MX"/>
        </w:rPr>
        <w:t>PSoC</w:t>
      </w:r>
      <w:proofErr w:type="spellEnd"/>
      <w:r w:rsidRPr="00B96B04">
        <w:rPr>
          <w:rFonts w:ascii="Arial" w:hAnsi="Arial" w:cs="Arial"/>
          <w:color w:val="000000" w:themeColor="text1"/>
          <w:spacing w:val="-2"/>
          <w:sz w:val="24"/>
          <w:szCs w:val="24"/>
          <w:shd w:val="clear" w:color="auto" w:fill="FFFFFF"/>
          <w:lang w:val="es-MX"/>
        </w:rPr>
        <w:t xml:space="preserve"> 5LP es </w:t>
      </w:r>
      <w:proofErr w:type="spellStart"/>
      <w:r w:rsidRPr="00B96B04">
        <w:rPr>
          <w:rFonts w:ascii="Arial" w:hAnsi="Arial" w:cs="Arial"/>
          <w:color w:val="000000" w:themeColor="text1"/>
          <w:spacing w:val="-2"/>
          <w:sz w:val="24"/>
          <w:szCs w:val="24"/>
          <w:shd w:val="clear" w:color="auto" w:fill="FFFFFF"/>
          <w:lang w:val="es-MX"/>
        </w:rPr>
        <w:t>SoC</w:t>
      </w:r>
      <w:proofErr w:type="spellEnd"/>
      <w:r w:rsidRPr="00B96B04">
        <w:rPr>
          <w:rFonts w:ascii="Arial" w:hAnsi="Arial" w:cs="Arial"/>
          <w:color w:val="000000" w:themeColor="text1"/>
          <w:spacing w:val="-2"/>
          <w:sz w:val="24"/>
          <w:szCs w:val="24"/>
          <w:shd w:val="clear" w:color="auto" w:fill="FFFFFF"/>
          <w:lang w:val="es-MX"/>
        </w:rPr>
        <w:t xml:space="preserve"> programable más integrado de la industria, que combina periféricos programables </w:t>
      </w:r>
      <w:proofErr w:type="spellStart"/>
      <w:r w:rsidRPr="00B96B04">
        <w:rPr>
          <w:rFonts w:ascii="Arial" w:hAnsi="Arial" w:cs="Arial"/>
          <w:color w:val="000000" w:themeColor="text1"/>
          <w:spacing w:val="-2"/>
          <w:sz w:val="24"/>
          <w:szCs w:val="24"/>
          <w:shd w:val="clear" w:color="auto" w:fill="FFFFFF"/>
          <w:lang w:val="es-MX"/>
        </w:rPr>
        <w:t>analógos</w:t>
      </w:r>
      <w:proofErr w:type="spellEnd"/>
      <w:r w:rsidRPr="00B96B04">
        <w:rPr>
          <w:rFonts w:ascii="Arial" w:hAnsi="Arial" w:cs="Arial"/>
          <w:color w:val="000000" w:themeColor="text1"/>
          <w:spacing w:val="-2"/>
          <w:sz w:val="24"/>
          <w:szCs w:val="24"/>
          <w:shd w:val="clear" w:color="auto" w:fill="FFFFFF"/>
          <w:lang w:val="es-MX"/>
        </w:rPr>
        <w:t xml:space="preserve"> y digitales de alta precisión con una CPU ARM® </w:t>
      </w:r>
      <w:proofErr w:type="spellStart"/>
      <w:r w:rsidRPr="00B96B04">
        <w:rPr>
          <w:rFonts w:ascii="Arial" w:hAnsi="Arial" w:cs="Arial"/>
          <w:color w:val="000000" w:themeColor="text1"/>
          <w:spacing w:val="-2"/>
          <w:sz w:val="24"/>
          <w:szCs w:val="24"/>
          <w:shd w:val="clear" w:color="auto" w:fill="FFFFFF"/>
          <w:lang w:val="es-MX"/>
        </w:rPr>
        <w:t>Cortex</w:t>
      </w:r>
      <w:proofErr w:type="spellEnd"/>
      <w:r w:rsidRPr="00B96B04">
        <w:rPr>
          <w:rFonts w:ascii="Arial" w:hAnsi="Arial" w:cs="Arial"/>
          <w:color w:val="000000" w:themeColor="text1"/>
          <w:spacing w:val="-2"/>
          <w:sz w:val="24"/>
          <w:szCs w:val="24"/>
          <w:shd w:val="clear" w:color="auto" w:fill="FFFFFF"/>
          <w:lang w:val="es-MX"/>
        </w:rPr>
        <w:t>®-M3 en un solo chip.</w:t>
      </w:r>
    </w:p>
    <w:p w:rsidR="00A77CC3" w:rsidRPr="00B96B04" w:rsidRDefault="00A77CC3">
      <w:pPr>
        <w:rPr>
          <w:rFonts w:ascii="Arial" w:hAnsi="Arial" w:cs="Arial"/>
          <w:color w:val="000000" w:themeColor="text1"/>
          <w:spacing w:val="-2"/>
          <w:sz w:val="24"/>
          <w:szCs w:val="24"/>
          <w:shd w:val="clear" w:color="auto" w:fill="FFFFFF"/>
          <w:lang w:val="es-MX"/>
        </w:rPr>
      </w:pPr>
      <w:r w:rsidRPr="00B96B04">
        <w:rPr>
          <w:rFonts w:ascii="Arial" w:hAnsi="Arial" w:cs="Arial"/>
          <w:color w:val="000000" w:themeColor="text1"/>
          <w:spacing w:val="-2"/>
          <w:sz w:val="24"/>
          <w:szCs w:val="24"/>
          <w:shd w:val="clear" w:color="auto" w:fill="FFFFFF"/>
          <w:lang w:val="es-MX"/>
        </w:rPr>
        <w:t xml:space="preserve">Cuenta con conector micro-USB para la creación de prototipos con conectividad Full </w:t>
      </w:r>
      <w:proofErr w:type="spellStart"/>
      <w:r w:rsidRPr="00B96B04">
        <w:rPr>
          <w:rFonts w:ascii="Arial" w:hAnsi="Arial" w:cs="Arial"/>
          <w:color w:val="000000" w:themeColor="text1"/>
          <w:spacing w:val="-2"/>
          <w:sz w:val="24"/>
          <w:szCs w:val="24"/>
          <w:shd w:val="clear" w:color="auto" w:fill="FFFFFF"/>
          <w:lang w:val="es-MX"/>
        </w:rPr>
        <w:t>Speed</w:t>
      </w:r>
      <w:proofErr w:type="spellEnd"/>
      <w:r w:rsidRPr="00B96B04">
        <w:rPr>
          <w:rFonts w:ascii="Arial" w:hAnsi="Arial" w:cs="Arial"/>
          <w:color w:val="000000" w:themeColor="text1"/>
          <w:spacing w:val="-2"/>
          <w:sz w:val="24"/>
          <w:szCs w:val="24"/>
          <w:shd w:val="clear" w:color="auto" w:fill="FFFFFF"/>
          <w:lang w:val="es-MX"/>
        </w:rPr>
        <w:t xml:space="preserve"> USB 2.0. El kit también está diseñado con un factor de forma divisible conveniente, permitiendo a los usuarios separar el conector USB con el programador </w:t>
      </w:r>
      <w:proofErr w:type="spellStart"/>
      <w:r w:rsidRPr="00B96B04">
        <w:rPr>
          <w:rFonts w:ascii="Arial" w:hAnsi="Arial" w:cs="Arial"/>
          <w:color w:val="000000" w:themeColor="text1"/>
          <w:spacing w:val="-2"/>
          <w:sz w:val="24"/>
          <w:szCs w:val="24"/>
          <w:shd w:val="clear" w:color="auto" w:fill="FFFFFF"/>
          <w:lang w:val="es-MX"/>
        </w:rPr>
        <w:t>KitProg</w:t>
      </w:r>
      <w:proofErr w:type="spellEnd"/>
      <w:r w:rsidRPr="00B96B04">
        <w:rPr>
          <w:rFonts w:ascii="Arial" w:hAnsi="Arial" w:cs="Arial"/>
          <w:color w:val="000000" w:themeColor="text1"/>
          <w:spacing w:val="-2"/>
          <w:sz w:val="24"/>
          <w:szCs w:val="24"/>
          <w:shd w:val="clear" w:color="auto" w:fill="FFFFFF"/>
          <w:lang w:val="es-MX"/>
        </w:rPr>
        <w:t xml:space="preserve"> y depurador de la placa destino para utilizarlos de forma independiente.</w:t>
      </w:r>
    </w:p>
    <w:p w:rsidR="008B7AF1" w:rsidRPr="00B96B04" w:rsidRDefault="00A77CC3" w:rsidP="00A77CC3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940705" cy="2949934"/>
            <wp:effectExtent l="0" t="0" r="2540" b="3175"/>
            <wp:docPr id="2" name="Imagen 2" descr="https://electronilab.co/wp-content/uploads/2015/06/Pines-CY8CKIT-059-Elctronilab.co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https://electronilab.co/wp-content/uploads/2015/06/Pines-CY8CKIT-059-Elctronilab.co_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330" cy="2964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7AF1" w:rsidRPr="00B96B04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987550" cy="1812925"/>
            <wp:effectExtent l="0" t="0" r="0" b="0"/>
            <wp:docPr id="1" name="Imagen 1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04" w:rsidRDefault="00B96B04" w:rsidP="00A77CC3">
      <w:pPr>
        <w:rPr>
          <w:rFonts w:ascii="Arial" w:hAnsi="Arial" w:cs="Arial"/>
          <w:b/>
          <w:sz w:val="32"/>
          <w:szCs w:val="24"/>
          <w:lang w:val="es-MX"/>
        </w:rPr>
      </w:pPr>
    </w:p>
    <w:p w:rsidR="00B96B04" w:rsidRDefault="00B96B04" w:rsidP="00A77CC3">
      <w:pPr>
        <w:rPr>
          <w:rFonts w:ascii="Arial" w:hAnsi="Arial" w:cs="Arial"/>
          <w:b/>
          <w:sz w:val="32"/>
          <w:szCs w:val="24"/>
          <w:lang w:val="es-MX"/>
        </w:rPr>
      </w:pPr>
    </w:p>
    <w:p w:rsidR="00B96B04" w:rsidRDefault="00B96B04" w:rsidP="00A77CC3">
      <w:pPr>
        <w:rPr>
          <w:rFonts w:ascii="Arial" w:hAnsi="Arial" w:cs="Arial"/>
          <w:b/>
          <w:sz w:val="32"/>
          <w:szCs w:val="24"/>
          <w:lang w:val="es-MX"/>
        </w:rPr>
      </w:pPr>
    </w:p>
    <w:p w:rsidR="00B96B04" w:rsidRDefault="00B96B04" w:rsidP="00A77CC3">
      <w:pPr>
        <w:rPr>
          <w:rFonts w:ascii="Arial" w:hAnsi="Arial" w:cs="Arial"/>
          <w:b/>
          <w:sz w:val="32"/>
          <w:szCs w:val="24"/>
          <w:lang w:val="es-MX"/>
        </w:rPr>
      </w:pPr>
    </w:p>
    <w:p w:rsidR="00A77CC3" w:rsidRPr="00B96B04" w:rsidRDefault="00A77CC3" w:rsidP="00A77CC3">
      <w:pPr>
        <w:rPr>
          <w:rFonts w:ascii="Arial" w:hAnsi="Arial" w:cs="Arial"/>
          <w:b/>
          <w:sz w:val="32"/>
          <w:szCs w:val="24"/>
          <w:lang w:val="es-MX"/>
        </w:rPr>
      </w:pPr>
      <w:r w:rsidRPr="00B96B04">
        <w:rPr>
          <w:rFonts w:ascii="Arial" w:hAnsi="Arial" w:cs="Arial"/>
          <w:b/>
          <w:sz w:val="32"/>
          <w:szCs w:val="24"/>
          <w:lang w:val="es-MX"/>
        </w:rPr>
        <w:t>Desarrollo:</w:t>
      </w:r>
    </w:p>
    <w:p w:rsidR="006A68AF" w:rsidRPr="00B96B04" w:rsidRDefault="006A68AF" w:rsidP="00A77CC3">
      <w:pPr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sz w:val="24"/>
          <w:szCs w:val="24"/>
          <w:lang w:val="es-MX"/>
        </w:rPr>
        <w:t>Para esta práctica desarrollamos un espacio de trabajo, en mi caso se llama “Embebidos” y dentro de él se creó el proyecto “03_GPIO”</w:t>
      </w:r>
    </w:p>
    <w:p w:rsidR="00437677" w:rsidRPr="00B96B04" w:rsidRDefault="00437677" w:rsidP="00A77CC3">
      <w:pPr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sz w:val="24"/>
          <w:szCs w:val="24"/>
          <w:lang w:val="es-MX"/>
        </w:rPr>
        <w:t xml:space="preserve">En la parte de Top </w:t>
      </w:r>
      <w:proofErr w:type="spellStart"/>
      <w:r w:rsidRPr="00B96B04">
        <w:rPr>
          <w:rFonts w:ascii="Arial" w:hAnsi="Arial" w:cs="Arial"/>
          <w:sz w:val="24"/>
          <w:szCs w:val="24"/>
          <w:lang w:val="es-MX"/>
        </w:rPr>
        <w:t>Design</w:t>
      </w:r>
      <w:proofErr w:type="spellEnd"/>
      <w:r w:rsidRPr="00B96B04">
        <w:rPr>
          <w:rFonts w:ascii="Arial" w:hAnsi="Arial" w:cs="Arial"/>
          <w:sz w:val="24"/>
          <w:szCs w:val="24"/>
          <w:lang w:val="es-MX"/>
        </w:rPr>
        <w:t xml:space="preserve"> es donde nosotros establecemos el circuito con sus respectivas variables.</w:t>
      </w:r>
    </w:p>
    <w:p w:rsidR="00437677" w:rsidRPr="00B96B04" w:rsidRDefault="00437677" w:rsidP="00A77CC3">
      <w:pPr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51DF2C" wp14:editId="6B8AD7AF">
            <wp:extent cx="4316819" cy="3032109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009" t="16849" r="43163" b="43389"/>
                    <a:stretch/>
                  </pic:blipFill>
                  <pic:spPr bwMode="auto">
                    <a:xfrm>
                      <a:off x="0" y="0"/>
                      <a:ext cx="4328859" cy="3040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677" w:rsidRPr="00B96B04" w:rsidRDefault="00437677" w:rsidP="00A77CC3">
      <w:pPr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sz w:val="24"/>
          <w:szCs w:val="24"/>
          <w:lang w:val="es-MX"/>
        </w:rPr>
        <w:t xml:space="preserve">Establecimos las entradas como </w:t>
      </w:r>
      <w:proofErr w:type="spellStart"/>
      <w:r w:rsidRPr="00B96B04">
        <w:rPr>
          <w:rFonts w:ascii="Arial" w:hAnsi="Arial" w:cs="Arial"/>
          <w:sz w:val="24"/>
          <w:szCs w:val="24"/>
          <w:lang w:val="es-MX"/>
        </w:rPr>
        <w:t>Pull</w:t>
      </w:r>
      <w:proofErr w:type="spellEnd"/>
      <w:r w:rsidRPr="00B96B04">
        <w:rPr>
          <w:rFonts w:ascii="Arial" w:hAnsi="Arial" w:cs="Arial"/>
          <w:sz w:val="24"/>
          <w:szCs w:val="24"/>
          <w:lang w:val="es-MX"/>
        </w:rPr>
        <w:t xml:space="preserve"> Up para que el </w:t>
      </w:r>
      <w:proofErr w:type="spellStart"/>
      <w:r w:rsidRPr="00B96B04">
        <w:rPr>
          <w:rFonts w:ascii="Arial" w:hAnsi="Arial" w:cs="Arial"/>
          <w:sz w:val="24"/>
          <w:szCs w:val="24"/>
          <w:lang w:val="es-MX"/>
        </w:rPr>
        <w:t>switch</w:t>
      </w:r>
      <w:proofErr w:type="spellEnd"/>
      <w:r w:rsidRPr="00B96B04">
        <w:rPr>
          <w:rFonts w:ascii="Arial" w:hAnsi="Arial" w:cs="Arial"/>
          <w:sz w:val="24"/>
          <w:szCs w:val="24"/>
          <w:lang w:val="es-MX"/>
        </w:rPr>
        <w:t xml:space="preserve"> se mantenga normalmente cerrado cuando no se esté presionando. Aparte, tanto a los INPUT como OUTPUT se le omite la pestaña de HW </w:t>
      </w:r>
      <w:proofErr w:type="spellStart"/>
      <w:r w:rsidRPr="00B96B04">
        <w:rPr>
          <w:rFonts w:ascii="Arial" w:hAnsi="Arial" w:cs="Arial"/>
          <w:sz w:val="24"/>
          <w:szCs w:val="24"/>
          <w:lang w:val="es-MX"/>
        </w:rPr>
        <w:t>connection</w:t>
      </w:r>
      <w:proofErr w:type="spellEnd"/>
      <w:r w:rsidRPr="00B96B04">
        <w:rPr>
          <w:rFonts w:ascii="Arial" w:hAnsi="Arial" w:cs="Arial"/>
          <w:sz w:val="24"/>
          <w:szCs w:val="24"/>
          <w:lang w:val="es-MX"/>
        </w:rPr>
        <w:t xml:space="preserve"> y se le activa la de </w:t>
      </w:r>
      <w:proofErr w:type="spellStart"/>
      <w:r w:rsidRPr="00B96B04">
        <w:rPr>
          <w:rFonts w:ascii="Arial" w:hAnsi="Arial" w:cs="Arial"/>
          <w:sz w:val="24"/>
          <w:szCs w:val="24"/>
          <w:lang w:val="es-MX"/>
        </w:rPr>
        <w:t>External</w:t>
      </w:r>
      <w:proofErr w:type="spellEnd"/>
      <w:r w:rsidRPr="00B96B04">
        <w:rPr>
          <w:rFonts w:ascii="Arial" w:hAnsi="Arial" w:cs="Arial"/>
          <w:sz w:val="24"/>
          <w:szCs w:val="24"/>
          <w:lang w:val="es-MX"/>
        </w:rPr>
        <w:t xml:space="preserve"> terminal, para poder conectarla a un Pin.</w:t>
      </w:r>
    </w:p>
    <w:p w:rsidR="00437677" w:rsidRPr="00B96B04" w:rsidRDefault="00437677" w:rsidP="00A77CC3">
      <w:pPr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F78DF6" wp14:editId="5AD12CE0">
            <wp:extent cx="3466214" cy="2691111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472" t="15501" r="27627" b="22496"/>
                    <a:stretch/>
                  </pic:blipFill>
                  <pic:spPr bwMode="auto">
                    <a:xfrm>
                      <a:off x="0" y="0"/>
                      <a:ext cx="3471642" cy="269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677" w:rsidRPr="00B96B04" w:rsidRDefault="00437677" w:rsidP="00A77CC3">
      <w:pPr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sz w:val="24"/>
          <w:szCs w:val="24"/>
          <w:lang w:val="es-MX"/>
        </w:rPr>
        <w:t xml:space="preserve">Posteriormente se </w:t>
      </w:r>
      <w:r w:rsidR="00B96B04" w:rsidRPr="00B96B04">
        <w:rPr>
          <w:rFonts w:ascii="Arial" w:hAnsi="Arial" w:cs="Arial"/>
          <w:sz w:val="24"/>
          <w:szCs w:val="24"/>
          <w:lang w:val="es-MX"/>
        </w:rPr>
        <w:t>les</w:t>
      </w:r>
      <w:r w:rsidRPr="00B96B04">
        <w:rPr>
          <w:rFonts w:ascii="Arial" w:hAnsi="Arial" w:cs="Arial"/>
          <w:sz w:val="24"/>
          <w:szCs w:val="24"/>
          <w:lang w:val="es-MX"/>
        </w:rPr>
        <w:t xml:space="preserve"> asigna un Pin a las variables creadas en el paso anterior.</w:t>
      </w:r>
    </w:p>
    <w:p w:rsidR="00437677" w:rsidRPr="00B96B04" w:rsidRDefault="00437677" w:rsidP="00A77CC3">
      <w:pPr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DE7B0E" wp14:editId="4D67BE80">
            <wp:extent cx="5386703" cy="1770278"/>
            <wp:effectExtent l="0" t="0" r="508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381" t="13910" r="1312" b="37395"/>
                    <a:stretch/>
                  </pic:blipFill>
                  <pic:spPr bwMode="auto">
                    <a:xfrm>
                      <a:off x="0" y="0"/>
                      <a:ext cx="5394300" cy="177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677" w:rsidRPr="00B96B04" w:rsidRDefault="00437677" w:rsidP="00A77CC3">
      <w:pPr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sz w:val="24"/>
          <w:szCs w:val="24"/>
          <w:lang w:val="es-MX"/>
        </w:rPr>
        <w:t>Una vez establecidos los pines podemos pasar a la programación de la tarjeta.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</w:p>
    <w:p w:rsidR="00041111" w:rsidRPr="00B96B04" w:rsidRDefault="00041111" w:rsidP="00041111">
      <w:pPr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sz w:val="24"/>
          <w:szCs w:val="24"/>
          <w:lang w:val="es-MX"/>
        </w:rPr>
        <w:t>La programación utiliza lenguaje “C” y queda de la siguiente manera: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  <w:lang w:val="es-MX"/>
        </w:rPr>
      </w:pPr>
    </w:p>
    <w:p w:rsidR="00041111" w:rsidRPr="00B96B04" w:rsidRDefault="00041111" w:rsidP="00041111">
      <w:pPr>
        <w:rPr>
          <w:rFonts w:ascii="Arial" w:hAnsi="Arial" w:cs="Arial"/>
          <w:sz w:val="24"/>
          <w:szCs w:val="24"/>
          <w:lang w:val="es-MX"/>
        </w:rPr>
      </w:pPr>
    </w:p>
    <w:p w:rsidR="00041111" w:rsidRPr="00B96B04" w:rsidRDefault="00041111" w:rsidP="00041111">
      <w:pPr>
        <w:rPr>
          <w:rFonts w:ascii="Arial" w:hAnsi="Arial" w:cs="Arial"/>
          <w:sz w:val="24"/>
          <w:szCs w:val="24"/>
          <w:lang w:val="es-MX"/>
        </w:rPr>
        <w:sectPr w:rsidR="00041111" w:rsidRPr="00B96B04" w:rsidSect="008C6233">
          <w:pgSz w:w="12240" w:h="15840"/>
          <w:pgMar w:top="1417" w:right="1701" w:bottom="1417" w:left="1701" w:header="708" w:footer="708" w:gutter="0"/>
          <w:pgBorders w:offsetFrom="page">
            <w:top w:val="triple" w:sz="4" w:space="24" w:color="2E74B5" w:themeColor="accent1" w:themeShade="BF"/>
            <w:left w:val="triple" w:sz="4" w:space="24" w:color="2E74B5" w:themeColor="accent1" w:themeShade="BF"/>
            <w:bottom w:val="triple" w:sz="4" w:space="24" w:color="2E74B5" w:themeColor="accent1" w:themeShade="BF"/>
            <w:right w:val="triple" w:sz="4" w:space="24" w:color="2E74B5" w:themeColor="accent1" w:themeShade="BF"/>
          </w:pgBorders>
          <w:cols w:space="708"/>
          <w:docGrid w:linePitch="360"/>
        </w:sectPr>
      </w:pPr>
    </w:p>
    <w:p w:rsidR="00041111" w:rsidRPr="00B96B04" w:rsidRDefault="00041111" w:rsidP="00041111">
      <w:pPr>
        <w:rPr>
          <w:rFonts w:ascii="Arial" w:hAnsi="Arial" w:cs="Arial"/>
          <w:sz w:val="24"/>
          <w:szCs w:val="24"/>
          <w:lang w:val="es-MX"/>
        </w:rPr>
      </w:pPr>
      <w:proofErr w:type="spellStart"/>
      <w:r w:rsidRPr="00B96B04">
        <w:rPr>
          <w:rFonts w:ascii="Arial" w:hAnsi="Arial" w:cs="Arial"/>
          <w:sz w:val="24"/>
          <w:szCs w:val="24"/>
          <w:lang w:val="es-MX"/>
        </w:rPr>
        <w:t>int</w:t>
      </w:r>
      <w:proofErr w:type="spellEnd"/>
      <w:r w:rsidRPr="00B96B04">
        <w:rPr>
          <w:rFonts w:ascii="Arial" w:hAnsi="Arial" w:cs="Arial"/>
          <w:sz w:val="24"/>
          <w:szCs w:val="24"/>
          <w:lang w:val="es-MX"/>
        </w:rPr>
        <w:t xml:space="preserve"> </w:t>
      </w:r>
      <w:proofErr w:type="spellStart"/>
      <w:r w:rsidRPr="00B96B04">
        <w:rPr>
          <w:rFonts w:ascii="Arial" w:hAnsi="Arial" w:cs="Arial"/>
          <w:sz w:val="24"/>
          <w:szCs w:val="24"/>
          <w:lang w:val="es-MX"/>
        </w:rPr>
        <w:t>main</w:t>
      </w:r>
      <w:proofErr w:type="spellEnd"/>
      <w:r w:rsidRPr="00B96B04">
        <w:rPr>
          <w:rFonts w:ascii="Arial" w:hAnsi="Arial" w:cs="Arial"/>
          <w:sz w:val="24"/>
          <w:szCs w:val="24"/>
          <w:lang w:val="es-MX"/>
        </w:rPr>
        <w:t>(</w:t>
      </w:r>
      <w:proofErr w:type="spellStart"/>
      <w:r w:rsidRPr="00B96B04">
        <w:rPr>
          <w:rFonts w:ascii="Arial" w:hAnsi="Arial" w:cs="Arial"/>
          <w:sz w:val="24"/>
          <w:szCs w:val="24"/>
          <w:lang w:val="es-MX"/>
        </w:rPr>
        <w:t>void</w:t>
      </w:r>
      <w:proofErr w:type="spellEnd"/>
      <w:r w:rsidRPr="00B96B04">
        <w:rPr>
          <w:rFonts w:ascii="Arial" w:hAnsi="Arial" w:cs="Arial"/>
          <w:sz w:val="24"/>
          <w:szCs w:val="24"/>
          <w:lang w:val="es-MX"/>
        </w:rPr>
        <w:t>)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>{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B96B04">
        <w:rPr>
          <w:rFonts w:ascii="Arial" w:hAnsi="Arial" w:cs="Arial"/>
          <w:sz w:val="24"/>
          <w:szCs w:val="24"/>
        </w:rPr>
        <w:t>CyGlobalIntEnable</w:t>
      </w:r>
      <w:proofErr w:type="spellEnd"/>
      <w:r w:rsidRPr="00B96B04">
        <w:rPr>
          <w:rFonts w:ascii="Arial" w:hAnsi="Arial" w:cs="Arial"/>
          <w:sz w:val="24"/>
          <w:szCs w:val="24"/>
        </w:rPr>
        <w:t>; /* Enable global interrupts. */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/* Place your initialization/startup code here (e.g. </w:t>
      </w:r>
      <w:proofErr w:type="spellStart"/>
      <w:r w:rsidRPr="00B96B04">
        <w:rPr>
          <w:rFonts w:ascii="Arial" w:hAnsi="Arial" w:cs="Arial"/>
          <w:sz w:val="24"/>
          <w:szCs w:val="24"/>
        </w:rPr>
        <w:t>MyInst_</w:t>
      </w:r>
      <w:proofErr w:type="gramStart"/>
      <w:r w:rsidRPr="00B96B04">
        <w:rPr>
          <w:rFonts w:ascii="Arial" w:hAnsi="Arial" w:cs="Arial"/>
          <w:sz w:val="24"/>
          <w:szCs w:val="24"/>
        </w:rPr>
        <w:t>Start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)) */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B96B04">
        <w:rPr>
          <w:rFonts w:ascii="Arial" w:hAnsi="Arial" w:cs="Arial"/>
          <w:sz w:val="24"/>
          <w:szCs w:val="24"/>
        </w:rPr>
        <w:t>for(</w:t>
      </w:r>
      <w:proofErr w:type="gramEnd"/>
      <w:r w:rsidRPr="00B96B04">
        <w:rPr>
          <w:rFonts w:ascii="Arial" w:hAnsi="Arial" w:cs="Arial"/>
          <w:sz w:val="24"/>
          <w:szCs w:val="24"/>
        </w:rPr>
        <w:t>;;)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{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switch(Sw1_</w:t>
      </w:r>
      <w:proofErr w:type="gramStart"/>
      <w:r w:rsidRPr="00B96B04">
        <w:rPr>
          <w:rFonts w:ascii="Arial" w:hAnsi="Arial" w:cs="Arial"/>
          <w:sz w:val="24"/>
          <w:szCs w:val="24"/>
        </w:rPr>
        <w:t>Read(</w:t>
      </w:r>
      <w:proofErr w:type="gramEnd"/>
      <w:r w:rsidRPr="00B96B04">
        <w:rPr>
          <w:rFonts w:ascii="Arial" w:hAnsi="Arial" w:cs="Arial"/>
          <w:sz w:val="24"/>
          <w:szCs w:val="24"/>
        </w:rPr>
        <w:t>)){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case </w:t>
      </w:r>
      <w:proofErr w:type="gramStart"/>
      <w:r w:rsidRPr="00B96B04">
        <w:rPr>
          <w:rFonts w:ascii="Arial" w:hAnsi="Arial" w:cs="Arial"/>
          <w:sz w:val="24"/>
          <w:szCs w:val="24"/>
        </w:rPr>
        <w:t>1:{</w:t>
      </w:r>
      <w:proofErr w:type="gramEnd"/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LED1_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LED10_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LED1_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LED10_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LED2_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LED9_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LED2_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LED9_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LED3_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LED8_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LED3_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LED8_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LED4_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LED7_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LED4_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LED7_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LED5_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LED6_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LED5_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LED6_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}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break;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}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/*----------------------------------*/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switch(Sw2_</w:t>
      </w:r>
      <w:proofErr w:type="gramStart"/>
      <w:r w:rsidRPr="00B96B04">
        <w:rPr>
          <w:rFonts w:ascii="Arial" w:hAnsi="Arial" w:cs="Arial"/>
          <w:sz w:val="24"/>
          <w:szCs w:val="24"/>
        </w:rPr>
        <w:t>Read(</w:t>
      </w:r>
      <w:proofErr w:type="gramEnd"/>
      <w:r w:rsidRPr="00B96B04">
        <w:rPr>
          <w:rFonts w:ascii="Arial" w:hAnsi="Arial" w:cs="Arial"/>
          <w:sz w:val="24"/>
          <w:szCs w:val="24"/>
        </w:rPr>
        <w:t>)){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case </w:t>
      </w:r>
      <w:proofErr w:type="gramStart"/>
      <w:r w:rsidRPr="00B96B04">
        <w:rPr>
          <w:rFonts w:ascii="Arial" w:hAnsi="Arial" w:cs="Arial"/>
          <w:sz w:val="24"/>
          <w:szCs w:val="24"/>
        </w:rPr>
        <w:t>1:{</w:t>
      </w:r>
      <w:proofErr w:type="gramEnd"/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LED1_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LED1_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LED10_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LED10_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LED2_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LED2_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LED9_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LED9_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 xml:space="preserve">500);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LED3_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LED3_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 xml:space="preserve">500);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LED8_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LED8_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 xml:space="preserve">500);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LED4_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LED4_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LED7_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LED7_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LED5_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LED5_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LED6_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LED6_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}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break;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}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/*----------------------------------*/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switch(Sw3_</w:t>
      </w:r>
      <w:proofErr w:type="gramStart"/>
      <w:r w:rsidRPr="00B96B04">
        <w:rPr>
          <w:rFonts w:ascii="Arial" w:hAnsi="Arial" w:cs="Arial"/>
          <w:sz w:val="24"/>
          <w:szCs w:val="24"/>
        </w:rPr>
        <w:t>Read(</w:t>
      </w:r>
      <w:proofErr w:type="gramEnd"/>
      <w:r w:rsidRPr="00B96B04">
        <w:rPr>
          <w:rFonts w:ascii="Arial" w:hAnsi="Arial" w:cs="Arial"/>
          <w:sz w:val="24"/>
          <w:szCs w:val="24"/>
        </w:rPr>
        <w:t>)){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case </w:t>
      </w:r>
      <w:proofErr w:type="gramStart"/>
      <w:r w:rsidRPr="00B96B04">
        <w:rPr>
          <w:rFonts w:ascii="Arial" w:hAnsi="Arial" w:cs="Arial"/>
          <w:sz w:val="24"/>
          <w:szCs w:val="24"/>
        </w:rPr>
        <w:t>1:{</w:t>
      </w:r>
      <w:proofErr w:type="gramEnd"/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LED1_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LED1_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 xml:space="preserve">500);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LED1_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LED2_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LED1_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LED2_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LED1_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LED2_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LED3_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LED1_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LED2_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LED3_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LED2_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LED3_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LED4_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LED2_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LED3_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LED4_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LED3_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LED4_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LED5_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LED3_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LED4_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LED5_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 xml:space="preserve">500);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LED4_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LED5_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LED6_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LED4_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LED5_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LED6_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LED5_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LED6_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LED7_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LED5_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LED6_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LED7_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LED6_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LED7_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LED8_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LED6_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LED7_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LED8_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LED7_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LED8_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LED9_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LED7_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r w:rsidRPr="00B96B04">
        <w:rPr>
          <w:rFonts w:ascii="Arial" w:hAnsi="Arial" w:cs="Arial"/>
          <w:sz w:val="24"/>
          <w:szCs w:val="24"/>
          <w:lang w:val="es-MX"/>
        </w:rPr>
        <w:t>LED8_</w:t>
      </w:r>
      <w:proofErr w:type="gramStart"/>
      <w:r w:rsidRPr="00B96B04">
        <w:rPr>
          <w:rFonts w:ascii="Arial" w:hAnsi="Arial" w:cs="Arial"/>
          <w:sz w:val="24"/>
          <w:szCs w:val="24"/>
          <w:lang w:val="es-MX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  <w:lang w:val="es-MX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sz w:val="24"/>
          <w:szCs w:val="24"/>
          <w:lang w:val="es-MX"/>
        </w:rPr>
        <w:t xml:space="preserve">        LED9_</w:t>
      </w:r>
      <w:proofErr w:type="gramStart"/>
      <w:r w:rsidRPr="00B96B04">
        <w:rPr>
          <w:rFonts w:ascii="Arial" w:hAnsi="Arial" w:cs="Arial"/>
          <w:sz w:val="24"/>
          <w:szCs w:val="24"/>
          <w:lang w:val="es-MX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  <w:lang w:val="es-MX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LED8_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LED9_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LED10_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LED8_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LED9_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LED10_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LED9_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LED10_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LED9_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LED10_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LED10_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LED10_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/*</w:t>
      </w:r>
      <w:proofErr w:type="spellStart"/>
      <w:r w:rsidRPr="00B96B04">
        <w:rPr>
          <w:rFonts w:ascii="Arial" w:hAnsi="Arial" w:cs="Arial"/>
          <w:sz w:val="24"/>
          <w:szCs w:val="24"/>
        </w:rPr>
        <w:t>Retorno</w:t>
      </w:r>
      <w:proofErr w:type="spellEnd"/>
      <w:r w:rsidRPr="00B96B04">
        <w:rPr>
          <w:rFonts w:ascii="Arial" w:hAnsi="Arial" w:cs="Arial"/>
          <w:sz w:val="24"/>
          <w:szCs w:val="24"/>
        </w:rPr>
        <w:t>*/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LED9_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LED10_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  <w:lang w:val="es-MX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  <w:lang w:val="es-MX"/>
        </w:rPr>
        <w:t>(</w:t>
      </w:r>
      <w:proofErr w:type="gramEnd"/>
      <w:r w:rsidRPr="00B96B04">
        <w:rPr>
          <w:rFonts w:ascii="Arial" w:hAnsi="Arial" w:cs="Arial"/>
          <w:sz w:val="24"/>
          <w:szCs w:val="24"/>
          <w:lang w:val="es-MX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LED9_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LED10_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LED8_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LED9_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LED10_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LED8_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LED9_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r w:rsidRPr="00B96B04">
        <w:rPr>
          <w:rFonts w:ascii="Arial" w:hAnsi="Arial" w:cs="Arial"/>
          <w:sz w:val="24"/>
          <w:szCs w:val="24"/>
          <w:lang w:val="es-MX"/>
        </w:rPr>
        <w:t>LED10_</w:t>
      </w:r>
      <w:proofErr w:type="gramStart"/>
      <w:r w:rsidRPr="00B96B04">
        <w:rPr>
          <w:rFonts w:ascii="Arial" w:hAnsi="Arial" w:cs="Arial"/>
          <w:sz w:val="24"/>
          <w:szCs w:val="24"/>
          <w:lang w:val="es-MX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  <w:lang w:val="es-MX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LED7_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LED8_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LED9_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LED7_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LED8_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LED9_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LED6_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LED7_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LED8_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  <w:lang w:val="es-MX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  <w:lang w:val="es-MX"/>
        </w:rPr>
        <w:t>(</w:t>
      </w:r>
      <w:proofErr w:type="gramEnd"/>
      <w:r w:rsidRPr="00B96B04">
        <w:rPr>
          <w:rFonts w:ascii="Arial" w:hAnsi="Arial" w:cs="Arial"/>
          <w:sz w:val="24"/>
          <w:szCs w:val="24"/>
          <w:lang w:val="es-MX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sz w:val="24"/>
          <w:szCs w:val="24"/>
          <w:lang w:val="es-MX"/>
        </w:rPr>
        <w:t xml:space="preserve">        LED6_</w:t>
      </w:r>
      <w:proofErr w:type="gramStart"/>
      <w:r w:rsidRPr="00B96B04">
        <w:rPr>
          <w:rFonts w:ascii="Arial" w:hAnsi="Arial" w:cs="Arial"/>
          <w:sz w:val="24"/>
          <w:szCs w:val="24"/>
          <w:lang w:val="es-MX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  <w:lang w:val="es-MX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sz w:val="24"/>
          <w:szCs w:val="24"/>
          <w:lang w:val="es-MX"/>
        </w:rPr>
        <w:t xml:space="preserve">        LED7_</w:t>
      </w:r>
      <w:proofErr w:type="gramStart"/>
      <w:r w:rsidRPr="00B96B04">
        <w:rPr>
          <w:rFonts w:ascii="Arial" w:hAnsi="Arial" w:cs="Arial"/>
          <w:sz w:val="24"/>
          <w:szCs w:val="24"/>
          <w:lang w:val="es-MX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  <w:lang w:val="es-MX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LED8_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LED5_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LED6_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LED7_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LED5_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LED6_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LED7_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  <w:lang w:val="es-MX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  <w:lang w:val="es-MX"/>
        </w:rPr>
        <w:t>(</w:t>
      </w:r>
      <w:proofErr w:type="gramEnd"/>
      <w:r w:rsidRPr="00B96B04">
        <w:rPr>
          <w:rFonts w:ascii="Arial" w:hAnsi="Arial" w:cs="Arial"/>
          <w:sz w:val="24"/>
          <w:szCs w:val="24"/>
          <w:lang w:val="es-MX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sz w:val="24"/>
          <w:szCs w:val="24"/>
          <w:lang w:val="es-MX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LED4_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LED5_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LED6_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LED4_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LED5_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LED6_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LED3_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LED4_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LED5_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LED3_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LED4_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LED5_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  <w:lang w:val="es-MX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  <w:lang w:val="es-MX"/>
        </w:rPr>
        <w:t>(</w:t>
      </w:r>
      <w:proofErr w:type="gramEnd"/>
      <w:r w:rsidRPr="00B96B04">
        <w:rPr>
          <w:rFonts w:ascii="Arial" w:hAnsi="Arial" w:cs="Arial"/>
          <w:sz w:val="24"/>
          <w:szCs w:val="24"/>
          <w:lang w:val="es-MX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LED2_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LED3_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LED4_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LED2_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LED3_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LED4_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LED1_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r w:rsidRPr="00B96B04">
        <w:rPr>
          <w:rFonts w:ascii="Arial" w:hAnsi="Arial" w:cs="Arial"/>
          <w:sz w:val="24"/>
          <w:szCs w:val="24"/>
          <w:lang w:val="es-MX"/>
        </w:rPr>
        <w:t>LED2_</w:t>
      </w:r>
      <w:proofErr w:type="gramStart"/>
      <w:r w:rsidRPr="00B96B04">
        <w:rPr>
          <w:rFonts w:ascii="Arial" w:hAnsi="Arial" w:cs="Arial"/>
          <w:sz w:val="24"/>
          <w:szCs w:val="24"/>
          <w:lang w:val="es-MX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  <w:lang w:val="es-MX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sz w:val="24"/>
          <w:szCs w:val="24"/>
          <w:lang w:val="es-MX"/>
        </w:rPr>
        <w:t xml:space="preserve">        LED3_</w:t>
      </w:r>
      <w:proofErr w:type="gramStart"/>
      <w:r w:rsidRPr="00B96B04">
        <w:rPr>
          <w:rFonts w:ascii="Arial" w:hAnsi="Arial" w:cs="Arial"/>
          <w:sz w:val="24"/>
          <w:szCs w:val="24"/>
          <w:lang w:val="es-MX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  <w:lang w:val="es-MX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sz w:val="24"/>
          <w:szCs w:val="24"/>
          <w:lang w:val="es-MX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  <w:lang w:val="es-MX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  <w:lang w:val="es-MX"/>
        </w:rPr>
        <w:t>(</w:t>
      </w:r>
      <w:proofErr w:type="gramEnd"/>
      <w:r w:rsidRPr="00B96B04">
        <w:rPr>
          <w:rFonts w:ascii="Arial" w:hAnsi="Arial" w:cs="Arial"/>
          <w:sz w:val="24"/>
          <w:szCs w:val="24"/>
          <w:lang w:val="es-MX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LED1_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LED2_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LED3_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LED1_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LED2_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LED1_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LED2_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}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break;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}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/*----------------------------------*/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switch(Sw4_</w:t>
      </w:r>
      <w:proofErr w:type="gramStart"/>
      <w:r w:rsidRPr="00B96B04">
        <w:rPr>
          <w:rFonts w:ascii="Arial" w:hAnsi="Arial" w:cs="Arial"/>
          <w:sz w:val="24"/>
          <w:szCs w:val="24"/>
        </w:rPr>
        <w:t>Read(</w:t>
      </w:r>
      <w:proofErr w:type="gramEnd"/>
      <w:r w:rsidRPr="00B96B04">
        <w:rPr>
          <w:rFonts w:ascii="Arial" w:hAnsi="Arial" w:cs="Arial"/>
          <w:sz w:val="24"/>
          <w:szCs w:val="24"/>
        </w:rPr>
        <w:t>)){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r w:rsidRPr="00B96B04">
        <w:rPr>
          <w:rFonts w:ascii="Arial" w:hAnsi="Arial" w:cs="Arial"/>
          <w:sz w:val="24"/>
          <w:szCs w:val="24"/>
          <w:lang w:val="es-MX"/>
        </w:rPr>
        <w:t xml:space="preserve">case </w:t>
      </w:r>
      <w:proofErr w:type="gramStart"/>
      <w:r w:rsidRPr="00B96B04">
        <w:rPr>
          <w:rFonts w:ascii="Arial" w:hAnsi="Arial" w:cs="Arial"/>
          <w:sz w:val="24"/>
          <w:szCs w:val="24"/>
          <w:lang w:val="es-MX"/>
        </w:rPr>
        <w:t>1:{</w:t>
      </w:r>
      <w:proofErr w:type="gramEnd"/>
    </w:p>
    <w:p w:rsidR="00041111" w:rsidRPr="00B96B04" w:rsidRDefault="00041111" w:rsidP="00041111">
      <w:pPr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sz w:val="24"/>
          <w:szCs w:val="24"/>
          <w:lang w:val="es-MX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LED1_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LED10_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LED1_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LED10_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 xml:space="preserve">500);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LED1_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LED2_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LED9_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r w:rsidRPr="00B96B04">
        <w:rPr>
          <w:rFonts w:ascii="Arial" w:hAnsi="Arial" w:cs="Arial"/>
          <w:sz w:val="24"/>
          <w:szCs w:val="24"/>
          <w:lang w:val="es-MX"/>
        </w:rPr>
        <w:t>LED10_</w:t>
      </w:r>
      <w:proofErr w:type="gramStart"/>
      <w:r w:rsidRPr="00B96B04">
        <w:rPr>
          <w:rFonts w:ascii="Arial" w:hAnsi="Arial" w:cs="Arial"/>
          <w:sz w:val="24"/>
          <w:szCs w:val="24"/>
          <w:lang w:val="es-MX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  <w:lang w:val="es-MX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LED1_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LED2_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LED9_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LED10_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LED1_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LED2_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LED3_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LED8_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LED9_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LED10_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  <w:lang w:val="es-MX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  <w:lang w:val="es-MX"/>
        </w:rPr>
        <w:t>(</w:t>
      </w:r>
      <w:proofErr w:type="gramEnd"/>
      <w:r w:rsidRPr="00B96B04">
        <w:rPr>
          <w:rFonts w:ascii="Arial" w:hAnsi="Arial" w:cs="Arial"/>
          <w:sz w:val="24"/>
          <w:szCs w:val="24"/>
          <w:lang w:val="es-MX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LED1_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LED2_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LED3_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LED8_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LED9_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LED10_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LED2_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LED3_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LED4_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LED7_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LED8_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r w:rsidRPr="00B96B04">
        <w:rPr>
          <w:rFonts w:ascii="Arial" w:hAnsi="Arial" w:cs="Arial"/>
          <w:sz w:val="24"/>
          <w:szCs w:val="24"/>
          <w:lang w:val="es-MX"/>
        </w:rPr>
        <w:t>LED9_</w:t>
      </w:r>
      <w:proofErr w:type="gramStart"/>
      <w:r w:rsidRPr="00B96B04">
        <w:rPr>
          <w:rFonts w:ascii="Arial" w:hAnsi="Arial" w:cs="Arial"/>
          <w:sz w:val="24"/>
          <w:szCs w:val="24"/>
          <w:lang w:val="es-MX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  <w:lang w:val="es-MX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sz w:val="24"/>
          <w:szCs w:val="24"/>
          <w:lang w:val="es-MX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  <w:lang w:val="es-MX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  <w:lang w:val="es-MX"/>
        </w:rPr>
        <w:t>(</w:t>
      </w:r>
      <w:proofErr w:type="gramEnd"/>
      <w:r w:rsidRPr="00B96B04">
        <w:rPr>
          <w:rFonts w:ascii="Arial" w:hAnsi="Arial" w:cs="Arial"/>
          <w:sz w:val="24"/>
          <w:szCs w:val="24"/>
          <w:lang w:val="es-MX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LED2_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LED3_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LED4_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LED7_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LED8_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LED9_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LED3_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LED4_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LED5_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LED6_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LED7_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LED8_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LED3_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LED4_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LED5_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LED6_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LED7_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LED8_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 xml:space="preserve">500);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r w:rsidRPr="00B96B04">
        <w:rPr>
          <w:rFonts w:ascii="Arial" w:hAnsi="Arial" w:cs="Arial"/>
          <w:sz w:val="24"/>
          <w:szCs w:val="24"/>
          <w:lang w:val="es-MX"/>
        </w:rPr>
        <w:t>LED4_</w:t>
      </w:r>
      <w:proofErr w:type="gramStart"/>
      <w:r w:rsidRPr="00B96B04">
        <w:rPr>
          <w:rFonts w:ascii="Arial" w:hAnsi="Arial" w:cs="Arial"/>
          <w:sz w:val="24"/>
          <w:szCs w:val="24"/>
          <w:lang w:val="es-MX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  <w:lang w:val="es-MX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LED5_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LED6_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LED7_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LED4_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LED5_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LED6_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LED7_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LED5_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LED6_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LED5_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LED6_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 xml:space="preserve">500);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r w:rsidRPr="00B96B04">
        <w:rPr>
          <w:rFonts w:ascii="Arial" w:hAnsi="Arial" w:cs="Arial"/>
          <w:sz w:val="24"/>
          <w:szCs w:val="24"/>
          <w:lang w:val="es-MX"/>
        </w:rPr>
        <w:t xml:space="preserve">}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sz w:val="24"/>
          <w:szCs w:val="24"/>
          <w:lang w:val="es-MX"/>
        </w:rPr>
        <w:t xml:space="preserve">        break;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sz w:val="24"/>
          <w:szCs w:val="24"/>
          <w:lang w:val="es-MX"/>
        </w:rPr>
        <w:t xml:space="preserve">        }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/*----------------------------------*/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switch(Sw5_</w:t>
      </w:r>
      <w:proofErr w:type="gramStart"/>
      <w:r w:rsidRPr="00B96B04">
        <w:rPr>
          <w:rFonts w:ascii="Arial" w:hAnsi="Arial" w:cs="Arial"/>
          <w:sz w:val="24"/>
          <w:szCs w:val="24"/>
        </w:rPr>
        <w:t>Read(</w:t>
      </w:r>
      <w:proofErr w:type="gramEnd"/>
      <w:r w:rsidRPr="00B96B04">
        <w:rPr>
          <w:rFonts w:ascii="Arial" w:hAnsi="Arial" w:cs="Arial"/>
          <w:sz w:val="24"/>
          <w:szCs w:val="24"/>
        </w:rPr>
        <w:t>)){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case </w:t>
      </w:r>
      <w:proofErr w:type="gramStart"/>
      <w:r w:rsidRPr="00B96B04">
        <w:rPr>
          <w:rFonts w:ascii="Arial" w:hAnsi="Arial" w:cs="Arial"/>
          <w:sz w:val="24"/>
          <w:szCs w:val="24"/>
        </w:rPr>
        <w:t>1:{</w:t>
      </w:r>
      <w:proofErr w:type="gramEnd"/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LED1_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LED10_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LED1_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LED10_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LED3_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r w:rsidRPr="00B96B04">
        <w:rPr>
          <w:rFonts w:ascii="Arial" w:hAnsi="Arial" w:cs="Arial"/>
          <w:sz w:val="24"/>
          <w:szCs w:val="24"/>
          <w:lang w:val="es-MX"/>
        </w:rPr>
        <w:t>LED8_</w:t>
      </w:r>
      <w:proofErr w:type="gramStart"/>
      <w:r w:rsidRPr="00B96B04">
        <w:rPr>
          <w:rFonts w:ascii="Arial" w:hAnsi="Arial" w:cs="Arial"/>
          <w:sz w:val="24"/>
          <w:szCs w:val="24"/>
          <w:lang w:val="es-MX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  <w:lang w:val="es-MX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sz w:val="24"/>
          <w:szCs w:val="24"/>
          <w:lang w:val="es-MX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  <w:lang w:val="es-MX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  <w:lang w:val="es-MX"/>
        </w:rPr>
        <w:t>(</w:t>
      </w:r>
      <w:proofErr w:type="gramEnd"/>
      <w:r w:rsidRPr="00B96B04">
        <w:rPr>
          <w:rFonts w:ascii="Arial" w:hAnsi="Arial" w:cs="Arial"/>
          <w:sz w:val="24"/>
          <w:szCs w:val="24"/>
          <w:lang w:val="es-MX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LED3_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LED8_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LED2_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LED9_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LED2_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LED9_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r w:rsidRPr="00B96B04">
        <w:rPr>
          <w:rFonts w:ascii="Arial" w:hAnsi="Arial" w:cs="Arial"/>
          <w:sz w:val="24"/>
          <w:szCs w:val="24"/>
          <w:lang w:val="es-MX"/>
        </w:rPr>
        <w:t>LED4_</w:t>
      </w:r>
      <w:proofErr w:type="gramStart"/>
      <w:r w:rsidRPr="00B96B04">
        <w:rPr>
          <w:rFonts w:ascii="Arial" w:hAnsi="Arial" w:cs="Arial"/>
          <w:sz w:val="24"/>
          <w:szCs w:val="24"/>
          <w:lang w:val="es-MX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  <w:lang w:val="es-MX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sz w:val="24"/>
          <w:szCs w:val="24"/>
          <w:lang w:val="es-MX"/>
        </w:rPr>
        <w:t xml:space="preserve">        LED7_</w:t>
      </w:r>
      <w:proofErr w:type="gramStart"/>
      <w:r w:rsidRPr="00B96B04">
        <w:rPr>
          <w:rFonts w:ascii="Arial" w:hAnsi="Arial" w:cs="Arial"/>
          <w:sz w:val="24"/>
          <w:szCs w:val="24"/>
          <w:lang w:val="es-MX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  <w:lang w:val="es-MX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sz w:val="24"/>
          <w:szCs w:val="24"/>
          <w:lang w:val="es-MX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  <w:lang w:val="es-MX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  <w:lang w:val="es-MX"/>
        </w:rPr>
        <w:t>(</w:t>
      </w:r>
      <w:proofErr w:type="gramEnd"/>
      <w:r w:rsidRPr="00B96B04">
        <w:rPr>
          <w:rFonts w:ascii="Arial" w:hAnsi="Arial" w:cs="Arial"/>
          <w:sz w:val="24"/>
          <w:szCs w:val="24"/>
          <w:lang w:val="es-MX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LED4_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LED7_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LED3_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LED8_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LED3_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LED8_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r w:rsidRPr="00B96B04">
        <w:rPr>
          <w:rFonts w:ascii="Arial" w:hAnsi="Arial" w:cs="Arial"/>
          <w:sz w:val="24"/>
          <w:szCs w:val="24"/>
          <w:lang w:val="es-MX"/>
        </w:rPr>
        <w:t>LED5_</w:t>
      </w:r>
      <w:proofErr w:type="gramStart"/>
      <w:r w:rsidRPr="00B96B04">
        <w:rPr>
          <w:rFonts w:ascii="Arial" w:hAnsi="Arial" w:cs="Arial"/>
          <w:sz w:val="24"/>
          <w:szCs w:val="24"/>
          <w:lang w:val="es-MX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  <w:lang w:val="es-MX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LED6_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1);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</w:rPr>
        <w:t>(</w:t>
      </w:r>
      <w:proofErr w:type="gramEnd"/>
      <w:r w:rsidRPr="00B96B04">
        <w:rPr>
          <w:rFonts w:ascii="Arial" w:hAnsi="Arial" w:cs="Arial"/>
          <w:sz w:val="24"/>
          <w:szCs w:val="24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</w:rPr>
      </w:pPr>
      <w:r w:rsidRPr="00B96B04">
        <w:rPr>
          <w:rFonts w:ascii="Arial" w:hAnsi="Arial" w:cs="Arial"/>
          <w:sz w:val="24"/>
          <w:szCs w:val="24"/>
        </w:rPr>
        <w:t xml:space="preserve">        LED5_</w:t>
      </w:r>
      <w:proofErr w:type="gramStart"/>
      <w:r w:rsidRPr="00B96B04">
        <w:rPr>
          <w:rFonts w:ascii="Arial" w:hAnsi="Arial" w:cs="Arial"/>
          <w:sz w:val="24"/>
          <w:szCs w:val="24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sz w:val="24"/>
          <w:szCs w:val="24"/>
        </w:rPr>
        <w:t xml:space="preserve">        </w:t>
      </w:r>
      <w:r w:rsidRPr="00B96B04">
        <w:rPr>
          <w:rFonts w:ascii="Arial" w:hAnsi="Arial" w:cs="Arial"/>
          <w:sz w:val="24"/>
          <w:szCs w:val="24"/>
          <w:lang w:val="es-MX"/>
        </w:rPr>
        <w:t>LED6_</w:t>
      </w:r>
      <w:proofErr w:type="gramStart"/>
      <w:r w:rsidRPr="00B96B04">
        <w:rPr>
          <w:rFonts w:ascii="Arial" w:hAnsi="Arial" w:cs="Arial"/>
          <w:sz w:val="24"/>
          <w:szCs w:val="24"/>
          <w:lang w:val="es-MX"/>
        </w:rPr>
        <w:t>Write(</w:t>
      </w:r>
      <w:proofErr w:type="gramEnd"/>
      <w:r w:rsidRPr="00B96B04">
        <w:rPr>
          <w:rFonts w:ascii="Arial" w:hAnsi="Arial" w:cs="Arial"/>
          <w:sz w:val="24"/>
          <w:szCs w:val="24"/>
          <w:lang w:val="es-MX"/>
        </w:rPr>
        <w:t>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sz w:val="24"/>
          <w:szCs w:val="24"/>
          <w:lang w:val="es-MX"/>
        </w:rPr>
        <w:t xml:space="preserve">        </w:t>
      </w:r>
      <w:proofErr w:type="spellStart"/>
      <w:proofErr w:type="gramStart"/>
      <w:r w:rsidRPr="00B96B04">
        <w:rPr>
          <w:rFonts w:ascii="Arial" w:hAnsi="Arial" w:cs="Arial"/>
          <w:sz w:val="24"/>
          <w:szCs w:val="24"/>
          <w:lang w:val="es-MX"/>
        </w:rPr>
        <w:t>CyDelay</w:t>
      </w:r>
      <w:proofErr w:type="spellEnd"/>
      <w:r w:rsidRPr="00B96B04">
        <w:rPr>
          <w:rFonts w:ascii="Arial" w:hAnsi="Arial" w:cs="Arial"/>
          <w:sz w:val="24"/>
          <w:szCs w:val="24"/>
          <w:lang w:val="es-MX"/>
        </w:rPr>
        <w:t>(</w:t>
      </w:r>
      <w:proofErr w:type="gramEnd"/>
      <w:r w:rsidRPr="00B96B04">
        <w:rPr>
          <w:rFonts w:ascii="Arial" w:hAnsi="Arial" w:cs="Arial"/>
          <w:sz w:val="24"/>
          <w:szCs w:val="24"/>
          <w:lang w:val="es-MX"/>
        </w:rPr>
        <w:t>500);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sz w:val="24"/>
          <w:szCs w:val="24"/>
          <w:lang w:val="es-MX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sz w:val="24"/>
          <w:szCs w:val="24"/>
          <w:lang w:val="es-MX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sz w:val="24"/>
          <w:szCs w:val="24"/>
          <w:lang w:val="es-MX"/>
        </w:rPr>
        <w:t xml:space="preserve">        }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sz w:val="24"/>
          <w:szCs w:val="24"/>
          <w:lang w:val="es-MX"/>
        </w:rPr>
        <w:t xml:space="preserve">        break;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sz w:val="24"/>
          <w:szCs w:val="24"/>
          <w:lang w:val="es-MX"/>
        </w:rPr>
        <w:t xml:space="preserve">        }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sz w:val="24"/>
          <w:szCs w:val="24"/>
          <w:lang w:val="es-MX"/>
        </w:rPr>
        <w:t xml:space="preserve">        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sz w:val="24"/>
          <w:szCs w:val="24"/>
          <w:lang w:val="es-MX"/>
        </w:rPr>
        <w:t xml:space="preserve">    }</w:t>
      </w:r>
    </w:p>
    <w:p w:rsidR="00437677" w:rsidRPr="00B96B04" w:rsidRDefault="00041111" w:rsidP="00041111">
      <w:pPr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sz w:val="24"/>
          <w:szCs w:val="24"/>
          <w:lang w:val="es-MX"/>
        </w:rPr>
        <w:t>}</w:t>
      </w:r>
    </w:p>
    <w:p w:rsidR="00A77CC3" w:rsidRPr="00B96B04" w:rsidRDefault="00A77CC3" w:rsidP="00A77CC3">
      <w:pPr>
        <w:rPr>
          <w:rFonts w:ascii="Arial" w:hAnsi="Arial" w:cs="Arial"/>
          <w:sz w:val="24"/>
          <w:szCs w:val="24"/>
          <w:lang w:val="es-MX"/>
        </w:rPr>
      </w:pPr>
    </w:p>
    <w:p w:rsidR="00041111" w:rsidRPr="00B96B04" w:rsidRDefault="00041111" w:rsidP="00A77CC3">
      <w:pPr>
        <w:jc w:val="center"/>
        <w:rPr>
          <w:rFonts w:ascii="Arial" w:hAnsi="Arial" w:cs="Arial"/>
          <w:sz w:val="24"/>
          <w:szCs w:val="24"/>
          <w:lang w:val="es-MX"/>
        </w:rPr>
        <w:sectPr w:rsidR="00041111" w:rsidRPr="00B96B04" w:rsidSect="008C6233">
          <w:type w:val="continuous"/>
          <w:pgSz w:w="12240" w:h="15840"/>
          <w:pgMar w:top="1417" w:right="1701" w:bottom="1417" w:left="1701" w:header="708" w:footer="708" w:gutter="0"/>
          <w:pgBorders w:offsetFrom="page">
            <w:top w:val="triple" w:sz="4" w:space="24" w:color="2E74B5" w:themeColor="accent1" w:themeShade="BF"/>
            <w:left w:val="triple" w:sz="4" w:space="24" w:color="2E74B5" w:themeColor="accent1" w:themeShade="BF"/>
            <w:bottom w:val="triple" w:sz="4" w:space="24" w:color="2E74B5" w:themeColor="accent1" w:themeShade="BF"/>
            <w:right w:val="triple" w:sz="4" w:space="24" w:color="2E74B5" w:themeColor="accent1" w:themeShade="BF"/>
          </w:pgBorders>
          <w:cols w:num="3" w:space="708"/>
          <w:docGrid w:linePitch="360"/>
        </w:sectPr>
      </w:pPr>
    </w:p>
    <w:p w:rsidR="00041111" w:rsidRPr="00B96B04" w:rsidRDefault="00041111" w:rsidP="00041111">
      <w:pPr>
        <w:rPr>
          <w:rFonts w:ascii="Arial" w:hAnsi="Arial" w:cs="Arial"/>
          <w:sz w:val="24"/>
          <w:szCs w:val="24"/>
          <w:lang w:val="es-MX"/>
        </w:rPr>
      </w:pPr>
    </w:p>
    <w:p w:rsidR="00A56B74" w:rsidRPr="00B96B04" w:rsidRDefault="00041111" w:rsidP="00041111">
      <w:pPr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sz w:val="24"/>
          <w:szCs w:val="24"/>
          <w:lang w:val="es-MX"/>
        </w:rPr>
        <w:t>Teniendo ya el código se procede a compilar y luego descargar a la tarjeta.</w:t>
      </w:r>
      <w:r w:rsidR="00B70E2F" w:rsidRPr="00B96B04">
        <w:rPr>
          <w:rFonts w:ascii="Arial" w:hAnsi="Arial" w:cs="Arial"/>
          <w:sz w:val="24"/>
          <w:szCs w:val="24"/>
          <w:lang w:val="es-MX"/>
        </w:rPr>
        <w:t xml:space="preserve"> Con ello se puede dar por concluida la práctica</w:t>
      </w:r>
      <w:r w:rsidR="00A56B74" w:rsidRPr="00B96B04">
        <w:rPr>
          <w:rFonts w:ascii="Arial" w:hAnsi="Arial" w:cs="Arial"/>
          <w:sz w:val="24"/>
          <w:szCs w:val="24"/>
          <w:lang w:val="es-MX"/>
        </w:rPr>
        <w:t>.</w:t>
      </w:r>
    </w:p>
    <w:p w:rsidR="00B96B04" w:rsidRDefault="00B96B04" w:rsidP="00041111">
      <w:pPr>
        <w:rPr>
          <w:rFonts w:ascii="Arial" w:hAnsi="Arial" w:cs="Arial"/>
          <w:sz w:val="24"/>
          <w:szCs w:val="24"/>
          <w:lang w:val="es-MX"/>
        </w:rPr>
      </w:pPr>
    </w:p>
    <w:p w:rsidR="00B96B04" w:rsidRDefault="00B96B04" w:rsidP="00041111">
      <w:pPr>
        <w:rPr>
          <w:rFonts w:ascii="Arial" w:hAnsi="Arial" w:cs="Arial"/>
          <w:sz w:val="24"/>
          <w:szCs w:val="24"/>
          <w:lang w:val="es-MX"/>
        </w:rPr>
      </w:pPr>
    </w:p>
    <w:p w:rsidR="00B96B04" w:rsidRDefault="00B96B04" w:rsidP="00041111">
      <w:pPr>
        <w:rPr>
          <w:rFonts w:ascii="Arial" w:hAnsi="Arial" w:cs="Arial"/>
          <w:sz w:val="24"/>
          <w:szCs w:val="24"/>
          <w:lang w:val="es-MX"/>
        </w:rPr>
      </w:pPr>
    </w:p>
    <w:p w:rsidR="00041111" w:rsidRPr="00B96B04" w:rsidRDefault="00B96B04" w:rsidP="00041111">
      <w:pPr>
        <w:rPr>
          <w:rFonts w:ascii="Arial" w:hAnsi="Arial" w:cs="Arial"/>
          <w:b/>
          <w:sz w:val="32"/>
          <w:szCs w:val="24"/>
          <w:lang w:val="es-MX"/>
        </w:rPr>
      </w:pPr>
      <w:r>
        <w:rPr>
          <w:rFonts w:ascii="Arial" w:hAnsi="Arial" w:cs="Arial"/>
          <w:b/>
          <w:sz w:val="32"/>
          <w:szCs w:val="24"/>
          <w:lang w:val="es-MX"/>
        </w:rPr>
        <w:t>Imágenes de evidencia</w:t>
      </w:r>
    </w:p>
    <w:p w:rsidR="00B70E2F" w:rsidRPr="00B96B04" w:rsidRDefault="00B70E2F" w:rsidP="00041111">
      <w:pPr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F7C52A5" wp14:editId="0152886B">
            <wp:extent cx="1509823" cy="2189793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0742" t="26630" r="40321" b="24518"/>
                    <a:stretch/>
                  </pic:blipFill>
                  <pic:spPr bwMode="auto">
                    <a:xfrm>
                      <a:off x="0" y="0"/>
                      <a:ext cx="1513495" cy="2195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96B0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1ABB06" wp14:editId="4E57D951">
            <wp:extent cx="1477926" cy="2179562"/>
            <wp:effectExtent l="0" t="0" r="825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0543" t="20555" r="40698" b="30240"/>
                    <a:stretch/>
                  </pic:blipFill>
                  <pic:spPr bwMode="auto">
                    <a:xfrm>
                      <a:off x="0" y="0"/>
                      <a:ext cx="1482486" cy="2186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96B0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F2A798" wp14:editId="6275EA32">
            <wp:extent cx="1456660" cy="219249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354" t="18534" r="41267" b="32264"/>
                    <a:stretch/>
                  </pic:blipFill>
                  <pic:spPr bwMode="auto">
                    <a:xfrm>
                      <a:off x="0" y="0"/>
                      <a:ext cx="1460785" cy="2198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B74" w:rsidRPr="00B96B04" w:rsidRDefault="00A56B74" w:rsidP="00041111">
      <w:pPr>
        <w:rPr>
          <w:rFonts w:ascii="Arial" w:hAnsi="Arial" w:cs="Arial"/>
          <w:b/>
          <w:sz w:val="32"/>
          <w:szCs w:val="24"/>
          <w:lang w:val="es-MX"/>
        </w:rPr>
      </w:pPr>
      <w:r w:rsidRPr="00B96B04">
        <w:rPr>
          <w:rFonts w:ascii="Arial" w:hAnsi="Arial" w:cs="Arial"/>
          <w:b/>
          <w:sz w:val="32"/>
          <w:szCs w:val="24"/>
          <w:lang w:val="es-MX"/>
        </w:rPr>
        <w:t>Conclusión</w:t>
      </w:r>
      <w:bookmarkStart w:id="0" w:name="_GoBack"/>
      <w:bookmarkEnd w:id="0"/>
    </w:p>
    <w:p w:rsidR="00A56B74" w:rsidRPr="00B96B04" w:rsidRDefault="00A56B74" w:rsidP="00041111">
      <w:pPr>
        <w:rPr>
          <w:rFonts w:ascii="Arial" w:hAnsi="Arial" w:cs="Arial"/>
          <w:sz w:val="24"/>
          <w:szCs w:val="24"/>
          <w:lang w:val="es-MX"/>
        </w:rPr>
      </w:pPr>
      <w:r w:rsidRPr="00B96B04">
        <w:rPr>
          <w:rFonts w:ascii="Arial" w:hAnsi="Arial" w:cs="Arial"/>
          <w:sz w:val="24"/>
          <w:szCs w:val="24"/>
          <w:lang w:val="es-MX"/>
        </w:rPr>
        <w:t>Con esta práctica aplicamos de manera básica y sencilla los conocimientos que se nos han proporcionado estas últimas clases. Realmente lo más sencillo fue el arreglo de la tarjeta y código de programación, lo difícil fue entender y plasmar las secuencias un tanto extrañas propuestas por el profesor.</w:t>
      </w:r>
    </w:p>
    <w:p w:rsidR="00041111" w:rsidRPr="00B96B04" w:rsidRDefault="00041111" w:rsidP="00041111">
      <w:pPr>
        <w:rPr>
          <w:rFonts w:ascii="Arial" w:hAnsi="Arial" w:cs="Arial"/>
          <w:sz w:val="24"/>
          <w:szCs w:val="24"/>
          <w:lang w:val="es-MX"/>
        </w:rPr>
      </w:pPr>
    </w:p>
    <w:sectPr w:rsidR="00041111" w:rsidRPr="00B96B04" w:rsidSect="008C6233">
      <w:type w:val="continuous"/>
      <w:pgSz w:w="12240" w:h="15840"/>
      <w:pgMar w:top="1417" w:right="1701" w:bottom="1417" w:left="1701" w:header="708" w:footer="708" w:gutter="0"/>
      <w:pgBorders w:offsetFrom="page">
        <w:top w:val="triple" w:sz="4" w:space="24" w:color="2E74B5" w:themeColor="accent1" w:themeShade="BF"/>
        <w:left w:val="triple" w:sz="4" w:space="24" w:color="2E74B5" w:themeColor="accent1" w:themeShade="BF"/>
        <w:bottom w:val="triple" w:sz="4" w:space="24" w:color="2E74B5" w:themeColor="accent1" w:themeShade="BF"/>
        <w:right w:val="triple" w:sz="4" w:space="24" w:color="2E74B5" w:themeColor="accent1" w:themeShade="BF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AF1"/>
    <w:rsid w:val="00041111"/>
    <w:rsid w:val="0016409B"/>
    <w:rsid w:val="00283F69"/>
    <w:rsid w:val="00437677"/>
    <w:rsid w:val="006A68AF"/>
    <w:rsid w:val="008B7AF1"/>
    <w:rsid w:val="008C6233"/>
    <w:rsid w:val="00A56B74"/>
    <w:rsid w:val="00A77CC3"/>
    <w:rsid w:val="00B70E2F"/>
    <w:rsid w:val="00B96B04"/>
    <w:rsid w:val="00CE53EF"/>
    <w:rsid w:val="00FA5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5B37F"/>
  <w15:chartTrackingRefBased/>
  <w15:docId w15:val="{95F2DB8E-3233-4B83-9387-52B5668AF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7AF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10</Pages>
  <Words>1684</Words>
  <Characters>9600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tapia</dc:creator>
  <cp:keywords/>
  <dc:description/>
  <cp:lastModifiedBy>victor tapia</cp:lastModifiedBy>
  <cp:revision>5</cp:revision>
  <dcterms:created xsi:type="dcterms:W3CDTF">2020-01-28T03:21:00Z</dcterms:created>
  <dcterms:modified xsi:type="dcterms:W3CDTF">2020-01-28T20:50:00Z</dcterms:modified>
</cp:coreProperties>
</file>