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DC" w:rsidRPr="00D327C7" w:rsidRDefault="00E615DC" w:rsidP="00321659">
      <w:pPr>
        <w:spacing w:line="360" w:lineRule="auto"/>
        <w:jc w:val="center"/>
        <w:rPr>
          <w:rFonts w:ascii="Times New Roman" w:hAnsi="Times New Roman" w:cs="Times New Roman"/>
          <w:sz w:val="26"/>
          <w:szCs w:val="26"/>
          <w:lang w:val="vi-VN"/>
        </w:rPr>
      </w:pPr>
      <w:r w:rsidRPr="00D327C7">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95EE87" id="Group 1259" o:spid="_x0000_s1026" style="position:absolute;margin-left:0;margin-top:0;width:506.45pt;height:716.05pt;z-index:25165824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D327C7" w:rsidRDefault="001A1348" w:rsidP="00321659">
      <w:pPr>
        <w:spacing w:line="360" w:lineRule="auto"/>
        <w:jc w:val="center"/>
        <w:rPr>
          <w:rFonts w:ascii="Times New Roman" w:hAnsi="Times New Roman" w:cs="Times New Roman"/>
          <w:sz w:val="26"/>
          <w:szCs w:val="26"/>
          <w:lang w:val="vi-VN"/>
        </w:rPr>
      </w:pPr>
    </w:p>
    <w:p w:rsidR="00C52B20" w:rsidRPr="00D327C7" w:rsidRDefault="00DE4968" w:rsidP="00321659">
      <w:pPr>
        <w:spacing w:line="360" w:lineRule="auto"/>
        <w:jc w:val="center"/>
        <w:rPr>
          <w:rFonts w:ascii="Times New Roman" w:hAnsi="Times New Roman" w:cs="Times New Roman"/>
          <w:b/>
          <w:sz w:val="26"/>
          <w:szCs w:val="26"/>
          <w:lang w:val="vi-VN"/>
        </w:rPr>
      </w:pPr>
      <w:r w:rsidRPr="00D327C7">
        <w:rPr>
          <w:rFonts w:ascii="Times New Roman" w:hAnsi="Times New Roman" w:cs="Times New Roman"/>
          <w:b/>
          <w:sz w:val="26"/>
          <w:szCs w:val="26"/>
          <w:lang w:val="vi-VN"/>
        </w:rPr>
        <w:t>ĐẠI HỌC QUỐC GIA THÀNH PHỐ H</w:t>
      </w:r>
      <w:r w:rsidR="00C14EB3" w:rsidRPr="00D327C7">
        <w:rPr>
          <w:rStyle w:val="FootnoteReference"/>
          <w:rFonts w:ascii="Times New Roman" w:hAnsi="Times New Roman" w:cs="Times New Roman"/>
          <w:b/>
          <w:sz w:val="26"/>
          <w:szCs w:val="26"/>
          <w:vertAlign w:val="baseline"/>
          <w:lang w:val="vi-VN"/>
        </w:rPr>
        <w:t xml:space="preserve">Ồ </w:t>
      </w:r>
      <w:r w:rsidRPr="00D327C7">
        <w:rPr>
          <w:rFonts w:ascii="Times New Roman" w:hAnsi="Times New Roman" w:cs="Times New Roman"/>
          <w:b/>
          <w:sz w:val="26"/>
          <w:szCs w:val="26"/>
          <w:lang w:val="vi-VN"/>
        </w:rPr>
        <w:t>CHÍ MINH</w:t>
      </w:r>
    </w:p>
    <w:p w:rsidR="00DE4968" w:rsidRPr="00D327C7" w:rsidRDefault="00DE4968" w:rsidP="00321659">
      <w:pPr>
        <w:spacing w:line="360" w:lineRule="auto"/>
        <w:jc w:val="center"/>
        <w:rPr>
          <w:rFonts w:ascii="Times New Roman" w:hAnsi="Times New Roman" w:cs="Times New Roman"/>
          <w:b/>
          <w:sz w:val="28"/>
          <w:szCs w:val="26"/>
          <w:lang w:val="vi-VN"/>
        </w:rPr>
      </w:pPr>
      <w:r w:rsidRPr="00D327C7">
        <w:rPr>
          <w:rFonts w:ascii="Times New Roman" w:hAnsi="Times New Roman" w:cs="Times New Roman"/>
          <w:b/>
          <w:sz w:val="28"/>
          <w:szCs w:val="26"/>
          <w:lang w:val="vi-VN"/>
        </w:rPr>
        <w:t>TRƯỜNG ĐẠI HỌC CÔNG NGHỆ THÔNG TIN</w:t>
      </w:r>
    </w:p>
    <w:p w:rsidR="00565A8E" w:rsidRPr="00D327C7" w:rsidRDefault="00DE4968" w:rsidP="00321659">
      <w:pPr>
        <w:spacing w:line="360" w:lineRule="auto"/>
        <w:jc w:val="center"/>
        <w:rPr>
          <w:rFonts w:ascii="Times New Roman" w:hAnsi="Times New Roman" w:cs="Times New Roman"/>
          <w:b/>
          <w:sz w:val="28"/>
          <w:szCs w:val="26"/>
          <w:lang w:val="vi-VN"/>
        </w:rPr>
      </w:pPr>
      <w:r w:rsidRPr="00D327C7">
        <w:rPr>
          <w:rFonts w:ascii="Times New Roman" w:hAnsi="Times New Roman" w:cs="Times New Roman"/>
          <w:b/>
          <w:sz w:val="28"/>
          <w:szCs w:val="26"/>
          <w:lang w:val="vi-VN"/>
        </w:rPr>
        <w:t>KHOA CÔNG NGHỆ PHẦN MỀM</w:t>
      </w:r>
    </w:p>
    <w:p w:rsidR="00DE4968" w:rsidRPr="00D327C7" w:rsidRDefault="00DE4968" w:rsidP="00321659">
      <w:pPr>
        <w:tabs>
          <w:tab w:val="left" w:pos="630"/>
        </w:tabs>
        <w:spacing w:line="360" w:lineRule="auto"/>
        <w:rPr>
          <w:rFonts w:ascii="Times New Roman" w:hAnsi="Times New Roman" w:cs="Times New Roman"/>
          <w:sz w:val="26"/>
          <w:szCs w:val="26"/>
          <w:lang w:val="vi-VN"/>
        </w:rPr>
      </w:pPr>
    </w:p>
    <w:p w:rsidR="00DE4968" w:rsidRPr="00D327C7" w:rsidRDefault="00A643F5" w:rsidP="00321659">
      <w:pPr>
        <w:tabs>
          <w:tab w:val="left" w:pos="630"/>
        </w:tabs>
        <w:spacing w:line="360" w:lineRule="auto"/>
        <w:jc w:val="center"/>
        <w:rPr>
          <w:rFonts w:ascii="Times New Roman" w:hAnsi="Times New Roman" w:cs="Times New Roman"/>
          <w:sz w:val="26"/>
          <w:szCs w:val="26"/>
          <w:lang w:val="vi-VN"/>
        </w:rPr>
      </w:pPr>
      <w:r w:rsidRPr="00D327C7">
        <w:rPr>
          <w:rFonts w:ascii="Times New Roman" w:hAnsi="Times New Roman" w:cs="Times New Roman"/>
          <w:noProof/>
          <w:sz w:val="26"/>
          <w:szCs w:val="26"/>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D327C7" w:rsidRDefault="00850CF7" w:rsidP="00321659">
      <w:pPr>
        <w:tabs>
          <w:tab w:val="left" w:pos="630"/>
        </w:tabs>
        <w:spacing w:line="360" w:lineRule="auto"/>
        <w:rPr>
          <w:rFonts w:ascii="Times New Roman" w:hAnsi="Times New Roman" w:cs="Times New Roman"/>
          <w:sz w:val="26"/>
          <w:szCs w:val="26"/>
          <w:lang w:val="vi-VN"/>
        </w:rPr>
      </w:pPr>
    </w:p>
    <w:p w:rsidR="004745DB" w:rsidRPr="00D327C7" w:rsidRDefault="0032103A" w:rsidP="00321659">
      <w:pPr>
        <w:spacing w:line="360" w:lineRule="auto"/>
        <w:jc w:val="center"/>
        <w:rPr>
          <w:rFonts w:ascii="Times New Roman" w:hAnsi="Times New Roman" w:cs="Times New Roman"/>
          <w:sz w:val="32"/>
          <w:szCs w:val="26"/>
          <w:lang w:val="vi-VN"/>
        </w:rPr>
      </w:pPr>
      <w:r w:rsidRPr="00D327C7">
        <w:rPr>
          <w:rFonts w:ascii="Times New Roman" w:hAnsi="Times New Roman" w:cs="Times New Roman"/>
          <w:sz w:val="32"/>
          <w:szCs w:val="26"/>
          <w:lang w:val="vi-VN"/>
        </w:rPr>
        <w:t xml:space="preserve">BÁO CÁO </w:t>
      </w:r>
      <w:r w:rsidR="007C2DAD" w:rsidRPr="00D327C7">
        <w:rPr>
          <w:rFonts w:ascii="Times New Roman" w:hAnsi="Times New Roman" w:cs="Times New Roman"/>
          <w:sz w:val="32"/>
          <w:szCs w:val="26"/>
          <w:lang w:val="vi-VN"/>
        </w:rPr>
        <w:t>MÔN</w:t>
      </w:r>
      <w:r w:rsidR="00C2646E" w:rsidRPr="00D327C7">
        <w:rPr>
          <w:rFonts w:ascii="Times New Roman" w:hAnsi="Times New Roman" w:cs="Times New Roman"/>
          <w:sz w:val="32"/>
          <w:szCs w:val="26"/>
          <w:lang w:val="vi-VN"/>
        </w:rPr>
        <w:t>:</w:t>
      </w:r>
    </w:p>
    <w:p w:rsidR="00E97BE7" w:rsidRPr="00D327C7" w:rsidRDefault="002E7684" w:rsidP="000F5BE7">
      <w:pPr>
        <w:spacing w:before="240" w:line="360" w:lineRule="auto"/>
        <w:jc w:val="center"/>
        <w:rPr>
          <w:rFonts w:ascii="Times New Roman" w:hAnsi="Times New Roman" w:cs="Times New Roman"/>
          <w:b/>
          <w:sz w:val="40"/>
          <w:szCs w:val="26"/>
          <w:lang w:val="vi-VN"/>
        </w:rPr>
      </w:pPr>
      <w:r w:rsidRPr="00D327C7">
        <w:rPr>
          <w:rFonts w:ascii="Times New Roman" w:hAnsi="Times New Roman" w:cs="Times New Roman"/>
          <w:b/>
          <w:sz w:val="40"/>
          <w:szCs w:val="26"/>
          <w:lang w:val="vi-VN"/>
        </w:rPr>
        <w:t>QUẢN LÍ DỰ ÁN</w:t>
      </w:r>
      <w:r w:rsidR="009B6472" w:rsidRPr="00D327C7">
        <w:rPr>
          <w:rFonts w:ascii="Times New Roman" w:hAnsi="Times New Roman" w:cs="Times New Roman"/>
          <w:b/>
          <w:sz w:val="40"/>
          <w:szCs w:val="26"/>
          <w:lang w:val="vi-VN"/>
        </w:rPr>
        <w:t xml:space="preserve"> CÔNG NGHỆ THÔNG TIN</w:t>
      </w:r>
    </w:p>
    <w:p w:rsidR="00C14EB3" w:rsidRPr="00D327C7" w:rsidRDefault="00C14EB3" w:rsidP="00321659">
      <w:pPr>
        <w:spacing w:line="360" w:lineRule="auto"/>
        <w:rPr>
          <w:rFonts w:ascii="Times New Roman" w:hAnsi="Times New Roman" w:cs="Times New Roman"/>
          <w:sz w:val="26"/>
          <w:szCs w:val="26"/>
          <w:lang w:val="vi-VN"/>
        </w:rPr>
      </w:pPr>
    </w:p>
    <w:p w:rsidR="00850CF7" w:rsidRPr="00D327C7" w:rsidRDefault="00850CF7" w:rsidP="00321659">
      <w:pPr>
        <w:tabs>
          <w:tab w:val="left" w:pos="1159"/>
        </w:tabs>
        <w:spacing w:line="360" w:lineRule="auto"/>
        <w:rPr>
          <w:rFonts w:ascii="Times New Roman" w:hAnsi="Times New Roman" w:cs="Times New Roman"/>
          <w:sz w:val="26"/>
          <w:szCs w:val="26"/>
          <w:lang w:val="vi-VN"/>
        </w:rPr>
      </w:pPr>
    </w:p>
    <w:p w:rsidR="00B70EED" w:rsidRPr="00D327C7" w:rsidRDefault="00B70EED" w:rsidP="00321659">
      <w:pPr>
        <w:tabs>
          <w:tab w:val="left" w:pos="1159"/>
        </w:tabs>
        <w:spacing w:line="360" w:lineRule="auto"/>
        <w:rPr>
          <w:rFonts w:ascii="Times New Roman" w:hAnsi="Times New Roman" w:cs="Times New Roman"/>
          <w:b/>
          <w:sz w:val="28"/>
          <w:szCs w:val="26"/>
          <w:lang w:val="vi-VN"/>
        </w:rPr>
      </w:pPr>
      <w:r w:rsidRPr="00D327C7">
        <w:rPr>
          <w:rFonts w:ascii="Times New Roman" w:hAnsi="Times New Roman" w:cs="Times New Roman"/>
          <w:sz w:val="26"/>
          <w:szCs w:val="26"/>
          <w:lang w:val="vi-VN"/>
        </w:rPr>
        <w:tab/>
      </w:r>
      <w:r w:rsidR="0025172C" w:rsidRPr="00D327C7">
        <w:rPr>
          <w:rFonts w:ascii="Times New Roman" w:hAnsi="Times New Roman" w:cs="Times New Roman"/>
          <w:sz w:val="28"/>
          <w:szCs w:val="26"/>
          <w:lang w:val="vi-VN"/>
        </w:rPr>
        <w:t>GVHD:</w:t>
      </w:r>
      <w:r w:rsidR="0025172C" w:rsidRPr="00D327C7">
        <w:rPr>
          <w:rFonts w:ascii="Times New Roman" w:hAnsi="Times New Roman" w:cs="Times New Roman"/>
          <w:sz w:val="28"/>
          <w:szCs w:val="26"/>
          <w:lang w:val="vi-VN"/>
        </w:rPr>
        <w:tab/>
      </w:r>
      <w:r w:rsidR="0025172C" w:rsidRPr="00D327C7">
        <w:rPr>
          <w:rFonts w:ascii="Times New Roman" w:hAnsi="Times New Roman" w:cs="Times New Roman"/>
          <w:sz w:val="28"/>
          <w:szCs w:val="26"/>
          <w:lang w:val="vi-VN"/>
        </w:rPr>
        <w:tab/>
      </w:r>
      <w:r w:rsidR="000A77DE" w:rsidRPr="00D327C7">
        <w:rPr>
          <w:rFonts w:ascii="Times New Roman" w:hAnsi="Times New Roman" w:cs="Times New Roman"/>
          <w:b/>
          <w:sz w:val="28"/>
          <w:szCs w:val="26"/>
          <w:lang w:val="vi-VN"/>
        </w:rPr>
        <w:t xml:space="preserve">ThS. </w:t>
      </w:r>
      <w:r w:rsidR="000F5BE7" w:rsidRPr="00D327C7">
        <w:rPr>
          <w:rFonts w:ascii="Times New Roman" w:hAnsi="Times New Roman" w:cs="Times New Roman"/>
          <w:b/>
          <w:sz w:val="28"/>
          <w:szCs w:val="26"/>
          <w:lang w:val="vi-VN"/>
        </w:rPr>
        <w:t>Nguyễn Thị Thanh Trúc</w:t>
      </w:r>
    </w:p>
    <w:p w:rsidR="000C39E7" w:rsidRPr="00D327C7" w:rsidRDefault="00FC5DD2" w:rsidP="00321659">
      <w:pPr>
        <w:tabs>
          <w:tab w:val="left" w:pos="1159"/>
        </w:tabs>
        <w:spacing w:line="360" w:lineRule="auto"/>
        <w:rPr>
          <w:rFonts w:ascii="Times New Roman" w:hAnsi="Times New Roman" w:cs="Times New Roman"/>
          <w:sz w:val="28"/>
          <w:szCs w:val="26"/>
          <w:lang w:val="vi-VN"/>
        </w:rPr>
      </w:pPr>
      <w:r w:rsidRPr="00D327C7">
        <w:rPr>
          <w:rFonts w:ascii="Times New Roman" w:hAnsi="Times New Roman" w:cs="Times New Roman"/>
          <w:sz w:val="28"/>
          <w:szCs w:val="26"/>
          <w:lang w:val="vi-VN"/>
        </w:rPr>
        <w:tab/>
      </w:r>
      <w:r w:rsidR="0025172C" w:rsidRPr="00D327C7">
        <w:rPr>
          <w:rFonts w:ascii="Times New Roman" w:hAnsi="Times New Roman" w:cs="Times New Roman"/>
          <w:sz w:val="28"/>
          <w:szCs w:val="26"/>
          <w:lang w:val="vi-VN"/>
        </w:rPr>
        <w:t>Nhóm</w:t>
      </w:r>
      <w:r w:rsidRPr="00D327C7">
        <w:rPr>
          <w:rFonts w:ascii="Times New Roman" w:hAnsi="Times New Roman" w:cs="Times New Roman"/>
          <w:sz w:val="28"/>
          <w:szCs w:val="26"/>
          <w:lang w:val="vi-VN"/>
        </w:rPr>
        <w:t>:</w:t>
      </w:r>
    </w:p>
    <w:p w:rsidR="000C39E7" w:rsidRPr="00D327C7" w:rsidRDefault="00B753B1" w:rsidP="00640CBB">
      <w:pPr>
        <w:tabs>
          <w:tab w:val="left" w:pos="1159"/>
        </w:tabs>
        <w:spacing w:line="360" w:lineRule="auto"/>
        <w:ind w:left="2160"/>
        <w:rPr>
          <w:rFonts w:ascii="Times New Roman" w:hAnsi="Times New Roman" w:cs="Times New Roman"/>
          <w:b/>
          <w:sz w:val="28"/>
          <w:szCs w:val="26"/>
        </w:rPr>
      </w:pPr>
      <w:r w:rsidRPr="00D327C7">
        <w:rPr>
          <w:rFonts w:ascii="Times New Roman" w:hAnsi="Times New Roman" w:cs="Times New Roman"/>
          <w:b/>
          <w:sz w:val="28"/>
          <w:szCs w:val="26"/>
        </w:rPr>
        <w:t>PHAN VĂN TÂM</w:t>
      </w:r>
      <w:r w:rsidRPr="00D327C7">
        <w:rPr>
          <w:rFonts w:ascii="Times New Roman" w:hAnsi="Times New Roman" w:cs="Times New Roman"/>
          <w:b/>
          <w:sz w:val="28"/>
          <w:szCs w:val="26"/>
          <w:lang w:val="vi-VN"/>
        </w:rPr>
        <w:tab/>
      </w:r>
      <w:r w:rsidRPr="00D327C7">
        <w:rPr>
          <w:rFonts w:ascii="Times New Roman" w:hAnsi="Times New Roman" w:cs="Times New Roman"/>
          <w:b/>
          <w:sz w:val="28"/>
          <w:szCs w:val="26"/>
          <w:lang w:val="vi-VN"/>
        </w:rPr>
        <w:tab/>
        <w:t>10520</w:t>
      </w:r>
      <w:r w:rsidRPr="00D327C7">
        <w:rPr>
          <w:rFonts w:ascii="Times New Roman" w:hAnsi="Times New Roman" w:cs="Times New Roman"/>
          <w:b/>
          <w:sz w:val="28"/>
          <w:szCs w:val="26"/>
        </w:rPr>
        <w:t>061</w:t>
      </w:r>
    </w:p>
    <w:p w:rsidR="00B753B1" w:rsidRPr="00D327C7" w:rsidRDefault="00805410" w:rsidP="00640CBB">
      <w:pPr>
        <w:tabs>
          <w:tab w:val="left" w:pos="1159"/>
        </w:tabs>
        <w:spacing w:line="360" w:lineRule="auto"/>
        <w:ind w:left="2160"/>
        <w:rPr>
          <w:rFonts w:ascii="Times New Roman" w:hAnsi="Times New Roman" w:cs="Times New Roman"/>
          <w:b/>
          <w:sz w:val="28"/>
          <w:szCs w:val="26"/>
        </w:rPr>
      </w:pPr>
      <w:r w:rsidRPr="00D327C7">
        <w:rPr>
          <w:rFonts w:ascii="Times New Roman" w:hAnsi="Times New Roman" w:cs="Times New Roman"/>
          <w:b/>
          <w:sz w:val="28"/>
          <w:szCs w:val="26"/>
        </w:rPr>
        <w:t>HUỲNH NGỌC HIỆP</w:t>
      </w:r>
      <w:r w:rsidRPr="00D327C7">
        <w:rPr>
          <w:rFonts w:ascii="Times New Roman" w:hAnsi="Times New Roman" w:cs="Times New Roman"/>
          <w:b/>
          <w:sz w:val="28"/>
          <w:szCs w:val="26"/>
          <w:lang w:val="vi-VN"/>
        </w:rPr>
        <w:tab/>
      </w:r>
      <w:r w:rsidRPr="00D327C7">
        <w:rPr>
          <w:rFonts w:ascii="Times New Roman" w:hAnsi="Times New Roman" w:cs="Times New Roman"/>
          <w:b/>
          <w:sz w:val="28"/>
          <w:szCs w:val="26"/>
          <w:lang w:val="vi-VN"/>
        </w:rPr>
        <w:tab/>
      </w:r>
      <w:r w:rsidRPr="00D327C7">
        <w:rPr>
          <w:rFonts w:ascii="Times New Roman" w:hAnsi="Times New Roman" w:cs="Times New Roman"/>
          <w:b/>
          <w:sz w:val="28"/>
          <w:szCs w:val="26"/>
        </w:rPr>
        <w:t>10520125</w:t>
      </w:r>
    </w:p>
    <w:p w:rsidR="0082192F" w:rsidRPr="00D327C7" w:rsidRDefault="0082192F" w:rsidP="00640CBB">
      <w:pPr>
        <w:tabs>
          <w:tab w:val="left" w:pos="1159"/>
        </w:tabs>
        <w:spacing w:line="360" w:lineRule="auto"/>
        <w:ind w:left="2160"/>
        <w:rPr>
          <w:rFonts w:ascii="Times New Roman" w:hAnsi="Times New Roman" w:cs="Times New Roman"/>
          <w:sz w:val="28"/>
          <w:szCs w:val="26"/>
          <w:lang w:val="vi-VN"/>
        </w:rPr>
      </w:pPr>
      <w:r w:rsidRPr="00D327C7">
        <w:rPr>
          <w:rFonts w:ascii="Times New Roman" w:hAnsi="Times New Roman" w:cs="Times New Roman"/>
          <w:b/>
          <w:sz w:val="28"/>
          <w:szCs w:val="26"/>
          <w:lang w:val="vi-VN"/>
        </w:rPr>
        <w:t>NGUYỄ</w:t>
      </w:r>
      <w:r w:rsidR="006D641A" w:rsidRPr="00D327C7">
        <w:rPr>
          <w:rFonts w:ascii="Times New Roman" w:hAnsi="Times New Roman" w:cs="Times New Roman"/>
          <w:b/>
          <w:sz w:val="28"/>
          <w:szCs w:val="26"/>
          <w:lang w:val="vi-VN"/>
        </w:rPr>
        <w:t>N VĂN SINH</w:t>
      </w:r>
      <w:r w:rsidR="006D641A" w:rsidRPr="00D327C7">
        <w:rPr>
          <w:rFonts w:ascii="Times New Roman" w:hAnsi="Times New Roman" w:cs="Times New Roman"/>
          <w:b/>
          <w:sz w:val="28"/>
          <w:szCs w:val="26"/>
          <w:lang w:val="vi-VN"/>
        </w:rPr>
        <w:tab/>
      </w:r>
      <w:r w:rsidR="006D641A" w:rsidRPr="00D327C7">
        <w:rPr>
          <w:rFonts w:ascii="Times New Roman" w:hAnsi="Times New Roman" w:cs="Times New Roman"/>
          <w:b/>
          <w:sz w:val="28"/>
          <w:szCs w:val="26"/>
          <w:lang w:val="vi-VN"/>
        </w:rPr>
        <w:tab/>
        <w:t>10520128</w:t>
      </w:r>
    </w:p>
    <w:p w:rsidR="00387958" w:rsidRPr="00D327C7" w:rsidRDefault="0073120A" w:rsidP="00640CBB">
      <w:pPr>
        <w:tabs>
          <w:tab w:val="left" w:pos="1159"/>
        </w:tabs>
        <w:spacing w:line="360" w:lineRule="auto"/>
        <w:ind w:left="2160"/>
        <w:rPr>
          <w:rFonts w:ascii="Times New Roman" w:hAnsi="Times New Roman" w:cs="Times New Roman"/>
          <w:sz w:val="28"/>
          <w:szCs w:val="26"/>
          <w:lang w:val="vi-VN"/>
        </w:rPr>
      </w:pPr>
      <w:r w:rsidRPr="00D327C7">
        <w:rPr>
          <w:rFonts w:ascii="Times New Roman" w:hAnsi="Times New Roman" w:cs="Times New Roman"/>
          <w:b/>
          <w:sz w:val="28"/>
          <w:szCs w:val="26"/>
          <w:lang w:val="vi-VN"/>
        </w:rPr>
        <w:t>NGUYỄN TẤN HOAN</w:t>
      </w:r>
      <w:r w:rsidRPr="00D327C7">
        <w:rPr>
          <w:rFonts w:ascii="Times New Roman" w:hAnsi="Times New Roman" w:cs="Times New Roman"/>
          <w:b/>
          <w:sz w:val="28"/>
          <w:szCs w:val="26"/>
          <w:lang w:val="vi-VN"/>
        </w:rPr>
        <w:tab/>
      </w:r>
      <w:r w:rsidRPr="00D327C7">
        <w:rPr>
          <w:rFonts w:ascii="Times New Roman" w:hAnsi="Times New Roman" w:cs="Times New Roman"/>
          <w:b/>
          <w:sz w:val="28"/>
          <w:szCs w:val="26"/>
          <w:lang w:val="vi-VN"/>
        </w:rPr>
        <w:tab/>
        <w:t>10520135</w:t>
      </w:r>
    </w:p>
    <w:p w:rsidR="00387958" w:rsidRPr="00D327C7" w:rsidRDefault="00387958" w:rsidP="00321659">
      <w:pPr>
        <w:tabs>
          <w:tab w:val="left" w:pos="1159"/>
        </w:tabs>
        <w:spacing w:line="360" w:lineRule="auto"/>
        <w:rPr>
          <w:rFonts w:ascii="Times New Roman" w:hAnsi="Times New Roman" w:cs="Times New Roman"/>
          <w:sz w:val="28"/>
          <w:szCs w:val="26"/>
          <w:lang w:val="vi-VN"/>
        </w:rPr>
      </w:pPr>
    </w:p>
    <w:p w:rsidR="00387958" w:rsidRPr="00D327C7" w:rsidRDefault="00387958" w:rsidP="00321659">
      <w:pPr>
        <w:tabs>
          <w:tab w:val="left" w:pos="1159"/>
        </w:tabs>
        <w:spacing w:line="360" w:lineRule="auto"/>
        <w:rPr>
          <w:rFonts w:ascii="Times New Roman" w:hAnsi="Times New Roman" w:cs="Times New Roman"/>
          <w:sz w:val="28"/>
          <w:szCs w:val="26"/>
          <w:lang w:val="vi-VN"/>
        </w:rPr>
      </w:pPr>
    </w:p>
    <w:p w:rsidR="00A17593" w:rsidRPr="00D327C7" w:rsidRDefault="00A17593" w:rsidP="00321659">
      <w:pPr>
        <w:tabs>
          <w:tab w:val="left" w:pos="1159"/>
        </w:tabs>
        <w:spacing w:line="360" w:lineRule="auto"/>
        <w:rPr>
          <w:rFonts w:ascii="Times New Roman" w:hAnsi="Times New Roman" w:cs="Times New Roman"/>
          <w:sz w:val="28"/>
          <w:szCs w:val="26"/>
          <w:lang w:val="vi-VN"/>
        </w:rPr>
      </w:pPr>
    </w:p>
    <w:p w:rsidR="009E19B7" w:rsidRPr="00D327C7" w:rsidRDefault="009E19B7" w:rsidP="00321659">
      <w:pPr>
        <w:tabs>
          <w:tab w:val="left" w:pos="1159"/>
        </w:tabs>
        <w:spacing w:line="360" w:lineRule="auto"/>
        <w:rPr>
          <w:rFonts w:ascii="Times New Roman" w:hAnsi="Times New Roman" w:cs="Times New Roman"/>
          <w:sz w:val="28"/>
          <w:szCs w:val="26"/>
          <w:lang w:val="vi-VN"/>
        </w:rPr>
      </w:pPr>
    </w:p>
    <w:p w:rsidR="009E19B7" w:rsidRPr="00D327C7" w:rsidRDefault="009E19B7" w:rsidP="00321659">
      <w:pPr>
        <w:tabs>
          <w:tab w:val="left" w:pos="1159"/>
        </w:tabs>
        <w:spacing w:line="360" w:lineRule="auto"/>
        <w:rPr>
          <w:rFonts w:ascii="Times New Roman" w:hAnsi="Times New Roman" w:cs="Times New Roman"/>
          <w:sz w:val="28"/>
          <w:szCs w:val="26"/>
          <w:lang w:val="vi-VN"/>
        </w:rPr>
      </w:pPr>
    </w:p>
    <w:p w:rsidR="009E19B7" w:rsidRPr="00D327C7" w:rsidRDefault="009E19B7" w:rsidP="00321659">
      <w:pPr>
        <w:tabs>
          <w:tab w:val="left" w:pos="1159"/>
        </w:tabs>
        <w:spacing w:line="360" w:lineRule="auto"/>
        <w:rPr>
          <w:rFonts w:ascii="Times New Roman" w:hAnsi="Times New Roman" w:cs="Times New Roman"/>
          <w:sz w:val="28"/>
          <w:szCs w:val="26"/>
          <w:lang w:val="vi-VN"/>
        </w:rPr>
      </w:pPr>
    </w:p>
    <w:p w:rsidR="00F333E1" w:rsidRPr="00D327C7" w:rsidRDefault="00B63064" w:rsidP="00321659">
      <w:pPr>
        <w:tabs>
          <w:tab w:val="left" w:pos="1159"/>
        </w:tabs>
        <w:spacing w:line="360" w:lineRule="auto"/>
        <w:jc w:val="center"/>
        <w:rPr>
          <w:rFonts w:ascii="Times New Roman" w:hAnsi="Times New Roman" w:cs="Times New Roman"/>
          <w:i/>
          <w:sz w:val="26"/>
          <w:szCs w:val="26"/>
          <w:lang w:val="vi-VN"/>
        </w:rPr>
      </w:pPr>
      <w:r w:rsidRPr="00D327C7">
        <w:rPr>
          <w:rFonts w:ascii="Times New Roman" w:hAnsi="Times New Roman" w:cs="Times New Roman"/>
          <w:i/>
          <w:sz w:val="28"/>
          <w:szCs w:val="26"/>
          <w:lang w:val="vi-VN"/>
        </w:rPr>
        <w:t xml:space="preserve">TP. Hồ Chí Minh, tháng </w:t>
      </w:r>
      <w:r w:rsidR="009E19B7" w:rsidRPr="00D327C7">
        <w:rPr>
          <w:rFonts w:ascii="Times New Roman" w:hAnsi="Times New Roman" w:cs="Times New Roman"/>
          <w:i/>
          <w:sz w:val="28"/>
          <w:szCs w:val="26"/>
          <w:lang w:val="vi-VN"/>
        </w:rPr>
        <w:t>12</w:t>
      </w:r>
      <w:r w:rsidRPr="00D327C7">
        <w:rPr>
          <w:rFonts w:ascii="Times New Roman" w:hAnsi="Times New Roman" w:cs="Times New Roman"/>
          <w:i/>
          <w:sz w:val="28"/>
          <w:szCs w:val="26"/>
          <w:lang w:val="vi-VN"/>
        </w:rPr>
        <w:t xml:space="preserve"> năm 2013</w:t>
      </w:r>
      <w:r w:rsidR="00F333E1" w:rsidRPr="00D327C7">
        <w:rPr>
          <w:rFonts w:ascii="Times New Roman" w:hAnsi="Times New Roman" w:cs="Times New Roman"/>
          <w:i/>
          <w:sz w:val="26"/>
          <w:szCs w:val="26"/>
          <w:lang w:val="vi-VN"/>
        </w:rPr>
        <w:br w:type="page"/>
      </w:r>
    </w:p>
    <w:p w:rsidR="00F333E1" w:rsidRPr="00D327C7" w:rsidRDefault="00DA21F1" w:rsidP="00867FB6">
      <w:pPr>
        <w:tabs>
          <w:tab w:val="left" w:pos="3180"/>
        </w:tabs>
        <w:spacing w:line="360" w:lineRule="auto"/>
        <w:jc w:val="center"/>
        <w:rPr>
          <w:rFonts w:ascii="Times New Roman" w:hAnsi="Times New Roman" w:cs="Times New Roman"/>
          <w:b/>
          <w:sz w:val="32"/>
          <w:szCs w:val="26"/>
          <w:lang w:val="vi-VN"/>
        </w:rPr>
      </w:pPr>
      <w:r w:rsidRPr="00D327C7">
        <w:rPr>
          <w:rFonts w:ascii="Times New Roman" w:hAnsi="Times New Roman" w:cs="Times New Roman"/>
          <w:b/>
          <w:sz w:val="32"/>
          <w:szCs w:val="26"/>
          <w:lang w:val="vi-VN"/>
        </w:rPr>
        <w:lastRenderedPageBreak/>
        <w:t>MỞ ĐẦU</w:t>
      </w:r>
      <w:r w:rsidR="00F333E1" w:rsidRPr="00D327C7">
        <w:rPr>
          <w:rFonts w:ascii="Times New Roman" w:hAnsi="Times New Roman" w:cs="Times New Roman"/>
          <w:spacing w:val="-3"/>
          <w:sz w:val="26"/>
          <w:szCs w:val="26"/>
          <w:lang w:val="vi-VN"/>
        </w:rPr>
        <w:br w:type="page"/>
      </w:r>
      <w:r w:rsidR="004F223E" w:rsidRPr="00D327C7">
        <w:rPr>
          <w:rFonts w:ascii="Times New Roman" w:hAnsi="Times New Roman" w:cs="Times New Roman"/>
          <w:spacing w:val="-3"/>
          <w:sz w:val="26"/>
          <w:szCs w:val="26"/>
          <w:lang w:val="vi-VN"/>
        </w:rPr>
        <w:lastRenderedPageBreak/>
        <w:t>.</w:t>
      </w:r>
    </w:p>
    <w:p w:rsidR="00AF3DCA" w:rsidRPr="00D327C7"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6"/>
        </w:rPr>
      </w:pPr>
      <w:r w:rsidRPr="00D327C7">
        <w:rPr>
          <w:rFonts w:ascii="Times New Roman" w:hAnsi="Times New Roman" w:cs="Times New Roman"/>
          <w:b/>
          <w:sz w:val="32"/>
          <w:szCs w:val="26"/>
          <w:lang w:val="vi-VN"/>
        </w:rPr>
        <w:t>LỜI CẢM ƠN</w:t>
      </w:r>
    </w:p>
    <w:p w:rsidR="000B6DBF" w:rsidRPr="00D327C7" w:rsidRDefault="000B6DBF" w:rsidP="008953D4">
      <w:pPr>
        <w:widowControl w:val="0"/>
        <w:tabs>
          <w:tab w:val="left" w:pos="0"/>
        </w:tabs>
        <w:autoSpaceDE w:val="0"/>
        <w:autoSpaceDN w:val="0"/>
        <w:adjustRightInd w:val="0"/>
        <w:spacing w:line="360" w:lineRule="auto"/>
        <w:rPr>
          <w:rFonts w:ascii="Times New Roman" w:hAnsi="Times New Roman" w:cs="Times New Roman"/>
          <w:b/>
          <w:sz w:val="32"/>
          <w:szCs w:val="26"/>
        </w:rPr>
      </w:pPr>
    </w:p>
    <w:p w:rsidR="00840CED" w:rsidRPr="00D327C7"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6"/>
          <w:szCs w:val="26"/>
          <w:lang w:val="vi-VN"/>
        </w:rPr>
      </w:pPr>
      <w:r w:rsidRPr="00D327C7">
        <w:rPr>
          <w:rFonts w:ascii="Times New Roman" w:hAnsi="Times New Roman" w:cs="Times New Roman"/>
          <w:sz w:val="26"/>
          <w:szCs w:val="26"/>
          <w:lang w:val="vi-VN"/>
        </w:rPr>
        <w:t>Trong khoảng thời gian thực hiệ</w:t>
      </w:r>
      <w:r w:rsidR="00A43BD2" w:rsidRPr="00D327C7">
        <w:rPr>
          <w:rFonts w:ascii="Times New Roman" w:hAnsi="Times New Roman" w:cs="Times New Roman"/>
          <w:sz w:val="26"/>
          <w:szCs w:val="26"/>
          <w:lang w:val="vi-VN"/>
        </w:rPr>
        <w:t xml:space="preserve">n báo cáo </w:t>
      </w:r>
      <w:r w:rsidRPr="00D327C7">
        <w:rPr>
          <w:rFonts w:ascii="Times New Roman" w:hAnsi="Times New Roman" w:cs="Times New Roman"/>
          <w:sz w:val="26"/>
          <w:szCs w:val="26"/>
          <w:lang w:val="vi-VN"/>
        </w:rPr>
        <w:t xml:space="preserve">này, chúng em đã nhận được sự giúp đỡ, </w:t>
      </w:r>
      <w:r w:rsidRPr="00D327C7">
        <w:rPr>
          <w:rFonts w:ascii="Times New Roman" w:hAnsi="Times New Roman" w:cs="Times New Roman"/>
          <w:spacing w:val="-1"/>
          <w:sz w:val="26"/>
          <w:szCs w:val="26"/>
          <w:lang w:val="vi-VN"/>
        </w:rPr>
        <w:t xml:space="preserve">chỉ bảo tận tình của thầy cô bộ môn. Chúng em xin gửi lời cảm ơn sâu sắc đến quý thầy </w:t>
      </w:r>
      <w:r w:rsidRPr="00D327C7">
        <w:rPr>
          <w:rFonts w:ascii="Times New Roman" w:hAnsi="Times New Roman" w:cs="Times New Roman"/>
          <w:w w:val="102"/>
          <w:sz w:val="26"/>
          <w:szCs w:val="26"/>
          <w:lang w:val="vi-VN"/>
        </w:rPr>
        <w:t xml:space="preserve">cô. Đặc biệt xin chân thành cảm ơn </w:t>
      </w:r>
      <w:r w:rsidR="00374D37" w:rsidRPr="00D327C7">
        <w:rPr>
          <w:rFonts w:ascii="Times New Roman" w:hAnsi="Times New Roman" w:cs="Times New Roman"/>
          <w:w w:val="102"/>
          <w:sz w:val="26"/>
          <w:szCs w:val="26"/>
          <w:lang w:val="vi-VN"/>
        </w:rPr>
        <w:t xml:space="preserve">cô </w:t>
      </w:r>
      <w:r w:rsidR="00810C88" w:rsidRPr="00D327C7">
        <w:rPr>
          <w:rFonts w:ascii="Times New Roman" w:hAnsi="Times New Roman" w:cs="Times New Roman"/>
          <w:w w:val="102"/>
          <w:sz w:val="26"/>
          <w:szCs w:val="26"/>
        </w:rPr>
        <w:t xml:space="preserve">Nguyễn Thị Thanh Trúc </w:t>
      </w:r>
      <w:r w:rsidRPr="00D327C7">
        <w:rPr>
          <w:rFonts w:ascii="Times New Roman" w:hAnsi="Times New Roman" w:cs="Times New Roman"/>
          <w:spacing w:val="-2"/>
          <w:sz w:val="26"/>
          <w:szCs w:val="26"/>
          <w:lang w:val="vi-VN"/>
        </w:rPr>
        <w:t xml:space="preserve">là người hướng dẫn, cung cấp cho chúng em những </w:t>
      </w:r>
      <w:r w:rsidRPr="00D327C7">
        <w:rPr>
          <w:rFonts w:ascii="Times New Roman" w:hAnsi="Times New Roman" w:cs="Times New Roman"/>
          <w:w w:val="102"/>
          <w:sz w:val="26"/>
          <w:szCs w:val="26"/>
          <w:lang w:val="vi-VN"/>
        </w:rPr>
        <w:t xml:space="preserve">tài liệu và tạo điều kiện thuận lợi giúp đỡ chúng em để hoàn thành </w:t>
      </w:r>
      <w:r w:rsidR="007A6930" w:rsidRPr="00D327C7">
        <w:rPr>
          <w:rFonts w:ascii="Times New Roman" w:hAnsi="Times New Roman" w:cs="Times New Roman"/>
          <w:w w:val="102"/>
          <w:sz w:val="26"/>
          <w:szCs w:val="26"/>
        </w:rPr>
        <w:t>báo cáo</w:t>
      </w:r>
      <w:r w:rsidRPr="00D327C7">
        <w:rPr>
          <w:rFonts w:ascii="Times New Roman" w:hAnsi="Times New Roman" w:cs="Times New Roman"/>
          <w:w w:val="102"/>
          <w:sz w:val="26"/>
          <w:szCs w:val="26"/>
          <w:lang w:val="vi-VN"/>
        </w:rPr>
        <w:t xml:space="preserve"> một cách tốt </w:t>
      </w:r>
      <w:r w:rsidRPr="00D327C7">
        <w:rPr>
          <w:rFonts w:ascii="Times New Roman" w:hAnsi="Times New Roman" w:cs="Times New Roman"/>
          <w:spacing w:val="-5"/>
          <w:sz w:val="26"/>
          <w:szCs w:val="26"/>
          <w:lang w:val="vi-VN"/>
        </w:rPr>
        <w:t>nhấ</w:t>
      </w:r>
      <w:r w:rsidR="001B776E" w:rsidRPr="00D327C7">
        <w:rPr>
          <w:rFonts w:ascii="Times New Roman" w:hAnsi="Times New Roman" w:cs="Times New Roman"/>
          <w:spacing w:val="-5"/>
          <w:sz w:val="26"/>
          <w:szCs w:val="26"/>
          <w:lang w:val="vi-VN"/>
        </w:rPr>
        <w:t>t</w:t>
      </w:r>
      <w:r w:rsidRPr="00D327C7">
        <w:rPr>
          <w:rFonts w:ascii="Times New Roman" w:hAnsi="Times New Roman" w:cs="Times New Roman"/>
          <w:spacing w:val="-5"/>
          <w:sz w:val="26"/>
          <w:szCs w:val="26"/>
          <w:lang w:val="vi-VN"/>
        </w:rPr>
        <w:t>.</w:t>
      </w:r>
      <w:r w:rsidR="001B776E" w:rsidRPr="00D327C7">
        <w:rPr>
          <w:rFonts w:ascii="Times New Roman" w:hAnsi="Times New Roman" w:cs="Times New Roman"/>
          <w:spacing w:val="-5"/>
          <w:sz w:val="26"/>
          <w:szCs w:val="26"/>
          <w:lang w:val="vi-VN"/>
        </w:rPr>
        <w:t xml:space="preserve"> </w:t>
      </w:r>
    </w:p>
    <w:p w:rsidR="00AF3DCA" w:rsidRPr="00D327C7"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6"/>
          <w:szCs w:val="26"/>
          <w:lang w:val="vi-VN"/>
        </w:rPr>
      </w:pPr>
      <w:r w:rsidRPr="00D327C7">
        <w:rPr>
          <w:rFonts w:ascii="Times New Roman" w:hAnsi="Times New Roman" w:cs="Times New Roman"/>
          <w:sz w:val="26"/>
          <w:szCs w:val="26"/>
          <w:lang w:val="vi-VN"/>
        </w:rPr>
        <w:t>Chúng em cũng gửi lời cảm ơn đến bạn bè đã giúp đỡ chúng em hoàn thành đề tài</w:t>
      </w:r>
      <w:r w:rsidRPr="00D327C7">
        <w:rPr>
          <w:rFonts w:ascii="Times New Roman" w:hAnsi="Times New Roman" w:cs="Times New Roman"/>
          <w:spacing w:val="-5"/>
          <w:sz w:val="26"/>
          <w:szCs w:val="26"/>
          <w:lang w:val="vi-VN"/>
        </w:rPr>
        <w:t xml:space="preserve"> </w:t>
      </w:r>
      <w:r w:rsidRPr="00D327C7">
        <w:rPr>
          <w:rFonts w:ascii="Times New Roman" w:hAnsi="Times New Roman" w:cs="Times New Roman"/>
          <w:spacing w:val="-1"/>
          <w:sz w:val="26"/>
          <w:szCs w:val="26"/>
          <w:lang w:val="vi-VN"/>
        </w:rPr>
        <w:t>này.</w:t>
      </w:r>
    </w:p>
    <w:p w:rsidR="00F333E1" w:rsidRPr="00D327C7"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6"/>
          <w:szCs w:val="26"/>
          <w:lang w:val="vi-VN"/>
        </w:rPr>
      </w:pPr>
      <w:r w:rsidRPr="00D327C7">
        <w:rPr>
          <w:rFonts w:ascii="Times New Roman" w:hAnsi="Times New Roman" w:cs="Times New Roman"/>
          <w:sz w:val="26"/>
          <w:szCs w:val="26"/>
          <w:lang w:val="vi-VN"/>
        </w:rPr>
        <w:t xml:space="preserve">Do thời gian và </w:t>
      </w:r>
      <w:r w:rsidRPr="00D327C7">
        <w:rPr>
          <w:rFonts w:ascii="Times New Roman" w:hAnsi="Times New Roman" w:cs="Times New Roman"/>
          <w:spacing w:val="-1"/>
          <w:sz w:val="26"/>
          <w:szCs w:val="26"/>
          <w:lang w:val="vi-VN"/>
        </w:rPr>
        <w:t xml:space="preserve">kiến thức có hạn nên mặc dù đã cố gắng hết khả năng nhưng </w:t>
      </w:r>
      <w:r w:rsidR="003B4BE9" w:rsidRPr="00D327C7">
        <w:rPr>
          <w:rFonts w:ascii="Times New Roman" w:hAnsi="Times New Roman" w:cs="Times New Roman"/>
          <w:spacing w:val="-1"/>
          <w:sz w:val="26"/>
          <w:szCs w:val="26"/>
        </w:rPr>
        <w:t>báo cáo</w:t>
      </w:r>
      <w:r w:rsidRPr="00D327C7">
        <w:rPr>
          <w:rFonts w:ascii="Times New Roman" w:hAnsi="Times New Roman" w:cs="Times New Roman"/>
          <w:spacing w:val="-1"/>
          <w:sz w:val="26"/>
          <w:szCs w:val="26"/>
          <w:lang w:val="vi-VN"/>
        </w:rPr>
        <w:t xml:space="preserve"> không thể nào tránh </w:t>
      </w:r>
      <w:r w:rsidRPr="00D327C7">
        <w:rPr>
          <w:rFonts w:ascii="Times New Roman" w:hAnsi="Times New Roman" w:cs="Times New Roman"/>
          <w:w w:val="102"/>
          <w:sz w:val="26"/>
          <w:szCs w:val="26"/>
          <w:lang w:val="vi-VN"/>
        </w:rPr>
        <w:t xml:space="preserve">khỏi những thiếu sót. Rất mong được sự đóng góp của quý thầy cô để đề tài này hoàn </w:t>
      </w:r>
      <w:r w:rsidRPr="00D327C7">
        <w:rPr>
          <w:rFonts w:ascii="Times New Roman" w:hAnsi="Times New Roman" w:cs="Times New Roman"/>
          <w:spacing w:val="-5"/>
          <w:sz w:val="26"/>
          <w:szCs w:val="26"/>
          <w:lang w:val="vi-VN"/>
        </w:rPr>
        <w:t xml:space="preserve">chỉnh hơn. </w:t>
      </w:r>
      <w:r w:rsidR="00F333E1" w:rsidRPr="00D327C7">
        <w:rPr>
          <w:rFonts w:ascii="Times New Roman" w:hAnsi="Times New Roman" w:cs="Times New Roman"/>
          <w:sz w:val="26"/>
          <w:szCs w:val="26"/>
          <w:lang w:val="vi-VN"/>
        </w:rPr>
        <w:br w:type="page"/>
      </w:r>
    </w:p>
    <w:p w:rsidR="002A6501" w:rsidRPr="00D327C7" w:rsidRDefault="00ED51F6" w:rsidP="00E53EA9">
      <w:pPr>
        <w:spacing w:line="360" w:lineRule="auto"/>
        <w:jc w:val="center"/>
        <w:rPr>
          <w:rFonts w:ascii="Times New Roman" w:hAnsi="Times New Roman" w:cs="Times New Roman"/>
          <w:b/>
          <w:sz w:val="32"/>
          <w:szCs w:val="26"/>
        </w:rPr>
      </w:pPr>
      <w:r w:rsidRPr="00D327C7">
        <w:rPr>
          <w:rFonts w:ascii="Times New Roman" w:hAnsi="Times New Roman" w:cs="Times New Roman"/>
          <w:b/>
          <w:sz w:val="32"/>
          <w:szCs w:val="26"/>
          <w:lang w:val="vi-VN"/>
        </w:rPr>
        <w:lastRenderedPageBreak/>
        <w:t>NHẬN XÉT</w:t>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2A6501"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BD2E3E" w:rsidRPr="00D327C7" w:rsidRDefault="002A6501" w:rsidP="00321659">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4E3185" w:rsidRPr="00D327C7" w:rsidRDefault="00BD2E3E" w:rsidP="00321659">
      <w:pPr>
        <w:tabs>
          <w:tab w:val="left" w:leader="dot" w:pos="9072"/>
        </w:tabs>
        <w:spacing w:line="360" w:lineRule="auto"/>
        <w:rPr>
          <w:rFonts w:ascii="Times New Roman" w:hAnsi="Times New Roman" w:cs="Times New Roman"/>
          <w:sz w:val="26"/>
          <w:szCs w:val="26"/>
        </w:rPr>
      </w:pPr>
      <w:r w:rsidRPr="00D327C7">
        <w:rPr>
          <w:rFonts w:ascii="Times New Roman" w:hAnsi="Times New Roman" w:cs="Times New Roman"/>
          <w:sz w:val="26"/>
          <w:szCs w:val="26"/>
          <w:lang w:val="vi-VN"/>
        </w:rPr>
        <w:tab/>
      </w:r>
    </w:p>
    <w:p w:rsidR="00034BAD" w:rsidRPr="00D327C7" w:rsidRDefault="00034BAD" w:rsidP="00034BAD">
      <w:pPr>
        <w:tabs>
          <w:tab w:val="left" w:leader="dot" w:pos="9072"/>
        </w:tabs>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tab/>
      </w:r>
    </w:p>
    <w:p w:rsidR="00BD2E3E" w:rsidRPr="00D327C7" w:rsidRDefault="006D0685" w:rsidP="00D33AC4">
      <w:pPr>
        <w:tabs>
          <w:tab w:val="left" w:leader="dot" w:pos="9072"/>
        </w:tabs>
        <w:spacing w:line="360" w:lineRule="auto"/>
        <w:rPr>
          <w:rFonts w:ascii="Times New Roman" w:hAnsi="Times New Roman" w:cs="Times New Roman"/>
          <w:sz w:val="26"/>
          <w:szCs w:val="26"/>
        </w:rPr>
      </w:pPr>
      <w:r w:rsidRPr="00D327C7">
        <w:rPr>
          <w:rFonts w:ascii="Times New Roman" w:hAnsi="Times New Roman" w:cs="Times New Roman"/>
          <w:sz w:val="26"/>
          <w:szCs w:val="26"/>
          <w:lang w:val="vi-VN"/>
        </w:rPr>
        <w:tab/>
      </w:r>
    </w:p>
    <w:sdt>
      <w:sdtPr>
        <w:rPr>
          <w:rFonts w:asciiTheme="minorHAnsi" w:eastAsiaTheme="minorHAnsi" w:hAnsiTheme="minorHAnsi" w:cstheme="minorBidi"/>
          <w:b w:val="0"/>
          <w:bCs w:val="0"/>
          <w:color w:val="auto"/>
          <w:sz w:val="22"/>
          <w:szCs w:val="22"/>
          <w:lang w:eastAsia="en-US"/>
        </w:rPr>
        <w:id w:val="-889645346"/>
        <w:docPartObj>
          <w:docPartGallery w:val="Table of Contents"/>
          <w:docPartUnique/>
        </w:docPartObj>
      </w:sdtPr>
      <w:sdtEndPr>
        <w:rPr>
          <w:noProof/>
        </w:rPr>
      </w:sdtEndPr>
      <w:sdtContent>
        <w:p w:rsidR="007B62A8" w:rsidRPr="0062123B" w:rsidRDefault="0062123B" w:rsidP="0062123B">
          <w:pPr>
            <w:pStyle w:val="TOCHeading"/>
            <w:numPr>
              <w:ilvl w:val="0"/>
              <w:numId w:val="0"/>
            </w:numPr>
            <w:ind w:left="432"/>
            <w:jc w:val="center"/>
            <w:rPr>
              <w:rFonts w:ascii="Times New Roman" w:hAnsi="Times New Roman" w:cs="Times New Roman"/>
              <w:color w:val="auto"/>
              <w:sz w:val="26"/>
              <w:szCs w:val="26"/>
            </w:rPr>
          </w:pPr>
          <w:r>
            <w:rPr>
              <w:rFonts w:ascii="Times New Roman" w:hAnsi="Times New Roman" w:cs="Times New Roman"/>
              <w:color w:val="auto"/>
              <w:sz w:val="26"/>
              <w:szCs w:val="26"/>
            </w:rPr>
            <w:t>MỤC LỤC</w:t>
          </w:r>
        </w:p>
        <w:p w:rsidR="0062123B" w:rsidRDefault="007B62A8">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74830820" w:history="1">
            <w:r w:rsidR="0062123B" w:rsidRPr="00FC63F2">
              <w:rPr>
                <w:rStyle w:val="Hyperlink"/>
              </w:rPr>
              <w:t>YÊU CẦU</w:t>
            </w:r>
            <w:r w:rsidR="0062123B">
              <w:rPr>
                <w:webHidden/>
              </w:rPr>
              <w:tab/>
            </w:r>
            <w:r w:rsidR="0062123B">
              <w:rPr>
                <w:webHidden/>
              </w:rPr>
              <w:fldChar w:fldCharType="begin"/>
            </w:r>
            <w:r w:rsidR="0062123B">
              <w:rPr>
                <w:webHidden/>
              </w:rPr>
              <w:instrText xml:space="preserve"> PAGEREF _Toc374830820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21" w:history="1">
            <w:r w:rsidR="0062123B" w:rsidRPr="00FC63F2">
              <w:rPr>
                <w:rStyle w:val="Hyperlink"/>
              </w:rPr>
              <w:t>I.</w:t>
            </w:r>
            <w:r w:rsidR="0062123B">
              <w:rPr>
                <w:rFonts w:asciiTheme="minorHAnsi" w:eastAsiaTheme="minorEastAsia" w:hAnsiTheme="minorHAnsi" w:cstheme="minorBidi"/>
                <w:b w:val="0"/>
                <w:sz w:val="22"/>
                <w:szCs w:val="22"/>
              </w:rPr>
              <w:tab/>
            </w:r>
            <w:r w:rsidR="0062123B" w:rsidRPr="00FC63F2">
              <w:rPr>
                <w:rStyle w:val="Hyperlink"/>
              </w:rPr>
              <w:t>KHỞI ĐỘNG (Init)</w:t>
            </w:r>
            <w:r w:rsidR="0062123B">
              <w:rPr>
                <w:webHidden/>
              </w:rPr>
              <w:tab/>
            </w:r>
            <w:r w:rsidR="0062123B">
              <w:rPr>
                <w:webHidden/>
              </w:rPr>
              <w:fldChar w:fldCharType="begin"/>
            </w:r>
            <w:r w:rsidR="0062123B">
              <w:rPr>
                <w:webHidden/>
              </w:rPr>
              <w:instrText xml:space="preserve"> PAGEREF _Toc374830821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22" w:history="1">
            <w:r w:rsidR="0062123B" w:rsidRPr="00FC63F2">
              <w:rPr>
                <w:rStyle w:val="Hyperlink"/>
                <w:rFonts w:ascii="Times New Roman" w:hAnsi="Times New Roman" w:cs="Times New Roman"/>
                <w:noProof/>
              </w:rPr>
              <w:t>1.</w:t>
            </w:r>
            <w:r w:rsidR="0062123B">
              <w:rPr>
                <w:rFonts w:eastAsiaTheme="minorEastAsia"/>
                <w:noProof/>
              </w:rPr>
              <w:tab/>
            </w:r>
            <w:r w:rsidR="0062123B" w:rsidRPr="00FC63F2">
              <w:rPr>
                <w:rStyle w:val="Hyperlink"/>
                <w:rFonts w:ascii="Times New Roman" w:hAnsi="Times New Roman" w:cs="Times New Roman"/>
                <w:noProof/>
              </w:rPr>
              <w:t>Bản tuyên bố dự án – Project Charter</w:t>
            </w:r>
            <w:r w:rsidR="0062123B">
              <w:rPr>
                <w:noProof/>
                <w:webHidden/>
              </w:rPr>
              <w:tab/>
            </w:r>
            <w:r w:rsidR="0062123B">
              <w:rPr>
                <w:noProof/>
                <w:webHidden/>
              </w:rPr>
              <w:fldChar w:fldCharType="begin"/>
            </w:r>
            <w:r w:rsidR="0062123B">
              <w:rPr>
                <w:noProof/>
                <w:webHidden/>
              </w:rPr>
              <w:instrText xml:space="preserve"> PAGEREF _Toc374830822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23" w:history="1">
            <w:r w:rsidR="0062123B" w:rsidRPr="00FC63F2">
              <w:rPr>
                <w:rStyle w:val="Hyperlink"/>
                <w:rFonts w:ascii="Times New Roman" w:hAnsi="Times New Roman" w:cs="Times New Roman"/>
                <w:noProof/>
              </w:rPr>
              <w:t>2.</w:t>
            </w:r>
            <w:r w:rsidR="0062123B">
              <w:rPr>
                <w:rFonts w:eastAsiaTheme="minorEastAsia"/>
                <w:noProof/>
              </w:rPr>
              <w:tab/>
            </w:r>
            <w:r w:rsidR="0062123B" w:rsidRPr="00FC63F2">
              <w:rPr>
                <w:rStyle w:val="Hyperlink"/>
                <w:rFonts w:ascii="Times New Roman" w:hAnsi="Times New Roman" w:cs="Times New Roman"/>
                <w:noProof/>
              </w:rPr>
              <w:t>Phạm vi dự án – Scope Statement</w:t>
            </w:r>
            <w:r w:rsidR="0062123B">
              <w:rPr>
                <w:noProof/>
                <w:webHidden/>
              </w:rPr>
              <w:tab/>
            </w:r>
            <w:r w:rsidR="0062123B">
              <w:rPr>
                <w:noProof/>
                <w:webHidden/>
              </w:rPr>
              <w:fldChar w:fldCharType="begin"/>
            </w:r>
            <w:r w:rsidR="0062123B">
              <w:rPr>
                <w:noProof/>
                <w:webHidden/>
              </w:rPr>
              <w:instrText xml:space="preserve"> PAGEREF _Toc374830823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24" w:history="1">
            <w:r w:rsidR="0062123B" w:rsidRPr="00FC63F2">
              <w:rPr>
                <w:rStyle w:val="Hyperlink"/>
                <w:rFonts w:ascii="Times New Roman" w:hAnsi="Times New Roman" w:cs="Times New Roman"/>
                <w:noProof/>
              </w:rPr>
              <w:t>3.</w:t>
            </w:r>
            <w:r w:rsidR="0062123B">
              <w:rPr>
                <w:rFonts w:eastAsiaTheme="minorEastAsia"/>
                <w:noProof/>
              </w:rPr>
              <w:tab/>
            </w:r>
            <w:r w:rsidR="0062123B" w:rsidRPr="00FC63F2">
              <w:rPr>
                <w:rStyle w:val="Hyperlink"/>
                <w:rFonts w:ascii="Times New Roman" w:hAnsi="Times New Roman" w:cs="Times New Roman"/>
                <w:noProof/>
              </w:rPr>
              <w:t>Giao ước nhóm – Team Contract</w:t>
            </w:r>
            <w:r w:rsidR="0062123B">
              <w:rPr>
                <w:noProof/>
                <w:webHidden/>
              </w:rPr>
              <w:tab/>
            </w:r>
            <w:r w:rsidR="0062123B">
              <w:rPr>
                <w:noProof/>
                <w:webHidden/>
              </w:rPr>
              <w:fldChar w:fldCharType="begin"/>
            </w:r>
            <w:r w:rsidR="0062123B">
              <w:rPr>
                <w:noProof/>
                <w:webHidden/>
              </w:rPr>
              <w:instrText xml:space="preserve"> PAGEREF _Toc374830824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25" w:history="1">
            <w:r w:rsidR="0062123B" w:rsidRPr="00FC63F2">
              <w:rPr>
                <w:rStyle w:val="Hyperlink"/>
                <w:rFonts w:ascii="Times New Roman" w:hAnsi="Times New Roman" w:cs="Times New Roman"/>
                <w:noProof/>
              </w:rPr>
              <w:t>4.</w:t>
            </w:r>
            <w:r w:rsidR="0062123B">
              <w:rPr>
                <w:rFonts w:eastAsiaTheme="minorEastAsia"/>
                <w:noProof/>
              </w:rPr>
              <w:tab/>
            </w:r>
            <w:r w:rsidR="0062123B" w:rsidRPr="00FC63F2">
              <w:rPr>
                <w:rStyle w:val="Hyperlink"/>
                <w:rFonts w:ascii="Times New Roman" w:hAnsi="Times New Roman" w:cs="Times New Roman"/>
                <w:noProof/>
              </w:rPr>
              <w:t>Lựa chọn nhóm trưởng – Project Manager</w:t>
            </w:r>
            <w:r w:rsidR="0062123B">
              <w:rPr>
                <w:noProof/>
                <w:webHidden/>
              </w:rPr>
              <w:tab/>
            </w:r>
            <w:r w:rsidR="0062123B">
              <w:rPr>
                <w:noProof/>
                <w:webHidden/>
              </w:rPr>
              <w:fldChar w:fldCharType="begin"/>
            </w:r>
            <w:r w:rsidR="0062123B">
              <w:rPr>
                <w:noProof/>
                <w:webHidden/>
              </w:rPr>
              <w:instrText xml:space="preserve"> PAGEREF _Toc374830825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26" w:history="1">
            <w:r w:rsidR="0062123B" w:rsidRPr="00FC63F2">
              <w:rPr>
                <w:rStyle w:val="Hyperlink"/>
                <w:rFonts w:ascii="Times New Roman" w:hAnsi="Times New Roman" w:cs="Times New Roman"/>
                <w:noProof/>
              </w:rPr>
              <w:t>5.</w:t>
            </w:r>
            <w:r w:rsidR="0062123B">
              <w:rPr>
                <w:rFonts w:eastAsiaTheme="minorEastAsia"/>
                <w:noProof/>
              </w:rPr>
              <w:tab/>
            </w:r>
            <w:r w:rsidR="0062123B" w:rsidRPr="00FC63F2">
              <w:rPr>
                <w:rStyle w:val="Hyperlink"/>
                <w:rFonts w:ascii="Times New Roman" w:hAnsi="Times New Roman" w:cs="Times New Roman"/>
                <w:noProof/>
              </w:rPr>
              <w:t>Thông tin các thành viên trong nhóm</w:t>
            </w:r>
            <w:r w:rsidR="0062123B">
              <w:rPr>
                <w:noProof/>
                <w:webHidden/>
              </w:rPr>
              <w:tab/>
            </w:r>
            <w:r w:rsidR="0062123B">
              <w:rPr>
                <w:noProof/>
                <w:webHidden/>
              </w:rPr>
              <w:fldChar w:fldCharType="begin"/>
            </w:r>
            <w:r w:rsidR="0062123B">
              <w:rPr>
                <w:noProof/>
                <w:webHidden/>
              </w:rPr>
              <w:instrText xml:space="preserve"> PAGEREF _Toc374830826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27" w:history="1">
            <w:r w:rsidR="0062123B" w:rsidRPr="00FC63F2">
              <w:rPr>
                <w:rStyle w:val="Hyperlink"/>
              </w:rPr>
              <w:t>5.1.</w:t>
            </w:r>
            <w:r w:rsidR="0062123B">
              <w:rPr>
                <w:rFonts w:asciiTheme="minorHAnsi" w:eastAsiaTheme="minorEastAsia" w:hAnsiTheme="minorHAnsi" w:cstheme="minorBidi"/>
                <w:sz w:val="22"/>
                <w:szCs w:val="22"/>
              </w:rPr>
              <w:tab/>
            </w:r>
            <w:r w:rsidR="0062123B" w:rsidRPr="00FC63F2">
              <w:rPr>
                <w:rStyle w:val="Hyperlink"/>
              </w:rPr>
              <w:t>Thông tin chung</w:t>
            </w:r>
            <w:r w:rsidR="0062123B">
              <w:rPr>
                <w:webHidden/>
              </w:rPr>
              <w:tab/>
            </w:r>
            <w:r w:rsidR="0062123B">
              <w:rPr>
                <w:webHidden/>
              </w:rPr>
              <w:fldChar w:fldCharType="begin"/>
            </w:r>
            <w:r w:rsidR="0062123B">
              <w:rPr>
                <w:webHidden/>
              </w:rPr>
              <w:instrText xml:space="preserve"> PAGEREF _Toc374830827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28" w:history="1">
            <w:r w:rsidR="0062123B" w:rsidRPr="00FC63F2">
              <w:rPr>
                <w:rStyle w:val="Hyperlink"/>
              </w:rPr>
              <w:t>5.2.</w:t>
            </w:r>
            <w:r w:rsidR="0062123B">
              <w:rPr>
                <w:rFonts w:asciiTheme="minorHAnsi" w:eastAsiaTheme="minorEastAsia" w:hAnsiTheme="minorHAnsi" w:cstheme="minorBidi"/>
                <w:sz w:val="22"/>
                <w:szCs w:val="22"/>
              </w:rPr>
              <w:tab/>
            </w:r>
            <w:r w:rsidR="0062123B" w:rsidRPr="00FC63F2">
              <w:rPr>
                <w:rStyle w:val="Hyperlink"/>
              </w:rPr>
              <w:t>Giới thiệu các thành viên trong nhóm</w:t>
            </w:r>
            <w:r w:rsidR="0062123B">
              <w:rPr>
                <w:webHidden/>
              </w:rPr>
              <w:tab/>
            </w:r>
            <w:r w:rsidR="0062123B">
              <w:rPr>
                <w:webHidden/>
              </w:rPr>
              <w:fldChar w:fldCharType="begin"/>
            </w:r>
            <w:r w:rsidR="0062123B">
              <w:rPr>
                <w:webHidden/>
              </w:rPr>
              <w:instrText xml:space="preserve"> PAGEREF _Toc374830828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29" w:history="1">
            <w:r w:rsidR="0062123B" w:rsidRPr="00FC63F2">
              <w:rPr>
                <w:rStyle w:val="Hyperlink"/>
              </w:rPr>
              <w:t>II.</w:t>
            </w:r>
            <w:r w:rsidR="0062123B">
              <w:rPr>
                <w:rFonts w:asciiTheme="minorHAnsi" w:eastAsiaTheme="minorEastAsia" w:hAnsiTheme="minorHAnsi" w:cstheme="minorBidi"/>
                <w:b w:val="0"/>
                <w:sz w:val="22"/>
                <w:szCs w:val="22"/>
              </w:rPr>
              <w:tab/>
            </w:r>
            <w:r w:rsidR="0062123B" w:rsidRPr="00FC63F2">
              <w:rPr>
                <w:rStyle w:val="Hyperlink"/>
              </w:rPr>
              <w:t>KẾ HOẠCH</w:t>
            </w:r>
            <w:r w:rsidR="0062123B">
              <w:rPr>
                <w:webHidden/>
              </w:rPr>
              <w:tab/>
            </w:r>
            <w:r w:rsidR="0062123B">
              <w:rPr>
                <w:webHidden/>
              </w:rPr>
              <w:fldChar w:fldCharType="begin"/>
            </w:r>
            <w:r w:rsidR="0062123B">
              <w:rPr>
                <w:webHidden/>
              </w:rPr>
              <w:instrText xml:space="preserve"> PAGEREF _Toc374830829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30" w:history="1">
            <w:r w:rsidR="0062123B" w:rsidRPr="00FC63F2">
              <w:rPr>
                <w:rStyle w:val="Hyperlink"/>
                <w:rFonts w:ascii="Times New Roman" w:hAnsi="Times New Roman" w:cs="Times New Roman"/>
                <w:noProof/>
              </w:rPr>
              <w:t>1.</w:t>
            </w:r>
            <w:r w:rsidR="0062123B">
              <w:rPr>
                <w:rFonts w:eastAsiaTheme="minorEastAsia"/>
                <w:noProof/>
              </w:rPr>
              <w:tab/>
            </w:r>
            <w:r w:rsidR="0062123B" w:rsidRPr="00FC63F2">
              <w:rPr>
                <w:rStyle w:val="Hyperlink"/>
                <w:rFonts w:ascii="Times New Roman" w:hAnsi="Times New Roman" w:cs="Times New Roman"/>
                <w:noProof/>
              </w:rPr>
              <w:t>Phân công nhiệm vụ</w:t>
            </w:r>
            <w:r w:rsidR="0062123B">
              <w:rPr>
                <w:noProof/>
                <w:webHidden/>
              </w:rPr>
              <w:tab/>
            </w:r>
            <w:r w:rsidR="0062123B">
              <w:rPr>
                <w:noProof/>
                <w:webHidden/>
              </w:rPr>
              <w:fldChar w:fldCharType="begin"/>
            </w:r>
            <w:r w:rsidR="0062123B">
              <w:rPr>
                <w:noProof/>
                <w:webHidden/>
              </w:rPr>
              <w:instrText xml:space="preserve"> PAGEREF _Toc374830830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31" w:history="1">
            <w:r w:rsidR="0062123B" w:rsidRPr="00FC63F2">
              <w:rPr>
                <w:rStyle w:val="Hyperlink"/>
                <w:rFonts w:ascii="Times New Roman" w:hAnsi="Times New Roman" w:cs="Times New Roman"/>
                <w:noProof/>
              </w:rPr>
              <w:t>2.</w:t>
            </w:r>
            <w:r w:rsidR="0062123B">
              <w:rPr>
                <w:rFonts w:eastAsiaTheme="minorEastAsia"/>
                <w:noProof/>
              </w:rPr>
              <w:tab/>
            </w:r>
            <w:r w:rsidR="0062123B" w:rsidRPr="00FC63F2">
              <w:rPr>
                <w:rStyle w:val="Hyperlink"/>
                <w:rFonts w:ascii="Times New Roman" w:hAnsi="Times New Roman" w:cs="Times New Roman"/>
                <w:noProof/>
              </w:rPr>
              <w:t>Network diagram</w:t>
            </w:r>
            <w:r w:rsidR="0062123B">
              <w:rPr>
                <w:noProof/>
                <w:webHidden/>
              </w:rPr>
              <w:tab/>
            </w:r>
            <w:r w:rsidR="0062123B">
              <w:rPr>
                <w:noProof/>
                <w:webHidden/>
              </w:rPr>
              <w:fldChar w:fldCharType="begin"/>
            </w:r>
            <w:r w:rsidR="0062123B">
              <w:rPr>
                <w:noProof/>
                <w:webHidden/>
              </w:rPr>
              <w:instrText xml:space="preserve"> PAGEREF _Toc374830831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32" w:history="1">
            <w:r w:rsidR="0062123B" w:rsidRPr="00FC63F2">
              <w:rPr>
                <w:rStyle w:val="Hyperlink"/>
                <w:rFonts w:ascii="Times New Roman" w:hAnsi="Times New Roman" w:cs="Times New Roman"/>
                <w:noProof/>
              </w:rPr>
              <w:t>3.</w:t>
            </w:r>
            <w:r w:rsidR="0062123B">
              <w:rPr>
                <w:rFonts w:eastAsiaTheme="minorEastAsia"/>
                <w:noProof/>
              </w:rPr>
              <w:tab/>
            </w:r>
            <w:r w:rsidR="0062123B" w:rsidRPr="00FC63F2">
              <w:rPr>
                <w:rStyle w:val="Hyperlink"/>
                <w:rFonts w:ascii="Times New Roman" w:hAnsi="Times New Roman" w:cs="Times New Roman"/>
                <w:noProof/>
              </w:rPr>
              <w:t>Grant-chart</w:t>
            </w:r>
            <w:r w:rsidR="0062123B">
              <w:rPr>
                <w:noProof/>
                <w:webHidden/>
              </w:rPr>
              <w:tab/>
            </w:r>
            <w:r w:rsidR="0062123B">
              <w:rPr>
                <w:noProof/>
                <w:webHidden/>
              </w:rPr>
              <w:fldChar w:fldCharType="begin"/>
            </w:r>
            <w:r w:rsidR="0062123B">
              <w:rPr>
                <w:noProof/>
                <w:webHidden/>
              </w:rPr>
              <w:instrText xml:space="preserve"> PAGEREF _Toc374830832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33" w:history="1">
            <w:r w:rsidR="0062123B" w:rsidRPr="00FC63F2">
              <w:rPr>
                <w:rStyle w:val="Hyperlink"/>
                <w:rFonts w:ascii="Times New Roman" w:hAnsi="Times New Roman" w:cs="Times New Roman"/>
                <w:noProof/>
              </w:rPr>
              <w:t>4.</w:t>
            </w:r>
            <w:r w:rsidR="0062123B">
              <w:rPr>
                <w:rFonts w:eastAsiaTheme="minorEastAsia"/>
                <w:noProof/>
              </w:rPr>
              <w:tab/>
            </w:r>
            <w:r w:rsidR="0062123B" w:rsidRPr="00FC63F2">
              <w:rPr>
                <w:rStyle w:val="Hyperlink"/>
                <w:rFonts w:ascii="Times New Roman" w:hAnsi="Times New Roman" w:cs="Times New Roman"/>
                <w:noProof/>
              </w:rPr>
              <w:t>Rủi ro và giải pháp</w:t>
            </w:r>
            <w:r w:rsidR="0062123B">
              <w:rPr>
                <w:noProof/>
                <w:webHidden/>
              </w:rPr>
              <w:tab/>
            </w:r>
            <w:r w:rsidR="0062123B">
              <w:rPr>
                <w:noProof/>
                <w:webHidden/>
              </w:rPr>
              <w:fldChar w:fldCharType="begin"/>
            </w:r>
            <w:r w:rsidR="0062123B">
              <w:rPr>
                <w:noProof/>
                <w:webHidden/>
              </w:rPr>
              <w:instrText xml:space="preserve"> PAGEREF _Toc374830833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34" w:history="1">
            <w:r w:rsidR="0062123B" w:rsidRPr="00FC63F2">
              <w:rPr>
                <w:rStyle w:val="Hyperlink"/>
              </w:rPr>
              <w:t>4.1.</w:t>
            </w:r>
            <w:r w:rsidR="0062123B">
              <w:rPr>
                <w:rFonts w:asciiTheme="minorHAnsi" w:eastAsiaTheme="minorEastAsia" w:hAnsiTheme="minorHAnsi" w:cstheme="minorBidi"/>
                <w:sz w:val="22"/>
                <w:szCs w:val="22"/>
              </w:rPr>
              <w:tab/>
            </w:r>
            <w:r w:rsidR="0062123B" w:rsidRPr="00FC63F2">
              <w:rPr>
                <w:rStyle w:val="Hyperlink"/>
              </w:rPr>
              <w:t>Rủi ro</w:t>
            </w:r>
            <w:r w:rsidR="0062123B">
              <w:rPr>
                <w:webHidden/>
              </w:rPr>
              <w:tab/>
            </w:r>
            <w:r w:rsidR="0062123B">
              <w:rPr>
                <w:webHidden/>
              </w:rPr>
              <w:fldChar w:fldCharType="begin"/>
            </w:r>
            <w:r w:rsidR="0062123B">
              <w:rPr>
                <w:webHidden/>
              </w:rPr>
              <w:instrText xml:space="preserve"> PAGEREF _Toc374830834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35" w:history="1">
            <w:r w:rsidR="0062123B" w:rsidRPr="00FC63F2">
              <w:rPr>
                <w:rStyle w:val="Hyperlink"/>
              </w:rPr>
              <w:t>4.2.</w:t>
            </w:r>
            <w:r w:rsidR="0062123B">
              <w:rPr>
                <w:rFonts w:asciiTheme="minorHAnsi" w:eastAsiaTheme="minorEastAsia" w:hAnsiTheme="minorHAnsi" w:cstheme="minorBidi"/>
                <w:sz w:val="22"/>
                <w:szCs w:val="22"/>
              </w:rPr>
              <w:tab/>
            </w:r>
            <w:r w:rsidR="0062123B" w:rsidRPr="00FC63F2">
              <w:rPr>
                <w:rStyle w:val="Hyperlink"/>
              </w:rPr>
              <w:t>Giải pháp</w:t>
            </w:r>
            <w:r w:rsidR="0062123B">
              <w:rPr>
                <w:webHidden/>
              </w:rPr>
              <w:tab/>
            </w:r>
            <w:r w:rsidR="0062123B">
              <w:rPr>
                <w:webHidden/>
              </w:rPr>
              <w:fldChar w:fldCharType="begin"/>
            </w:r>
            <w:r w:rsidR="0062123B">
              <w:rPr>
                <w:webHidden/>
              </w:rPr>
              <w:instrText xml:space="preserve"> PAGEREF _Toc374830835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36" w:history="1">
            <w:r w:rsidR="0062123B" w:rsidRPr="00FC63F2">
              <w:rPr>
                <w:rStyle w:val="Hyperlink"/>
                <w:rFonts w:ascii="Times New Roman" w:hAnsi="Times New Roman" w:cs="Times New Roman"/>
                <w:noProof/>
              </w:rPr>
              <w:t>5.</w:t>
            </w:r>
            <w:r w:rsidR="0062123B">
              <w:rPr>
                <w:rFonts w:eastAsiaTheme="minorEastAsia"/>
                <w:noProof/>
              </w:rPr>
              <w:tab/>
            </w:r>
            <w:r w:rsidR="0062123B" w:rsidRPr="00FC63F2">
              <w:rPr>
                <w:rStyle w:val="Hyperlink"/>
                <w:rFonts w:ascii="Times New Roman" w:hAnsi="Times New Roman" w:cs="Times New Roman"/>
                <w:noProof/>
              </w:rPr>
              <w:t>Tính toán chi phí</w:t>
            </w:r>
            <w:r w:rsidR="0062123B">
              <w:rPr>
                <w:noProof/>
                <w:webHidden/>
              </w:rPr>
              <w:tab/>
            </w:r>
            <w:r w:rsidR="0062123B">
              <w:rPr>
                <w:noProof/>
                <w:webHidden/>
              </w:rPr>
              <w:fldChar w:fldCharType="begin"/>
            </w:r>
            <w:r w:rsidR="0062123B">
              <w:rPr>
                <w:noProof/>
                <w:webHidden/>
              </w:rPr>
              <w:instrText xml:space="preserve"> PAGEREF _Toc374830836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37" w:history="1">
            <w:r w:rsidR="0062123B" w:rsidRPr="00FC63F2">
              <w:rPr>
                <w:rStyle w:val="Hyperlink"/>
              </w:rPr>
              <w:t>5.1.</w:t>
            </w:r>
            <w:r w:rsidR="0062123B">
              <w:rPr>
                <w:rFonts w:asciiTheme="minorHAnsi" w:eastAsiaTheme="minorEastAsia" w:hAnsiTheme="minorHAnsi" w:cstheme="minorBidi"/>
                <w:sz w:val="22"/>
                <w:szCs w:val="22"/>
              </w:rPr>
              <w:tab/>
            </w:r>
            <w:r w:rsidR="0062123B" w:rsidRPr="00FC63F2">
              <w:rPr>
                <w:rStyle w:val="Hyperlink"/>
              </w:rPr>
              <w:t>Phân tích</w:t>
            </w:r>
            <w:r w:rsidR="0062123B">
              <w:rPr>
                <w:webHidden/>
              </w:rPr>
              <w:tab/>
            </w:r>
            <w:r w:rsidR="0062123B">
              <w:rPr>
                <w:webHidden/>
              </w:rPr>
              <w:fldChar w:fldCharType="begin"/>
            </w:r>
            <w:r w:rsidR="0062123B">
              <w:rPr>
                <w:webHidden/>
              </w:rPr>
              <w:instrText xml:space="preserve"> PAGEREF _Toc374830837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38" w:history="1">
            <w:r w:rsidR="0062123B" w:rsidRPr="00FC63F2">
              <w:rPr>
                <w:rStyle w:val="Hyperlink"/>
              </w:rPr>
              <w:t>5.2.</w:t>
            </w:r>
            <w:r w:rsidR="0062123B">
              <w:rPr>
                <w:rFonts w:asciiTheme="minorHAnsi" w:eastAsiaTheme="minorEastAsia" w:hAnsiTheme="minorHAnsi" w:cstheme="minorBidi"/>
                <w:sz w:val="22"/>
                <w:szCs w:val="22"/>
              </w:rPr>
              <w:tab/>
            </w:r>
            <w:r w:rsidR="0062123B" w:rsidRPr="00FC63F2">
              <w:rPr>
                <w:rStyle w:val="Hyperlink"/>
              </w:rPr>
              <w:t>Net Present Value (NPV)</w:t>
            </w:r>
            <w:r w:rsidR="0062123B">
              <w:rPr>
                <w:webHidden/>
              </w:rPr>
              <w:tab/>
            </w:r>
            <w:r w:rsidR="0062123B">
              <w:rPr>
                <w:webHidden/>
              </w:rPr>
              <w:fldChar w:fldCharType="begin"/>
            </w:r>
            <w:r w:rsidR="0062123B">
              <w:rPr>
                <w:webHidden/>
              </w:rPr>
              <w:instrText xml:space="preserve"> PAGEREF _Toc374830838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39" w:history="1">
            <w:r w:rsidR="0062123B" w:rsidRPr="00FC63F2">
              <w:rPr>
                <w:rStyle w:val="Hyperlink"/>
              </w:rPr>
              <w:t>5.3.</w:t>
            </w:r>
            <w:r w:rsidR="0062123B">
              <w:rPr>
                <w:rFonts w:asciiTheme="minorHAnsi" w:eastAsiaTheme="minorEastAsia" w:hAnsiTheme="minorHAnsi" w:cstheme="minorBidi"/>
                <w:sz w:val="22"/>
                <w:szCs w:val="22"/>
              </w:rPr>
              <w:tab/>
            </w:r>
            <w:r w:rsidR="0062123B" w:rsidRPr="00FC63F2">
              <w:rPr>
                <w:rStyle w:val="Hyperlink"/>
              </w:rPr>
              <w:t>Thời gian hoàn vốn</w:t>
            </w:r>
            <w:r w:rsidR="0062123B">
              <w:rPr>
                <w:webHidden/>
              </w:rPr>
              <w:tab/>
            </w:r>
            <w:r w:rsidR="0062123B">
              <w:rPr>
                <w:webHidden/>
              </w:rPr>
              <w:fldChar w:fldCharType="begin"/>
            </w:r>
            <w:r w:rsidR="0062123B">
              <w:rPr>
                <w:webHidden/>
              </w:rPr>
              <w:instrText xml:space="preserve"> PAGEREF _Toc374830839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40" w:history="1">
            <w:r w:rsidR="0062123B" w:rsidRPr="00FC63F2">
              <w:rPr>
                <w:rStyle w:val="Hyperlink"/>
              </w:rPr>
              <w:t>5.4.</w:t>
            </w:r>
            <w:r w:rsidR="0062123B">
              <w:rPr>
                <w:rFonts w:asciiTheme="minorHAnsi" w:eastAsiaTheme="minorEastAsia" w:hAnsiTheme="minorHAnsi" w:cstheme="minorBidi"/>
                <w:sz w:val="22"/>
                <w:szCs w:val="22"/>
              </w:rPr>
              <w:tab/>
            </w:r>
            <w:r w:rsidR="0062123B" w:rsidRPr="00FC63F2">
              <w:rPr>
                <w:rStyle w:val="Hyperlink"/>
              </w:rPr>
              <w:t>Ước lượng thời gian hoàn thành của dự án</w:t>
            </w:r>
            <w:r w:rsidR="0062123B">
              <w:rPr>
                <w:webHidden/>
              </w:rPr>
              <w:tab/>
            </w:r>
            <w:r w:rsidR="0062123B">
              <w:rPr>
                <w:webHidden/>
              </w:rPr>
              <w:fldChar w:fldCharType="begin"/>
            </w:r>
            <w:r w:rsidR="0062123B">
              <w:rPr>
                <w:webHidden/>
              </w:rPr>
              <w:instrText xml:space="preserve"> PAGEREF _Toc374830840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3"/>
            <w:rPr>
              <w:rFonts w:asciiTheme="minorHAnsi" w:eastAsiaTheme="minorEastAsia" w:hAnsiTheme="minorHAnsi" w:cstheme="minorBidi"/>
              <w:sz w:val="22"/>
              <w:szCs w:val="22"/>
            </w:rPr>
          </w:pPr>
          <w:hyperlink w:anchor="_Toc374830841" w:history="1">
            <w:r w:rsidR="0062123B" w:rsidRPr="00FC63F2">
              <w:rPr>
                <w:rStyle w:val="Hyperlink"/>
              </w:rPr>
              <w:t>5.5.</w:t>
            </w:r>
            <w:r w:rsidR="0062123B">
              <w:rPr>
                <w:rFonts w:asciiTheme="minorHAnsi" w:eastAsiaTheme="minorEastAsia" w:hAnsiTheme="minorHAnsi" w:cstheme="minorBidi"/>
                <w:sz w:val="22"/>
                <w:szCs w:val="22"/>
              </w:rPr>
              <w:tab/>
            </w:r>
            <w:r w:rsidR="0062123B" w:rsidRPr="00FC63F2">
              <w:rPr>
                <w:rStyle w:val="Hyperlink"/>
              </w:rPr>
              <w:t>Đánh giá các chi phí phát sinh</w:t>
            </w:r>
            <w:r w:rsidR="0062123B">
              <w:rPr>
                <w:webHidden/>
              </w:rPr>
              <w:tab/>
            </w:r>
            <w:r w:rsidR="0062123B">
              <w:rPr>
                <w:webHidden/>
              </w:rPr>
              <w:fldChar w:fldCharType="begin"/>
            </w:r>
            <w:r w:rsidR="0062123B">
              <w:rPr>
                <w:webHidden/>
              </w:rPr>
              <w:instrText xml:space="preserve"> PAGEREF _Toc374830841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42" w:history="1">
            <w:r w:rsidR="0062123B" w:rsidRPr="00FC63F2">
              <w:rPr>
                <w:rStyle w:val="Hyperlink"/>
                <w:rFonts w:ascii="Times New Roman" w:hAnsi="Times New Roman" w:cs="Times New Roman"/>
                <w:noProof/>
              </w:rPr>
              <w:t>6.</w:t>
            </w:r>
            <w:r w:rsidR="0062123B">
              <w:rPr>
                <w:rFonts w:eastAsiaTheme="minorEastAsia"/>
                <w:noProof/>
              </w:rPr>
              <w:tab/>
            </w:r>
            <w:r w:rsidR="0062123B" w:rsidRPr="00FC63F2">
              <w:rPr>
                <w:rStyle w:val="Hyperlink"/>
                <w:rFonts w:ascii="Times New Roman" w:hAnsi="Times New Roman" w:cs="Times New Roman"/>
                <w:noProof/>
              </w:rPr>
              <w:t>Kế hoạch quản lý chất lượng, quản lý tài liệu và quản lý mã nguồn mở</w:t>
            </w:r>
            <w:r w:rsidR="0062123B">
              <w:rPr>
                <w:noProof/>
                <w:webHidden/>
              </w:rPr>
              <w:tab/>
            </w:r>
            <w:r w:rsidR="0062123B">
              <w:rPr>
                <w:noProof/>
                <w:webHidden/>
              </w:rPr>
              <w:fldChar w:fldCharType="begin"/>
            </w:r>
            <w:r w:rsidR="0062123B">
              <w:rPr>
                <w:noProof/>
                <w:webHidden/>
              </w:rPr>
              <w:instrText xml:space="preserve"> PAGEREF _Toc374830842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43" w:history="1">
            <w:r w:rsidR="0062123B" w:rsidRPr="00FC63F2">
              <w:rPr>
                <w:rStyle w:val="Hyperlink"/>
              </w:rPr>
              <w:t>III.</w:t>
            </w:r>
            <w:r w:rsidR="0062123B">
              <w:rPr>
                <w:rFonts w:asciiTheme="minorHAnsi" w:eastAsiaTheme="minorEastAsia" w:hAnsiTheme="minorHAnsi" w:cstheme="minorBidi"/>
                <w:b w:val="0"/>
                <w:sz w:val="22"/>
                <w:szCs w:val="22"/>
              </w:rPr>
              <w:tab/>
            </w:r>
            <w:r w:rsidR="0062123B" w:rsidRPr="00FC63F2">
              <w:rPr>
                <w:rStyle w:val="Hyperlink"/>
              </w:rPr>
              <w:t>THỰC THI</w:t>
            </w:r>
            <w:r w:rsidR="0062123B">
              <w:rPr>
                <w:webHidden/>
              </w:rPr>
              <w:tab/>
            </w:r>
            <w:r w:rsidR="0062123B">
              <w:rPr>
                <w:webHidden/>
              </w:rPr>
              <w:fldChar w:fldCharType="begin"/>
            </w:r>
            <w:r w:rsidR="0062123B">
              <w:rPr>
                <w:webHidden/>
              </w:rPr>
              <w:instrText xml:space="preserve"> PAGEREF _Toc374830843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44" w:history="1">
            <w:r w:rsidR="0062123B" w:rsidRPr="00FC63F2">
              <w:rPr>
                <w:rStyle w:val="Hyperlink"/>
                <w:rFonts w:ascii="Times New Roman" w:hAnsi="Times New Roman" w:cs="Times New Roman"/>
                <w:noProof/>
              </w:rPr>
              <w:t>1.</w:t>
            </w:r>
            <w:r w:rsidR="0062123B">
              <w:rPr>
                <w:rFonts w:eastAsiaTheme="minorEastAsia"/>
                <w:noProof/>
              </w:rPr>
              <w:tab/>
            </w:r>
            <w:r w:rsidR="0062123B" w:rsidRPr="00FC63F2">
              <w:rPr>
                <w:rStyle w:val="Hyperlink"/>
                <w:rFonts w:ascii="Times New Roman" w:hAnsi="Times New Roman" w:cs="Times New Roman"/>
                <w:noProof/>
              </w:rPr>
              <w:t>Cập nhật tiến độ</w:t>
            </w:r>
            <w:r w:rsidR="0062123B">
              <w:rPr>
                <w:noProof/>
                <w:webHidden/>
              </w:rPr>
              <w:tab/>
            </w:r>
            <w:r w:rsidR="0062123B">
              <w:rPr>
                <w:noProof/>
                <w:webHidden/>
              </w:rPr>
              <w:fldChar w:fldCharType="begin"/>
            </w:r>
            <w:r w:rsidR="0062123B">
              <w:rPr>
                <w:noProof/>
                <w:webHidden/>
              </w:rPr>
              <w:instrText xml:space="preserve"> PAGEREF _Toc374830844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45" w:history="1">
            <w:r w:rsidR="0062123B" w:rsidRPr="00FC63F2">
              <w:rPr>
                <w:rStyle w:val="Hyperlink"/>
                <w:rFonts w:ascii="Times New Roman" w:hAnsi="Times New Roman" w:cs="Times New Roman"/>
                <w:noProof/>
              </w:rPr>
              <w:t>2.</w:t>
            </w:r>
            <w:r w:rsidR="0062123B">
              <w:rPr>
                <w:rFonts w:eastAsiaTheme="minorEastAsia"/>
                <w:noProof/>
              </w:rPr>
              <w:tab/>
            </w:r>
            <w:r w:rsidR="0062123B" w:rsidRPr="00FC63F2">
              <w:rPr>
                <w:rStyle w:val="Hyperlink"/>
                <w:rFonts w:ascii="Times New Roman" w:hAnsi="Times New Roman" w:cs="Times New Roman"/>
                <w:noProof/>
              </w:rPr>
              <w:t>Báo cáo các cuộc họp</w:t>
            </w:r>
            <w:r w:rsidR="0062123B">
              <w:rPr>
                <w:noProof/>
                <w:webHidden/>
              </w:rPr>
              <w:tab/>
            </w:r>
            <w:r w:rsidR="0062123B">
              <w:rPr>
                <w:noProof/>
                <w:webHidden/>
              </w:rPr>
              <w:fldChar w:fldCharType="begin"/>
            </w:r>
            <w:r w:rsidR="0062123B">
              <w:rPr>
                <w:noProof/>
                <w:webHidden/>
              </w:rPr>
              <w:instrText xml:space="preserve"> PAGEREF _Toc374830845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46" w:history="1">
            <w:r w:rsidR="0062123B" w:rsidRPr="00FC63F2">
              <w:rPr>
                <w:rStyle w:val="Hyperlink"/>
              </w:rPr>
              <w:t>IV.</w:t>
            </w:r>
            <w:r w:rsidR="0062123B">
              <w:rPr>
                <w:rFonts w:asciiTheme="minorHAnsi" w:eastAsiaTheme="minorEastAsia" w:hAnsiTheme="minorHAnsi" w:cstheme="minorBidi"/>
                <w:b w:val="0"/>
                <w:sz w:val="22"/>
                <w:szCs w:val="22"/>
              </w:rPr>
              <w:tab/>
            </w:r>
            <w:r w:rsidR="0062123B" w:rsidRPr="00FC63F2">
              <w:rPr>
                <w:rStyle w:val="Hyperlink"/>
              </w:rPr>
              <w:t>KIỂM SOÁT</w:t>
            </w:r>
            <w:r w:rsidR="0062123B">
              <w:rPr>
                <w:webHidden/>
              </w:rPr>
              <w:tab/>
            </w:r>
            <w:r w:rsidR="0062123B">
              <w:rPr>
                <w:webHidden/>
              </w:rPr>
              <w:fldChar w:fldCharType="begin"/>
            </w:r>
            <w:r w:rsidR="0062123B">
              <w:rPr>
                <w:webHidden/>
              </w:rPr>
              <w:instrText xml:space="preserve"> PAGEREF _Toc374830846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47" w:history="1">
            <w:r w:rsidR="0062123B" w:rsidRPr="00FC63F2">
              <w:rPr>
                <w:rStyle w:val="Hyperlink"/>
                <w:rFonts w:ascii="Times New Roman" w:hAnsi="Times New Roman" w:cs="Times New Roman"/>
                <w:noProof/>
              </w:rPr>
              <w:t>1.</w:t>
            </w:r>
            <w:r w:rsidR="0062123B">
              <w:rPr>
                <w:rFonts w:eastAsiaTheme="minorEastAsia"/>
                <w:noProof/>
              </w:rPr>
              <w:tab/>
            </w:r>
            <w:r w:rsidR="0062123B" w:rsidRPr="00FC63F2">
              <w:rPr>
                <w:rStyle w:val="Hyperlink"/>
                <w:rFonts w:ascii="Times New Roman" w:hAnsi="Times New Roman" w:cs="Times New Roman"/>
                <w:noProof/>
              </w:rPr>
              <w:t>Các vấn đề phát sinh</w:t>
            </w:r>
            <w:r w:rsidR="0062123B">
              <w:rPr>
                <w:noProof/>
                <w:webHidden/>
              </w:rPr>
              <w:tab/>
            </w:r>
            <w:r w:rsidR="0062123B">
              <w:rPr>
                <w:noProof/>
                <w:webHidden/>
              </w:rPr>
              <w:fldChar w:fldCharType="begin"/>
            </w:r>
            <w:r w:rsidR="0062123B">
              <w:rPr>
                <w:noProof/>
                <w:webHidden/>
              </w:rPr>
              <w:instrText xml:space="preserve"> PAGEREF _Toc374830847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48" w:history="1">
            <w:r w:rsidR="0062123B" w:rsidRPr="00FC63F2">
              <w:rPr>
                <w:rStyle w:val="Hyperlink"/>
                <w:rFonts w:ascii="Times New Roman" w:hAnsi="Times New Roman" w:cs="Times New Roman"/>
                <w:noProof/>
              </w:rPr>
              <w:t>2.</w:t>
            </w:r>
            <w:r w:rsidR="0062123B">
              <w:rPr>
                <w:rFonts w:eastAsiaTheme="minorEastAsia"/>
                <w:noProof/>
              </w:rPr>
              <w:tab/>
            </w:r>
            <w:r w:rsidR="0062123B" w:rsidRPr="00FC63F2">
              <w:rPr>
                <w:rStyle w:val="Hyperlink"/>
                <w:rFonts w:ascii="Times New Roman" w:hAnsi="Times New Roman" w:cs="Times New Roman"/>
                <w:noProof/>
              </w:rPr>
              <w:t>Thay đổi yêu cầu</w:t>
            </w:r>
            <w:r w:rsidR="0062123B">
              <w:rPr>
                <w:noProof/>
                <w:webHidden/>
              </w:rPr>
              <w:tab/>
            </w:r>
            <w:r w:rsidR="0062123B">
              <w:rPr>
                <w:noProof/>
                <w:webHidden/>
              </w:rPr>
              <w:fldChar w:fldCharType="begin"/>
            </w:r>
            <w:r w:rsidR="0062123B">
              <w:rPr>
                <w:noProof/>
                <w:webHidden/>
              </w:rPr>
              <w:instrText xml:space="preserve"> PAGEREF _Toc374830848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49" w:history="1">
            <w:r w:rsidR="0062123B" w:rsidRPr="00FC63F2">
              <w:rPr>
                <w:rStyle w:val="Hyperlink"/>
              </w:rPr>
              <w:t>V.</w:t>
            </w:r>
            <w:r w:rsidR="0062123B">
              <w:rPr>
                <w:rFonts w:asciiTheme="minorHAnsi" w:eastAsiaTheme="minorEastAsia" w:hAnsiTheme="minorHAnsi" w:cstheme="minorBidi"/>
                <w:b w:val="0"/>
                <w:sz w:val="22"/>
                <w:szCs w:val="22"/>
              </w:rPr>
              <w:tab/>
            </w:r>
            <w:r w:rsidR="0062123B" w:rsidRPr="00FC63F2">
              <w:rPr>
                <w:rStyle w:val="Hyperlink"/>
              </w:rPr>
              <w:t>KẾT THÚC</w:t>
            </w:r>
            <w:r w:rsidR="0062123B">
              <w:rPr>
                <w:webHidden/>
              </w:rPr>
              <w:tab/>
            </w:r>
            <w:r w:rsidR="0062123B">
              <w:rPr>
                <w:webHidden/>
              </w:rPr>
              <w:fldChar w:fldCharType="begin"/>
            </w:r>
            <w:r w:rsidR="0062123B">
              <w:rPr>
                <w:webHidden/>
              </w:rPr>
              <w:instrText xml:space="preserve"> PAGEREF _Toc374830849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2"/>
            <w:tabs>
              <w:tab w:val="left" w:pos="660"/>
              <w:tab w:val="right" w:leader="dot" w:pos="9062"/>
            </w:tabs>
            <w:rPr>
              <w:rFonts w:eastAsiaTheme="minorEastAsia"/>
              <w:noProof/>
            </w:rPr>
          </w:pPr>
          <w:hyperlink w:anchor="_Toc374830850" w:history="1">
            <w:r w:rsidR="0062123B" w:rsidRPr="00FC63F2">
              <w:rPr>
                <w:rStyle w:val="Hyperlink"/>
                <w:rFonts w:ascii="Times New Roman" w:hAnsi="Times New Roman" w:cs="Times New Roman"/>
                <w:b/>
                <w:noProof/>
              </w:rPr>
              <w:t>1.</w:t>
            </w:r>
            <w:r w:rsidR="0062123B">
              <w:rPr>
                <w:rFonts w:eastAsiaTheme="minorEastAsia"/>
                <w:noProof/>
              </w:rPr>
              <w:tab/>
            </w:r>
            <w:r w:rsidR="0062123B" w:rsidRPr="00FC63F2">
              <w:rPr>
                <w:rStyle w:val="Hyperlink"/>
                <w:rFonts w:ascii="Times New Roman" w:hAnsi="Times New Roman" w:cs="Times New Roman"/>
                <w:noProof/>
              </w:rPr>
              <w:t>Bài học kinh nghiệm</w:t>
            </w:r>
            <w:r w:rsidR="0062123B">
              <w:rPr>
                <w:noProof/>
                <w:webHidden/>
              </w:rPr>
              <w:tab/>
            </w:r>
            <w:r w:rsidR="0062123B">
              <w:rPr>
                <w:noProof/>
                <w:webHidden/>
              </w:rPr>
              <w:fldChar w:fldCharType="begin"/>
            </w:r>
            <w:r w:rsidR="0062123B">
              <w:rPr>
                <w:noProof/>
                <w:webHidden/>
              </w:rPr>
              <w:instrText xml:space="preserve"> PAGEREF _Toc374830850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2"/>
            <w:tabs>
              <w:tab w:val="left" w:pos="660"/>
              <w:tab w:val="right" w:leader="dot" w:pos="9062"/>
            </w:tabs>
            <w:rPr>
              <w:rFonts w:eastAsiaTheme="minorEastAsia"/>
              <w:noProof/>
            </w:rPr>
          </w:pPr>
          <w:hyperlink w:anchor="_Toc374830851" w:history="1">
            <w:r w:rsidR="0062123B" w:rsidRPr="00FC63F2">
              <w:rPr>
                <w:rStyle w:val="Hyperlink"/>
                <w:rFonts w:ascii="Times New Roman" w:hAnsi="Times New Roman" w:cs="Times New Roman"/>
                <w:b/>
                <w:noProof/>
              </w:rPr>
              <w:t>2.</w:t>
            </w:r>
            <w:r w:rsidR="0062123B">
              <w:rPr>
                <w:rFonts w:eastAsiaTheme="minorEastAsia"/>
                <w:noProof/>
              </w:rPr>
              <w:tab/>
            </w:r>
            <w:r w:rsidR="0062123B" w:rsidRPr="00FC63F2">
              <w:rPr>
                <w:rStyle w:val="Hyperlink"/>
                <w:rFonts w:ascii="Times New Roman" w:hAnsi="Times New Roman" w:cs="Times New Roman"/>
                <w:noProof/>
              </w:rPr>
              <w:t>Đánh giá</w:t>
            </w:r>
            <w:r w:rsidR="0062123B">
              <w:rPr>
                <w:noProof/>
                <w:webHidden/>
              </w:rPr>
              <w:tab/>
            </w:r>
            <w:r w:rsidR="0062123B">
              <w:rPr>
                <w:noProof/>
                <w:webHidden/>
              </w:rPr>
              <w:fldChar w:fldCharType="begin"/>
            </w:r>
            <w:r w:rsidR="0062123B">
              <w:rPr>
                <w:noProof/>
                <w:webHidden/>
              </w:rPr>
              <w:instrText xml:space="preserve"> PAGEREF _Toc374830851 \h </w:instrText>
            </w:r>
            <w:r w:rsidR="0062123B">
              <w:rPr>
                <w:noProof/>
                <w:webHidden/>
              </w:rPr>
            </w:r>
            <w:r w:rsidR="0062123B">
              <w:rPr>
                <w:noProof/>
                <w:webHidden/>
              </w:rPr>
              <w:fldChar w:fldCharType="separate"/>
            </w:r>
            <w:r w:rsidR="0062123B">
              <w:rPr>
                <w:noProof/>
                <w:webHidden/>
              </w:rPr>
              <w:t>1</w:t>
            </w:r>
            <w:r w:rsidR="0062123B">
              <w:rPr>
                <w:noProof/>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52" w:history="1">
            <w:r w:rsidR="0062123B" w:rsidRPr="00FC63F2">
              <w:rPr>
                <w:rStyle w:val="Hyperlink"/>
              </w:rPr>
              <w:t>KẾT LUẬN</w:t>
            </w:r>
            <w:r w:rsidR="0062123B">
              <w:rPr>
                <w:webHidden/>
              </w:rPr>
              <w:tab/>
            </w:r>
            <w:r w:rsidR="0062123B">
              <w:rPr>
                <w:webHidden/>
              </w:rPr>
              <w:fldChar w:fldCharType="begin"/>
            </w:r>
            <w:r w:rsidR="0062123B">
              <w:rPr>
                <w:webHidden/>
              </w:rPr>
              <w:instrText xml:space="preserve"> PAGEREF _Toc374830852 \h </w:instrText>
            </w:r>
            <w:r w:rsidR="0062123B">
              <w:rPr>
                <w:webHidden/>
              </w:rPr>
            </w:r>
            <w:r w:rsidR="0062123B">
              <w:rPr>
                <w:webHidden/>
              </w:rPr>
              <w:fldChar w:fldCharType="separate"/>
            </w:r>
            <w:r w:rsidR="0062123B">
              <w:rPr>
                <w:webHidden/>
              </w:rPr>
              <w:t>1</w:t>
            </w:r>
            <w:r w:rsidR="0062123B">
              <w:rPr>
                <w:webHidden/>
              </w:rPr>
              <w:fldChar w:fldCharType="end"/>
            </w:r>
          </w:hyperlink>
        </w:p>
        <w:p w:rsidR="0062123B" w:rsidRDefault="00372E32">
          <w:pPr>
            <w:pStyle w:val="TOC1"/>
            <w:rPr>
              <w:rFonts w:asciiTheme="minorHAnsi" w:eastAsiaTheme="minorEastAsia" w:hAnsiTheme="minorHAnsi" w:cstheme="minorBidi"/>
              <w:b w:val="0"/>
              <w:sz w:val="22"/>
              <w:szCs w:val="22"/>
            </w:rPr>
          </w:pPr>
          <w:hyperlink w:anchor="_Toc374830853" w:history="1">
            <w:r w:rsidR="0062123B" w:rsidRPr="00FC63F2">
              <w:rPr>
                <w:rStyle w:val="Hyperlink"/>
              </w:rPr>
              <w:t>TÀI LIỆU THAM KHẢO</w:t>
            </w:r>
            <w:r w:rsidR="0062123B">
              <w:rPr>
                <w:webHidden/>
              </w:rPr>
              <w:tab/>
            </w:r>
            <w:r w:rsidR="0062123B">
              <w:rPr>
                <w:webHidden/>
              </w:rPr>
              <w:fldChar w:fldCharType="begin"/>
            </w:r>
            <w:r w:rsidR="0062123B">
              <w:rPr>
                <w:webHidden/>
              </w:rPr>
              <w:instrText xml:space="preserve"> PAGEREF _Toc374830853 \h </w:instrText>
            </w:r>
            <w:r w:rsidR="0062123B">
              <w:rPr>
                <w:webHidden/>
              </w:rPr>
            </w:r>
            <w:r w:rsidR="0062123B">
              <w:rPr>
                <w:webHidden/>
              </w:rPr>
              <w:fldChar w:fldCharType="separate"/>
            </w:r>
            <w:r w:rsidR="0062123B">
              <w:rPr>
                <w:webHidden/>
              </w:rPr>
              <w:t>1</w:t>
            </w:r>
            <w:r w:rsidR="0062123B">
              <w:rPr>
                <w:webHidden/>
              </w:rPr>
              <w:fldChar w:fldCharType="end"/>
            </w:r>
          </w:hyperlink>
        </w:p>
        <w:p w:rsidR="007B62A8" w:rsidRDefault="007B62A8">
          <w:r>
            <w:rPr>
              <w:b/>
              <w:bCs/>
              <w:noProof/>
            </w:rPr>
            <w:fldChar w:fldCharType="end"/>
          </w:r>
        </w:p>
      </w:sdtContent>
    </w:sdt>
    <w:p w:rsidR="00F333E1" w:rsidRPr="00D327C7" w:rsidRDefault="00F333E1" w:rsidP="00321659">
      <w:pPr>
        <w:spacing w:line="360" w:lineRule="auto"/>
        <w:rPr>
          <w:rFonts w:ascii="Times New Roman" w:hAnsi="Times New Roman" w:cs="Times New Roman"/>
          <w:sz w:val="26"/>
          <w:szCs w:val="26"/>
          <w:lang w:val="vi-VN"/>
        </w:rPr>
      </w:pPr>
    </w:p>
    <w:p w:rsidR="00F333E1" w:rsidRPr="00D327C7" w:rsidRDefault="00F333E1" w:rsidP="00321659">
      <w:pPr>
        <w:spacing w:line="360" w:lineRule="auto"/>
        <w:rPr>
          <w:rFonts w:ascii="Times New Roman" w:hAnsi="Times New Roman" w:cs="Times New Roman"/>
          <w:sz w:val="26"/>
          <w:szCs w:val="26"/>
          <w:lang w:val="vi-VN"/>
        </w:rPr>
      </w:pPr>
      <w:r w:rsidRPr="00D327C7">
        <w:rPr>
          <w:rFonts w:ascii="Times New Roman" w:hAnsi="Times New Roman" w:cs="Times New Roman"/>
          <w:sz w:val="26"/>
          <w:szCs w:val="26"/>
          <w:lang w:val="vi-VN"/>
        </w:rPr>
        <w:br w:type="page"/>
      </w:r>
    </w:p>
    <w:p w:rsidR="00EE5D7A" w:rsidRPr="00D327C7" w:rsidRDefault="004B4924" w:rsidP="007B62A8">
      <w:pPr>
        <w:jc w:val="center"/>
        <w:rPr>
          <w:rStyle w:val="Emphasis"/>
          <w:rFonts w:cs="Times New Roman"/>
          <w:b/>
          <w:sz w:val="48"/>
          <w:szCs w:val="48"/>
        </w:rPr>
      </w:pPr>
      <w:r w:rsidRPr="00D327C7">
        <w:rPr>
          <w:rStyle w:val="Emphasis"/>
          <w:rFonts w:cs="Times New Roman"/>
          <w:sz w:val="48"/>
          <w:szCs w:val="48"/>
        </w:rPr>
        <w:lastRenderedPageBreak/>
        <w:t>Dự án</w:t>
      </w:r>
      <w:r w:rsidR="003E0EB1" w:rsidRPr="00D327C7">
        <w:rPr>
          <w:rStyle w:val="Emphasis"/>
          <w:rFonts w:cs="Times New Roman"/>
          <w:sz w:val="48"/>
          <w:szCs w:val="48"/>
        </w:rPr>
        <w:t>:</w:t>
      </w:r>
    </w:p>
    <w:p w:rsidR="00D7011E" w:rsidRDefault="00EE5D7A" w:rsidP="00E5293E">
      <w:pPr>
        <w:rPr>
          <w:rStyle w:val="Emphasis"/>
          <w:rFonts w:cs="Times New Roman"/>
          <w:b/>
          <w:sz w:val="48"/>
          <w:szCs w:val="48"/>
        </w:rPr>
      </w:pPr>
      <w:r w:rsidRPr="007B62A8">
        <w:rPr>
          <w:rStyle w:val="Emphasis"/>
          <w:rFonts w:cs="Times New Roman"/>
          <w:b/>
          <w:sz w:val="48"/>
          <w:szCs w:val="48"/>
        </w:rPr>
        <w:t>QUẢN LÝ NHÀ HÀNG KHÁCH SẠN</w:t>
      </w:r>
    </w:p>
    <w:p w:rsidR="00E5293E" w:rsidRPr="00E5293E" w:rsidRDefault="00E5293E" w:rsidP="00E5293E">
      <w:pPr>
        <w:rPr>
          <w:rStyle w:val="Emphasis"/>
          <w:rFonts w:cs="Times New Roman"/>
          <w:b/>
          <w:sz w:val="48"/>
          <w:szCs w:val="48"/>
        </w:rPr>
      </w:pPr>
    </w:p>
    <w:p w:rsidR="00A338C0" w:rsidRPr="00FA4233" w:rsidRDefault="00A338C0" w:rsidP="00FA4233">
      <w:pPr>
        <w:pStyle w:val="Heading1"/>
        <w:numPr>
          <w:ilvl w:val="0"/>
          <w:numId w:val="0"/>
        </w:numPr>
        <w:ind w:left="432"/>
        <w:rPr>
          <w:rFonts w:ascii="Times New Roman" w:hAnsi="Times New Roman" w:cs="Times New Roman"/>
          <w:color w:val="auto"/>
          <w:sz w:val="26"/>
          <w:szCs w:val="26"/>
        </w:rPr>
      </w:pPr>
      <w:bookmarkStart w:id="0" w:name="_Toc374830820"/>
      <w:r w:rsidRPr="00FA4233">
        <w:rPr>
          <w:rFonts w:ascii="Times New Roman" w:hAnsi="Times New Roman" w:cs="Times New Roman"/>
          <w:color w:val="auto"/>
          <w:sz w:val="26"/>
          <w:szCs w:val="26"/>
        </w:rPr>
        <w:t>YÊU CẦU</w:t>
      </w:r>
      <w:bookmarkEnd w:id="0"/>
    </w:p>
    <w:p w:rsidR="00AF3766" w:rsidRDefault="00AF3766" w:rsidP="00FA4233">
      <w:pPr>
        <w:pStyle w:val="ListParagraph"/>
        <w:numPr>
          <w:ilvl w:val="0"/>
          <w:numId w:val="37"/>
        </w:numPr>
        <w:outlineLvl w:val="0"/>
        <w:rPr>
          <w:rFonts w:ascii="Times New Roman" w:hAnsi="Times New Roman" w:cs="Times New Roman"/>
          <w:b/>
          <w:sz w:val="26"/>
          <w:szCs w:val="26"/>
        </w:rPr>
      </w:pPr>
      <w:bookmarkStart w:id="1" w:name="_Toc374830821"/>
      <w:r w:rsidRPr="00AF3766">
        <w:rPr>
          <w:rFonts w:ascii="Times New Roman" w:hAnsi="Times New Roman" w:cs="Times New Roman"/>
          <w:b/>
          <w:sz w:val="26"/>
          <w:szCs w:val="26"/>
        </w:rPr>
        <w:t>KHỞI ĐỘNG</w:t>
      </w:r>
      <w:r w:rsidR="005125CD">
        <w:rPr>
          <w:rFonts w:ascii="Times New Roman" w:hAnsi="Times New Roman" w:cs="Times New Roman"/>
          <w:b/>
          <w:sz w:val="26"/>
          <w:szCs w:val="26"/>
        </w:rPr>
        <w:t xml:space="preserve"> (Init)</w:t>
      </w:r>
      <w:bookmarkEnd w:id="1"/>
    </w:p>
    <w:p w:rsidR="005125CD" w:rsidRPr="005125CD" w:rsidRDefault="005125CD" w:rsidP="00FA4233">
      <w:pPr>
        <w:pStyle w:val="ListParagraph"/>
        <w:numPr>
          <w:ilvl w:val="0"/>
          <w:numId w:val="38"/>
        </w:numPr>
        <w:outlineLvl w:val="1"/>
        <w:rPr>
          <w:rFonts w:ascii="Times New Roman" w:hAnsi="Times New Roman" w:cs="Times New Roman"/>
          <w:sz w:val="26"/>
          <w:szCs w:val="26"/>
        </w:rPr>
      </w:pPr>
      <w:bookmarkStart w:id="2" w:name="_Toc374830822"/>
      <w:r w:rsidRPr="005125CD">
        <w:rPr>
          <w:rFonts w:ascii="Times New Roman" w:hAnsi="Times New Roman" w:cs="Times New Roman"/>
          <w:sz w:val="26"/>
          <w:szCs w:val="26"/>
        </w:rPr>
        <w:t>Bản tuyên bố dự án – Project Charter</w:t>
      </w:r>
      <w:bookmarkEnd w:id="2"/>
    </w:p>
    <w:p w:rsidR="005125CD" w:rsidRDefault="005125CD" w:rsidP="00FA4233">
      <w:pPr>
        <w:pStyle w:val="ListParagraph"/>
        <w:numPr>
          <w:ilvl w:val="0"/>
          <w:numId w:val="38"/>
        </w:numPr>
        <w:outlineLvl w:val="1"/>
        <w:rPr>
          <w:rFonts w:ascii="Times New Roman" w:hAnsi="Times New Roman" w:cs="Times New Roman"/>
          <w:sz w:val="26"/>
          <w:szCs w:val="26"/>
        </w:rPr>
      </w:pPr>
      <w:bookmarkStart w:id="3" w:name="_Toc374830823"/>
      <w:r w:rsidRPr="005125CD">
        <w:rPr>
          <w:rFonts w:ascii="Times New Roman" w:hAnsi="Times New Roman" w:cs="Times New Roman"/>
          <w:sz w:val="26"/>
          <w:szCs w:val="26"/>
        </w:rPr>
        <w:t>Phạm vi dự án</w:t>
      </w:r>
      <w:r>
        <w:rPr>
          <w:rFonts w:ascii="Times New Roman" w:hAnsi="Times New Roman" w:cs="Times New Roman"/>
          <w:sz w:val="26"/>
          <w:szCs w:val="26"/>
        </w:rPr>
        <w:t xml:space="preserve"> – Scope Statement</w:t>
      </w:r>
      <w:bookmarkEnd w:id="3"/>
    </w:p>
    <w:p w:rsidR="005125CD" w:rsidRDefault="005125CD" w:rsidP="00FA4233">
      <w:pPr>
        <w:pStyle w:val="ListParagraph"/>
        <w:numPr>
          <w:ilvl w:val="0"/>
          <w:numId w:val="38"/>
        </w:numPr>
        <w:outlineLvl w:val="1"/>
        <w:rPr>
          <w:rFonts w:ascii="Times New Roman" w:hAnsi="Times New Roman" w:cs="Times New Roman"/>
          <w:sz w:val="26"/>
          <w:szCs w:val="26"/>
        </w:rPr>
      </w:pPr>
      <w:bookmarkStart w:id="4" w:name="_Toc374830824"/>
      <w:r>
        <w:rPr>
          <w:rFonts w:ascii="Times New Roman" w:hAnsi="Times New Roman" w:cs="Times New Roman"/>
          <w:sz w:val="26"/>
          <w:szCs w:val="26"/>
        </w:rPr>
        <w:t>Giao ước nhóm – Team Contract</w:t>
      </w:r>
      <w:bookmarkEnd w:id="4"/>
    </w:p>
    <w:p w:rsidR="005125CD" w:rsidRDefault="005125CD" w:rsidP="00FA4233">
      <w:pPr>
        <w:pStyle w:val="ListParagraph"/>
        <w:numPr>
          <w:ilvl w:val="0"/>
          <w:numId w:val="38"/>
        </w:numPr>
        <w:outlineLvl w:val="1"/>
        <w:rPr>
          <w:rFonts w:ascii="Times New Roman" w:hAnsi="Times New Roman" w:cs="Times New Roman"/>
          <w:sz w:val="26"/>
          <w:szCs w:val="26"/>
        </w:rPr>
      </w:pPr>
      <w:bookmarkStart w:id="5" w:name="_Toc374830825"/>
      <w:r>
        <w:rPr>
          <w:rFonts w:ascii="Times New Roman" w:hAnsi="Times New Roman" w:cs="Times New Roman"/>
          <w:sz w:val="26"/>
          <w:szCs w:val="26"/>
        </w:rPr>
        <w:t>Lựa chọn nhóm trưởng – Project Manager</w:t>
      </w:r>
      <w:bookmarkEnd w:id="5"/>
    </w:p>
    <w:p w:rsidR="005125CD" w:rsidRDefault="005125CD" w:rsidP="00FA4233">
      <w:pPr>
        <w:pStyle w:val="ListParagraph"/>
        <w:numPr>
          <w:ilvl w:val="0"/>
          <w:numId w:val="38"/>
        </w:numPr>
        <w:outlineLvl w:val="1"/>
        <w:rPr>
          <w:rFonts w:ascii="Times New Roman" w:hAnsi="Times New Roman" w:cs="Times New Roman"/>
          <w:sz w:val="26"/>
          <w:szCs w:val="26"/>
        </w:rPr>
      </w:pPr>
      <w:bookmarkStart w:id="6" w:name="_Toc374830826"/>
      <w:r>
        <w:rPr>
          <w:rFonts w:ascii="Times New Roman" w:hAnsi="Times New Roman" w:cs="Times New Roman"/>
          <w:sz w:val="26"/>
          <w:szCs w:val="26"/>
        </w:rPr>
        <w:t>Thông tin các thành viên trong nhóm</w:t>
      </w:r>
      <w:bookmarkEnd w:id="6"/>
    </w:p>
    <w:p w:rsidR="005125CD" w:rsidRDefault="005125CD" w:rsidP="00FA4233">
      <w:pPr>
        <w:pStyle w:val="ListParagraph"/>
        <w:numPr>
          <w:ilvl w:val="1"/>
          <w:numId w:val="38"/>
        </w:numPr>
        <w:outlineLvl w:val="2"/>
        <w:rPr>
          <w:rFonts w:ascii="Times New Roman" w:hAnsi="Times New Roman" w:cs="Times New Roman"/>
          <w:sz w:val="26"/>
          <w:szCs w:val="26"/>
        </w:rPr>
      </w:pPr>
      <w:bookmarkStart w:id="7" w:name="_Toc374830827"/>
      <w:r>
        <w:rPr>
          <w:rFonts w:ascii="Times New Roman" w:hAnsi="Times New Roman" w:cs="Times New Roman"/>
          <w:sz w:val="26"/>
          <w:szCs w:val="26"/>
        </w:rPr>
        <w:t>Thông tin chung</w:t>
      </w:r>
      <w:bookmarkEnd w:id="7"/>
    </w:p>
    <w:p w:rsidR="005125CD" w:rsidRPr="005125CD" w:rsidRDefault="005125CD" w:rsidP="00FA4233">
      <w:pPr>
        <w:pStyle w:val="ListParagraph"/>
        <w:numPr>
          <w:ilvl w:val="1"/>
          <w:numId w:val="38"/>
        </w:numPr>
        <w:outlineLvl w:val="2"/>
        <w:rPr>
          <w:rFonts w:ascii="Times New Roman" w:hAnsi="Times New Roman" w:cs="Times New Roman"/>
          <w:sz w:val="26"/>
          <w:szCs w:val="26"/>
        </w:rPr>
      </w:pPr>
      <w:bookmarkStart w:id="8" w:name="_Toc374830828"/>
      <w:r>
        <w:rPr>
          <w:rFonts w:ascii="Times New Roman" w:hAnsi="Times New Roman" w:cs="Times New Roman"/>
          <w:sz w:val="26"/>
          <w:szCs w:val="26"/>
        </w:rPr>
        <w:t>Giới thiệu các thành viên trong nhóm</w:t>
      </w:r>
      <w:bookmarkEnd w:id="8"/>
    </w:p>
    <w:p w:rsidR="00AF3766" w:rsidRDefault="00AF3766" w:rsidP="005464F6">
      <w:pPr>
        <w:pStyle w:val="ListParagraph"/>
        <w:numPr>
          <w:ilvl w:val="0"/>
          <w:numId w:val="37"/>
        </w:numPr>
        <w:spacing w:before="100" w:beforeAutospacing="1" w:after="100" w:afterAutospacing="1"/>
        <w:outlineLvl w:val="0"/>
        <w:rPr>
          <w:rFonts w:ascii="Times New Roman" w:hAnsi="Times New Roman" w:cs="Times New Roman"/>
          <w:b/>
          <w:sz w:val="26"/>
          <w:szCs w:val="26"/>
        </w:rPr>
      </w:pPr>
      <w:bookmarkStart w:id="9" w:name="_Toc374830829"/>
      <w:r w:rsidRPr="00AF3766">
        <w:rPr>
          <w:rFonts w:ascii="Times New Roman" w:hAnsi="Times New Roman" w:cs="Times New Roman"/>
          <w:b/>
          <w:sz w:val="26"/>
          <w:szCs w:val="26"/>
        </w:rPr>
        <w:t>KẾ HOẠCH</w:t>
      </w:r>
      <w:bookmarkEnd w:id="9"/>
      <w:r w:rsidR="00CD4F0B">
        <w:rPr>
          <w:rFonts w:ascii="Times New Roman" w:hAnsi="Times New Roman" w:cs="Times New Roman"/>
          <w:b/>
          <w:sz w:val="26"/>
          <w:szCs w:val="26"/>
        </w:rPr>
        <w:t xml:space="preserve"> (Plan)</w:t>
      </w:r>
    </w:p>
    <w:p w:rsidR="00982AC0" w:rsidRDefault="00982AC0" w:rsidP="005464F6">
      <w:pPr>
        <w:pStyle w:val="ListParagraph"/>
        <w:numPr>
          <w:ilvl w:val="0"/>
          <w:numId w:val="39"/>
        </w:numPr>
        <w:spacing w:before="100" w:beforeAutospacing="1" w:after="100" w:afterAutospacing="1"/>
        <w:outlineLvl w:val="1"/>
        <w:rPr>
          <w:rFonts w:ascii="Times New Roman" w:hAnsi="Times New Roman" w:cs="Times New Roman"/>
          <w:sz w:val="26"/>
          <w:szCs w:val="26"/>
        </w:rPr>
      </w:pPr>
      <w:bookmarkStart w:id="10" w:name="_Toc374830830"/>
      <w:r w:rsidRPr="004E6841">
        <w:rPr>
          <w:rFonts w:ascii="Times New Roman" w:hAnsi="Times New Roman" w:cs="Times New Roman"/>
          <w:sz w:val="26"/>
          <w:szCs w:val="26"/>
        </w:rPr>
        <w:t>Phân công nhiệm v</w:t>
      </w:r>
      <w:bookmarkEnd w:id="10"/>
      <w:r w:rsidR="00CE4E10" w:rsidRPr="004E6841">
        <w:rPr>
          <w:rFonts w:ascii="Times New Roman" w:hAnsi="Times New Roman" w:cs="Times New Roman"/>
          <w:sz w:val="26"/>
          <w:szCs w:val="26"/>
        </w:rPr>
        <w:t>ụ (Work Break-down Structure)</w:t>
      </w:r>
    </w:p>
    <w:tbl>
      <w:tblPr>
        <w:tblW w:w="9936" w:type="dxa"/>
        <w:tblInd w:w="93" w:type="dxa"/>
        <w:tblLook w:val="04A0" w:firstRow="1" w:lastRow="0" w:firstColumn="1" w:lastColumn="0" w:noHBand="0" w:noVBand="1"/>
      </w:tblPr>
      <w:tblGrid>
        <w:gridCol w:w="766"/>
        <w:gridCol w:w="1820"/>
        <w:gridCol w:w="1072"/>
        <w:gridCol w:w="1219"/>
        <w:gridCol w:w="1240"/>
        <w:gridCol w:w="940"/>
        <w:gridCol w:w="1047"/>
        <w:gridCol w:w="1832"/>
      </w:tblGrid>
      <w:tr w:rsidR="00DE3036" w:rsidRPr="003921FD" w:rsidTr="00DE3036">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3921FD" w:rsidRPr="003921FD" w:rsidRDefault="003921FD" w:rsidP="003921FD">
            <w:pPr>
              <w:jc w:val="center"/>
              <w:rPr>
                <w:rFonts w:ascii="Times New Roman" w:eastAsia="Times New Roman" w:hAnsi="Times New Roman" w:cs="Times New Roman"/>
                <w:b/>
                <w:bCs/>
                <w:color w:val="006100"/>
              </w:rPr>
            </w:pPr>
            <w:r w:rsidRPr="003921FD">
              <w:rPr>
                <w:rFonts w:ascii="Times New Roman" w:eastAsia="Times New Roman" w:hAnsi="Times New Roman" w:cs="Times New Roman"/>
                <w:b/>
                <w:bCs/>
                <w:color w:val="006100"/>
              </w:rPr>
              <w:t xml:space="preserve"> Total Cost </w:t>
            </w:r>
          </w:p>
        </w:tc>
      </w:tr>
      <w:tr w:rsidR="003921FD" w:rsidRPr="003921FD" w:rsidTr="00DE3036">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 </w:t>
            </w:r>
            <w:r w:rsidR="003909E6">
              <w:rPr>
                <w:rFonts w:ascii="Times New Roman" w:eastAsia="Times New Roman" w:hAnsi="Times New Roman" w:cs="Times New Roman"/>
                <w:b/>
                <w:bCs/>
                <w:color w:val="000000"/>
              </w:rPr>
              <w:t>0</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135.35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8/26/2013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1/8/2014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b/>
                <w:bCs/>
                <w:color w:val="000000"/>
              </w:rPr>
            </w:pPr>
            <w:r w:rsidRPr="003921FD">
              <w:rPr>
                <w:rFonts w:ascii="Times New Roman" w:eastAsia="Times New Roman" w:hAnsi="Times New Roman" w:cs="Times New Roman"/>
                <w:b/>
                <w:bCs/>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48,610,000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7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8/26/2013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565,000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6.88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9/13/2013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1,925,000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19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5,480,000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8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9/21/2013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2,240,000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3.1.1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9/18/2013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3.1.2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9/18/2013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9/21/2013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6</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840,000 </w:t>
            </w:r>
          </w:p>
        </w:tc>
      </w:tr>
      <w:tr w:rsidR="003921FD" w:rsidRPr="003921FD" w:rsidTr="00DE3036">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9/21/2013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9/25/2013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7</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1,280,000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9/25/2013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9/30/2013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8</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3.4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9/30/2013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560,000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8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3,760,000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4.1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10/5/2013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960,000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4.2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4.3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13SS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67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20,040,000 </w:t>
            </w:r>
          </w:p>
        </w:tc>
      </w:tr>
      <w:tr w:rsidR="003921FD" w:rsidRPr="003921FD" w:rsidTr="00DE3036">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5.1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9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10/19/2013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3,480,000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10/10/2013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14</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560,000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10/14/2013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560,000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10/14/2013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10/15/2013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10/14/2013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10/15/2013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19SS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20</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5.1.6</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21SS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5.1.7</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10/17/2013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22</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5.1.8</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10/17/2013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23SS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5.1.9</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10/17/2013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10/18/2013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24</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5.1.10</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10/18/2013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10/19/2013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25</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8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10/19/2013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2,280,000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5.2.1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6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10/19/2013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10/25/2013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26</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1,680,000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5.2.2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10/25/2013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28</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5.2.3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29</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11/8/2013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3,400,000 </w:t>
            </w:r>
          </w:p>
        </w:tc>
      </w:tr>
      <w:tr w:rsidR="003921FD" w:rsidRPr="003921FD" w:rsidTr="00DE3036">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5.3.1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10/31/2013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30</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1,120,000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5.3.2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6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10/31/2013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32</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1,680,000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5.3.3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11/7/2013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33</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5.3.4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11/7/2013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11/8/2013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34</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280,000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11/8/2013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5,200,000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11/8/2013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11/13/2013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35</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11/13/2013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37</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1,120,000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11/16/2013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38</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11/23/2013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39</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640,000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5.4.5</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40</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640,000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5.5</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12/9/2013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3,720,000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5.5.1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11/29/2013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41</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840,000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5.5.2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11/29/2013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12/3/2013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43</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1,120,000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5.5.3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12/7/2013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44</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1,120,000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5.5.4</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12/7/2013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12/7/2013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45</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5.5.5</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12/7/2013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12/9/2013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46</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320,000 </w:t>
            </w:r>
          </w:p>
        </w:tc>
      </w:tr>
      <w:tr w:rsidR="003921FD" w:rsidRPr="003921FD" w:rsidTr="00DE3036">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5.6</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12/9/2013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12/12/2013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47</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840,000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5.7</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12/12/2013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48</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1,120,000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6</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7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12/23/2013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49</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2,240,000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7</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3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12/23/2013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12/26/2013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50</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840,000 </w:t>
            </w:r>
          </w:p>
        </w:tc>
      </w:tr>
      <w:tr w:rsidR="003921FD" w:rsidRPr="003921FD" w:rsidTr="00DE3036">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8</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2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12/26/2013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12/28/2013</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51</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640,000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9</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4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12/28/2013</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52</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1,280,000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10</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1/1/2014</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53</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60,000 </w:t>
            </w:r>
          </w:p>
        </w:tc>
      </w:tr>
      <w:tr w:rsidR="003921FD" w:rsidRPr="003921FD" w:rsidTr="00DE3036">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 days</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1/2/2014</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54</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1,400,000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12</w:t>
            </w:r>
          </w:p>
        </w:tc>
        <w:tc>
          <w:tcPr>
            <w:tcW w:w="1820" w:type="dxa"/>
            <w:tcBorders>
              <w:top w:val="nil"/>
              <w:left w:val="nil"/>
              <w:bottom w:val="single" w:sz="4" w:space="0" w:color="auto"/>
              <w:right w:val="single" w:sz="4" w:space="0" w:color="auto"/>
            </w:tcBorders>
            <w:shd w:val="clear" w:color="auto" w:fill="auto"/>
            <w:vAlign w:val="bottom"/>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r>
      <w:tr w:rsidR="003921FD" w:rsidRPr="003921FD" w:rsidTr="00DE3036">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12.1</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1/7/2014</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55</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200,000 </w:t>
            </w:r>
          </w:p>
        </w:tc>
      </w:tr>
      <w:tr w:rsidR="003921FD" w:rsidRPr="003921FD" w:rsidTr="00DE3036">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lastRenderedPageBreak/>
              <w:t>12.2</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1/7/2014</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56SS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80,000 </w:t>
            </w:r>
          </w:p>
        </w:tc>
      </w:tr>
      <w:tr w:rsidR="003921FD" w:rsidRPr="003921FD" w:rsidTr="00DE3036">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12.3</w:t>
            </w:r>
          </w:p>
        </w:tc>
        <w:tc>
          <w:tcPr>
            <w:tcW w:w="182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rPr>
                <w:rFonts w:ascii="Times New Roman" w:eastAsia="Times New Roman" w:hAnsi="Times New Roman" w:cs="Times New Roman"/>
                <w:color w:val="000000"/>
              </w:rPr>
            </w:pPr>
            <w:r w:rsidRPr="003921FD">
              <w:rPr>
                <w:rFonts w:ascii="Times New Roman" w:eastAsia="Times New Roman" w:hAnsi="Times New Roman" w:cs="Times New Roman"/>
                <w:color w:val="000000"/>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 day</w:t>
            </w:r>
          </w:p>
        </w:tc>
        <w:tc>
          <w:tcPr>
            <w:tcW w:w="1219"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1/7/2014</w:t>
            </w:r>
          </w:p>
        </w:tc>
        <w:tc>
          <w:tcPr>
            <w:tcW w:w="12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1/8/2014</w:t>
            </w:r>
          </w:p>
        </w:tc>
        <w:tc>
          <w:tcPr>
            <w:tcW w:w="940"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57SS</w:t>
            </w:r>
          </w:p>
        </w:tc>
        <w:tc>
          <w:tcPr>
            <w:tcW w:w="1047"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w:t>
            </w:r>
          </w:p>
        </w:tc>
        <w:tc>
          <w:tcPr>
            <w:tcW w:w="1832" w:type="dxa"/>
            <w:tcBorders>
              <w:top w:val="nil"/>
              <w:left w:val="nil"/>
              <w:bottom w:val="single" w:sz="4" w:space="0" w:color="auto"/>
              <w:right w:val="single" w:sz="4" w:space="0" w:color="auto"/>
            </w:tcBorders>
            <w:shd w:val="clear" w:color="auto" w:fill="auto"/>
            <w:vAlign w:val="center"/>
            <w:hideMark/>
          </w:tcPr>
          <w:p w:rsidR="003921FD" w:rsidRPr="003921FD" w:rsidRDefault="003921FD" w:rsidP="003921FD">
            <w:pPr>
              <w:jc w:val="center"/>
              <w:rPr>
                <w:rFonts w:ascii="Times New Roman" w:eastAsia="Times New Roman" w:hAnsi="Times New Roman" w:cs="Times New Roman"/>
                <w:color w:val="000000"/>
              </w:rPr>
            </w:pPr>
            <w:r w:rsidRPr="003921FD">
              <w:rPr>
                <w:rFonts w:ascii="Times New Roman" w:eastAsia="Times New Roman" w:hAnsi="Times New Roman" w:cs="Times New Roman"/>
                <w:color w:val="000000"/>
              </w:rPr>
              <w:t xml:space="preserve"> VND      100,000 </w:t>
            </w:r>
          </w:p>
        </w:tc>
      </w:tr>
    </w:tbl>
    <w:p w:rsidR="00732A28" w:rsidRDefault="00982AC0" w:rsidP="00EC3906">
      <w:pPr>
        <w:pStyle w:val="ListParagraph"/>
        <w:numPr>
          <w:ilvl w:val="0"/>
          <w:numId w:val="39"/>
        </w:numPr>
        <w:outlineLvl w:val="1"/>
        <w:rPr>
          <w:rFonts w:ascii="Times New Roman" w:hAnsi="Times New Roman" w:cs="Times New Roman"/>
          <w:sz w:val="26"/>
          <w:szCs w:val="26"/>
        </w:rPr>
      </w:pPr>
      <w:bookmarkStart w:id="11" w:name="_Toc374830831"/>
      <w:r w:rsidRPr="00257BC9">
        <w:rPr>
          <w:rFonts w:ascii="Times New Roman" w:hAnsi="Times New Roman" w:cs="Times New Roman"/>
          <w:sz w:val="26"/>
          <w:szCs w:val="26"/>
        </w:rPr>
        <w:t>Network diagram</w:t>
      </w:r>
      <w:bookmarkEnd w:id="11"/>
    </w:p>
    <w:p w:rsidR="004B73BB" w:rsidRPr="00DF1E23" w:rsidRDefault="007B3A52" w:rsidP="007B3A52">
      <w:pPr>
        <w:pStyle w:val="ListParagraph"/>
        <w:numPr>
          <w:ilvl w:val="0"/>
          <w:numId w:val="45"/>
        </w:numPr>
        <w:rPr>
          <w:rStyle w:val="Emphasis"/>
        </w:rPr>
      </w:pPr>
      <w:r w:rsidRPr="00DF1E23">
        <w:rPr>
          <w:rStyle w:val="Emphasis"/>
        </w:rPr>
        <w:t>Tổng quan:</w:t>
      </w:r>
    </w:p>
    <w:p w:rsidR="00D34388" w:rsidRDefault="00D34388" w:rsidP="00D34388">
      <w:r>
        <w:rPr>
          <w:noProof/>
        </w:rPr>
        <w:drawing>
          <wp:inline distT="0" distB="0" distL="0" distR="0">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D34388" w:rsidRDefault="00BC436A" w:rsidP="00D34388">
      <w:r>
        <w:rPr>
          <w:noProof/>
        </w:rPr>
        <w:drawing>
          <wp:inline distT="0" distB="0" distL="0" distR="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BC436A" w:rsidRDefault="00BC436A" w:rsidP="00D34388">
      <w:r>
        <w:rPr>
          <w:noProof/>
        </w:rPr>
        <w:lastRenderedPageBreak/>
        <w:drawing>
          <wp:inline distT="0" distB="0" distL="0" distR="0">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7D28E6" w:rsidRPr="00DF1E23" w:rsidRDefault="007D28E6" w:rsidP="007D28E6">
      <w:pPr>
        <w:pStyle w:val="ListParagraph"/>
        <w:numPr>
          <w:ilvl w:val="0"/>
          <w:numId w:val="44"/>
        </w:numPr>
        <w:rPr>
          <w:rStyle w:val="Emphasis"/>
        </w:rPr>
      </w:pPr>
      <w:r w:rsidRPr="00DF1E23">
        <w:rPr>
          <w:rStyle w:val="Emphasis"/>
        </w:rPr>
        <w:t>Chi tiết</w:t>
      </w:r>
    </w:p>
    <w:p w:rsidR="00681DD0" w:rsidRDefault="00C03255" w:rsidP="003053D9">
      <w:r>
        <w:rPr>
          <w:noProof/>
        </w:rPr>
        <w:drawing>
          <wp:inline distT="0" distB="0" distL="0" distR="0">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D4008E" w:rsidRDefault="0076725B" w:rsidP="003053D9">
      <w:r>
        <w:rPr>
          <w:noProof/>
        </w:rPr>
        <w:drawing>
          <wp:inline distT="0" distB="0" distL="0" distR="0">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22496E" w:rsidRDefault="0055680C" w:rsidP="003053D9">
      <w:r>
        <w:rPr>
          <w:noProof/>
        </w:rPr>
        <w:lastRenderedPageBreak/>
        <w:drawing>
          <wp:inline distT="0" distB="0" distL="0" distR="0">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D017C4" w:rsidRDefault="00D017C4" w:rsidP="003053D9">
      <w:r>
        <w:rPr>
          <w:noProof/>
        </w:rPr>
        <w:drawing>
          <wp:inline distT="0" distB="0" distL="0" distR="0">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A20197" w:rsidRDefault="00D907AC" w:rsidP="003053D9">
      <w:r>
        <w:rPr>
          <w:noProof/>
        </w:rPr>
        <w:drawing>
          <wp:inline distT="0" distB="0" distL="0" distR="0">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BF407D" w:rsidRDefault="00BF407D" w:rsidP="003053D9">
      <w:r>
        <w:rPr>
          <w:noProof/>
        </w:rPr>
        <w:drawing>
          <wp:inline distT="0" distB="0" distL="0" distR="0">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BC5201" w:rsidRDefault="0000649E" w:rsidP="003053D9">
      <w:r>
        <w:rPr>
          <w:noProof/>
        </w:rPr>
        <w:lastRenderedPageBreak/>
        <w:drawing>
          <wp:inline distT="0" distB="0" distL="0" distR="0">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00649E" w:rsidRDefault="0000649E" w:rsidP="003053D9">
      <w:r>
        <w:rPr>
          <w:noProof/>
        </w:rPr>
        <w:drawing>
          <wp:inline distT="0" distB="0" distL="0" distR="0">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00649E" w:rsidRDefault="0000649E" w:rsidP="003053D9">
      <w:r>
        <w:rPr>
          <w:noProof/>
        </w:rPr>
        <w:drawing>
          <wp:inline distT="0" distB="0" distL="0" distR="0">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00649E" w:rsidRDefault="007474C0" w:rsidP="003053D9">
      <w:r>
        <w:rPr>
          <w:noProof/>
        </w:rPr>
        <w:drawing>
          <wp:inline distT="0" distB="0" distL="0" distR="0">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7474C0" w:rsidRDefault="00C074E8" w:rsidP="003053D9">
      <w:r>
        <w:rPr>
          <w:noProof/>
        </w:rPr>
        <w:lastRenderedPageBreak/>
        <w:drawing>
          <wp:inline distT="0" distB="0" distL="0" distR="0">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0E53F9" w:rsidRDefault="00B31907" w:rsidP="003053D9">
      <w:r>
        <w:rPr>
          <w:noProof/>
        </w:rPr>
        <w:drawing>
          <wp:inline distT="0" distB="0" distL="0" distR="0">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2F5601" w:rsidRDefault="009C32AB" w:rsidP="003053D9">
      <w:r>
        <w:rPr>
          <w:noProof/>
        </w:rPr>
        <w:drawing>
          <wp:inline distT="0" distB="0" distL="0" distR="0">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9262F2" w:rsidRDefault="002471EE" w:rsidP="003053D9">
      <w:r>
        <w:rPr>
          <w:noProof/>
        </w:rPr>
        <w:lastRenderedPageBreak/>
        <w:drawing>
          <wp:inline distT="0" distB="0" distL="0" distR="0">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2C142D" w:rsidRDefault="000A3C3D" w:rsidP="003053D9">
      <w:r>
        <w:rPr>
          <w:noProof/>
        </w:rPr>
        <w:drawing>
          <wp:inline distT="0" distB="0" distL="0" distR="0">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7302F" w:rsidRPr="003053D9" w:rsidRDefault="002B44D0" w:rsidP="003053D9">
      <w:r>
        <w:rPr>
          <w:noProof/>
        </w:rPr>
        <w:drawing>
          <wp:inline distT="0" distB="0" distL="0" distR="0">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982AC0" w:rsidRDefault="00982AC0" w:rsidP="00065499">
      <w:pPr>
        <w:pStyle w:val="ListParagraph"/>
        <w:numPr>
          <w:ilvl w:val="0"/>
          <w:numId w:val="39"/>
        </w:numPr>
        <w:outlineLvl w:val="1"/>
        <w:rPr>
          <w:rFonts w:ascii="Times New Roman" w:hAnsi="Times New Roman" w:cs="Times New Roman"/>
          <w:sz w:val="26"/>
          <w:szCs w:val="26"/>
        </w:rPr>
      </w:pPr>
      <w:bookmarkStart w:id="12" w:name="_Toc374830832"/>
      <w:r>
        <w:rPr>
          <w:rFonts w:ascii="Times New Roman" w:hAnsi="Times New Roman" w:cs="Times New Roman"/>
          <w:sz w:val="26"/>
          <w:szCs w:val="26"/>
        </w:rPr>
        <w:t>Grant-chart</w:t>
      </w:r>
      <w:bookmarkEnd w:id="12"/>
    </w:p>
    <w:p w:rsidR="00BF509C" w:rsidRPr="00DC6479" w:rsidRDefault="00BF509C" w:rsidP="00DC6479"/>
    <w:p w:rsidR="00101228" w:rsidRDefault="00D455D4" w:rsidP="003053D9">
      <w:r>
        <w:rPr>
          <w:noProof/>
        </w:rPr>
        <w:lastRenderedPageBreak/>
        <w:drawing>
          <wp:inline distT="0" distB="0" distL="0" distR="0" wp14:anchorId="43CD80A8" wp14:editId="3DCD79D5">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D455D4" w:rsidRDefault="004672A0" w:rsidP="003053D9">
      <w:r>
        <w:rPr>
          <w:noProof/>
        </w:rPr>
        <w:drawing>
          <wp:inline distT="0" distB="0" distL="0" distR="0" wp14:anchorId="7A1347D0" wp14:editId="50B6E8FA">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4672A0" w:rsidRDefault="004672A0" w:rsidP="003053D9">
      <w:r>
        <w:rPr>
          <w:noProof/>
        </w:rPr>
        <w:lastRenderedPageBreak/>
        <w:drawing>
          <wp:inline distT="0" distB="0" distL="0" distR="0" wp14:anchorId="2E7EF7D4" wp14:editId="57F64925">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4672A0" w:rsidRDefault="004672A0" w:rsidP="003053D9">
      <w:r>
        <w:rPr>
          <w:noProof/>
        </w:rPr>
        <w:drawing>
          <wp:inline distT="0" distB="0" distL="0" distR="0" wp14:anchorId="566C71C8" wp14:editId="1955EF28">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82625F" w:rsidRPr="00CB37B8" w:rsidRDefault="0082625F" w:rsidP="00CB37B8"/>
    <w:p w:rsidR="00982AC0" w:rsidRDefault="00982AC0" w:rsidP="00065499">
      <w:pPr>
        <w:pStyle w:val="ListParagraph"/>
        <w:numPr>
          <w:ilvl w:val="0"/>
          <w:numId w:val="39"/>
        </w:numPr>
        <w:outlineLvl w:val="1"/>
        <w:rPr>
          <w:rFonts w:ascii="Times New Roman" w:hAnsi="Times New Roman" w:cs="Times New Roman"/>
          <w:sz w:val="26"/>
          <w:szCs w:val="26"/>
        </w:rPr>
      </w:pPr>
      <w:bookmarkStart w:id="13" w:name="_Toc374830833"/>
      <w:r>
        <w:rPr>
          <w:rFonts w:ascii="Times New Roman" w:hAnsi="Times New Roman" w:cs="Times New Roman"/>
          <w:sz w:val="26"/>
          <w:szCs w:val="26"/>
        </w:rPr>
        <w:t>Rủi ro và giải pháp</w:t>
      </w:r>
      <w:bookmarkEnd w:id="13"/>
    </w:p>
    <w:p w:rsidR="00982AC0" w:rsidRDefault="00982AC0" w:rsidP="00065499">
      <w:pPr>
        <w:pStyle w:val="ListParagraph"/>
        <w:numPr>
          <w:ilvl w:val="1"/>
          <w:numId w:val="39"/>
        </w:numPr>
        <w:outlineLvl w:val="2"/>
        <w:rPr>
          <w:rFonts w:ascii="Times New Roman" w:hAnsi="Times New Roman" w:cs="Times New Roman"/>
          <w:sz w:val="26"/>
          <w:szCs w:val="26"/>
        </w:rPr>
      </w:pPr>
      <w:bookmarkStart w:id="14" w:name="_Toc374830834"/>
      <w:r>
        <w:rPr>
          <w:rFonts w:ascii="Times New Roman" w:hAnsi="Times New Roman" w:cs="Times New Roman"/>
          <w:sz w:val="26"/>
          <w:szCs w:val="26"/>
        </w:rPr>
        <w:t>Rủi ro</w:t>
      </w:r>
      <w:bookmarkEnd w:id="14"/>
    </w:p>
    <w:p w:rsidR="007D2919" w:rsidRPr="008F79C4" w:rsidRDefault="008B0BCE" w:rsidP="00755263">
      <w:pPr>
        <w:pStyle w:val="ListParagraph"/>
        <w:numPr>
          <w:ilvl w:val="0"/>
          <w:numId w:val="44"/>
        </w:numPr>
        <w:spacing w:before="100" w:beforeAutospacing="1" w:after="100" w:afterAutospacing="1"/>
        <w:rPr>
          <w:rStyle w:val="Emphasis"/>
          <w:b/>
          <w:u w:val="single"/>
        </w:rPr>
      </w:pPr>
      <w:r w:rsidRPr="008F79C4">
        <w:rPr>
          <w:rStyle w:val="Emphasis"/>
          <w:b/>
          <w:u w:val="single"/>
        </w:rPr>
        <w:t>Danh sách mức độ rủi ro</w:t>
      </w:r>
      <w:r w:rsidR="00D63059" w:rsidRPr="008F79C4">
        <w:rPr>
          <w:rStyle w:val="Emphasis"/>
          <w:b/>
          <w:u w:val="single"/>
        </w:rPr>
        <w:t xml:space="preserve"> trong dự án</w:t>
      </w:r>
    </w:p>
    <w:p w:rsidR="002B2A4E" w:rsidRPr="009D0A59" w:rsidRDefault="0042278D" w:rsidP="001A0241">
      <w:pPr>
        <w:tabs>
          <w:tab w:val="right" w:pos="8910"/>
        </w:tabs>
        <w:spacing w:before="100" w:beforeAutospacing="1" w:after="100" w:afterAutospacing="1"/>
        <w:rPr>
          <w:rStyle w:val="Emphasis"/>
          <w:rFonts w:cs="Times New Roman"/>
          <w:iCs w:val="0"/>
          <w:szCs w:val="24"/>
        </w:rPr>
      </w:pPr>
      <w:r w:rsidRPr="009D0A59">
        <w:rPr>
          <w:rFonts w:ascii="Times New Roman" w:hAnsi="Times New Roman" w:cs="Times New Roman"/>
          <w:sz w:val="24"/>
          <w:szCs w:val="24"/>
        </w:rPr>
        <w:t>Nguyễ</w:t>
      </w:r>
      <w:r w:rsidR="00150F1C" w:rsidRPr="009D0A59">
        <w:rPr>
          <w:rFonts w:ascii="Times New Roman" w:hAnsi="Times New Roman" w:cs="Times New Roman"/>
          <w:sz w:val="24"/>
          <w:szCs w:val="24"/>
        </w:rPr>
        <w:t>n Minh Toàn</w:t>
      </w:r>
      <w:r w:rsidR="00150F1C" w:rsidRPr="009D0A59">
        <w:rPr>
          <w:rFonts w:ascii="Times New Roman" w:hAnsi="Times New Roman" w:cs="Times New Roman"/>
          <w:sz w:val="24"/>
          <w:szCs w:val="24"/>
        </w:rPr>
        <w:tab/>
      </w:r>
      <w:r w:rsidR="003B0F6C">
        <w:rPr>
          <w:rFonts w:ascii="Times New Roman" w:hAnsi="Times New Roman" w:cs="Times New Roman"/>
          <w:sz w:val="24"/>
          <w:szCs w:val="24"/>
        </w:rPr>
        <w:t xml:space="preserve">Ngày </w:t>
      </w:r>
      <w:r w:rsidR="001A0241">
        <w:rPr>
          <w:rFonts w:ascii="Times New Roman" w:hAnsi="Times New Roman" w:cs="Times New Roman"/>
          <w:sz w:val="24"/>
          <w:szCs w:val="24"/>
        </w:rPr>
        <w:t>5/10/</w:t>
      </w:r>
      <w:r w:rsidR="003B0F6C">
        <w:rPr>
          <w:rFonts w:ascii="Times New Roman" w:hAnsi="Times New Roman" w:cs="Times New Roman"/>
          <w:sz w:val="24"/>
          <w:szCs w:val="24"/>
        </w:rPr>
        <w:t>2013</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229"/>
        <w:gridCol w:w="1463"/>
        <w:gridCol w:w="6312"/>
      </w:tblGrid>
      <w:tr w:rsidR="00D71459" w:rsidRPr="00D71459" w:rsidTr="00FC1EE1">
        <w:trPr>
          <w:jc w:val="center"/>
        </w:trPr>
        <w:tc>
          <w:tcPr>
            <w:tcW w:w="1229" w:type="dxa"/>
            <w:tcBorders>
              <w:top w:val="single" w:sz="8" w:space="0" w:color="78C0D4"/>
              <w:left w:val="single" w:sz="8" w:space="0" w:color="78C0D4"/>
              <w:bottom w:val="single" w:sz="8" w:space="0" w:color="78C0D4"/>
              <w:right w:val="nil"/>
            </w:tcBorders>
            <w:shd w:val="clear" w:color="auto" w:fill="4BACC6"/>
          </w:tcPr>
          <w:p w:rsidR="00D71459" w:rsidRPr="00D71459" w:rsidRDefault="00D71459" w:rsidP="00FC1EE1">
            <w:pPr>
              <w:tabs>
                <w:tab w:val="right" w:pos="8910"/>
              </w:tabs>
              <w:rPr>
                <w:rFonts w:ascii="Times New Roman" w:hAnsi="Times New Roman" w:cs="Times New Roman"/>
                <w:b/>
                <w:bCs/>
                <w:color w:val="FFFFFF"/>
              </w:rPr>
            </w:pPr>
            <w:r w:rsidRPr="00D71459">
              <w:rPr>
                <w:rFonts w:ascii="Times New Roman" w:hAnsi="Times New Roman" w:cs="Times New Roman"/>
                <w:b/>
                <w:bCs/>
                <w:color w:val="FFFFFF"/>
              </w:rPr>
              <w:t>Mã rủi ro</w:t>
            </w:r>
          </w:p>
        </w:tc>
        <w:tc>
          <w:tcPr>
            <w:tcW w:w="1463" w:type="dxa"/>
            <w:tcBorders>
              <w:top w:val="single" w:sz="8" w:space="0" w:color="78C0D4"/>
              <w:left w:val="nil"/>
              <w:bottom w:val="single" w:sz="8" w:space="0" w:color="78C0D4"/>
              <w:right w:val="nil"/>
            </w:tcBorders>
            <w:shd w:val="clear" w:color="auto" w:fill="4BACC6"/>
          </w:tcPr>
          <w:p w:rsidR="00D71459" w:rsidRPr="00D71459" w:rsidRDefault="00D71459" w:rsidP="00FC1EE1">
            <w:pPr>
              <w:tabs>
                <w:tab w:val="right" w:pos="8910"/>
              </w:tabs>
              <w:ind w:firstLine="48"/>
              <w:rPr>
                <w:rFonts w:ascii="Times New Roman" w:hAnsi="Times New Roman" w:cs="Times New Roman"/>
                <w:b/>
                <w:bCs/>
                <w:color w:val="FFFFFF"/>
              </w:rPr>
            </w:pPr>
            <w:r w:rsidRPr="00D71459">
              <w:rPr>
                <w:rFonts w:ascii="Times New Roman" w:hAnsi="Times New Roman" w:cs="Times New Roman"/>
                <w:b/>
                <w:bCs/>
                <w:color w:val="FFFFFF"/>
              </w:rPr>
              <w:t>Mức độ</w:t>
            </w:r>
          </w:p>
        </w:tc>
        <w:tc>
          <w:tcPr>
            <w:tcW w:w="6312" w:type="dxa"/>
            <w:tcBorders>
              <w:top w:val="single" w:sz="8" w:space="0" w:color="78C0D4"/>
              <w:left w:val="nil"/>
              <w:bottom w:val="single" w:sz="8" w:space="0" w:color="78C0D4"/>
              <w:right w:val="single" w:sz="8" w:space="0" w:color="78C0D4"/>
            </w:tcBorders>
            <w:shd w:val="clear" w:color="auto" w:fill="4BACC6"/>
          </w:tcPr>
          <w:p w:rsidR="00D71459" w:rsidRPr="00D71459" w:rsidRDefault="00D71459" w:rsidP="00FC1EE1">
            <w:pPr>
              <w:tabs>
                <w:tab w:val="right" w:pos="8910"/>
              </w:tabs>
              <w:rPr>
                <w:rFonts w:ascii="Times New Roman" w:hAnsi="Times New Roman" w:cs="Times New Roman"/>
                <w:b/>
                <w:bCs/>
                <w:color w:val="FFFFFF"/>
              </w:rPr>
            </w:pPr>
            <w:r w:rsidRPr="00D71459">
              <w:rPr>
                <w:rFonts w:ascii="Times New Roman" w:hAnsi="Times New Roman" w:cs="Times New Roman"/>
                <w:b/>
                <w:bCs/>
                <w:color w:val="FFFFFF"/>
              </w:rPr>
              <w:t>Rủi ro tiềm ẩn</w:t>
            </w:r>
          </w:p>
        </w:tc>
      </w:tr>
      <w:tr w:rsidR="00D71459" w:rsidRPr="00D71459" w:rsidTr="00FC1EE1">
        <w:trPr>
          <w:jc w:val="center"/>
        </w:trPr>
        <w:tc>
          <w:tcPr>
            <w:tcW w:w="1229" w:type="dxa"/>
            <w:tcBorders>
              <w:right w:val="nil"/>
            </w:tcBorders>
            <w:shd w:val="clear" w:color="auto" w:fill="D2EAF1"/>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R01</w:t>
            </w:r>
          </w:p>
        </w:tc>
        <w:tc>
          <w:tcPr>
            <w:tcW w:w="1463" w:type="dxa"/>
            <w:tcBorders>
              <w:left w:val="nil"/>
              <w:righ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w:t>
            </w:r>
          </w:p>
        </w:tc>
        <w:tc>
          <w:tcPr>
            <w:tcW w:w="6312" w:type="dxa"/>
            <w:tcBorders>
              <w:lef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 xml:space="preserve">Thời gian dự </w:t>
            </w:r>
            <w:proofErr w:type="gramStart"/>
            <w:r w:rsidRPr="00D71459">
              <w:rPr>
                <w:rFonts w:ascii="Times New Roman" w:hAnsi="Times New Roman" w:cs="Times New Roman"/>
              </w:rPr>
              <w:t>án</w:t>
            </w:r>
            <w:proofErr w:type="gramEnd"/>
            <w:r w:rsidRPr="00D71459">
              <w:rPr>
                <w:rFonts w:ascii="Times New Roman" w:hAnsi="Times New Roman" w:cs="Times New Roman"/>
              </w:rPr>
              <w:t xml:space="preserve"> tuy dài nhưng thời gian thực tế thực hiện dự án rất ngắn. Cần có kế hoạch cụ thể, phù hợp để có thể hoàn thành dự án đúng kế hoạch đề ra</w:t>
            </w:r>
          </w:p>
        </w:tc>
      </w:tr>
      <w:tr w:rsidR="00D71459" w:rsidRPr="00D71459" w:rsidTr="00FC1EE1">
        <w:trPr>
          <w:jc w:val="center"/>
        </w:trPr>
        <w:tc>
          <w:tcPr>
            <w:tcW w:w="1229" w:type="dxa"/>
            <w:tcBorders>
              <w:right w:val="nil"/>
            </w:tcBorders>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R02</w:t>
            </w:r>
          </w:p>
        </w:tc>
        <w:tc>
          <w:tcPr>
            <w:tcW w:w="1463" w:type="dxa"/>
            <w:tcBorders>
              <w:left w:val="nil"/>
              <w:righ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2</w:t>
            </w:r>
          </w:p>
        </w:tc>
        <w:tc>
          <w:tcPr>
            <w:tcW w:w="6312" w:type="dxa"/>
            <w:tcBorders>
              <w:lef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 xml:space="preserve">Đội ngũ tham gia dự </w:t>
            </w:r>
            <w:proofErr w:type="gramStart"/>
            <w:r w:rsidRPr="00D71459">
              <w:rPr>
                <w:rFonts w:ascii="Times New Roman" w:hAnsi="Times New Roman" w:cs="Times New Roman"/>
              </w:rPr>
              <w:t>án</w:t>
            </w:r>
            <w:proofErr w:type="gramEnd"/>
            <w:r w:rsidRPr="00D71459">
              <w:rPr>
                <w:rFonts w:ascii="Times New Roman" w:hAnsi="Times New Roman" w:cs="Times New Roman"/>
              </w:rPr>
              <w:t xml:space="preserve"> vừa mới làm quen ASP.NET. Cần có thời gian làm quen với kỹ thuật.</w:t>
            </w:r>
          </w:p>
        </w:tc>
      </w:tr>
      <w:tr w:rsidR="00D71459" w:rsidRPr="00D71459" w:rsidTr="00FC1EE1">
        <w:trPr>
          <w:jc w:val="center"/>
        </w:trPr>
        <w:tc>
          <w:tcPr>
            <w:tcW w:w="1229" w:type="dxa"/>
            <w:tcBorders>
              <w:right w:val="nil"/>
            </w:tcBorders>
            <w:shd w:val="clear" w:color="auto" w:fill="D2EAF1"/>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R03</w:t>
            </w:r>
          </w:p>
        </w:tc>
        <w:tc>
          <w:tcPr>
            <w:tcW w:w="1463" w:type="dxa"/>
            <w:tcBorders>
              <w:left w:val="nil"/>
              <w:righ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3</w:t>
            </w:r>
          </w:p>
        </w:tc>
        <w:tc>
          <w:tcPr>
            <w:tcW w:w="6312" w:type="dxa"/>
            <w:tcBorders>
              <w:lef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 xml:space="preserve">Dự </w:t>
            </w:r>
            <w:proofErr w:type="gramStart"/>
            <w:r w:rsidRPr="00D71459">
              <w:rPr>
                <w:rFonts w:ascii="Times New Roman" w:hAnsi="Times New Roman" w:cs="Times New Roman"/>
              </w:rPr>
              <w:t>án</w:t>
            </w:r>
            <w:proofErr w:type="gramEnd"/>
            <w:r w:rsidRPr="00D71459">
              <w:rPr>
                <w:rFonts w:ascii="Times New Roman" w:hAnsi="Times New Roman" w:cs="Times New Roman"/>
              </w:rPr>
              <w:t xml:space="preserve"> cần mang tính thực tế cao. Cần sự phân tính, giải quyết vấn đề đúng đắn để mang lại tính khả dụng cho dự án.</w:t>
            </w:r>
          </w:p>
        </w:tc>
      </w:tr>
      <w:tr w:rsidR="00D71459" w:rsidRPr="00D71459" w:rsidTr="00FC1EE1">
        <w:trPr>
          <w:jc w:val="center"/>
        </w:trPr>
        <w:tc>
          <w:tcPr>
            <w:tcW w:w="1229" w:type="dxa"/>
            <w:tcBorders>
              <w:right w:val="nil"/>
            </w:tcBorders>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R04</w:t>
            </w:r>
          </w:p>
        </w:tc>
        <w:tc>
          <w:tcPr>
            <w:tcW w:w="1463" w:type="dxa"/>
            <w:tcBorders>
              <w:left w:val="nil"/>
              <w:righ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4</w:t>
            </w:r>
          </w:p>
        </w:tc>
        <w:tc>
          <w:tcPr>
            <w:tcW w:w="6312" w:type="dxa"/>
            <w:tcBorders>
              <w:lef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Các thành viên có thể không hoàn thành từng task cho mỗi milestone không đúng kế hoạch. Cần lập bảng kế hoạch phân công cho phù hợp</w:t>
            </w:r>
          </w:p>
        </w:tc>
      </w:tr>
      <w:tr w:rsidR="00D71459" w:rsidRPr="00D71459" w:rsidTr="00FC1EE1">
        <w:trPr>
          <w:jc w:val="center"/>
        </w:trPr>
        <w:tc>
          <w:tcPr>
            <w:tcW w:w="1229" w:type="dxa"/>
            <w:tcBorders>
              <w:right w:val="nil"/>
            </w:tcBorders>
            <w:shd w:val="clear" w:color="auto" w:fill="D2EAF1"/>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lastRenderedPageBreak/>
              <w:t>R05</w:t>
            </w:r>
          </w:p>
        </w:tc>
        <w:tc>
          <w:tcPr>
            <w:tcW w:w="1463" w:type="dxa"/>
            <w:tcBorders>
              <w:left w:val="nil"/>
              <w:righ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5</w:t>
            </w:r>
          </w:p>
        </w:tc>
        <w:tc>
          <w:tcPr>
            <w:tcW w:w="6312" w:type="dxa"/>
            <w:tcBorders>
              <w:left w:val="nil"/>
            </w:tcBorders>
            <w:shd w:val="clear" w:color="auto" w:fill="D2EAF1"/>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Khách hàng có thể không hài lòng với prototype. Làm sao để thay đổi prototype một cách nhanh nhất</w:t>
            </w:r>
          </w:p>
        </w:tc>
      </w:tr>
      <w:tr w:rsidR="00D71459" w:rsidRPr="00D71459" w:rsidTr="00FC1EE1">
        <w:trPr>
          <w:jc w:val="center"/>
        </w:trPr>
        <w:tc>
          <w:tcPr>
            <w:tcW w:w="1229" w:type="dxa"/>
            <w:tcBorders>
              <w:right w:val="nil"/>
            </w:tcBorders>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R06</w:t>
            </w:r>
          </w:p>
        </w:tc>
        <w:tc>
          <w:tcPr>
            <w:tcW w:w="1463" w:type="dxa"/>
            <w:tcBorders>
              <w:left w:val="nil"/>
              <w:righ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6</w:t>
            </w:r>
          </w:p>
        </w:tc>
        <w:tc>
          <w:tcPr>
            <w:tcW w:w="6312" w:type="dxa"/>
            <w:tcBorders>
              <w:left w:val="nil"/>
            </w:tcBorders>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Khách hàng có thể chấm dứt hợp đồng. Làm sao để khách hàng thoả mãn để không xảy ra rủi ro này</w:t>
            </w:r>
          </w:p>
        </w:tc>
      </w:tr>
      <w:tr w:rsidR="00D71459" w:rsidRPr="00D71459" w:rsidTr="00FC1EE1">
        <w:trPr>
          <w:jc w:val="center"/>
        </w:trPr>
        <w:tc>
          <w:tcPr>
            <w:tcW w:w="1229" w:type="dxa"/>
            <w:tcBorders>
              <w:right w:val="nil"/>
            </w:tcBorders>
            <w:shd w:val="clear" w:color="auto" w:fill="DAEEF3"/>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R07</w:t>
            </w:r>
          </w:p>
        </w:tc>
        <w:tc>
          <w:tcPr>
            <w:tcW w:w="1463" w:type="dxa"/>
            <w:tcBorders>
              <w:left w:val="nil"/>
              <w:right w:val="nil"/>
            </w:tcBorders>
            <w:shd w:val="clear" w:color="auto" w:fill="DAEEF3"/>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7</w:t>
            </w:r>
          </w:p>
        </w:tc>
        <w:tc>
          <w:tcPr>
            <w:tcW w:w="6312" w:type="dxa"/>
            <w:tcBorders>
              <w:left w:val="nil"/>
            </w:tcBorders>
            <w:shd w:val="clear" w:color="auto" w:fill="DAEEF3"/>
          </w:tcPr>
          <w:p w:rsidR="00D71459" w:rsidRPr="00D71459" w:rsidRDefault="00D71459" w:rsidP="00FC1EE1">
            <w:pPr>
              <w:rPr>
                <w:rFonts w:ascii="Times New Roman" w:hAnsi="Times New Roman" w:cs="Times New Roman"/>
              </w:rPr>
            </w:pPr>
            <w:r w:rsidRPr="00D71459">
              <w:rPr>
                <w:rFonts w:ascii="Times New Roman" w:hAnsi="Times New Roman" w:cs="Times New Roman"/>
                <w:color w:val="000000"/>
              </w:rPr>
              <w:t>Chúng ta có thể hiểu nhầm yêu cầu của khách hàng. Làm thế nào để tránh hay giảm nhẹ.</w:t>
            </w:r>
          </w:p>
        </w:tc>
      </w:tr>
      <w:tr w:rsidR="00D71459" w:rsidRPr="00D71459" w:rsidTr="00FC1EE1">
        <w:trPr>
          <w:jc w:val="center"/>
        </w:trPr>
        <w:tc>
          <w:tcPr>
            <w:tcW w:w="1229" w:type="dxa"/>
            <w:tcBorders>
              <w:right w:val="nil"/>
            </w:tcBorders>
            <w:shd w:val="clear" w:color="auto" w:fill="FFFFFF"/>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R08</w:t>
            </w:r>
          </w:p>
        </w:tc>
        <w:tc>
          <w:tcPr>
            <w:tcW w:w="1463" w:type="dxa"/>
            <w:tcBorders>
              <w:left w:val="nil"/>
              <w:righ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8</w:t>
            </w:r>
          </w:p>
        </w:tc>
        <w:tc>
          <w:tcPr>
            <w:tcW w:w="6312" w:type="dxa"/>
            <w:tcBorders>
              <w:lef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Có thể xảy ra xung độ trong nội bộ nhân lực. Cần giảm thiểu triệt để rủi ro này</w:t>
            </w:r>
          </w:p>
        </w:tc>
      </w:tr>
      <w:tr w:rsidR="00D71459" w:rsidRPr="00D71459" w:rsidTr="00FC1EE1">
        <w:trPr>
          <w:jc w:val="center"/>
        </w:trPr>
        <w:tc>
          <w:tcPr>
            <w:tcW w:w="1229" w:type="dxa"/>
            <w:tcBorders>
              <w:right w:val="nil"/>
            </w:tcBorders>
            <w:shd w:val="clear" w:color="auto" w:fill="DAEEF3"/>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R09</w:t>
            </w:r>
          </w:p>
        </w:tc>
        <w:tc>
          <w:tcPr>
            <w:tcW w:w="1463" w:type="dxa"/>
            <w:tcBorders>
              <w:left w:val="nil"/>
              <w:right w:val="nil"/>
            </w:tcBorders>
            <w:shd w:val="clear" w:color="auto" w:fill="DAEEF3"/>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9</w:t>
            </w:r>
          </w:p>
        </w:tc>
        <w:tc>
          <w:tcPr>
            <w:tcW w:w="6312" w:type="dxa"/>
            <w:tcBorders>
              <w:left w:val="nil"/>
            </w:tcBorders>
            <w:shd w:val="clear" w:color="auto" w:fill="DAEEF3"/>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 xml:space="preserve">Chúng ta có thể mất tài nguyên nhân lực. Có thể thành viên nhóm vì lý do nào đó phải rời khỏi nhóm, không theo dự </w:t>
            </w:r>
            <w:proofErr w:type="gramStart"/>
            <w:r w:rsidRPr="00D71459">
              <w:rPr>
                <w:rFonts w:ascii="Times New Roman" w:hAnsi="Times New Roman" w:cs="Times New Roman"/>
              </w:rPr>
              <w:t>án</w:t>
            </w:r>
            <w:proofErr w:type="gramEnd"/>
            <w:r w:rsidRPr="00D71459">
              <w:rPr>
                <w:rFonts w:ascii="Times New Roman" w:hAnsi="Times New Roman" w:cs="Times New Roman"/>
              </w:rPr>
              <w:t xml:space="preserve"> nữa. Yêu cầu làm sao vẫn giữ được tiến độ phát triển dự án.</w:t>
            </w:r>
          </w:p>
        </w:tc>
      </w:tr>
      <w:tr w:rsidR="00D71459" w:rsidRPr="00D71459" w:rsidTr="00FC1EE1">
        <w:trPr>
          <w:jc w:val="center"/>
        </w:trPr>
        <w:tc>
          <w:tcPr>
            <w:tcW w:w="1229" w:type="dxa"/>
            <w:tcBorders>
              <w:right w:val="nil"/>
            </w:tcBorders>
            <w:shd w:val="clear" w:color="auto" w:fill="FFFFFF"/>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R10</w:t>
            </w:r>
          </w:p>
        </w:tc>
        <w:tc>
          <w:tcPr>
            <w:tcW w:w="1463" w:type="dxa"/>
            <w:tcBorders>
              <w:left w:val="nil"/>
              <w:righ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10</w:t>
            </w:r>
          </w:p>
        </w:tc>
        <w:tc>
          <w:tcPr>
            <w:tcW w:w="6312" w:type="dxa"/>
            <w:tcBorders>
              <w:lef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color w:val="000000"/>
              </w:rPr>
              <w:t xml:space="preserve">Trong nhóm không có ai có kinh nghiệm tối ưu cơ sở dữ liệu </w:t>
            </w:r>
            <w:r w:rsidRPr="00D71459">
              <w:rPr>
                <w:rFonts w:ascii="Times New Roman" w:hAnsi="Times New Roman" w:cs="Times New Roman"/>
                <w:color w:val="000000"/>
              </w:rPr>
              <w:sym w:font="Wingdings" w:char="F0E0"/>
            </w:r>
            <w:r w:rsidRPr="00D71459">
              <w:rPr>
                <w:rFonts w:ascii="Times New Roman" w:hAnsi="Times New Roman" w:cs="Times New Roman"/>
                <w:color w:val="000000"/>
              </w:rPr>
              <w:t xml:space="preserve"> Ảnh hưởng đến tốc độ hệ thống và khả năng tiến hóa của hệ thống.</w:t>
            </w:r>
          </w:p>
        </w:tc>
      </w:tr>
      <w:tr w:rsidR="00D71459" w:rsidRPr="00D71459" w:rsidTr="00FC1EE1">
        <w:trPr>
          <w:jc w:val="center"/>
        </w:trPr>
        <w:tc>
          <w:tcPr>
            <w:tcW w:w="1229" w:type="dxa"/>
            <w:tcBorders>
              <w:right w:val="nil"/>
            </w:tcBorders>
            <w:shd w:val="clear" w:color="auto" w:fill="DAEEF3"/>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R11</w:t>
            </w:r>
          </w:p>
        </w:tc>
        <w:tc>
          <w:tcPr>
            <w:tcW w:w="1463" w:type="dxa"/>
            <w:tcBorders>
              <w:left w:val="nil"/>
              <w:right w:val="nil"/>
            </w:tcBorders>
            <w:shd w:val="clear" w:color="auto" w:fill="DAEEF3"/>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11</w:t>
            </w:r>
          </w:p>
        </w:tc>
        <w:tc>
          <w:tcPr>
            <w:tcW w:w="6312" w:type="dxa"/>
            <w:tcBorders>
              <w:left w:val="nil"/>
            </w:tcBorders>
            <w:shd w:val="clear" w:color="auto" w:fill="DAEEF3"/>
          </w:tcPr>
          <w:p w:rsidR="00D71459" w:rsidRPr="00D71459" w:rsidRDefault="00D71459" w:rsidP="00FC1EE1">
            <w:pPr>
              <w:tabs>
                <w:tab w:val="right" w:pos="8910"/>
              </w:tabs>
              <w:rPr>
                <w:rFonts w:ascii="Times New Roman" w:hAnsi="Times New Roman" w:cs="Times New Roman"/>
                <w:color w:val="000000"/>
              </w:rPr>
            </w:pPr>
            <w:r w:rsidRPr="00D71459">
              <w:rPr>
                <w:rFonts w:ascii="Times New Roman" w:hAnsi="Times New Roman" w:cs="Times New Roman"/>
                <w:color w:val="000000"/>
              </w:rPr>
              <w:t>Chúng ta có thể định giá không chính xác tiến độ mãi cho đến khi nó quá trễ để phản ứng lại. Làm thế nào để tránh hoặc giảm nhẹ?</w:t>
            </w:r>
          </w:p>
        </w:tc>
      </w:tr>
      <w:tr w:rsidR="00D71459" w:rsidRPr="00D71459" w:rsidTr="00FC1EE1">
        <w:trPr>
          <w:jc w:val="center"/>
        </w:trPr>
        <w:tc>
          <w:tcPr>
            <w:tcW w:w="1229" w:type="dxa"/>
            <w:tcBorders>
              <w:right w:val="nil"/>
            </w:tcBorders>
            <w:shd w:val="clear" w:color="auto" w:fill="FFFFFF"/>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R12</w:t>
            </w:r>
          </w:p>
        </w:tc>
        <w:tc>
          <w:tcPr>
            <w:tcW w:w="1463" w:type="dxa"/>
            <w:tcBorders>
              <w:left w:val="nil"/>
              <w:righ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12</w:t>
            </w:r>
          </w:p>
        </w:tc>
        <w:tc>
          <w:tcPr>
            <w:tcW w:w="6312" w:type="dxa"/>
            <w:tcBorders>
              <w:left w:val="nil"/>
            </w:tcBorders>
            <w:shd w:val="clear" w:color="auto" w:fill="FFFFFF"/>
          </w:tcPr>
          <w:p w:rsidR="00D71459" w:rsidRPr="00D71459" w:rsidRDefault="00D71459" w:rsidP="00FC1EE1">
            <w:pPr>
              <w:tabs>
                <w:tab w:val="right" w:pos="8910"/>
              </w:tabs>
              <w:rPr>
                <w:rFonts w:ascii="Times New Roman" w:hAnsi="Times New Roman" w:cs="Times New Roman"/>
                <w:color w:val="000000"/>
              </w:rPr>
            </w:pPr>
            <w:r w:rsidRPr="00D71459">
              <w:rPr>
                <w:rFonts w:ascii="Times New Roman" w:hAnsi="Times New Roman" w:cs="Times New Roman"/>
                <w:color w:val="000000"/>
              </w:rPr>
              <w:t>Mỗi thành viên làm một module vì vậy có khả năng các module sẽ xung đột hoặc không tương thích với nhau. Làm sao để có chiến lược thiết kế và quản lý các module tốt?</w:t>
            </w:r>
          </w:p>
        </w:tc>
      </w:tr>
      <w:tr w:rsidR="00D71459" w:rsidRPr="00D71459" w:rsidTr="00FC1EE1">
        <w:trPr>
          <w:jc w:val="center"/>
        </w:trPr>
        <w:tc>
          <w:tcPr>
            <w:tcW w:w="1229" w:type="dxa"/>
            <w:tcBorders>
              <w:right w:val="nil"/>
            </w:tcBorders>
            <w:shd w:val="clear" w:color="auto" w:fill="DAEEF3"/>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R13</w:t>
            </w:r>
          </w:p>
        </w:tc>
        <w:tc>
          <w:tcPr>
            <w:tcW w:w="1463" w:type="dxa"/>
            <w:tcBorders>
              <w:left w:val="nil"/>
              <w:right w:val="nil"/>
            </w:tcBorders>
            <w:shd w:val="clear" w:color="auto" w:fill="DAEEF3"/>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13</w:t>
            </w:r>
          </w:p>
        </w:tc>
        <w:tc>
          <w:tcPr>
            <w:tcW w:w="6312" w:type="dxa"/>
            <w:tcBorders>
              <w:left w:val="nil"/>
            </w:tcBorders>
            <w:shd w:val="clear" w:color="auto" w:fill="DAEEF3"/>
          </w:tcPr>
          <w:p w:rsidR="00D71459" w:rsidRPr="00D71459" w:rsidRDefault="00D71459" w:rsidP="00FC1EE1">
            <w:pPr>
              <w:tabs>
                <w:tab w:val="right" w:pos="8910"/>
              </w:tabs>
              <w:rPr>
                <w:rFonts w:ascii="Times New Roman" w:hAnsi="Times New Roman" w:cs="Times New Roman"/>
                <w:color w:val="000000"/>
              </w:rPr>
            </w:pPr>
            <w:r w:rsidRPr="00D71459">
              <w:rPr>
                <w:rFonts w:ascii="Times New Roman" w:hAnsi="Times New Roman" w:cs="Times New Roman"/>
                <w:color w:val="000000"/>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r>
      <w:tr w:rsidR="00D71459" w:rsidRPr="00D71459" w:rsidTr="00FC1EE1">
        <w:trPr>
          <w:jc w:val="center"/>
        </w:trPr>
        <w:tc>
          <w:tcPr>
            <w:tcW w:w="1229" w:type="dxa"/>
            <w:tcBorders>
              <w:right w:val="nil"/>
            </w:tcBorders>
            <w:shd w:val="clear" w:color="auto" w:fill="FFFFFF"/>
          </w:tcPr>
          <w:p w:rsidR="00D71459" w:rsidRPr="00D71459" w:rsidRDefault="00D71459" w:rsidP="00FC1EE1">
            <w:pPr>
              <w:tabs>
                <w:tab w:val="right" w:pos="8910"/>
              </w:tabs>
              <w:rPr>
                <w:rFonts w:ascii="Times New Roman" w:hAnsi="Times New Roman" w:cs="Times New Roman"/>
                <w:b/>
                <w:bCs/>
              </w:rPr>
            </w:pPr>
            <w:r w:rsidRPr="00D71459">
              <w:rPr>
                <w:rFonts w:ascii="Times New Roman" w:hAnsi="Times New Roman" w:cs="Times New Roman"/>
                <w:b/>
                <w:bCs/>
              </w:rPr>
              <w:t>R14</w:t>
            </w:r>
          </w:p>
        </w:tc>
        <w:tc>
          <w:tcPr>
            <w:tcW w:w="1463" w:type="dxa"/>
            <w:tcBorders>
              <w:left w:val="nil"/>
              <w:right w:val="nil"/>
            </w:tcBorders>
            <w:shd w:val="clear" w:color="auto" w:fill="FFFFFF"/>
          </w:tcPr>
          <w:p w:rsidR="00D71459" w:rsidRPr="00D71459" w:rsidRDefault="00D71459" w:rsidP="00FC1EE1">
            <w:pPr>
              <w:tabs>
                <w:tab w:val="right" w:pos="8910"/>
              </w:tabs>
              <w:rPr>
                <w:rFonts w:ascii="Times New Roman" w:hAnsi="Times New Roman" w:cs="Times New Roman"/>
              </w:rPr>
            </w:pPr>
            <w:r w:rsidRPr="00D71459">
              <w:rPr>
                <w:rFonts w:ascii="Times New Roman" w:hAnsi="Times New Roman" w:cs="Times New Roman"/>
              </w:rPr>
              <w:t>14</w:t>
            </w:r>
          </w:p>
        </w:tc>
        <w:tc>
          <w:tcPr>
            <w:tcW w:w="6312" w:type="dxa"/>
            <w:tcBorders>
              <w:left w:val="nil"/>
            </w:tcBorders>
            <w:shd w:val="clear" w:color="auto" w:fill="FFFFFF"/>
          </w:tcPr>
          <w:p w:rsidR="00D71459" w:rsidRPr="00D71459" w:rsidRDefault="00D71459" w:rsidP="00FC1EE1">
            <w:pPr>
              <w:tabs>
                <w:tab w:val="right" w:pos="8910"/>
              </w:tabs>
              <w:rPr>
                <w:rFonts w:ascii="Times New Roman" w:hAnsi="Times New Roman" w:cs="Times New Roman"/>
                <w:color w:val="000000"/>
              </w:rPr>
            </w:pPr>
            <w:r w:rsidRPr="00D71459">
              <w:rPr>
                <w:rFonts w:ascii="Times New Roman" w:hAnsi="Times New Roman" w:cs="Times New Roman"/>
                <w:color w:val="000000"/>
              </w:rPr>
              <w:t xml:space="preserve">Có sự mâu thuẫn giữa chất lượng của dự </w:t>
            </w:r>
            <w:proofErr w:type="gramStart"/>
            <w:r w:rsidRPr="00D71459">
              <w:rPr>
                <w:rFonts w:ascii="Times New Roman" w:hAnsi="Times New Roman" w:cs="Times New Roman"/>
                <w:color w:val="000000"/>
              </w:rPr>
              <w:t>án</w:t>
            </w:r>
            <w:proofErr w:type="gramEnd"/>
            <w:r w:rsidRPr="00D71459">
              <w:rPr>
                <w:rFonts w:ascii="Times New Roman" w:hAnsi="Times New Roman" w:cs="Times New Roman"/>
                <w:color w:val="000000"/>
              </w:rPr>
              <w:t xml:space="preserve"> và thực tế sử dụng hay thái độ của người dùng với dự án. Chương trình có thể chạy rất nhanh, chức năng rất đầy đủ</w:t>
            </w:r>
            <w:proofErr w:type="gramStart"/>
            <w:r w:rsidRPr="00D71459">
              <w:rPr>
                <w:rFonts w:ascii="Times New Roman" w:hAnsi="Times New Roman" w:cs="Times New Roman"/>
                <w:color w:val="000000"/>
              </w:rPr>
              <w:t>,…</w:t>
            </w:r>
            <w:proofErr w:type="gramEnd"/>
            <w:r w:rsidRPr="00D71459">
              <w:rPr>
                <w:rFonts w:ascii="Times New Roman" w:hAnsi="Times New Roman" w:cs="Times New Roman"/>
                <w:color w:val="000000"/>
              </w:rPr>
              <w:t xml:space="preserve"> nhưng quy trình (workflow) lại quá phức tạp, người dùng cảm thấy bất tiện hay khó chịu khi sử dụng chương trình. Cách giảm thiểu hay giải quyết triệt để vấn đề này như thế nào?</w:t>
            </w:r>
          </w:p>
        </w:tc>
      </w:tr>
    </w:tbl>
    <w:p w:rsidR="00FA2B82" w:rsidRDefault="00FA2B82" w:rsidP="00F45C38">
      <w:pPr>
        <w:rPr>
          <w:rStyle w:val="Emphasis"/>
        </w:rPr>
      </w:pPr>
    </w:p>
    <w:p w:rsidR="00786130" w:rsidRPr="008C69D0" w:rsidRDefault="00995B50" w:rsidP="00D0132B">
      <w:pPr>
        <w:pStyle w:val="ListParagraph"/>
        <w:numPr>
          <w:ilvl w:val="0"/>
          <w:numId w:val="44"/>
        </w:numPr>
        <w:spacing w:before="100" w:beforeAutospacing="1" w:after="100" w:afterAutospacing="1"/>
        <w:rPr>
          <w:rStyle w:val="Emphasis"/>
          <w:rFonts w:cs="Times New Roman"/>
          <w:b/>
          <w:iCs w:val="0"/>
          <w:szCs w:val="24"/>
          <w:u w:val="single"/>
        </w:rPr>
      </w:pPr>
      <w:r w:rsidRPr="008C69D0">
        <w:rPr>
          <w:rFonts w:ascii="Times New Roman" w:hAnsi="Times New Roman" w:cs="Times New Roman"/>
          <w:b/>
          <w:sz w:val="24"/>
          <w:szCs w:val="24"/>
          <w:u w:val="single"/>
        </w:rPr>
        <w:t>Ma trận xác suất mức độ rủi 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8"/>
        <w:gridCol w:w="1896"/>
        <w:gridCol w:w="1897"/>
        <w:gridCol w:w="1894"/>
        <w:gridCol w:w="1896"/>
      </w:tblGrid>
      <w:tr w:rsidR="00766E95" w:rsidRPr="0061220B" w:rsidTr="00FC1EE1">
        <w:trPr>
          <w:jc w:val="center"/>
        </w:trPr>
        <w:tc>
          <w:tcPr>
            <w:tcW w:w="1915" w:type="dxa"/>
            <w:tcBorders>
              <w:top w:val="nil"/>
              <w:left w:val="nil"/>
              <w:bottom w:val="single" w:sz="4" w:space="0" w:color="auto"/>
              <w:right w:val="nil"/>
            </w:tcBorders>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Xác suất</w:t>
            </w:r>
          </w:p>
        </w:tc>
        <w:tc>
          <w:tcPr>
            <w:tcW w:w="1915" w:type="dxa"/>
            <w:tcBorders>
              <w:top w:val="nil"/>
              <w:left w:val="nil"/>
              <w:bottom w:val="single" w:sz="4" w:space="0" w:color="auto"/>
              <w:right w:val="nil"/>
            </w:tcBorders>
          </w:tcPr>
          <w:p w:rsidR="00766E95" w:rsidRPr="0061220B" w:rsidRDefault="00766E95" w:rsidP="00FC1EE1">
            <w:pPr>
              <w:tabs>
                <w:tab w:val="right" w:pos="8910"/>
              </w:tabs>
              <w:rPr>
                <w:rFonts w:ascii="Times New Roman" w:hAnsi="Times New Roman" w:cs="Times New Roman"/>
              </w:rPr>
            </w:pPr>
          </w:p>
        </w:tc>
        <w:tc>
          <w:tcPr>
            <w:tcW w:w="1915" w:type="dxa"/>
            <w:tcBorders>
              <w:top w:val="nil"/>
              <w:left w:val="nil"/>
              <w:bottom w:val="single" w:sz="4" w:space="0" w:color="auto"/>
              <w:right w:val="nil"/>
            </w:tcBorders>
          </w:tcPr>
          <w:p w:rsidR="00766E95" w:rsidRPr="0061220B" w:rsidRDefault="00766E95" w:rsidP="00FC1EE1">
            <w:pPr>
              <w:tabs>
                <w:tab w:val="right" w:pos="8910"/>
              </w:tabs>
              <w:rPr>
                <w:rFonts w:ascii="Times New Roman" w:hAnsi="Times New Roman" w:cs="Times New Roman"/>
              </w:rPr>
            </w:pPr>
          </w:p>
        </w:tc>
        <w:tc>
          <w:tcPr>
            <w:tcW w:w="1915" w:type="dxa"/>
            <w:tcBorders>
              <w:top w:val="nil"/>
              <w:left w:val="nil"/>
              <w:bottom w:val="single" w:sz="4" w:space="0" w:color="auto"/>
              <w:right w:val="nil"/>
            </w:tcBorders>
          </w:tcPr>
          <w:p w:rsidR="00766E95" w:rsidRPr="0061220B" w:rsidRDefault="00766E95" w:rsidP="00FC1EE1">
            <w:pPr>
              <w:tabs>
                <w:tab w:val="right" w:pos="8910"/>
              </w:tabs>
              <w:rPr>
                <w:rFonts w:ascii="Times New Roman" w:hAnsi="Times New Roman" w:cs="Times New Roman"/>
              </w:rPr>
            </w:pPr>
          </w:p>
        </w:tc>
        <w:tc>
          <w:tcPr>
            <w:tcW w:w="1916" w:type="dxa"/>
            <w:tcBorders>
              <w:top w:val="nil"/>
              <w:left w:val="nil"/>
              <w:bottom w:val="nil"/>
              <w:right w:val="nil"/>
            </w:tcBorders>
          </w:tcPr>
          <w:p w:rsidR="00766E95" w:rsidRPr="0061220B" w:rsidRDefault="00766E95" w:rsidP="00FC1EE1">
            <w:pPr>
              <w:tabs>
                <w:tab w:val="right" w:pos="8910"/>
              </w:tabs>
              <w:rPr>
                <w:rFonts w:ascii="Times New Roman" w:hAnsi="Times New Roman" w:cs="Times New Roman"/>
              </w:rPr>
            </w:pPr>
          </w:p>
        </w:tc>
      </w:tr>
      <w:tr w:rsidR="00766E95" w:rsidRPr="0061220B" w:rsidTr="00FC1EE1">
        <w:trPr>
          <w:jc w:val="center"/>
        </w:trPr>
        <w:tc>
          <w:tcPr>
            <w:tcW w:w="1915" w:type="dxa"/>
            <w:tcBorders>
              <w:top w:val="single" w:sz="4" w:space="0" w:color="auto"/>
            </w:tcBorders>
            <w:shd w:val="clear" w:color="auto" w:fill="F79646"/>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Cao</w:t>
            </w:r>
          </w:p>
        </w:tc>
        <w:tc>
          <w:tcPr>
            <w:tcW w:w="1915" w:type="dxa"/>
            <w:tcBorders>
              <w:top w:val="single" w:sz="4" w:space="0" w:color="auto"/>
            </w:tcBorders>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R02</w:t>
            </w:r>
          </w:p>
        </w:tc>
        <w:tc>
          <w:tcPr>
            <w:tcW w:w="1915" w:type="dxa"/>
            <w:tcBorders>
              <w:top w:val="single" w:sz="4" w:space="0" w:color="auto"/>
            </w:tcBorders>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R03, R13</w:t>
            </w:r>
          </w:p>
        </w:tc>
        <w:tc>
          <w:tcPr>
            <w:tcW w:w="1915" w:type="dxa"/>
            <w:tcBorders>
              <w:top w:val="single" w:sz="4" w:space="0" w:color="auto"/>
              <w:right w:val="single" w:sz="4" w:space="0" w:color="auto"/>
            </w:tcBorders>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R01, R06</w:t>
            </w:r>
          </w:p>
        </w:tc>
        <w:tc>
          <w:tcPr>
            <w:tcW w:w="1916" w:type="dxa"/>
            <w:tcBorders>
              <w:top w:val="nil"/>
              <w:left w:val="single" w:sz="4" w:space="0" w:color="auto"/>
              <w:bottom w:val="nil"/>
              <w:right w:val="nil"/>
            </w:tcBorders>
          </w:tcPr>
          <w:p w:rsidR="00766E95" w:rsidRPr="0061220B" w:rsidRDefault="00766E95" w:rsidP="00FC1EE1">
            <w:pPr>
              <w:tabs>
                <w:tab w:val="right" w:pos="8910"/>
              </w:tabs>
              <w:rPr>
                <w:rFonts w:ascii="Times New Roman" w:hAnsi="Times New Roman" w:cs="Times New Roman"/>
              </w:rPr>
            </w:pPr>
          </w:p>
        </w:tc>
      </w:tr>
      <w:tr w:rsidR="00766E95" w:rsidRPr="0061220B" w:rsidTr="00FC1EE1">
        <w:trPr>
          <w:jc w:val="center"/>
        </w:trPr>
        <w:tc>
          <w:tcPr>
            <w:tcW w:w="1915" w:type="dxa"/>
            <w:shd w:val="clear" w:color="auto" w:fill="FDE9D9"/>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Trung bình</w:t>
            </w:r>
          </w:p>
        </w:tc>
        <w:tc>
          <w:tcPr>
            <w:tcW w:w="1915" w:type="dxa"/>
          </w:tcPr>
          <w:p w:rsidR="00766E95" w:rsidRPr="0061220B" w:rsidRDefault="00766E95" w:rsidP="00FC1EE1">
            <w:pPr>
              <w:tabs>
                <w:tab w:val="right" w:pos="8910"/>
              </w:tabs>
              <w:rPr>
                <w:rFonts w:ascii="Times New Roman" w:hAnsi="Times New Roman" w:cs="Times New Roman"/>
              </w:rPr>
            </w:pPr>
          </w:p>
        </w:tc>
        <w:tc>
          <w:tcPr>
            <w:tcW w:w="1915" w:type="dxa"/>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R05, R10, R12</w:t>
            </w:r>
          </w:p>
        </w:tc>
        <w:tc>
          <w:tcPr>
            <w:tcW w:w="1915" w:type="dxa"/>
            <w:tcBorders>
              <w:right w:val="single" w:sz="4" w:space="0" w:color="auto"/>
            </w:tcBorders>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R07, R04, R09, R11</w:t>
            </w:r>
          </w:p>
        </w:tc>
        <w:tc>
          <w:tcPr>
            <w:tcW w:w="1916" w:type="dxa"/>
            <w:tcBorders>
              <w:top w:val="nil"/>
              <w:left w:val="single" w:sz="4" w:space="0" w:color="auto"/>
              <w:bottom w:val="nil"/>
              <w:right w:val="nil"/>
            </w:tcBorders>
          </w:tcPr>
          <w:p w:rsidR="00766E95" w:rsidRPr="0061220B" w:rsidRDefault="00766E95" w:rsidP="00FC1EE1">
            <w:pPr>
              <w:tabs>
                <w:tab w:val="right" w:pos="8910"/>
              </w:tabs>
              <w:rPr>
                <w:rFonts w:ascii="Times New Roman" w:hAnsi="Times New Roman" w:cs="Times New Roman"/>
              </w:rPr>
            </w:pPr>
          </w:p>
        </w:tc>
      </w:tr>
      <w:tr w:rsidR="00766E95" w:rsidRPr="0061220B" w:rsidTr="00FC1EE1">
        <w:trPr>
          <w:jc w:val="center"/>
        </w:trPr>
        <w:tc>
          <w:tcPr>
            <w:tcW w:w="1915" w:type="dxa"/>
            <w:shd w:val="clear" w:color="auto" w:fill="D6E3BC"/>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Thấp</w:t>
            </w:r>
          </w:p>
        </w:tc>
        <w:tc>
          <w:tcPr>
            <w:tcW w:w="1915" w:type="dxa"/>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R08</w:t>
            </w:r>
          </w:p>
        </w:tc>
        <w:tc>
          <w:tcPr>
            <w:tcW w:w="1915" w:type="dxa"/>
          </w:tcPr>
          <w:p w:rsidR="00766E95" w:rsidRPr="0061220B" w:rsidRDefault="00766E95" w:rsidP="00FC1EE1">
            <w:pPr>
              <w:tabs>
                <w:tab w:val="right" w:pos="8910"/>
              </w:tabs>
              <w:rPr>
                <w:rFonts w:ascii="Times New Roman" w:hAnsi="Times New Roman" w:cs="Times New Roman"/>
              </w:rPr>
            </w:pPr>
          </w:p>
        </w:tc>
        <w:tc>
          <w:tcPr>
            <w:tcW w:w="1915" w:type="dxa"/>
            <w:tcBorders>
              <w:right w:val="single" w:sz="4" w:space="0" w:color="auto"/>
            </w:tcBorders>
          </w:tcPr>
          <w:p w:rsidR="00766E95" w:rsidRPr="0061220B" w:rsidRDefault="00766E95" w:rsidP="00FC1EE1">
            <w:pPr>
              <w:tabs>
                <w:tab w:val="right" w:pos="8910"/>
              </w:tabs>
              <w:rPr>
                <w:rFonts w:ascii="Times New Roman" w:hAnsi="Times New Roman" w:cs="Times New Roman"/>
              </w:rPr>
            </w:pPr>
            <w:r w:rsidRPr="0061220B">
              <w:rPr>
                <w:rFonts w:ascii="Times New Roman" w:hAnsi="Times New Roman" w:cs="Times New Roman"/>
              </w:rPr>
              <w:t>R14</w:t>
            </w:r>
          </w:p>
        </w:tc>
        <w:tc>
          <w:tcPr>
            <w:tcW w:w="1916" w:type="dxa"/>
            <w:tcBorders>
              <w:top w:val="nil"/>
              <w:left w:val="single" w:sz="4" w:space="0" w:color="auto"/>
              <w:bottom w:val="nil"/>
              <w:right w:val="nil"/>
            </w:tcBorders>
          </w:tcPr>
          <w:p w:rsidR="00766E95" w:rsidRPr="0061220B" w:rsidRDefault="00766E95" w:rsidP="00FC1EE1">
            <w:pPr>
              <w:tabs>
                <w:tab w:val="right" w:pos="8910"/>
              </w:tabs>
              <w:rPr>
                <w:rFonts w:ascii="Times New Roman" w:hAnsi="Times New Roman" w:cs="Times New Roman"/>
              </w:rPr>
            </w:pPr>
          </w:p>
        </w:tc>
      </w:tr>
      <w:tr w:rsidR="00766E95" w:rsidRPr="0061220B" w:rsidTr="00FC1EE1">
        <w:trPr>
          <w:jc w:val="center"/>
        </w:trPr>
        <w:tc>
          <w:tcPr>
            <w:tcW w:w="1915" w:type="dxa"/>
          </w:tcPr>
          <w:p w:rsidR="00766E95" w:rsidRPr="0061220B" w:rsidRDefault="00766E95" w:rsidP="00FC1EE1">
            <w:pPr>
              <w:tabs>
                <w:tab w:val="right" w:pos="8910"/>
              </w:tabs>
              <w:jc w:val="center"/>
              <w:rPr>
                <w:rFonts w:ascii="Times New Roman" w:hAnsi="Times New Roman" w:cs="Times New Roman"/>
                <w:b/>
              </w:rPr>
            </w:pPr>
          </w:p>
        </w:tc>
        <w:tc>
          <w:tcPr>
            <w:tcW w:w="1915" w:type="dxa"/>
            <w:shd w:val="clear" w:color="auto" w:fill="D6E3BC"/>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Thấp</w:t>
            </w:r>
          </w:p>
        </w:tc>
        <w:tc>
          <w:tcPr>
            <w:tcW w:w="1915" w:type="dxa"/>
            <w:shd w:val="clear" w:color="auto" w:fill="FDE9D9"/>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Trung bình</w:t>
            </w:r>
          </w:p>
        </w:tc>
        <w:tc>
          <w:tcPr>
            <w:tcW w:w="1915" w:type="dxa"/>
            <w:tcBorders>
              <w:right w:val="single" w:sz="4" w:space="0" w:color="auto"/>
            </w:tcBorders>
            <w:shd w:val="clear" w:color="auto" w:fill="F79646"/>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Cao</w:t>
            </w:r>
          </w:p>
        </w:tc>
        <w:tc>
          <w:tcPr>
            <w:tcW w:w="1916" w:type="dxa"/>
            <w:tcBorders>
              <w:top w:val="nil"/>
              <w:left w:val="single" w:sz="4" w:space="0" w:color="auto"/>
              <w:bottom w:val="nil"/>
              <w:right w:val="nil"/>
            </w:tcBorders>
          </w:tcPr>
          <w:p w:rsidR="00766E95" w:rsidRPr="0061220B" w:rsidRDefault="00766E95" w:rsidP="00FC1EE1">
            <w:pPr>
              <w:tabs>
                <w:tab w:val="right" w:pos="8910"/>
              </w:tabs>
              <w:jc w:val="center"/>
              <w:rPr>
                <w:rFonts w:ascii="Times New Roman" w:hAnsi="Times New Roman" w:cs="Times New Roman"/>
                <w:b/>
              </w:rPr>
            </w:pPr>
            <w:r w:rsidRPr="0061220B">
              <w:rPr>
                <w:rFonts w:ascii="Times New Roman" w:hAnsi="Times New Roman" w:cs="Times New Roman"/>
                <w:b/>
              </w:rPr>
              <w:t>Tác động</w:t>
            </w:r>
          </w:p>
        </w:tc>
      </w:tr>
    </w:tbl>
    <w:p w:rsidR="00766E95" w:rsidRPr="008B0BCE" w:rsidRDefault="00766E95" w:rsidP="00F45C38">
      <w:pPr>
        <w:rPr>
          <w:rStyle w:val="Emphasis"/>
        </w:rPr>
      </w:pPr>
    </w:p>
    <w:p w:rsidR="00982AC0" w:rsidRDefault="00982AC0" w:rsidP="00065499">
      <w:pPr>
        <w:pStyle w:val="ListParagraph"/>
        <w:numPr>
          <w:ilvl w:val="1"/>
          <w:numId w:val="39"/>
        </w:numPr>
        <w:outlineLvl w:val="2"/>
        <w:rPr>
          <w:rFonts w:ascii="Times New Roman" w:hAnsi="Times New Roman" w:cs="Times New Roman"/>
          <w:sz w:val="26"/>
          <w:szCs w:val="26"/>
        </w:rPr>
      </w:pPr>
      <w:bookmarkStart w:id="15" w:name="_Toc374830835"/>
      <w:r>
        <w:rPr>
          <w:rFonts w:ascii="Times New Roman" w:hAnsi="Times New Roman" w:cs="Times New Roman"/>
          <w:sz w:val="26"/>
          <w:szCs w:val="26"/>
        </w:rPr>
        <w:t>Giải pháp</w:t>
      </w:r>
      <w:bookmarkEnd w:id="15"/>
    </w:p>
    <w:p w:rsidR="00F974BF" w:rsidRPr="00F974BF" w:rsidRDefault="00F974BF" w:rsidP="00F974BF"/>
    <w:p w:rsidR="009A2E85" w:rsidRDefault="009A2E85" w:rsidP="00065499">
      <w:pPr>
        <w:pStyle w:val="ListParagraph"/>
        <w:numPr>
          <w:ilvl w:val="0"/>
          <w:numId w:val="39"/>
        </w:numPr>
        <w:outlineLvl w:val="1"/>
        <w:rPr>
          <w:rFonts w:ascii="Times New Roman" w:hAnsi="Times New Roman" w:cs="Times New Roman"/>
          <w:sz w:val="26"/>
          <w:szCs w:val="26"/>
        </w:rPr>
      </w:pPr>
      <w:bookmarkStart w:id="16" w:name="_Toc374830836"/>
      <w:r>
        <w:rPr>
          <w:rFonts w:ascii="Times New Roman" w:hAnsi="Times New Roman" w:cs="Times New Roman"/>
          <w:sz w:val="26"/>
          <w:szCs w:val="26"/>
        </w:rPr>
        <w:t>Tính toán chi phí</w:t>
      </w:r>
      <w:bookmarkEnd w:id="16"/>
    </w:p>
    <w:p w:rsidR="009A2E85" w:rsidRDefault="009A2E85" w:rsidP="00065499">
      <w:pPr>
        <w:pStyle w:val="ListParagraph"/>
        <w:numPr>
          <w:ilvl w:val="1"/>
          <w:numId w:val="39"/>
        </w:numPr>
        <w:outlineLvl w:val="2"/>
        <w:rPr>
          <w:rFonts w:ascii="Times New Roman" w:hAnsi="Times New Roman" w:cs="Times New Roman"/>
          <w:sz w:val="26"/>
          <w:szCs w:val="26"/>
        </w:rPr>
      </w:pPr>
      <w:bookmarkStart w:id="17" w:name="_Toc374830837"/>
      <w:r>
        <w:rPr>
          <w:rFonts w:ascii="Times New Roman" w:hAnsi="Times New Roman" w:cs="Times New Roman"/>
          <w:sz w:val="26"/>
          <w:szCs w:val="26"/>
        </w:rPr>
        <w:t>Phân tích</w:t>
      </w:r>
      <w:bookmarkEnd w:id="17"/>
    </w:p>
    <w:p w:rsidR="00512B4B" w:rsidRDefault="00812E6B" w:rsidP="003F10BF">
      <w:pPr>
        <w:jc w:val="center"/>
        <w:rPr>
          <w:rFonts w:ascii="Times New Roman" w:hAnsi="Times New Roman" w:cs="Times New Roman"/>
          <w:b/>
          <w:sz w:val="24"/>
          <w:szCs w:val="24"/>
        </w:rPr>
      </w:pPr>
      <w:r w:rsidRPr="009C6CCB">
        <w:rPr>
          <w:rFonts w:ascii="Times New Roman" w:hAnsi="Times New Roman" w:cs="Times New Roman"/>
          <w:b/>
          <w:sz w:val="24"/>
          <w:szCs w:val="24"/>
        </w:rPr>
        <w:t xml:space="preserve">Phân tích tài chính dự </w:t>
      </w:r>
      <w:proofErr w:type="gramStart"/>
      <w:r w:rsidRPr="009C6CCB">
        <w:rPr>
          <w:rFonts w:ascii="Times New Roman" w:hAnsi="Times New Roman" w:cs="Times New Roman"/>
          <w:b/>
          <w:sz w:val="24"/>
          <w:szCs w:val="24"/>
        </w:rPr>
        <w:t>án</w:t>
      </w:r>
      <w:proofErr w:type="gramEnd"/>
      <w:r w:rsidRPr="009C6CCB">
        <w:rPr>
          <w:rFonts w:ascii="Times New Roman" w:hAnsi="Times New Roman" w:cs="Times New Roman"/>
          <w:b/>
          <w:sz w:val="24"/>
          <w:szCs w:val="24"/>
        </w:rPr>
        <w:t xml:space="preserve"> “Quản lí nhà hàng khách sạn”</w:t>
      </w:r>
    </w:p>
    <w:p w:rsidR="00DE4A8D" w:rsidRDefault="00DE4A8D" w:rsidP="00DE4A8D">
      <w:pPr>
        <w:rPr>
          <w:rFonts w:ascii="Times New Roman" w:hAnsi="Times New Roman" w:cs="Times New Roman"/>
          <w:sz w:val="24"/>
          <w:szCs w:val="24"/>
        </w:rPr>
        <w:sectPr w:rsidR="00DE4A8D" w:rsidSect="009A0507">
          <w:footerReference w:type="default" r:id="rId33"/>
          <w:pgSz w:w="12240" w:h="15840"/>
          <w:pgMar w:top="900" w:right="990" w:bottom="990" w:left="1985" w:header="720" w:footer="540" w:gutter="0"/>
          <w:pgNumType w:start="1"/>
          <w:cols w:space="720"/>
          <w:docGrid w:linePitch="360"/>
        </w:sectPr>
      </w:pPr>
    </w:p>
    <w:p w:rsidR="00DE4A8D" w:rsidRDefault="00DE4A8D" w:rsidP="00450F9B">
      <w:pPr>
        <w:ind w:left="720"/>
        <w:rPr>
          <w:rFonts w:ascii="Times New Roman" w:hAnsi="Times New Roman" w:cs="Times New Roman"/>
          <w:sz w:val="24"/>
          <w:szCs w:val="24"/>
        </w:rPr>
      </w:pPr>
      <w:r>
        <w:rPr>
          <w:rFonts w:ascii="Times New Roman" w:hAnsi="Times New Roman" w:cs="Times New Roman"/>
          <w:sz w:val="24"/>
          <w:szCs w:val="24"/>
        </w:rPr>
        <w:lastRenderedPageBreak/>
        <w:t>Nguyễ</w:t>
      </w:r>
      <w:bookmarkStart w:id="18" w:name="_Toc374830838"/>
      <w:r w:rsidR="003963B3">
        <w:rPr>
          <w:rFonts w:ascii="Times New Roman" w:hAnsi="Times New Roman" w:cs="Times New Roman"/>
          <w:sz w:val="24"/>
          <w:szCs w:val="24"/>
        </w:rPr>
        <w:t>n Văn Sinh</w:t>
      </w:r>
      <w:r w:rsidR="003963B3">
        <w:rPr>
          <w:rFonts w:ascii="Times New Roman" w:hAnsi="Times New Roman" w:cs="Times New Roman"/>
          <w:sz w:val="24"/>
          <w:szCs w:val="24"/>
        </w:rPr>
        <w:tab/>
      </w:r>
      <w:r w:rsidR="003963B3">
        <w:rPr>
          <w:rFonts w:ascii="Times New Roman" w:hAnsi="Times New Roman" w:cs="Times New Roman"/>
          <w:sz w:val="24"/>
          <w:szCs w:val="24"/>
        </w:rPr>
        <w:tab/>
      </w:r>
      <w:r w:rsidR="003963B3">
        <w:rPr>
          <w:rFonts w:ascii="Times New Roman" w:hAnsi="Times New Roman" w:cs="Times New Roman"/>
          <w:sz w:val="24"/>
          <w:szCs w:val="24"/>
        </w:rPr>
        <w:tab/>
      </w:r>
      <w:r w:rsidR="003963B3">
        <w:rPr>
          <w:rFonts w:ascii="Times New Roman" w:hAnsi="Times New Roman" w:cs="Times New Roman"/>
          <w:sz w:val="24"/>
          <w:szCs w:val="24"/>
        </w:rPr>
        <w:tab/>
      </w:r>
      <w:r w:rsidR="003963B3">
        <w:rPr>
          <w:rFonts w:ascii="Times New Roman" w:hAnsi="Times New Roman" w:cs="Times New Roman"/>
          <w:sz w:val="24"/>
          <w:szCs w:val="24"/>
        </w:rPr>
        <w:tab/>
      </w:r>
      <w:r w:rsidR="003963B3">
        <w:rPr>
          <w:rFonts w:ascii="Times New Roman" w:hAnsi="Times New Roman" w:cs="Times New Roman"/>
          <w:sz w:val="24"/>
          <w:szCs w:val="24"/>
        </w:rPr>
        <w:tab/>
      </w:r>
      <w:r w:rsidR="003B0F6C">
        <w:rPr>
          <w:rFonts w:ascii="Times New Roman" w:hAnsi="Times New Roman" w:cs="Times New Roman"/>
          <w:sz w:val="24"/>
          <w:szCs w:val="24"/>
        </w:rPr>
        <w:t xml:space="preserve">Ngày </w:t>
      </w:r>
      <w:r w:rsidR="001B3FBB">
        <w:rPr>
          <w:rFonts w:ascii="Times New Roman" w:hAnsi="Times New Roman" w:cs="Times New Roman"/>
          <w:sz w:val="24"/>
          <w:szCs w:val="24"/>
        </w:rPr>
        <w:t>11/10</w:t>
      </w:r>
      <w:r w:rsidR="00842E58">
        <w:rPr>
          <w:rFonts w:ascii="Times New Roman" w:hAnsi="Times New Roman" w:cs="Times New Roman"/>
          <w:sz w:val="24"/>
          <w:szCs w:val="24"/>
        </w:rPr>
        <w:t>/2013</w:t>
      </w:r>
    </w:p>
    <w:p w:rsidR="00842E58" w:rsidRDefault="00842E58" w:rsidP="00842E58">
      <w:pPr>
        <w:rPr>
          <w:rFonts w:ascii="Times New Roman" w:hAnsi="Times New Roman" w:cs="Times New Roman"/>
          <w:sz w:val="24"/>
          <w:szCs w:val="24"/>
        </w:rPr>
      </w:pPr>
    </w:p>
    <w:p w:rsidR="00D539B3" w:rsidRDefault="00842E58" w:rsidP="00D539B3">
      <w:pPr>
        <w:ind w:left="288"/>
        <w:rPr>
          <w:rStyle w:val="Emphasis"/>
        </w:rPr>
      </w:pPr>
      <w:r w:rsidRPr="00842E58">
        <w:rPr>
          <w:rStyle w:val="Emphasis"/>
        </w:rPr>
        <w:t>Nhóm</w:t>
      </w:r>
      <w:r>
        <w:rPr>
          <w:rStyle w:val="Emphasis"/>
        </w:rPr>
        <w:t xml:space="preserve"> dự tính đầu tư vốn vào dự </w:t>
      </w:r>
      <w:proofErr w:type="gramStart"/>
      <w:r>
        <w:rPr>
          <w:rStyle w:val="Emphasis"/>
        </w:rPr>
        <w:t>án</w:t>
      </w:r>
      <w:proofErr w:type="gramEnd"/>
      <w:r>
        <w:rPr>
          <w:rStyle w:val="Emphasis"/>
        </w:rPr>
        <w:t xml:space="preserve"> trong 5 năm đầu tiên</w:t>
      </w:r>
      <w:r w:rsidR="00462B86">
        <w:rPr>
          <w:rStyle w:val="Emphasis"/>
        </w:rPr>
        <w:t xml:space="preserve"> theo dòng tiề</w:t>
      </w:r>
      <w:r w:rsidR="00D539B3">
        <w:rPr>
          <w:rStyle w:val="Emphasis"/>
        </w:rPr>
        <w:t>n như sau:</w:t>
      </w:r>
    </w:p>
    <w:p w:rsidR="00D539B3" w:rsidRDefault="00D539B3" w:rsidP="00D539B3">
      <w:pPr>
        <w:ind w:left="288"/>
        <w:rPr>
          <w:rStyle w:val="Emphasis"/>
        </w:rPr>
      </w:pPr>
    </w:p>
    <w:p w:rsidR="00D539B3" w:rsidRPr="00842E58" w:rsidRDefault="00D539B3" w:rsidP="00A9486D">
      <w:pPr>
        <w:spacing w:before="100" w:beforeAutospacing="1" w:after="100" w:afterAutospacing="1"/>
        <w:ind w:left="288"/>
        <w:rPr>
          <w:rStyle w:val="Emphasis"/>
        </w:rPr>
        <w:sectPr w:rsidR="00D539B3" w:rsidRPr="00842E58" w:rsidSect="00953D02">
          <w:type w:val="continuous"/>
          <w:pgSz w:w="12240" w:h="15840"/>
          <w:pgMar w:top="900" w:right="990" w:bottom="990" w:left="1985" w:header="720" w:footer="540" w:gutter="0"/>
          <w:pgNumType w:start="1"/>
          <w:cols w:space="720"/>
          <w:docGrid w:linePitch="360"/>
        </w:sectPr>
      </w:pPr>
      <w:r>
        <w:rPr>
          <w:rStyle w:val="Emphasis"/>
        </w:rPr>
        <w:t>Năm 0 là năm bắt đầu thực hiện dự án (năm hiện tại)</w:t>
      </w:r>
      <w:r w:rsidR="009A2FF3">
        <w:rPr>
          <w:rStyle w:val="Emphasis"/>
        </w:rPr>
        <w:t>:</w:t>
      </w:r>
    </w:p>
    <w:tbl>
      <w:tblPr>
        <w:tblW w:w="10074" w:type="dxa"/>
        <w:tblLook w:val="04A0" w:firstRow="1" w:lastRow="0" w:firstColumn="1" w:lastColumn="0" w:noHBand="0" w:noVBand="1"/>
      </w:tblPr>
      <w:tblGrid>
        <w:gridCol w:w="1137"/>
        <w:gridCol w:w="1495"/>
        <w:gridCol w:w="1495"/>
        <w:gridCol w:w="1495"/>
        <w:gridCol w:w="1495"/>
        <w:gridCol w:w="1430"/>
        <w:gridCol w:w="1527"/>
      </w:tblGrid>
      <w:tr w:rsidR="00802F61" w:rsidRPr="000552D3" w:rsidTr="00802F61">
        <w:trPr>
          <w:trHeight w:val="606"/>
        </w:trPr>
        <w:tc>
          <w:tcPr>
            <w:tcW w:w="1137"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0552D3" w:rsidRPr="000552D3" w:rsidRDefault="000552D3" w:rsidP="000552D3">
            <w:pPr>
              <w:jc w:val="center"/>
              <w:rPr>
                <w:rFonts w:ascii="Times New Roman" w:eastAsia="Times New Roman" w:hAnsi="Times New Roman" w:cs="Times New Roman"/>
                <w:b/>
                <w:bCs/>
                <w:i/>
                <w:iCs/>
                <w:color w:val="FF0000"/>
              </w:rPr>
            </w:pPr>
            <w:r w:rsidRPr="000552D3">
              <w:rPr>
                <w:rFonts w:ascii="Times New Roman" w:eastAsia="Times New Roman" w:hAnsi="Times New Roman" w:cs="Times New Roman"/>
                <w:b/>
                <w:bCs/>
                <w:i/>
                <w:iCs/>
                <w:color w:val="FF0000"/>
              </w:rPr>
              <w:lastRenderedPageBreak/>
              <w:t>Discount rate</w:t>
            </w:r>
          </w:p>
        </w:tc>
        <w:tc>
          <w:tcPr>
            <w:tcW w:w="1495" w:type="dxa"/>
            <w:tcBorders>
              <w:top w:val="single" w:sz="4" w:space="0" w:color="3F3F3F"/>
              <w:left w:val="nil"/>
              <w:bottom w:val="single" w:sz="4" w:space="0" w:color="3F3F3F"/>
              <w:right w:val="single" w:sz="4" w:space="0" w:color="3F3F3F"/>
            </w:tcBorders>
            <w:shd w:val="clear" w:color="000000" w:fill="F2F2F2"/>
            <w:noWrap/>
            <w:vAlign w:val="center"/>
            <w:hideMark/>
          </w:tcPr>
          <w:p w:rsidR="000552D3" w:rsidRPr="000552D3" w:rsidRDefault="000552D3" w:rsidP="000552D3">
            <w:pPr>
              <w:jc w:val="center"/>
              <w:rPr>
                <w:rFonts w:ascii="Times New Roman" w:eastAsia="Times New Roman" w:hAnsi="Times New Roman" w:cs="Times New Roman"/>
                <w:b/>
                <w:bCs/>
                <w:i/>
                <w:iCs/>
                <w:color w:val="FF0000"/>
              </w:rPr>
            </w:pPr>
            <w:r w:rsidRPr="000552D3">
              <w:rPr>
                <w:rFonts w:ascii="Times New Roman" w:eastAsia="Times New Roman" w:hAnsi="Times New Roman" w:cs="Times New Roman"/>
                <w:b/>
                <w:bCs/>
                <w:i/>
                <w:iCs/>
                <w:color w:val="FF0000"/>
              </w:rPr>
              <w:t>8%</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317"/>
        </w:trPr>
        <w:tc>
          <w:tcPr>
            <w:tcW w:w="11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c>
          <w:tcPr>
            <w:tcW w:w="7410" w:type="dxa"/>
            <w:gridSpan w:val="5"/>
            <w:tcBorders>
              <w:top w:val="single" w:sz="4" w:space="0" w:color="auto"/>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Năm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Total </w:t>
            </w:r>
          </w:p>
        </w:tc>
      </w:tr>
      <w:tr w:rsidR="000552D3" w:rsidRPr="000552D3" w:rsidTr="00802F61">
        <w:trPr>
          <w:trHeight w:val="333"/>
        </w:trPr>
        <w:tc>
          <w:tcPr>
            <w:tcW w:w="1137" w:type="dxa"/>
            <w:vMerge/>
            <w:tcBorders>
              <w:top w:val="single" w:sz="4" w:space="0" w:color="auto"/>
              <w:left w:val="single" w:sz="4" w:space="0" w:color="auto"/>
              <w:bottom w:val="single" w:sz="4" w:space="0" w:color="000000"/>
              <w:right w:val="single" w:sz="4" w:space="0" w:color="auto"/>
            </w:tcBorders>
            <w:vAlign w:val="center"/>
            <w:hideMark/>
          </w:tcPr>
          <w:p w:rsidR="000552D3" w:rsidRPr="000552D3" w:rsidRDefault="000552D3" w:rsidP="000552D3">
            <w:pPr>
              <w:rPr>
                <w:rFonts w:ascii="Times New Roman" w:eastAsia="Times New Roman" w:hAnsi="Times New Roman" w:cs="Times New Roman"/>
                <w:color w:val="000000"/>
              </w:rPr>
            </w:pP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0</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1</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2</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3</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4</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606"/>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Hệ số chiếu khấu</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1.000</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0.926</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0.735</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317"/>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Lợi nhuận</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15,000,000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35,000,000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129,000,000 </w:t>
            </w:r>
          </w:p>
        </w:tc>
      </w:tr>
      <w:tr w:rsidR="000552D3" w:rsidRPr="000552D3" w:rsidTr="00802F61">
        <w:trPr>
          <w:trHeight w:val="908"/>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Lợi nhuận theo hệ số chiếu khấu</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13,888,889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25,726,045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317"/>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Chi phí</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13,000,000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5,000,000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90,000,000 </w:t>
            </w:r>
          </w:p>
        </w:tc>
      </w:tr>
      <w:tr w:rsidR="000552D3" w:rsidRPr="000552D3" w:rsidTr="00802F61">
        <w:trPr>
          <w:trHeight w:val="606"/>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Chi phí theo tỉ số chiếu khấu</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12,037,037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3,675,149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317"/>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Dòng tiền</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(55,000,000)</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30,000,000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39,000,000 </w:t>
            </w:r>
          </w:p>
        </w:tc>
      </w:tr>
      <w:tr w:rsidR="000552D3" w:rsidRPr="000552D3" w:rsidTr="00802F61">
        <w:trPr>
          <w:trHeight w:val="606"/>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915298">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Giá trị </w:t>
            </w:r>
            <w:r w:rsidR="00915298">
              <w:rPr>
                <w:rFonts w:ascii="Times New Roman" w:eastAsia="Times New Roman" w:hAnsi="Times New Roman" w:cs="Times New Roman"/>
                <w:color w:val="000000"/>
              </w:rPr>
              <w:t>năm hiện tại</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(55,000,000)</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1,851,852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22,050,896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317"/>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680487">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Giá trị </w:t>
            </w:r>
            <w:r w:rsidR="00680487">
              <w:rPr>
                <w:rFonts w:ascii="Times New Roman" w:eastAsia="Times New Roman" w:hAnsi="Times New Roman" w:cs="Times New Roman"/>
                <w:color w:val="000000"/>
              </w:rPr>
              <w:t>qua từng năm</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(55,000,000)</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(53,148,148)</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xml:space="preserve"> VND  19,517,491 </w:t>
            </w:r>
          </w:p>
        </w:tc>
        <w:tc>
          <w:tcPr>
            <w:tcW w:w="1527" w:type="dxa"/>
            <w:tcBorders>
              <w:top w:val="nil"/>
              <w:left w:val="nil"/>
              <w:bottom w:val="single" w:sz="4" w:space="0" w:color="auto"/>
              <w:right w:val="single" w:sz="4" w:space="0" w:color="auto"/>
            </w:tcBorders>
            <w:shd w:val="clear" w:color="auto" w:fill="auto"/>
            <w:noWrap/>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 </w:t>
            </w:r>
          </w:p>
        </w:tc>
      </w:tr>
      <w:tr w:rsidR="000552D3" w:rsidRPr="000552D3" w:rsidTr="00802F61">
        <w:trPr>
          <w:trHeight w:val="606"/>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0552D3" w:rsidRPr="000552D3" w:rsidRDefault="000552D3" w:rsidP="000552D3">
            <w:pPr>
              <w:jc w:val="center"/>
              <w:rPr>
                <w:rFonts w:ascii="Times New Roman" w:eastAsia="Times New Roman" w:hAnsi="Times New Roman" w:cs="Times New Roman"/>
                <w:color w:val="000000"/>
              </w:rPr>
            </w:pPr>
            <w:r w:rsidRPr="000552D3">
              <w:rPr>
                <w:rFonts w:ascii="Times New Roman" w:eastAsia="Times New Roman" w:hAnsi="Times New Roman" w:cs="Times New Roman"/>
                <w:color w:val="000000"/>
              </w:rPr>
              <w:t>NPV (theo giá trị hiện tại)</w:t>
            </w:r>
          </w:p>
        </w:tc>
        <w:tc>
          <w:tcPr>
            <w:tcW w:w="8937" w:type="dxa"/>
            <w:gridSpan w:val="6"/>
            <w:tcBorders>
              <w:top w:val="single" w:sz="4" w:space="0" w:color="auto"/>
              <w:left w:val="nil"/>
              <w:bottom w:val="single" w:sz="4" w:space="0" w:color="auto"/>
              <w:right w:val="single" w:sz="4" w:space="0" w:color="000000"/>
            </w:tcBorders>
            <w:shd w:val="clear" w:color="auto" w:fill="auto"/>
            <w:vAlign w:val="center"/>
            <w:hideMark/>
          </w:tcPr>
          <w:p w:rsidR="000552D3" w:rsidRPr="000552D3" w:rsidRDefault="00F2013C" w:rsidP="000552D3">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000552D3" w:rsidRPr="000552D3">
              <w:rPr>
                <w:rFonts w:ascii="Times New Roman" w:eastAsia="Times New Roman" w:hAnsi="Times New Roman" w:cs="Times New Roman"/>
                <w:color w:val="000000"/>
              </w:rPr>
              <w:t xml:space="preserve"> VND                                                                                                                                                        19,517,491.12 </w:t>
            </w:r>
          </w:p>
        </w:tc>
      </w:tr>
    </w:tbl>
    <w:p w:rsidR="00953D02" w:rsidRPr="00BA0F69" w:rsidRDefault="00953D02" w:rsidP="00BA0F69">
      <w:pPr>
        <w:outlineLvl w:val="2"/>
        <w:rPr>
          <w:rFonts w:ascii="Times New Roman" w:hAnsi="Times New Roman" w:cs="Times New Roman"/>
          <w:sz w:val="26"/>
          <w:szCs w:val="26"/>
        </w:rPr>
        <w:sectPr w:rsidR="00953D02" w:rsidRPr="00BA0F69" w:rsidSect="00DE4A8D">
          <w:type w:val="continuous"/>
          <w:pgSz w:w="12240" w:h="15840"/>
          <w:pgMar w:top="900" w:right="990" w:bottom="990" w:left="1985" w:header="720" w:footer="540" w:gutter="0"/>
          <w:pgNumType w:start="1"/>
          <w:cols w:space="720"/>
          <w:docGrid w:linePitch="360"/>
        </w:sectPr>
      </w:pPr>
    </w:p>
    <w:p w:rsidR="009C2EC2" w:rsidRDefault="006F12C1" w:rsidP="007A651D">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3844925</wp:posOffset>
                </wp:positionH>
                <wp:positionV relativeFrom="paragraph">
                  <wp:posOffset>326390</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12C1" w:rsidRPr="00F3425D" w:rsidRDefault="006F12C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302.75pt;margin-top:25.7pt;width:94.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" fillcolor="white [3201]" strokeweight=".5pt">
                <v:textbox>
                  <w:txbxContent>
                    <w:p w:rsidR="006F12C1" w:rsidRPr="00F3425D" w:rsidRDefault="006F12C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 xml:space="preserve">Dự </w:t>
                      </w:r>
                      <w:proofErr w:type="gramStart"/>
                      <w:r w:rsidRPr="00F3425D">
                        <w:rPr>
                          <w:rFonts w:ascii="Times New Roman" w:hAnsi="Times New Roman" w:cs="Times New Roman"/>
                          <w:color w:val="FF0000"/>
                          <w:sz w:val="26"/>
                          <w:szCs w:val="26"/>
                        </w:rPr>
                        <w:t>án</w:t>
                      </w:r>
                      <w:proofErr w:type="gramEnd"/>
                      <w:r w:rsidRPr="00F3425D">
                        <w:rPr>
                          <w:rFonts w:ascii="Times New Roman" w:hAnsi="Times New Roman" w:cs="Times New Roman"/>
                          <w:color w:val="FF0000"/>
                          <w:sz w:val="26"/>
                          <w:szCs w:val="26"/>
                        </w:rPr>
                        <w:t xml:space="preserve"> hoàn lại vốn trước năm 4</w:t>
                      </w:r>
                    </w:p>
                  </w:txbxContent>
                </v:textbox>
              </v:shape>
            </w:pict>
          </mc:Fallback>
        </mc:AlternateContent>
      </w:r>
    </w:p>
    <w:p w:rsidR="009C2EC2" w:rsidRDefault="009C2EC2" w:rsidP="007A651D">
      <w:pPr>
        <w:spacing w:before="100" w:beforeAutospacing="1" w:after="100" w:afterAutospacing="1"/>
        <w:rPr>
          <w:rFonts w:ascii="Times New Roman" w:hAnsi="Times New Roman" w:cs="Times New Roman"/>
          <w:sz w:val="24"/>
          <w:szCs w:val="24"/>
        </w:rPr>
      </w:pPr>
    </w:p>
    <w:p w:rsidR="009C2EC2" w:rsidRDefault="009C2EC2" w:rsidP="007A651D">
      <w:pPr>
        <w:spacing w:before="100" w:beforeAutospacing="1" w:after="100" w:afterAutospacing="1"/>
        <w:rPr>
          <w:rFonts w:ascii="Times New Roman" w:hAnsi="Times New Roman" w:cs="Times New Roman"/>
          <w:sz w:val="24"/>
          <w:szCs w:val="24"/>
        </w:rPr>
      </w:pPr>
    </w:p>
    <w:p w:rsidR="003E2133" w:rsidRPr="007E2FD6" w:rsidRDefault="00B9639C" w:rsidP="007A651D">
      <w:pPr>
        <w:spacing w:before="100" w:beforeAutospacing="1" w:after="100" w:afterAutospacing="1"/>
        <w:rPr>
          <w:rFonts w:ascii="Times New Roman" w:hAnsi="Times New Roman" w:cs="Times New Roman"/>
          <w:sz w:val="24"/>
          <w:szCs w:val="24"/>
        </w:rPr>
      </w:pPr>
      <w:r w:rsidRPr="007E2FD6">
        <w:rPr>
          <w:rFonts w:ascii="Times New Roman" w:hAnsi="Times New Roman" w:cs="Times New Roman"/>
          <w:sz w:val="24"/>
          <w:szCs w:val="24"/>
        </w:rPr>
        <w:t xml:space="preserve">Khi tỉ suất của dự </w:t>
      </w:r>
      <w:proofErr w:type="gramStart"/>
      <w:r w:rsidRPr="007E2FD6">
        <w:rPr>
          <w:rFonts w:ascii="Times New Roman" w:hAnsi="Times New Roman" w:cs="Times New Roman"/>
          <w:sz w:val="24"/>
          <w:szCs w:val="24"/>
        </w:rPr>
        <w:t>án</w:t>
      </w:r>
      <w:proofErr w:type="gramEnd"/>
      <w:r w:rsidRPr="007E2FD6">
        <w:rPr>
          <w:rFonts w:ascii="Times New Roman" w:hAnsi="Times New Roman" w:cs="Times New Roman"/>
          <w:sz w:val="24"/>
          <w:szCs w:val="24"/>
        </w:rPr>
        <w:t xml:space="preserve"> quá 20% thì không có khả năng lợi nhuận</w:t>
      </w:r>
      <w:r w:rsidR="007A651D">
        <w:rPr>
          <w:rFonts w:ascii="Times New Roman" w:hAnsi="Times New Roman" w:cs="Times New Roman"/>
          <w:sz w:val="24"/>
          <w:szCs w:val="24"/>
        </w:rPr>
        <w:t>:</w:t>
      </w:r>
    </w:p>
    <w:tbl>
      <w:tblPr>
        <w:tblW w:w="10054" w:type="dxa"/>
        <w:tblInd w:w="93" w:type="dxa"/>
        <w:tblLook w:val="04A0" w:firstRow="1" w:lastRow="0" w:firstColumn="1" w:lastColumn="0" w:noHBand="0" w:noVBand="1"/>
      </w:tblPr>
      <w:tblGrid>
        <w:gridCol w:w="1135"/>
        <w:gridCol w:w="1492"/>
        <w:gridCol w:w="1492"/>
        <w:gridCol w:w="1492"/>
        <w:gridCol w:w="1492"/>
        <w:gridCol w:w="1427"/>
        <w:gridCol w:w="1524"/>
      </w:tblGrid>
      <w:tr w:rsidR="002067AB" w:rsidRPr="002067AB" w:rsidTr="002067AB">
        <w:trPr>
          <w:trHeight w:val="547"/>
        </w:trPr>
        <w:tc>
          <w:tcPr>
            <w:tcW w:w="113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2067AB" w:rsidRPr="002067AB" w:rsidRDefault="002067AB" w:rsidP="00C7381C">
            <w:pPr>
              <w:rPr>
                <w:rFonts w:ascii="Times New Roman" w:eastAsia="Times New Roman" w:hAnsi="Times New Roman" w:cs="Times New Roman"/>
                <w:b/>
                <w:bCs/>
                <w:i/>
                <w:iCs/>
                <w:color w:val="FF0000"/>
              </w:rPr>
            </w:pPr>
            <w:r w:rsidRPr="002067AB">
              <w:rPr>
                <w:rFonts w:ascii="Times New Roman" w:eastAsia="Times New Roman" w:hAnsi="Times New Roman" w:cs="Times New Roman"/>
                <w:b/>
                <w:bCs/>
                <w:i/>
                <w:iCs/>
                <w:color w:val="FF0000"/>
              </w:rPr>
              <w:t>Discount rate</w:t>
            </w:r>
          </w:p>
        </w:tc>
        <w:tc>
          <w:tcPr>
            <w:tcW w:w="1492" w:type="dxa"/>
            <w:tcBorders>
              <w:top w:val="single" w:sz="4" w:space="0" w:color="3F3F3F"/>
              <w:left w:val="nil"/>
              <w:bottom w:val="single" w:sz="4" w:space="0" w:color="3F3F3F"/>
              <w:right w:val="single" w:sz="4" w:space="0" w:color="3F3F3F"/>
            </w:tcBorders>
            <w:shd w:val="clear" w:color="000000" w:fill="F2F2F2"/>
            <w:noWrap/>
            <w:vAlign w:val="center"/>
            <w:hideMark/>
          </w:tcPr>
          <w:p w:rsidR="002067AB" w:rsidRPr="002067AB" w:rsidRDefault="002067AB" w:rsidP="002067AB">
            <w:pPr>
              <w:jc w:val="center"/>
              <w:rPr>
                <w:rFonts w:ascii="Times New Roman" w:eastAsia="Times New Roman" w:hAnsi="Times New Roman" w:cs="Times New Roman"/>
                <w:b/>
                <w:bCs/>
                <w:i/>
                <w:iCs/>
                <w:color w:val="FF0000"/>
              </w:rPr>
            </w:pPr>
            <w:r w:rsidRPr="002067AB">
              <w:rPr>
                <w:rFonts w:ascii="Times New Roman" w:eastAsia="Times New Roman" w:hAnsi="Times New Roman" w:cs="Times New Roman"/>
                <w:b/>
                <w:bCs/>
                <w:i/>
                <w:iCs/>
                <w:color w:val="FF0000"/>
              </w:rPr>
              <w:t>20%</w:t>
            </w:r>
          </w:p>
        </w:tc>
        <w:tc>
          <w:tcPr>
            <w:tcW w:w="14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c>
          <w:tcPr>
            <w:tcW w:w="1492" w:type="dxa"/>
            <w:tcBorders>
              <w:top w:val="single" w:sz="4" w:space="0" w:color="auto"/>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c>
          <w:tcPr>
            <w:tcW w:w="1492" w:type="dxa"/>
            <w:tcBorders>
              <w:top w:val="single" w:sz="4" w:space="0" w:color="auto"/>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287"/>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c>
          <w:tcPr>
            <w:tcW w:w="7394" w:type="dxa"/>
            <w:gridSpan w:val="5"/>
            <w:tcBorders>
              <w:top w:val="single" w:sz="4" w:space="0" w:color="auto"/>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Total </w:t>
            </w:r>
          </w:p>
        </w:tc>
      </w:tr>
      <w:tr w:rsidR="002067AB" w:rsidRPr="002067AB" w:rsidTr="002067AB">
        <w:trPr>
          <w:trHeight w:val="287"/>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2067AB" w:rsidRPr="002067AB" w:rsidRDefault="002067AB" w:rsidP="002067AB">
            <w:pPr>
              <w:rPr>
                <w:rFonts w:ascii="Times New Roman" w:eastAsia="Times New Roman" w:hAnsi="Times New Roman" w:cs="Times New Roman"/>
                <w:color w:val="000000"/>
              </w:rPr>
            </w:pP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0</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1</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2</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3</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4</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54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Hệ số chiếu khấu</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1.000</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0.833</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0.694</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28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Lợi nhuận</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15,000,000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32,000,000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129,000,000 </w:t>
            </w:r>
          </w:p>
        </w:tc>
      </w:tr>
      <w:tr w:rsidR="002067AB" w:rsidRPr="002067AB" w:rsidTr="002067AB">
        <w:trPr>
          <w:trHeight w:val="820"/>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lastRenderedPageBreak/>
              <w:t>Lợi nhuận theo hệ số chiếu khấu</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12,500,000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22,222,222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28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Chi phí</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55,000,000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13,000,000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10,000,000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90,000,000 </w:t>
            </w:r>
          </w:p>
        </w:tc>
      </w:tr>
      <w:tr w:rsidR="002067AB" w:rsidRPr="002067AB" w:rsidTr="002067AB">
        <w:trPr>
          <w:trHeight w:val="54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Chi phí theo tỉ số chiếu khấu</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55,000,000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10,833,333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6,944,444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28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Dòng tiền</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(55,000,000)</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22,000,000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39,000,000 </w:t>
            </w:r>
          </w:p>
        </w:tc>
      </w:tr>
      <w:tr w:rsidR="002067AB" w:rsidRPr="002067AB" w:rsidTr="002067AB">
        <w:trPr>
          <w:trHeight w:val="54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E20391">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Giá trị </w:t>
            </w:r>
            <w:r w:rsidR="00E20391">
              <w:rPr>
                <w:rFonts w:ascii="Times New Roman" w:eastAsia="Times New Roman" w:hAnsi="Times New Roman" w:cs="Times New Roman"/>
                <w:color w:val="000000"/>
              </w:rPr>
              <w:t>năm hiện tại</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(55,000,000)</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1,666,667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15,277,778 </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28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7C3ABD">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Giá trị </w:t>
            </w:r>
            <w:r w:rsidR="007C3ABD">
              <w:rPr>
                <w:rFonts w:ascii="Times New Roman" w:eastAsia="Times New Roman" w:hAnsi="Times New Roman" w:cs="Times New Roman"/>
                <w:color w:val="000000"/>
              </w:rPr>
              <w:t>qua từng năm</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(55,000,000)</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(53,333,333)</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(38,055,556)</w:t>
            </w:r>
          </w:p>
        </w:tc>
        <w:tc>
          <w:tcPr>
            <w:tcW w:w="1492"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w:t>
            </w:r>
          </w:p>
        </w:tc>
      </w:tr>
      <w:tr w:rsidR="002067AB" w:rsidRPr="002067AB" w:rsidTr="002067AB">
        <w:trPr>
          <w:trHeight w:val="547"/>
        </w:trPr>
        <w:tc>
          <w:tcPr>
            <w:tcW w:w="1135" w:type="dxa"/>
            <w:tcBorders>
              <w:top w:val="nil"/>
              <w:left w:val="single" w:sz="4" w:space="0" w:color="auto"/>
              <w:bottom w:val="single" w:sz="4" w:space="0" w:color="auto"/>
              <w:right w:val="single" w:sz="4" w:space="0" w:color="auto"/>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NPV (theo giá trị hiện tại)</w:t>
            </w:r>
          </w:p>
        </w:tc>
        <w:tc>
          <w:tcPr>
            <w:tcW w:w="8918" w:type="dxa"/>
            <w:gridSpan w:val="6"/>
            <w:tcBorders>
              <w:top w:val="single" w:sz="4" w:space="0" w:color="auto"/>
              <w:left w:val="nil"/>
              <w:bottom w:val="single" w:sz="4" w:space="0" w:color="auto"/>
              <w:right w:val="single" w:sz="4" w:space="0" w:color="000000"/>
            </w:tcBorders>
            <w:shd w:val="clear" w:color="auto" w:fill="auto"/>
            <w:vAlign w:val="center"/>
            <w:hideMark/>
          </w:tcPr>
          <w:p w:rsidR="002067AB" w:rsidRPr="002067AB" w:rsidRDefault="002067AB" w:rsidP="002067AB">
            <w:pPr>
              <w:jc w:val="center"/>
              <w:rPr>
                <w:rFonts w:ascii="Times New Roman" w:eastAsia="Times New Roman" w:hAnsi="Times New Roman" w:cs="Times New Roman"/>
                <w:color w:val="000000"/>
              </w:rPr>
            </w:pPr>
            <w:r w:rsidRPr="002067AB">
              <w:rPr>
                <w:rFonts w:ascii="Times New Roman" w:eastAsia="Times New Roman" w:hAnsi="Times New Roman" w:cs="Times New Roman"/>
                <w:color w:val="000000"/>
              </w:rPr>
              <w:t xml:space="preserve"> VND                                                                                                                                                          (439,814.81)</w:t>
            </w:r>
          </w:p>
        </w:tc>
      </w:tr>
    </w:tbl>
    <w:p w:rsidR="003C1180" w:rsidRDefault="003C1180" w:rsidP="00D4407B"/>
    <w:tbl>
      <w:tblPr>
        <w:tblW w:w="3700" w:type="dxa"/>
        <w:jc w:val="center"/>
        <w:tblInd w:w="93" w:type="dxa"/>
        <w:tblLook w:val="04A0" w:firstRow="1" w:lastRow="0" w:firstColumn="1" w:lastColumn="0" w:noHBand="0" w:noVBand="1"/>
      </w:tblPr>
      <w:tblGrid>
        <w:gridCol w:w="1660"/>
        <w:gridCol w:w="2040"/>
      </w:tblGrid>
      <w:tr w:rsidR="00476BF7" w:rsidRPr="007D5A96" w:rsidTr="0080265C">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3E65" w:rsidRPr="00973E65" w:rsidRDefault="00973E65" w:rsidP="00973E65">
            <w:pPr>
              <w:jc w:val="center"/>
              <w:rPr>
                <w:rFonts w:ascii="Times New Roman" w:eastAsia="Times New Roman" w:hAnsi="Times New Roman" w:cs="Times New Roman"/>
                <w:b/>
                <w:color w:val="FF0000"/>
                <w:sz w:val="24"/>
                <w:szCs w:val="24"/>
              </w:rPr>
            </w:pPr>
            <w:r w:rsidRPr="00973E65">
              <w:rPr>
                <w:rFonts w:ascii="Times New Roman" w:eastAsia="Times New Roman" w:hAnsi="Times New Roman" w:cs="Times New Roman"/>
                <w:b/>
                <w:color w:val="FF0000"/>
                <w:sz w:val="24"/>
                <w:szCs w:val="24"/>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973E65" w:rsidRPr="00973E65" w:rsidRDefault="00973E65" w:rsidP="00973E65">
            <w:pPr>
              <w:jc w:val="center"/>
              <w:rPr>
                <w:rFonts w:ascii="Times New Roman" w:eastAsia="Times New Roman" w:hAnsi="Times New Roman" w:cs="Times New Roman"/>
                <w:b/>
                <w:color w:val="FF0000"/>
                <w:sz w:val="24"/>
                <w:szCs w:val="24"/>
              </w:rPr>
            </w:pPr>
            <w:r w:rsidRPr="00973E65">
              <w:rPr>
                <w:rFonts w:ascii="Times New Roman" w:eastAsia="Times New Roman" w:hAnsi="Times New Roman" w:cs="Times New Roman"/>
                <w:b/>
                <w:color w:val="FF0000"/>
                <w:sz w:val="24"/>
                <w:szCs w:val="24"/>
              </w:rPr>
              <w:t>43%</w:t>
            </w:r>
          </w:p>
        </w:tc>
      </w:tr>
    </w:tbl>
    <w:p w:rsidR="00973E65" w:rsidRPr="00D4407B" w:rsidRDefault="00973E65" w:rsidP="00D4407B"/>
    <w:p w:rsidR="009A2E85" w:rsidRDefault="009A2E85" w:rsidP="00E50AA7">
      <w:pPr>
        <w:pStyle w:val="ListParagraph"/>
        <w:numPr>
          <w:ilvl w:val="1"/>
          <w:numId w:val="39"/>
        </w:numPr>
        <w:spacing w:before="100" w:beforeAutospacing="1" w:after="100" w:afterAutospacing="1"/>
        <w:outlineLvl w:val="2"/>
        <w:rPr>
          <w:rFonts w:ascii="Times New Roman" w:hAnsi="Times New Roman" w:cs="Times New Roman"/>
          <w:sz w:val="26"/>
          <w:szCs w:val="26"/>
        </w:rPr>
      </w:pPr>
      <w:r>
        <w:rPr>
          <w:rFonts w:ascii="Times New Roman" w:hAnsi="Times New Roman" w:cs="Times New Roman"/>
          <w:sz w:val="26"/>
          <w:szCs w:val="26"/>
        </w:rPr>
        <w:t>Net Present Value (NPV)</w:t>
      </w:r>
      <w:bookmarkEnd w:id="18"/>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746F59" w:rsidRPr="00746F59" w:rsidTr="00746F59">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746F59" w:rsidRPr="00746F59" w:rsidRDefault="00746F59" w:rsidP="00746F59">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746F59" w:rsidRPr="00746F59" w:rsidRDefault="00746F59" w:rsidP="00746F59">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746F59" w:rsidRPr="00746F59" w:rsidTr="00746F59">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746F59" w:rsidRPr="00746F59" w:rsidTr="00746F59">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746F59" w:rsidRPr="00746F59" w:rsidRDefault="00746F59" w:rsidP="00746F59">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746F59" w:rsidRPr="00746F59" w:rsidTr="00746F59">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746F59" w:rsidRPr="00746F59" w:rsidTr="00746F59">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746F59" w:rsidRPr="00746F59" w:rsidTr="00746F59">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746F59" w:rsidRPr="00746F59" w:rsidTr="00746F59">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746F59" w:rsidRPr="00746F59" w:rsidTr="00746F59">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746F59" w:rsidRPr="00746F59" w:rsidRDefault="00746F59" w:rsidP="00746F59">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7C2961" w:rsidRPr="007C2961" w:rsidRDefault="007C2961" w:rsidP="007C2961"/>
    <w:p w:rsidR="0092383D" w:rsidRDefault="0092383D" w:rsidP="009D1A43"/>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D022BE" w:rsidRPr="00D022BE" w:rsidTr="00D022BE">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022BE" w:rsidRPr="00D022BE" w:rsidRDefault="00D022BE" w:rsidP="00D022BE">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D022BE" w:rsidRPr="00D022BE" w:rsidRDefault="00D022BE" w:rsidP="00D022BE">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D022BE" w:rsidRPr="00D022BE" w:rsidTr="00D022BE">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D022BE" w:rsidRPr="00D022BE" w:rsidTr="00D022BE">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D022BE" w:rsidRPr="00D022BE" w:rsidRDefault="00D022BE" w:rsidP="00D022BE">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D022BE" w:rsidRPr="00D022BE" w:rsidTr="00D022BE">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lastRenderedPageBreak/>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D022BE" w:rsidRPr="00D022BE" w:rsidTr="00D022BE">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D022BE" w:rsidRPr="00D022BE" w:rsidTr="00D022BE">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D022BE" w:rsidRPr="00D022BE" w:rsidTr="00D022BE">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D022BE" w:rsidRPr="00D022BE" w:rsidTr="00D022BE">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D022BE" w:rsidRPr="00D022BE" w:rsidRDefault="00D022BE" w:rsidP="00D022BE">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874B25" w:rsidRPr="009D1A43" w:rsidRDefault="00874B25" w:rsidP="009D1A43"/>
    <w:p w:rsidR="009A2E85" w:rsidRDefault="009A2E85" w:rsidP="00065499">
      <w:pPr>
        <w:pStyle w:val="ListParagraph"/>
        <w:numPr>
          <w:ilvl w:val="1"/>
          <w:numId w:val="39"/>
        </w:numPr>
        <w:outlineLvl w:val="2"/>
        <w:rPr>
          <w:rFonts w:ascii="Times New Roman" w:hAnsi="Times New Roman" w:cs="Times New Roman"/>
          <w:sz w:val="26"/>
          <w:szCs w:val="26"/>
        </w:rPr>
      </w:pPr>
      <w:bookmarkStart w:id="19" w:name="_Toc374830839"/>
      <w:r>
        <w:rPr>
          <w:rFonts w:ascii="Times New Roman" w:hAnsi="Times New Roman" w:cs="Times New Roman"/>
          <w:sz w:val="26"/>
          <w:szCs w:val="26"/>
        </w:rPr>
        <w:t>Thời gian hoàn vốn</w:t>
      </w:r>
      <w:bookmarkEnd w:id="19"/>
    </w:p>
    <w:p w:rsidR="006A63F5" w:rsidRDefault="006A63F5" w:rsidP="00C2734A"/>
    <w:tbl>
      <w:tblPr>
        <w:tblW w:w="8760" w:type="dxa"/>
        <w:jc w:val="center"/>
        <w:tblInd w:w="93" w:type="dxa"/>
        <w:tblLook w:val="04A0" w:firstRow="1" w:lastRow="0" w:firstColumn="1" w:lastColumn="0" w:noHBand="0" w:noVBand="1"/>
      </w:tblPr>
      <w:tblGrid>
        <w:gridCol w:w="1400"/>
        <w:gridCol w:w="1840"/>
        <w:gridCol w:w="1840"/>
        <w:gridCol w:w="1840"/>
        <w:gridCol w:w="1840"/>
      </w:tblGrid>
      <w:tr w:rsidR="005D31BF" w:rsidRPr="005D31BF" w:rsidTr="00AA1D42">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5D31BF" w:rsidRPr="005D31BF" w:rsidTr="00AA1D42">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5D31BF" w:rsidRPr="005D31BF" w:rsidTr="00AA1D42">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5D31BF" w:rsidRPr="005D31BF" w:rsidTr="00AA1D42">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5D31BF" w:rsidRPr="005D31BF" w:rsidTr="00AA1D42">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5D31BF" w:rsidRPr="005D31BF" w:rsidTr="00AA1D42">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5D31BF" w:rsidRPr="005D31BF" w:rsidRDefault="005D31BF" w:rsidP="005D31BF">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5D31BF" w:rsidRDefault="005D31BF" w:rsidP="00C2734A"/>
    <w:p w:rsidR="009F6193" w:rsidRDefault="009F6193" w:rsidP="00AA1D42">
      <w:pPr>
        <w:jc w:val="center"/>
      </w:pPr>
      <w:bookmarkStart w:id="20" w:name="_GoBack"/>
      <w:r>
        <w:rPr>
          <w:noProof/>
        </w:rPr>
        <w:drawing>
          <wp:inline distT="0" distB="0" distL="0" distR="0" wp14:anchorId="0BA3E9B1" wp14:editId="47D6B2A1">
            <wp:extent cx="5238750" cy="32099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bookmarkEnd w:id="20"/>
    </w:p>
    <w:p w:rsidR="009F6193" w:rsidRPr="009F6193" w:rsidRDefault="009F6193" w:rsidP="009A1465">
      <w:pPr>
        <w:spacing w:before="100" w:beforeAutospacing="1" w:after="100" w:afterAutospacing="1"/>
        <w:jc w:val="center"/>
        <w:rPr>
          <w:rFonts w:ascii="Times New Roman" w:hAnsi="Times New Roman" w:cs="Times New Roman"/>
          <w:sz w:val="24"/>
          <w:szCs w:val="24"/>
        </w:rPr>
      </w:pPr>
      <w:r w:rsidRPr="009F6193">
        <w:rPr>
          <w:rFonts w:ascii="Times New Roman" w:hAnsi="Times New Roman" w:cs="Times New Roman"/>
          <w:sz w:val="24"/>
          <w:szCs w:val="24"/>
        </w:rPr>
        <w:t>Biểu đồ cho phép biết thời gian hoàn vốn dự kiến</w:t>
      </w:r>
    </w:p>
    <w:p w:rsidR="009A2E85" w:rsidRDefault="009A2E85" w:rsidP="00065499">
      <w:pPr>
        <w:pStyle w:val="ListParagraph"/>
        <w:numPr>
          <w:ilvl w:val="1"/>
          <w:numId w:val="39"/>
        </w:numPr>
        <w:outlineLvl w:val="2"/>
        <w:rPr>
          <w:rFonts w:ascii="Times New Roman" w:hAnsi="Times New Roman" w:cs="Times New Roman"/>
          <w:sz w:val="26"/>
          <w:szCs w:val="26"/>
        </w:rPr>
      </w:pPr>
      <w:bookmarkStart w:id="21" w:name="_Toc374830840"/>
      <w:r>
        <w:rPr>
          <w:rFonts w:ascii="Times New Roman" w:hAnsi="Times New Roman" w:cs="Times New Roman"/>
          <w:sz w:val="26"/>
          <w:szCs w:val="26"/>
        </w:rPr>
        <w:t>Ước lượng thời gian hoàn thành của dự án</w:t>
      </w:r>
      <w:bookmarkEnd w:id="21"/>
    </w:p>
    <w:p w:rsidR="009A2E85" w:rsidRPr="009A2E85" w:rsidRDefault="009A2E85" w:rsidP="00065499">
      <w:pPr>
        <w:pStyle w:val="ListParagraph"/>
        <w:numPr>
          <w:ilvl w:val="1"/>
          <w:numId w:val="39"/>
        </w:numPr>
        <w:outlineLvl w:val="2"/>
        <w:rPr>
          <w:rFonts w:ascii="Times New Roman" w:hAnsi="Times New Roman" w:cs="Times New Roman"/>
          <w:sz w:val="26"/>
          <w:szCs w:val="26"/>
        </w:rPr>
      </w:pPr>
      <w:bookmarkStart w:id="22" w:name="_Toc374830841"/>
      <w:r>
        <w:rPr>
          <w:rFonts w:ascii="Times New Roman" w:hAnsi="Times New Roman" w:cs="Times New Roman"/>
          <w:sz w:val="26"/>
          <w:szCs w:val="26"/>
        </w:rPr>
        <w:t>Đánh giá các chi phí phát sinh</w:t>
      </w:r>
      <w:bookmarkEnd w:id="22"/>
    </w:p>
    <w:p w:rsidR="009A2E85" w:rsidRPr="00982AC0" w:rsidRDefault="009A2E85" w:rsidP="00065499">
      <w:pPr>
        <w:pStyle w:val="ListParagraph"/>
        <w:numPr>
          <w:ilvl w:val="0"/>
          <w:numId w:val="39"/>
        </w:numPr>
        <w:outlineLvl w:val="1"/>
        <w:rPr>
          <w:rFonts w:ascii="Times New Roman" w:hAnsi="Times New Roman" w:cs="Times New Roman"/>
          <w:sz w:val="26"/>
          <w:szCs w:val="26"/>
        </w:rPr>
      </w:pPr>
      <w:bookmarkStart w:id="23" w:name="_Toc374830842"/>
      <w:r>
        <w:rPr>
          <w:rFonts w:ascii="Times New Roman" w:hAnsi="Times New Roman" w:cs="Times New Roman"/>
          <w:sz w:val="26"/>
          <w:szCs w:val="26"/>
        </w:rPr>
        <w:lastRenderedPageBreak/>
        <w:t>Kế hoạch quản lý chất lượng, quản lý tài liệu và quản lý mã nguồn mở</w:t>
      </w:r>
      <w:bookmarkEnd w:id="23"/>
    </w:p>
    <w:p w:rsidR="00AF3766" w:rsidRDefault="00AF3766" w:rsidP="00B9392E">
      <w:pPr>
        <w:pStyle w:val="ListParagraph"/>
        <w:numPr>
          <w:ilvl w:val="0"/>
          <w:numId w:val="37"/>
        </w:numPr>
        <w:outlineLvl w:val="0"/>
        <w:rPr>
          <w:rFonts w:ascii="Times New Roman" w:hAnsi="Times New Roman" w:cs="Times New Roman"/>
          <w:b/>
          <w:sz w:val="26"/>
          <w:szCs w:val="26"/>
        </w:rPr>
      </w:pPr>
      <w:bookmarkStart w:id="24" w:name="_Toc374830843"/>
      <w:r w:rsidRPr="00AF3766">
        <w:rPr>
          <w:rFonts w:ascii="Times New Roman" w:hAnsi="Times New Roman" w:cs="Times New Roman"/>
          <w:b/>
          <w:sz w:val="26"/>
          <w:szCs w:val="26"/>
        </w:rPr>
        <w:t>THỰC THI</w:t>
      </w:r>
      <w:bookmarkEnd w:id="24"/>
    </w:p>
    <w:p w:rsidR="00D657E6" w:rsidRPr="00E44217" w:rsidRDefault="00D657E6" w:rsidP="00B9392E">
      <w:pPr>
        <w:pStyle w:val="ListParagraph"/>
        <w:numPr>
          <w:ilvl w:val="0"/>
          <w:numId w:val="40"/>
        </w:numPr>
        <w:outlineLvl w:val="1"/>
        <w:rPr>
          <w:rFonts w:ascii="Times New Roman" w:hAnsi="Times New Roman" w:cs="Times New Roman"/>
          <w:sz w:val="26"/>
          <w:szCs w:val="26"/>
        </w:rPr>
      </w:pPr>
      <w:bookmarkStart w:id="25" w:name="_Toc374830844"/>
      <w:r w:rsidRPr="00E44217">
        <w:rPr>
          <w:rFonts w:ascii="Times New Roman" w:hAnsi="Times New Roman" w:cs="Times New Roman"/>
          <w:sz w:val="26"/>
          <w:szCs w:val="26"/>
        </w:rPr>
        <w:t>Cập nhật tiến độ</w:t>
      </w:r>
      <w:bookmarkEnd w:id="25"/>
    </w:p>
    <w:p w:rsidR="00D657E6" w:rsidRPr="00E44217" w:rsidRDefault="00D657E6" w:rsidP="00B9392E">
      <w:pPr>
        <w:pStyle w:val="ListParagraph"/>
        <w:numPr>
          <w:ilvl w:val="0"/>
          <w:numId w:val="40"/>
        </w:numPr>
        <w:outlineLvl w:val="1"/>
        <w:rPr>
          <w:rFonts w:ascii="Times New Roman" w:hAnsi="Times New Roman" w:cs="Times New Roman"/>
          <w:sz w:val="26"/>
          <w:szCs w:val="26"/>
        </w:rPr>
      </w:pPr>
      <w:bookmarkStart w:id="26" w:name="_Toc374830845"/>
      <w:r w:rsidRPr="00E44217">
        <w:rPr>
          <w:rFonts w:ascii="Times New Roman" w:hAnsi="Times New Roman" w:cs="Times New Roman"/>
          <w:sz w:val="26"/>
          <w:szCs w:val="26"/>
        </w:rPr>
        <w:t>Báo cáo các cuộc họp</w:t>
      </w:r>
      <w:bookmarkEnd w:id="26"/>
    </w:p>
    <w:p w:rsidR="00AF3766" w:rsidRDefault="00AF3766" w:rsidP="00B9392E">
      <w:pPr>
        <w:pStyle w:val="ListParagraph"/>
        <w:numPr>
          <w:ilvl w:val="0"/>
          <w:numId w:val="37"/>
        </w:numPr>
        <w:outlineLvl w:val="0"/>
        <w:rPr>
          <w:rFonts w:ascii="Times New Roman" w:hAnsi="Times New Roman" w:cs="Times New Roman"/>
          <w:b/>
          <w:sz w:val="26"/>
          <w:szCs w:val="26"/>
        </w:rPr>
      </w:pPr>
      <w:bookmarkStart w:id="27" w:name="_Toc374830846"/>
      <w:r w:rsidRPr="00AF3766">
        <w:rPr>
          <w:rFonts w:ascii="Times New Roman" w:hAnsi="Times New Roman" w:cs="Times New Roman"/>
          <w:b/>
          <w:sz w:val="26"/>
          <w:szCs w:val="26"/>
        </w:rPr>
        <w:t>KIỂM SOÁT</w:t>
      </w:r>
      <w:bookmarkEnd w:id="27"/>
    </w:p>
    <w:p w:rsidR="00D657E6" w:rsidRPr="00E44217" w:rsidRDefault="00D657E6" w:rsidP="00B9392E">
      <w:pPr>
        <w:pStyle w:val="ListParagraph"/>
        <w:numPr>
          <w:ilvl w:val="0"/>
          <w:numId w:val="41"/>
        </w:numPr>
        <w:outlineLvl w:val="1"/>
        <w:rPr>
          <w:rFonts w:ascii="Times New Roman" w:hAnsi="Times New Roman" w:cs="Times New Roman"/>
          <w:sz w:val="26"/>
          <w:szCs w:val="26"/>
        </w:rPr>
      </w:pPr>
      <w:bookmarkStart w:id="28" w:name="_Toc374830847"/>
      <w:r w:rsidRPr="00E44217">
        <w:rPr>
          <w:rFonts w:ascii="Times New Roman" w:hAnsi="Times New Roman" w:cs="Times New Roman"/>
          <w:sz w:val="26"/>
          <w:szCs w:val="26"/>
        </w:rPr>
        <w:t>Các vấn đề phát sinh</w:t>
      </w:r>
      <w:bookmarkEnd w:id="28"/>
    </w:p>
    <w:p w:rsidR="00D657E6" w:rsidRPr="00E44217" w:rsidRDefault="00D657E6" w:rsidP="00B9392E">
      <w:pPr>
        <w:pStyle w:val="ListParagraph"/>
        <w:numPr>
          <w:ilvl w:val="0"/>
          <w:numId w:val="41"/>
        </w:numPr>
        <w:outlineLvl w:val="1"/>
        <w:rPr>
          <w:rFonts w:ascii="Times New Roman" w:hAnsi="Times New Roman" w:cs="Times New Roman"/>
          <w:sz w:val="26"/>
          <w:szCs w:val="26"/>
        </w:rPr>
      </w:pPr>
      <w:bookmarkStart w:id="29" w:name="_Toc374830848"/>
      <w:r w:rsidRPr="00E44217">
        <w:rPr>
          <w:rFonts w:ascii="Times New Roman" w:hAnsi="Times New Roman" w:cs="Times New Roman"/>
          <w:sz w:val="26"/>
          <w:szCs w:val="26"/>
        </w:rPr>
        <w:t>Thay đổi yêu cầu</w:t>
      </w:r>
      <w:bookmarkEnd w:id="29"/>
    </w:p>
    <w:p w:rsidR="00AF3766" w:rsidRPr="00E44217" w:rsidRDefault="00AF3766" w:rsidP="00B9392E">
      <w:pPr>
        <w:pStyle w:val="ListParagraph"/>
        <w:numPr>
          <w:ilvl w:val="0"/>
          <w:numId w:val="37"/>
        </w:numPr>
        <w:outlineLvl w:val="0"/>
      </w:pPr>
      <w:bookmarkStart w:id="30" w:name="_Toc374830849"/>
      <w:r w:rsidRPr="00AF3766">
        <w:rPr>
          <w:rFonts w:ascii="Times New Roman" w:hAnsi="Times New Roman" w:cs="Times New Roman"/>
          <w:b/>
          <w:sz w:val="26"/>
          <w:szCs w:val="26"/>
        </w:rPr>
        <w:t>KẾT THÚC</w:t>
      </w:r>
      <w:bookmarkEnd w:id="30"/>
    </w:p>
    <w:p w:rsidR="00E44217" w:rsidRPr="00E44217" w:rsidRDefault="00E44217" w:rsidP="00B9392E">
      <w:pPr>
        <w:pStyle w:val="ListParagraph"/>
        <w:numPr>
          <w:ilvl w:val="0"/>
          <w:numId w:val="42"/>
        </w:numPr>
        <w:outlineLvl w:val="1"/>
      </w:pPr>
      <w:bookmarkStart w:id="31" w:name="_Toc374830850"/>
      <w:r w:rsidRPr="00E44217">
        <w:rPr>
          <w:rFonts w:ascii="Times New Roman" w:hAnsi="Times New Roman" w:cs="Times New Roman"/>
          <w:sz w:val="26"/>
          <w:szCs w:val="26"/>
        </w:rPr>
        <w:t>Bài học kinh nghiệm</w:t>
      </w:r>
      <w:bookmarkEnd w:id="31"/>
    </w:p>
    <w:p w:rsidR="00E44217" w:rsidRPr="00E44217" w:rsidRDefault="00E44217" w:rsidP="00B9392E">
      <w:pPr>
        <w:pStyle w:val="ListParagraph"/>
        <w:numPr>
          <w:ilvl w:val="0"/>
          <w:numId w:val="42"/>
        </w:numPr>
        <w:outlineLvl w:val="1"/>
      </w:pPr>
      <w:bookmarkStart w:id="32" w:name="_Toc374830851"/>
      <w:r w:rsidRPr="00E44217">
        <w:rPr>
          <w:rFonts w:ascii="Times New Roman" w:hAnsi="Times New Roman" w:cs="Times New Roman"/>
          <w:sz w:val="26"/>
          <w:szCs w:val="26"/>
        </w:rPr>
        <w:t>Đánh giá</w:t>
      </w:r>
      <w:bookmarkEnd w:id="32"/>
    </w:p>
    <w:p w:rsidR="00A338C0" w:rsidRPr="00B9392E" w:rsidRDefault="00A338C0" w:rsidP="00B9392E">
      <w:pPr>
        <w:pStyle w:val="Heading1"/>
        <w:numPr>
          <w:ilvl w:val="0"/>
          <w:numId w:val="0"/>
        </w:numPr>
        <w:ind w:left="432"/>
        <w:rPr>
          <w:rFonts w:ascii="Times New Roman" w:hAnsi="Times New Roman" w:cs="Times New Roman"/>
          <w:color w:val="auto"/>
          <w:sz w:val="26"/>
          <w:szCs w:val="26"/>
        </w:rPr>
      </w:pPr>
      <w:bookmarkStart w:id="33" w:name="_Toc374830852"/>
      <w:r w:rsidRPr="00B9392E">
        <w:rPr>
          <w:rFonts w:ascii="Times New Roman" w:hAnsi="Times New Roman" w:cs="Times New Roman"/>
          <w:color w:val="auto"/>
          <w:sz w:val="26"/>
          <w:szCs w:val="26"/>
        </w:rPr>
        <w:t>KẾT LUẬN</w:t>
      </w:r>
      <w:bookmarkEnd w:id="33"/>
    </w:p>
    <w:p w:rsidR="007B00BD" w:rsidRPr="00B9392E" w:rsidRDefault="007B00BD" w:rsidP="00B9392E">
      <w:pPr>
        <w:pStyle w:val="Heading1"/>
        <w:numPr>
          <w:ilvl w:val="0"/>
          <w:numId w:val="0"/>
        </w:numPr>
        <w:ind w:left="432"/>
        <w:rPr>
          <w:rFonts w:ascii="Times New Roman" w:hAnsi="Times New Roman" w:cs="Times New Roman"/>
          <w:color w:val="auto"/>
          <w:sz w:val="26"/>
          <w:szCs w:val="26"/>
        </w:rPr>
      </w:pPr>
      <w:bookmarkStart w:id="34" w:name="_Toc374830853"/>
      <w:r w:rsidRPr="00B9392E">
        <w:rPr>
          <w:rFonts w:ascii="Times New Roman" w:hAnsi="Times New Roman" w:cs="Times New Roman"/>
          <w:color w:val="auto"/>
          <w:sz w:val="26"/>
          <w:szCs w:val="26"/>
        </w:rPr>
        <w:t>TÀI LIỆU THAM KHẢO</w:t>
      </w:r>
      <w:bookmarkEnd w:id="34"/>
    </w:p>
    <w:sectPr w:rsidR="007B00BD" w:rsidRPr="00B9392E" w:rsidSect="00DE4A8D">
      <w:type w:val="continuous"/>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E32" w:rsidRDefault="00372E32" w:rsidP="00F67406">
      <w:r>
        <w:separator/>
      </w:r>
    </w:p>
  </w:endnote>
  <w:endnote w:type="continuationSeparator" w:id="0">
    <w:p w:rsidR="00372E32" w:rsidRDefault="00372E32"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9C" w:rsidRPr="00972D0B" w:rsidRDefault="00972D0B"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00477F9C" w:rsidRPr="00C14EB3">
      <w:rPr>
        <w:rFonts w:ascii="Times New Roman" w:eastAsiaTheme="majorEastAsia" w:hAnsi="Times New Roman" w:cs="Times New Roman"/>
        <w:sz w:val="26"/>
        <w:szCs w:val="26"/>
      </w:rPr>
      <w:ptab w:relativeTo="margin" w:alignment="right" w:leader="none"/>
    </w:r>
    <w:r w:rsidR="00477F9C" w:rsidRPr="00C14EB3">
      <w:rPr>
        <w:rFonts w:ascii="Times New Roman" w:eastAsiaTheme="majorEastAsia" w:hAnsi="Times New Roman" w:cs="Times New Roman"/>
        <w:sz w:val="26"/>
        <w:szCs w:val="26"/>
      </w:rPr>
      <w:t xml:space="preserve"> </w:t>
    </w:r>
    <w:r w:rsidR="00477F9C" w:rsidRPr="00C14EB3">
      <w:rPr>
        <w:rFonts w:ascii="Times New Roman" w:eastAsiaTheme="minorEastAsia" w:hAnsi="Times New Roman" w:cs="Times New Roman"/>
        <w:sz w:val="26"/>
        <w:szCs w:val="26"/>
      </w:rPr>
      <w:fldChar w:fldCharType="begin"/>
    </w:r>
    <w:r w:rsidR="00477F9C" w:rsidRPr="00C14EB3">
      <w:rPr>
        <w:rFonts w:ascii="Times New Roman" w:hAnsi="Times New Roman" w:cs="Times New Roman"/>
        <w:sz w:val="26"/>
        <w:szCs w:val="26"/>
      </w:rPr>
      <w:instrText xml:space="preserve"> PAGE   \* MERGEFORMAT </w:instrText>
    </w:r>
    <w:r w:rsidR="00477F9C" w:rsidRPr="00C14EB3">
      <w:rPr>
        <w:rFonts w:ascii="Times New Roman" w:eastAsiaTheme="minorEastAsia" w:hAnsi="Times New Roman" w:cs="Times New Roman"/>
        <w:sz w:val="26"/>
        <w:szCs w:val="26"/>
      </w:rPr>
      <w:fldChar w:fldCharType="separate"/>
    </w:r>
    <w:r w:rsidR="001437E5" w:rsidRPr="001437E5">
      <w:rPr>
        <w:rFonts w:ascii="Times New Roman" w:eastAsiaTheme="majorEastAsia" w:hAnsi="Times New Roman" w:cs="Times New Roman"/>
        <w:noProof/>
        <w:sz w:val="26"/>
        <w:szCs w:val="26"/>
      </w:rPr>
      <w:t>3</w:t>
    </w:r>
    <w:r w:rsidR="00477F9C"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E32" w:rsidRDefault="00372E32" w:rsidP="00F67406">
      <w:r>
        <w:separator/>
      </w:r>
    </w:p>
  </w:footnote>
  <w:footnote w:type="continuationSeparator" w:id="0">
    <w:p w:rsidR="00372E32" w:rsidRDefault="00372E32"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2EE1"/>
    <w:multiLevelType w:val="hybridMultilevel"/>
    <w:tmpl w:val="6DA6EFB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5B22D2F"/>
    <w:multiLevelType w:val="hybridMultilevel"/>
    <w:tmpl w:val="1F9C28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25D8E"/>
    <w:multiLevelType w:val="hybridMultilevel"/>
    <w:tmpl w:val="333CD68A"/>
    <w:lvl w:ilvl="0" w:tplc="B1D009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9907FF"/>
    <w:multiLevelType w:val="hybridMultilevel"/>
    <w:tmpl w:val="DF5C6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3C1561"/>
    <w:multiLevelType w:val="multilevel"/>
    <w:tmpl w:val="98F6A1A2"/>
    <w:lvl w:ilvl="0">
      <w:start w:val="1"/>
      <w:numFmt w:val="decimal"/>
      <w:lvlText w:val="%1."/>
      <w:lvlJc w:val="left"/>
      <w:pPr>
        <w:ind w:left="585" w:hanging="58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F831DB9"/>
    <w:multiLevelType w:val="hybridMultilevel"/>
    <w:tmpl w:val="D456A4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845231"/>
    <w:multiLevelType w:val="hybridMultilevel"/>
    <w:tmpl w:val="E604BAEE"/>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0092FDD"/>
    <w:multiLevelType w:val="multilevel"/>
    <w:tmpl w:val="F93AEF0A"/>
    <w:lvl w:ilvl="0">
      <w:start w:val="1"/>
      <w:numFmt w:val="decimal"/>
      <w:lvlText w:val="%1."/>
      <w:lvlJc w:val="left"/>
      <w:pPr>
        <w:ind w:left="1080" w:hanging="72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nsid w:val="200A6852"/>
    <w:multiLevelType w:val="hybridMultilevel"/>
    <w:tmpl w:val="9F389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73A0786"/>
    <w:multiLevelType w:val="hybridMultilevel"/>
    <w:tmpl w:val="001A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97A93"/>
    <w:multiLevelType w:val="hybridMultilevel"/>
    <w:tmpl w:val="53D0D20E"/>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2BC84D48"/>
    <w:multiLevelType w:val="hybridMultilevel"/>
    <w:tmpl w:val="93581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67336"/>
    <w:multiLevelType w:val="multilevel"/>
    <w:tmpl w:val="68922E5E"/>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nsid w:val="38DD384D"/>
    <w:multiLevelType w:val="hybridMultilevel"/>
    <w:tmpl w:val="56847914"/>
    <w:lvl w:ilvl="0" w:tplc="FD0C6FB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C1E46"/>
    <w:multiLevelType w:val="hybridMultilevel"/>
    <w:tmpl w:val="A776C4D0"/>
    <w:lvl w:ilvl="0" w:tplc="77C40A7C">
      <w:start w:val="1"/>
      <w:numFmt w:val="decimal"/>
      <w:lvlText w:val="%1."/>
      <w:lvlJc w:val="left"/>
      <w:pPr>
        <w:ind w:left="1440" w:hanging="360"/>
      </w:pPr>
      <w:rPr>
        <w:rFonts w:ascii="Times New Roman" w:hAnsi="Times New Roman" w:cs="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A26548"/>
    <w:multiLevelType w:val="multilevel"/>
    <w:tmpl w:val="9168D182"/>
    <w:lvl w:ilvl="0">
      <w:start w:val="3"/>
      <w:numFmt w:val="decimal"/>
      <w:lvlText w:val="%1."/>
      <w:lvlJc w:val="left"/>
      <w:pPr>
        <w:ind w:left="780" w:hanging="780"/>
      </w:pPr>
      <w:rPr>
        <w:rFonts w:hint="default"/>
      </w:rPr>
    </w:lvl>
    <w:lvl w:ilvl="1">
      <w:start w:val="3"/>
      <w:numFmt w:val="decimal"/>
      <w:lvlText w:val="%1.%2."/>
      <w:lvlJc w:val="left"/>
      <w:pPr>
        <w:ind w:left="1620" w:hanging="780"/>
      </w:pPr>
      <w:rPr>
        <w:rFonts w:hint="default"/>
      </w:rPr>
    </w:lvl>
    <w:lvl w:ilvl="2">
      <w:start w:val="3"/>
      <w:numFmt w:val="decimal"/>
      <w:lvlText w:val="%1.%2.%3."/>
      <w:lvlJc w:val="left"/>
      <w:pPr>
        <w:ind w:left="2460" w:hanging="780"/>
      </w:pPr>
      <w:rPr>
        <w:rFonts w:hint="default"/>
      </w:rPr>
    </w:lvl>
    <w:lvl w:ilvl="3">
      <w:start w:val="2"/>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8">
    <w:nsid w:val="3DCA246D"/>
    <w:multiLevelType w:val="hybridMultilevel"/>
    <w:tmpl w:val="4D0C4EC8"/>
    <w:lvl w:ilvl="0" w:tplc="04090005">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9">
    <w:nsid w:val="40A40244"/>
    <w:multiLevelType w:val="hybridMultilevel"/>
    <w:tmpl w:val="44280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564291"/>
    <w:multiLevelType w:val="hybridMultilevel"/>
    <w:tmpl w:val="FF2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74195"/>
    <w:multiLevelType w:val="hybridMultilevel"/>
    <w:tmpl w:val="585A04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32E6EF1"/>
    <w:multiLevelType w:val="multilevel"/>
    <w:tmpl w:val="BD4CAF44"/>
    <w:lvl w:ilvl="0">
      <w:start w:val="1"/>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5">
    <w:nsid w:val="465B4702"/>
    <w:multiLevelType w:val="hybridMultilevel"/>
    <w:tmpl w:val="B1F0CC0C"/>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6">
    <w:nsid w:val="47A720BF"/>
    <w:multiLevelType w:val="hybridMultilevel"/>
    <w:tmpl w:val="8AB49692"/>
    <w:lvl w:ilvl="0" w:tplc="CEF08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DF7E11"/>
    <w:multiLevelType w:val="hybridMultilevel"/>
    <w:tmpl w:val="466C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6096A"/>
    <w:multiLevelType w:val="hybridMultilevel"/>
    <w:tmpl w:val="0D3CF9D4"/>
    <w:lvl w:ilvl="0" w:tplc="51C0A308">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9768FB"/>
    <w:multiLevelType w:val="hybridMultilevel"/>
    <w:tmpl w:val="9E80045E"/>
    <w:lvl w:ilvl="0" w:tplc="188CF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4">
    <w:nsid w:val="65553FB7"/>
    <w:multiLevelType w:val="multilevel"/>
    <w:tmpl w:val="B332FD5E"/>
    <w:lvl w:ilvl="0">
      <w:start w:val="1"/>
      <w:numFmt w:val="decimal"/>
      <w:lvlText w:val="(%1."/>
      <w:lvlJc w:val="left"/>
      <w:pPr>
        <w:ind w:left="495" w:hanging="495"/>
      </w:pPr>
    </w:lvl>
    <w:lvl w:ilvl="1">
      <w:start w:val="1"/>
      <w:numFmt w:val="decimal"/>
      <w:lvlText w:val="(%1.%2)"/>
      <w:lvlJc w:val="left"/>
      <w:pPr>
        <w:ind w:left="1170" w:hanging="720"/>
      </w:pPr>
      <w:rPr>
        <w:b/>
      </w:r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4950" w:hanging="1800"/>
      </w:pPr>
    </w:lvl>
    <w:lvl w:ilvl="8">
      <w:start w:val="1"/>
      <w:numFmt w:val="decimal"/>
      <w:lvlText w:val="(%1.%2)%3.%4.%5.%6.%7.%8.%9."/>
      <w:lvlJc w:val="left"/>
      <w:pPr>
        <w:ind w:left="5760" w:hanging="2160"/>
      </w:pPr>
    </w:lvl>
  </w:abstractNum>
  <w:abstractNum w:abstractNumId="35">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6">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FE857C6"/>
    <w:multiLevelType w:val="hybridMultilevel"/>
    <w:tmpl w:val="F7342E94"/>
    <w:lvl w:ilvl="0" w:tplc="0409000B">
      <w:start w:val="1"/>
      <w:numFmt w:val="bullet"/>
      <w:lvlText w:val=""/>
      <w:lvlJc w:val="left"/>
      <w:pPr>
        <w:ind w:left="333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711173A8"/>
    <w:multiLevelType w:val="hybridMultilevel"/>
    <w:tmpl w:val="76D8DE6E"/>
    <w:lvl w:ilvl="0" w:tplc="5A3E8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0448A3"/>
    <w:multiLevelType w:val="hybridMultilevel"/>
    <w:tmpl w:val="B8063BF2"/>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nsid w:val="738D4811"/>
    <w:multiLevelType w:val="hybridMultilevel"/>
    <w:tmpl w:val="AFEC90D4"/>
    <w:lvl w:ilvl="0" w:tplc="A830C14A">
      <w:start w:val="1"/>
      <w:numFmt w:val="lowerLetter"/>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8E52A55"/>
    <w:multiLevelType w:val="hybridMultilevel"/>
    <w:tmpl w:val="1AB624C6"/>
    <w:lvl w:ilvl="0" w:tplc="2A5C6EF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9BB3F3C"/>
    <w:multiLevelType w:val="hybridMultilevel"/>
    <w:tmpl w:val="29D087DC"/>
    <w:lvl w:ilvl="0" w:tplc="0409000D">
      <w:start w:val="1"/>
      <w:numFmt w:val="bullet"/>
      <w:lvlText w:val=""/>
      <w:lvlJc w:val="left"/>
      <w:pPr>
        <w:ind w:left="3240" w:hanging="360"/>
      </w:pPr>
      <w:rPr>
        <w:rFonts w:ascii="Wingdings" w:hAnsi="Wingdings" w:hint="default"/>
      </w:rPr>
    </w:lvl>
    <w:lvl w:ilvl="1" w:tplc="0409000D">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7AE037AE"/>
    <w:multiLevelType w:val="hybridMultilevel"/>
    <w:tmpl w:val="EA7EA7C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nsid w:val="7ED7539E"/>
    <w:multiLevelType w:val="hybridMultilevel"/>
    <w:tmpl w:val="77766290"/>
    <w:lvl w:ilvl="0" w:tplc="43B4A2CC">
      <w:start w:val="1"/>
      <w:numFmt w:val="decimal"/>
      <w:lvlText w:val="%1"/>
      <w:lvlJc w:val="left"/>
      <w:pPr>
        <w:tabs>
          <w:tab w:val="num" w:pos="648"/>
        </w:tabs>
        <w:ind w:left="360" w:firstLine="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91529C88">
      <w:start w:val="1"/>
      <w:numFmt w:val="decimal"/>
      <w:lvlText w:val="2.8.%6."/>
      <w:lvlJc w:val="right"/>
      <w:pPr>
        <w:tabs>
          <w:tab w:val="num" w:pos="864"/>
        </w:tabs>
        <w:ind w:left="576" w:firstLine="288"/>
      </w:pPr>
      <w:rPr>
        <w:rFonts w:hint="default"/>
      </w:rPr>
    </w:lvl>
    <w:lvl w:ilvl="6" w:tplc="6838B864">
      <w:start w:val="1"/>
      <w:numFmt w:val="decimal"/>
      <w:lvlText w:val="%7"/>
      <w:lvlJc w:val="left"/>
      <w:pPr>
        <w:tabs>
          <w:tab w:val="num" w:pos="864"/>
        </w:tabs>
        <w:ind w:left="504" w:hanging="72"/>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9"/>
  </w:num>
  <w:num w:numId="3">
    <w:abstractNumId w:val="8"/>
  </w:num>
  <w:num w:numId="4">
    <w:abstractNumId w:val="0"/>
  </w:num>
  <w:num w:numId="5">
    <w:abstractNumId w:val="37"/>
  </w:num>
  <w:num w:numId="6">
    <w:abstractNumId w:val="35"/>
  </w:num>
  <w:num w:numId="7">
    <w:abstractNumId w:val="43"/>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8"/>
  </w:num>
  <w:num w:numId="11">
    <w:abstractNumId w:val="3"/>
  </w:num>
  <w:num w:numId="12">
    <w:abstractNumId w:val="1"/>
  </w:num>
  <w:num w:numId="13">
    <w:abstractNumId w:val="2"/>
  </w:num>
  <w:num w:numId="14">
    <w:abstractNumId w:val="5"/>
  </w:num>
  <w:num w:numId="15">
    <w:abstractNumId w:val="22"/>
  </w:num>
  <w:num w:numId="16">
    <w:abstractNumId w:val="15"/>
  </w:num>
  <w:num w:numId="17">
    <w:abstractNumId w:val="14"/>
  </w:num>
  <w:num w:numId="18">
    <w:abstractNumId w:val="21"/>
  </w:num>
  <w:num w:numId="19">
    <w:abstractNumId w:val="27"/>
  </w:num>
  <w:num w:numId="20">
    <w:abstractNumId w:val="19"/>
  </w:num>
  <w:num w:numId="21">
    <w:abstractNumId w:val="18"/>
  </w:num>
  <w:num w:numId="22">
    <w:abstractNumId w:val="44"/>
  </w:num>
  <w:num w:numId="23">
    <w:abstractNumId w:val="17"/>
  </w:num>
  <w:num w:numId="24">
    <w:abstractNumId w:val="12"/>
  </w:num>
  <w:num w:numId="25">
    <w:abstractNumId w:val="25"/>
  </w:num>
  <w:num w:numId="26">
    <w:abstractNumId w:val="39"/>
  </w:num>
  <w:num w:numId="27">
    <w:abstractNumId w:val="7"/>
  </w:num>
  <w:num w:numId="28">
    <w:abstractNumId w:val="42"/>
  </w:num>
  <w:num w:numId="29">
    <w:abstractNumId w:val="40"/>
  </w:num>
  <w:num w:numId="30">
    <w:abstractNumId w:val="9"/>
  </w:num>
  <w:num w:numId="31">
    <w:abstractNumId w:val="6"/>
  </w:num>
  <w:num w:numId="32">
    <w:abstractNumId w:val="26"/>
  </w:num>
  <w:num w:numId="33">
    <w:abstractNumId w:val="41"/>
  </w:num>
  <w:num w:numId="34">
    <w:abstractNumId w:val="28"/>
  </w:num>
  <w:num w:numId="35">
    <w:abstractNumId w:val="4"/>
  </w:num>
  <w:num w:numId="36">
    <w:abstractNumId w:val="32"/>
  </w:num>
  <w:num w:numId="37">
    <w:abstractNumId w:val="23"/>
  </w:num>
  <w:num w:numId="38">
    <w:abstractNumId w:val="33"/>
  </w:num>
  <w:num w:numId="39">
    <w:abstractNumId w:val="24"/>
  </w:num>
  <w:num w:numId="40">
    <w:abstractNumId w:val="30"/>
  </w:num>
  <w:num w:numId="41">
    <w:abstractNumId w:val="36"/>
  </w:num>
  <w:num w:numId="42">
    <w:abstractNumId w:val="16"/>
  </w:num>
  <w:num w:numId="43">
    <w:abstractNumId w:val="20"/>
  </w:num>
  <w:num w:numId="44">
    <w:abstractNumId w:val="10"/>
  </w:num>
  <w:num w:numId="45">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649E"/>
    <w:rsid w:val="00007379"/>
    <w:rsid w:val="000112C9"/>
    <w:rsid w:val="000113D1"/>
    <w:rsid w:val="0001266C"/>
    <w:rsid w:val="000131A1"/>
    <w:rsid w:val="00016305"/>
    <w:rsid w:val="00020608"/>
    <w:rsid w:val="000219C0"/>
    <w:rsid w:val="00025271"/>
    <w:rsid w:val="0002536A"/>
    <w:rsid w:val="00025F74"/>
    <w:rsid w:val="000308D0"/>
    <w:rsid w:val="00033295"/>
    <w:rsid w:val="00033B66"/>
    <w:rsid w:val="000341F7"/>
    <w:rsid w:val="0003449D"/>
    <w:rsid w:val="00034BAD"/>
    <w:rsid w:val="0003663E"/>
    <w:rsid w:val="0004148C"/>
    <w:rsid w:val="0004286E"/>
    <w:rsid w:val="00046D32"/>
    <w:rsid w:val="00050E06"/>
    <w:rsid w:val="000516E4"/>
    <w:rsid w:val="00052178"/>
    <w:rsid w:val="00052B1B"/>
    <w:rsid w:val="00054D1E"/>
    <w:rsid w:val="000552D3"/>
    <w:rsid w:val="000569F8"/>
    <w:rsid w:val="00057C13"/>
    <w:rsid w:val="00057E61"/>
    <w:rsid w:val="0006063D"/>
    <w:rsid w:val="00065499"/>
    <w:rsid w:val="000723C7"/>
    <w:rsid w:val="00073D27"/>
    <w:rsid w:val="0007444F"/>
    <w:rsid w:val="00077C4A"/>
    <w:rsid w:val="00077FE2"/>
    <w:rsid w:val="00080061"/>
    <w:rsid w:val="00081083"/>
    <w:rsid w:val="0008289B"/>
    <w:rsid w:val="00091000"/>
    <w:rsid w:val="00091555"/>
    <w:rsid w:val="00091B06"/>
    <w:rsid w:val="00093531"/>
    <w:rsid w:val="00094072"/>
    <w:rsid w:val="000947C4"/>
    <w:rsid w:val="000A08E3"/>
    <w:rsid w:val="000A1012"/>
    <w:rsid w:val="000A1E27"/>
    <w:rsid w:val="000A3C3D"/>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3DEF"/>
    <w:rsid w:val="000D5F6F"/>
    <w:rsid w:val="000D6363"/>
    <w:rsid w:val="000E0AF5"/>
    <w:rsid w:val="000E1B9C"/>
    <w:rsid w:val="000E478C"/>
    <w:rsid w:val="000E48E7"/>
    <w:rsid w:val="000E53F9"/>
    <w:rsid w:val="000E5590"/>
    <w:rsid w:val="000F0416"/>
    <w:rsid w:val="000F1262"/>
    <w:rsid w:val="000F4398"/>
    <w:rsid w:val="000F5BE7"/>
    <w:rsid w:val="001005B0"/>
    <w:rsid w:val="00100F98"/>
    <w:rsid w:val="00101228"/>
    <w:rsid w:val="001019FC"/>
    <w:rsid w:val="00103F57"/>
    <w:rsid w:val="0010562D"/>
    <w:rsid w:val="001057D1"/>
    <w:rsid w:val="001058C0"/>
    <w:rsid w:val="001058C9"/>
    <w:rsid w:val="00105CD4"/>
    <w:rsid w:val="001070EC"/>
    <w:rsid w:val="00113B53"/>
    <w:rsid w:val="00115A29"/>
    <w:rsid w:val="00115A8F"/>
    <w:rsid w:val="00115AD7"/>
    <w:rsid w:val="0011789E"/>
    <w:rsid w:val="001224A0"/>
    <w:rsid w:val="0012284E"/>
    <w:rsid w:val="0012354D"/>
    <w:rsid w:val="00123F04"/>
    <w:rsid w:val="0012652C"/>
    <w:rsid w:val="00127406"/>
    <w:rsid w:val="001303DF"/>
    <w:rsid w:val="00131B5F"/>
    <w:rsid w:val="00132CD1"/>
    <w:rsid w:val="00133A73"/>
    <w:rsid w:val="00135DCC"/>
    <w:rsid w:val="0013625A"/>
    <w:rsid w:val="0014207D"/>
    <w:rsid w:val="00142A46"/>
    <w:rsid w:val="001437E5"/>
    <w:rsid w:val="0014386C"/>
    <w:rsid w:val="00144A9D"/>
    <w:rsid w:val="00150F1C"/>
    <w:rsid w:val="00151235"/>
    <w:rsid w:val="00151498"/>
    <w:rsid w:val="00151865"/>
    <w:rsid w:val="0015396B"/>
    <w:rsid w:val="00153C71"/>
    <w:rsid w:val="00154211"/>
    <w:rsid w:val="00154647"/>
    <w:rsid w:val="001548AC"/>
    <w:rsid w:val="00154920"/>
    <w:rsid w:val="00155D08"/>
    <w:rsid w:val="00160765"/>
    <w:rsid w:val="0016339A"/>
    <w:rsid w:val="001633D1"/>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41"/>
    <w:rsid w:val="001A02D2"/>
    <w:rsid w:val="001A0B37"/>
    <w:rsid w:val="001A0B6C"/>
    <w:rsid w:val="001A0E8A"/>
    <w:rsid w:val="001A1348"/>
    <w:rsid w:val="001A6AB8"/>
    <w:rsid w:val="001A7849"/>
    <w:rsid w:val="001B1125"/>
    <w:rsid w:val="001B2104"/>
    <w:rsid w:val="001B3FBB"/>
    <w:rsid w:val="001B470B"/>
    <w:rsid w:val="001B6638"/>
    <w:rsid w:val="001B776E"/>
    <w:rsid w:val="001B7A16"/>
    <w:rsid w:val="001C0938"/>
    <w:rsid w:val="001C1CF0"/>
    <w:rsid w:val="001C2417"/>
    <w:rsid w:val="001C3070"/>
    <w:rsid w:val="001C3691"/>
    <w:rsid w:val="001C3A51"/>
    <w:rsid w:val="001C4D40"/>
    <w:rsid w:val="001D0B1E"/>
    <w:rsid w:val="001D15F5"/>
    <w:rsid w:val="001D6203"/>
    <w:rsid w:val="001D6F0F"/>
    <w:rsid w:val="001E065C"/>
    <w:rsid w:val="001E2122"/>
    <w:rsid w:val="001E21B4"/>
    <w:rsid w:val="001E2381"/>
    <w:rsid w:val="001E3B7C"/>
    <w:rsid w:val="001E632D"/>
    <w:rsid w:val="001E662B"/>
    <w:rsid w:val="001E7805"/>
    <w:rsid w:val="001F0136"/>
    <w:rsid w:val="001F02EB"/>
    <w:rsid w:val="001F6E96"/>
    <w:rsid w:val="001F7E48"/>
    <w:rsid w:val="0020256A"/>
    <w:rsid w:val="00203A92"/>
    <w:rsid w:val="00205989"/>
    <w:rsid w:val="002067AB"/>
    <w:rsid w:val="00207EF9"/>
    <w:rsid w:val="0021032E"/>
    <w:rsid w:val="002126D5"/>
    <w:rsid w:val="0021538E"/>
    <w:rsid w:val="002170F3"/>
    <w:rsid w:val="002171AC"/>
    <w:rsid w:val="00220EE5"/>
    <w:rsid w:val="00222934"/>
    <w:rsid w:val="00223560"/>
    <w:rsid w:val="00223CC9"/>
    <w:rsid w:val="0022496E"/>
    <w:rsid w:val="00225AA0"/>
    <w:rsid w:val="002260A6"/>
    <w:rsid w:val="00230384"/>
    <w:rsid w:val="00231310"/>
    <w:rsid w:val="002335F0"/>
    <w:rsid w:val="002340CA"/>
    <w:rsid w:val="002350ED"/>
    <w:rsid w:val="00236BCE"/>
    <w:rsid w:val="00241082"/>
    <w:rsid w:val="0024184C"/>
    <w:rsid w:val="0024252E"/>
    <w:rsid w:val="002425F3"/>
    <w:rsid w:val="00242A96"/>
    <w:rsid w:val="00244099"/>
    <w:rsid w:val="00245A92"/>
    <w:rsid w:val="002469EE"/>
    <w:rsid w:val="002471EE"/>
    <w:rsid w:val="00250391"/>
    <w:rsid w:val="00250BD2"/>
    <w:rsid w:val="0025172C"/>
    <w:rsid w:val="00254175"/>
    <w:rsid w:val="00254B56"/>
    <w:rsid w:val="0025542B"/>
    <w:rsid w:val="00257665"/>
    <w:rsid w:val="00257BC9"/>
    <w:rsid w:val="0026101D"/>
    <w:rsid w:val="00261D0A"/>
    <w:rsid w:val="00265CCB"/>
    <w:rsid w:val="00265CF0"/>
    <w:rsid w:val="0026612B"/>
    <w:rsid w:val="0026640C"/>
    <w:rsid w:val="00270370"/>
    <w:rsid w:val="00276078"/>
    <w:rsid w:val="0027670E"/>
    <w:rsid w:val="0028498E"/>
    <w:rsid w:val="00287493"/>
    <w:rsid w:val="002879D3"/>
    <w:rsid w:val="0029054B"/>
    <w:rsid w:val="00290988"/>
    <w:rsid w:val="00290A3A"/>
    <w:rsid w:val="002916D7"/>
    <w:rsid w:val="00291F57"/>
    <w:rsid w:val="00293983"/>
    <w:rsid w:val="0029632B"/>
    <w:rsid w:val="002A22AC"/>
    <w:rsid w:val="002A55C3"/>
    <w:rsid w:val="002A6501"/>
    <w:rsid w:val="002A774A"/>
    <w:rsid w:val="002B25F7"/>
    <w:rsid w:val="002B2A4E"/>
    <w:rsid w:val="002B4200"/>
    <w:rsid w:val="002B44D0"/>
    <w:rsid w:val="002B450D"/>
    <w:rsid w:val="002C142D"/>
    <w:rsid w:val="002C1ACA"/>
    <w:rsid w:val="002C236E"/>
    <w:rsid w:val="002C2DD7"/>
    <w:rsid w:val="002C4410"/>
    <w:rsid w:val="002C5898"/>
    <w:rsid w:val="002C5EEA"/>
    <w:rsid w:val="002C7936"/>
    <w:rsid w:val="002D2D0F"/>
    <w:rsid w:val="002D3877"/>
    <w:rsid w:val="002D3EF0"/>
    <w:rsid w:val="002D41F2"/>
    <w:rsid w:val="002D4E02"/>
    <w:rsid w:val="002E01F6"/>
    <w:rsid w:val="002E02B6"/>
    <w:rsid w:val="002E074C"/>
    <w:rsid w:val="002E1F6B"/>
    <w:rsid w:val="002E7684"/>
    <w:rsid w:val="002F0CE8"/>
    <w:rsid w:val="002F35D5"/>
    <w:rsid w:val="002F5601"/>
    <w:rsid w:val="002F6E20"/>
    <w:rsid w:val="002F7C02"/>
    <w:rsid w:val="003044F5"/>
    <w:rsid w:val="003053D9"/>
    <w:rsid w:val="0030629E"/>
    <w:rsid w:val="0031189F"/>
    <w:rsid w:val="0031482A"/>
    <w:rsid w:val="00315F03"/>
    <w:rsid w:val="00317798"/>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70CCE"/>
    <w:rsid w:val="00372274"/>
    <w:rsid w:val="00372E32"/>
    <w:rsid w:val="00374D37"/>
    <w:rsid w:val="003753BD"/>
    <w:rsid w:val="00377053"/>
    <w:rsid w:val="003778F3"/>
    <w:rsid w:val="00387021"/>
    <w:rsid w:val="00387177"/>
    <w:rsid w:val="00387958"/>
    <w:rsid w:val="003909E6"/>
    <w:rsid w:val="003921BF"/>
    <w:rsid w:val="003921FD"/>
    <w:rsid w:val="00394EE3"/>
    <w:rsid w:val="00395F70"/>
    <w:rsid w:val="00396083"/>
    <w:rsid w:val="003963B3"/>
    <w:rsid w:val="00396C61"/>
    <w:rsid w:val="00397517"/>
    <w:rsid w:val="003978E2"/>
    <w:rsid w:val="003A444F"/>
    <w:rsid w:val="003A5C51"/>
    <w:rsid w:val="003A7037"/>
    <w:rsid w:val="003A7C86"/>
    <w:rsid w:val="003A7C8A"/>
    <w:rsid w:val="003B01C2"/>
    <w:rsid w:val="003B0985"/>
    <w:rsid w:val="003B0F6C"/>
    <w:rsid w:val="003B4BE9"/>
    <w:rsid w:val="003C1180"/>
    <w:rsid w:val="003C503E"/>
    <w:rsid w:val="003D04B6"/>
    <w:rsid w:val="003D0A1F"/>
    <w:rsid w:val="003D1565"/>
    <w:rsid w:val="003D28AB"/>
    <w:rsid w:val="003D4AAE"/>
    <w:rsid w:val="003D4BA9"/>
    <w:rsid w:val="003D5847"/>
    <w:rsid w:val="003D5C09"/>
    <w:rsid w:val="003E067B"/>
    <w:rsid w:val="003E085F"/>
    <w:rsid w:val="003E0EB1"/>
    <w:rsid w:val="003E141C"/>
    <w:rsid w:val="003E2133"/>
    <w:rsid w:val="003E2FA0"/>
    <w:rsid w:val="003E3943"/>
    <w:rsid w:val="003E3F64"/>
    <w:rsid w:val="003E50CA"/>
    <w:rsid w:val="003E5B64"/>
    <w:rsid w:val="003E6679"/>
    <w:rsid w:val="003E70F3"/>
    <w:rsid w:val="003E79D6"/>
    <w:rsid w:val="003F10BF"/>
    <w:rsid w:val="003F10C3"/>
    <w:rsid w:val="003F1F0B"/>
    <w:rsid w:val="003F4DB3"/>
    <w:rsid w:val="003F5848"/>
    <w:rsid w:val="003F657C"/>
    <w:rsid w:val="004018A7"/>
    <w:rsid w:val="00403398"/>
    <w:rsid w:val="00403432"/>
    <w:rsid w:val="00406799"/>
    <w:rsid w:val="00406B1E"/>
    <w:rsid w:val="004079D8"/>
    <w:rsid w:val="00410108"/>
    <w:rsid w:val="00411BB2"/>
    <w:rsid w:val="004128E4"/>
    <w:rsid w:val="00413869"/>
    <w:rsid w:val="00413F33"/>
    <w:rsid w:val="00420BD0"/>
    <w:rsid w:val="00421729"/>
    <w:rsid w:val="0042278D"/>
    <w:rsid w:val="00422799"/>
    <w:rsid w:val="004250D3"/>
    <w:rsid w:val="0042574E"/>
    <w:rsid w:val="004266A8"/>
    <w:rsid w:val="00427F96"/>
    <w:rsid w:val="00431795"/>
    <w:rsid w:val="00437B6B"/>
    <w:rsid w:val="00442789"/>
    <w:rsid w:val="0044279E"/>
    <w:rsid w:val="00450264"/>
    <w:rsid w:val="00450694"/>
    <w:rsid w:val="00450F9B"/>
    <w:rsid w:val="0045176E"/>
    <w:rsid w:val="004531EA"/>
    <w:rsid w:val="0045430E"/>
    <w:rsid w:val="00454F37"/>
    <w:rsid w:val="00455019"/>
    <w:rsid w:val="00456B4A"/>
    <w:rsid w:val="00457C8C"/>
    <w:rsid w:val="00462B86"/>
    <w:rsid w:val="00463062"/>
    <w:rsid w:val="00464781"/>
    <w:rsid w:val="004649B3"/>
    <w:rsid w:val="00464EA8"/>
    <w:rsid w:val="00465805"/>
    <w:rsid w:val="004672A0"/>
    <w:rsid w:val="00472B95"/>
    <w:rsid w:val="00473639"/>
    <w:rsid w:val="004745DB"/>
    <w:rsid w:val="004751B2"/>
    <w:rsid w:val="0047582C"/>
    <w:rsid w:val="004768D8"/>
    <w:rsid w:val="00476BF7"/>
    <w:rsid w:val="00477F9C"/>
    <w:rsid w:val="0048075C"/>
    <w:rsid w:val="00484C6F"/>
    <w:rsid w:val="0048574E"/>
    <w:rsid w:val="0048748E"/>
    <w:rsid w:val="004936A1"/>
    <w:rsid w:val="00493ECD"/>
    <w:rsid w:val="00494BA4"/>
    <w:rsid w:val="00495BC5"/>
    <w:rsid w:val="004A0D57"/>
    <w:rsid w:val="004A184E"/>
    <w:rsid w:val="004A31FF"/>
    <w:rsid w:val="004A3D67"/>
    <w:rsid w:val="004A56BC"/>
    <w:rsid w:val="004A70D2"/>
    <w:rsid w:val="004B08CE"/>
    <w:rsid w:val="004B13E3"/>
    <w:rsid w:val="004B199D"/>
    <w:rsid w:val="004B2D01"/>
    <w:rsid w:val="004B4924"/>
    <w:rsid w:val="004B60E6"/>
    <w:rsid w:val="004B63F6"/>
    <w:rsid w:val="004B73BB"/>
    <w:rsid w:val="004B79AE"/>
    <w:rsid w:val="004C1466"/>
    <w:rsid w:val="004C1863"/>
    <w:rsid w:val="004C2B1D"/>
    <w:rsid w:val="004C515C"/>
    <w:rsid w:val="004C77AA"/>
    <w:rsid w:val="004D107B"/>
    <w:rsid w:val="004D51D8"/>
    <w:rsid w:val="004D7352"/>
    <w:rsid w:val="004E05E2"/>
    <w:rsid w:val="004E1FC9"/>
    <w:rsid w:val="004E21B7"/>
    <w:rsid w:val="004E281C"/>
    <w:rsid w:val="004E3185"/>
    <w:rsid w:val="004E33AC"/>
    <w:rsid w:val="004E5159"/>
    <w:rsid w:val="004E559D"/>
    <w:rsid w:val="004E5CE8"/>
    <w:rsid w:val="004E6841"/>
    <w:rsid w:val="004E6AB5"/>
    <w:rsid w:val="004F0115"/>
    <w:rsid w:val="004F0925"/>
    <w:rsid w:val="004F0C63"/>
    <w:rsid w:val="004F223E"/>
    <w:rsid w:val="004F233C"/>
    <w:rsid w:val="004F31F8"/>
    <w:rsid w:val="004F36F9"/>
    <w:rsid w:val="004F4911"/>
    <w:rsid w:val="004F5A61"/>
    <w:rsid w:val="004F77F8"/>
    <w:rsid w:val="004F7CE8"/>
    <w:rsid w:val="004F7F95"/>
    <w:rsid w:val="00510D58"/>
    <w:rsid w:val="00511D29"/>
    <w:rsid w:val="005125CD"/>
    <w:rsid w:val="0051281F"/>
    <w:rsid w:val="00512B4B"/>
    <w:rsid w:val="00512DB7"/>
    <w:rsid w:val="005139DC"/>
    <w:rsid w:val="00515B69"/>
    <w:rsid w:val="005168AD"/>
    <w:rsid w:val="00524029"/>
    <w:rsid w:val="00524303"/>
    <w:rsid w:val="00530DA8"/>
    <w:rsid w:val="005311CB"/>
    <w:rsid w:val="00532091"/>
    <w:rsid w:val="005361FE"/>
    <w:rsid w:val="005406E0"/>
    <w:rsid w:val="00542A5B"/>
    <w:rsid w:val="00543D43"/>
    <w:rsid w:val="005464F6"/>
    <w:rsid w:val="0054685F"/>
    <w:rsid w:val="00551A16"/>
    <w:rsid w:val="00552A74"/>
    <w:rsid w:val="00553DEA"/>
    <w:rsid w:val="0055680C"/>
    <w:rsid w:val="005610F7"/>
    <w:rsid w:val="00561408"/>
    <w:rsid w:val="005617AD"/>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4D40"/>
    <w:rsid w:val="005A5DE0"/>
    <w:rsid w:val="005B0C1B"/>
    <w:rsid w:val="005B2CCA"/>
    <w:rsid w:val="005B380E"/>
    <w:rsid w:val="005B4804"/>
    <w:rsid w:val="005B6B5E"/>
    <w:rsid w:val="005C1783"/>
    <w:rsid w:val="005C299A"/>
    <w:rsid w:val="005C2AB3"/>
    <w:rsid w:val="005C69E6"/>
    <w:rsid w:val="005C74A5"/>
    <w:rsid w:val="005D05CE"/>
    <w:rsid w:val="005D1679"/>
    <w:rsid w:val="005D2EDC"/>
    <w:rsid w:val="005D3116"/>
    <w:rsid w:val="005D31BF"/>
    <w:rsid w:val="005D5B3A"/>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191"/>
    <w:rsid w:val="006075E0"/>
    <w:rsid w:val="0061220B"/>
    <w:rsid w:val="006127F5"/>
    <w:rsid w:val="00613EED"/>
    <w:rsid w:val="00614076"/>
    <w:rsid w:val="00614E09"/>
    <w:rsid w:val="00615E8B"/>
    <w:rsid w:val="00616A09"/>
    <w:rsid w:val="0062081E"/>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0487"/>
    <w:rsid w:val="00681BFD"/>
    <w:rsid w:val="00681DD0"/>
    <w:rsid w:val="0068574D"/>
    <w:rsid w:val="00685E66"/>
    <w:rsid w:val="00686F21"/>
    <w:rsid w:val="00687222"/>
    <w:rsid w:val="00687C09"/>
    <w:rsid w:val="006916C4"/>
    <w:rsid w:val="00691D0C"/>
    <w:rsid w:val="00693099"/>
    <w:rsid w:val="00693629"/>
    <w:rsid w:val="006947F3"/>
    <w:rsid w:val="00694946"/>
    <w:rsid w:val="00695C27"/>
    <w:rsid w:val="00695C4D"/>
    <w:rsid w:val="0069659B"/>
    <w:rsid w:val="006A0E33"/>
    <w:rsid w:val="006A4041"/>
    <w:rsid w:val="006A5328"/>
    <w:rsid w:val="006A63F5"/>
    <w:rsid w:val="006A6AEF"/>
    <w:rsid w:val="006A6B31"/>
    <w:rsid w:val="006B018D"/>
    <w:rsid w:val="006B1956"/>
    <w:rsid w:val="006B5328"/>
    <w:rsid w:val="006C296B"/>
    <w:rsid w:val="006C39BB"/>
    <w:rsid w:val="006D0494"/>
    <w:rsid w:val="006D0685"/>
    <w:rsid w:val="006D09E9"/>
    <w:rsid w:val="006D219F"/>
    <w:rsid w:val="006D280B"/>
    <w:rsid w:val="006D48AD"/>
    <w:rsid w:val="006D641A"/>
    <w:rsid w:val="006D687C"/>
    <w:rsid w:val="006D7613"/>
    <w:rsid w:val="006E25A9"/>
    <w:rsid w:val="006E2A26"/>
    <w:rsid w:val="006E6D9B"/>
    <w:rsid w:val="006E70D1"/>
    <w:rsid w:val="006E710A"/>
    <w:rsid w:val="006F12C1"/>
    <w:rsid w:val="006F240F"/>
    <w:rsid w:val="006F2492"/>
    <w:rsid w:val="006F2D8B"/>
    <w:rsid w:val="006F35DA"/>
    <w:rsid w:val="006F36C9"/>
    <w:rsid w:val="006F3A6F"/>
    <w:rsid w:val="006F3DAC"/>
    <w:rsid w:val="006F624D"/>
    <w:rsid w:val="006F6A73"/>
    <w:rsid w:val="00702340"/>
    <w:rsid w:val="00702661"/>
    <w:rsid w:val="00703CD8"/>
    <w:rsid w:val="00706F65"/>
    <w:rsid w:val="007131EB"/>
    <w:rsid w:val="00716BAA"/>
    <w:rsid w:val="0071724B"/>
    <w:rsid w:val="007174B1"/>
    <w:rsid w:val="00717ABF"/>
    <w:rsid w:val="00721185"/>
    <w:rsid w:val="00730803"/>
    <w:rsid w:val="0073120A"/>
    <w:rsid w:val="00731558"/>
    <w:rsid w:val="007315CE"/>
    <w:rsid w:val="00732901"/>
    <w:rsid w:val="00732A28"/>
    <w:rsid w:val="0073354D"/>
    <w:rsid w:val="00735B8B"/>
    <w:rsid w:val="0073635C"/>
    <w:rsid w:val="007366AC"/>
    <w:rsid w:val="00737866"/>
    <w:rsid w:val="00740968"/>
    <w:rsid w:val="00741A08"/>
    <w:rsid w:val="00741ECF"/>
    <w:rsid w:val="00742A38"/>
    <w:rsid w:val="0074381C"/>
    <w:rsid w:val="0074409D"/>
    <w:rsid w:val="00746F59"/>
    <w:rsid w:val="007474C0"/>
    <w:rsid w:val="00747903"/>
    <w:rsid w:val="007526F1"/>
    <w:rsid w:val="00753DAE"/>
    <w:rsid w:val="00755263"/>
    <w:rsid w:val="00756245"/>
    <w:rsid w:val="00757D6C"/>
    <w:rsid w:val="00757EB3"/>
    <w:rsid w:val="0076210F"/>
    <w:rsid w:val="007642BE"/>
    <w:rsid w:val="00766E95"/>
    <w:rsid w:val="0076725B"/>
    <w:rsid w:val="007702E6"/>
    <w:rsid w:val="00772D43"/>
    <w:rsid w:val="00772E78"/>
    <w:rsid w:val="00772F80"/>
    <w:rsid w:val="00775D14"/>
    <w:rsid w:val="007769CC"/>
    <w:rsid w:val="00777C64"/>
    <w:rsid w:val="00783A36"/>
    <w:rsid w:val="00785393"/>
    <w:rsid w:val="007853B6"/>
    <w:rsid w:val="00785F2A"/>
    <w:rsid w:val="00786130"/>
    <w:rsid w:val="007875AF"/>
    <w:rsid w:val="00793042"/>
    <w:rsid w:val="0079445E"/>
    <w:rsid w:val="0079486C"/>
    <w:rsid w:val="007955D8"/>
    <w:rsid w:val="007973CF"/>
    <w:rsid w:val="007A1DE4"/>
    <w:rsid w:val="007A2EBC"/>
    <w:rsid w:val="007A32CB"/>
    <w:rsid w:val="007A5199"/>
    <w:rsid w:val="007A651D"/>
    <w:rsid w:val="007A6930"/>
    <w:rsid w:val="007B00BD"/>
    <w:rsid w:val="007B02D7"/>
    <w:rsid w:val="007B1C27"/>
    <w:rsid w:val="007B2C70"/>
    <w:rsid w:val="007B3A52"/>
    <w:rsid w:val="007B3F5F"/>
    <w:rsid w:val="007B5627"/>
    <w:rsid w:val="007B56B2"/>
    <w:rsid w:val="007B62A8"/>
    <w:rsid w:val="007B734E"/>
    <w:rsid w:val="007C1D5D"/>
    <w:rsid w:val="007C210A"/>
    <w:rsid w:val="007C2961"/>
    <w:rsid w:val="007C2DAD"/>
    <w:rsid w:val="007C3A87"/>
    <w:rsid w:val="007C3ABD"/>
    <w:rsid w:val="007C43E8"/>
    <w:rsid w:val="007C5DAC"/>
    <w:rsid w:val="007C6245"/>
    <w:rsid w:val="007D0D22"/>
    <w:rsid w:val="007D28E6"/>
    <w:rsid w:val="007D2919"/>
    <w:rsid w:val="007D2CEB"/>
    <w:rsid w:val="007D310C"/>
    <w:rsid w:val="007D5A96"/>
    <w:rsid w:val="007D5C87"/>
    <w:rsid w:val="007D67F4"/>
    <w:rsid w:val="007D75A9"/>
    <w:rsid w:val="007E2FD6"/>
    <w:rsid w:val="007E385A"/>
    <w:rsid w:val="007E3B40"/>
    <w:rsid w:val="007E435C"/>
    <w:rsid w:val="007E4F65"/>
    <w:rsid w:val="007E5745"/>
    <w:rsid w:val="007F300C"/>
    <w:rsid w:val="007F4655"/>
    <w:rsid w:val="007F5E36"/>
    <w:rsid w:val="0080265C"/>
    <w:rsid w:val="00802F61"/>
    <w:rsid w:val="00804221"/>
    <w:rsid w:val="00805410"/>
    <w:rsid w:val="00807318"/>
    <w:rsid w:val="00810C88"/>
    <w:rsid w:val="00812E6B"/>
    <w:rsid w:val="00814724"/>
    <w:rsid w:val="008149C1"/>
    <w:rsid w:val="00814F41"/>
    <w:rsid w:val="00816E2C"/>
    <w:rsid w:val="0082192F"/>
    <w:rsid w:val="00822DDC"/>
    <w:rsid w:val="008232BF"/>
    <w:rsid w:val="008240A3"/>
    <w:rsid w:val="00825522"/>
    <w:rsid w:val="00825B5B"/>
    <w:rsid w:val="0082625F"/>
    <w:rsid w:val="00826FC1"/>
    <w:rsid w:val="0083111A"/>
    <w:rsid w:val="0083718B"/>
    <w:rsid w:val="00840CED"/>
    <w:rsid w:val="00842E58"/>
    <w:rsid w:val="00843FEB"/>
    <w:rsid w:val="00843FF4"/>
    <w:rsid w:val="0085032F"/>
    <w:rsid w:val="00850CF7"/>
    <w:rsid w:val="008523E9"/>
    <w:rsid w:val="0085299B"/>
    <w:rsid w:val="008540E4"/>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91E"/>
    <w:rsid w:val="008743D9"/>
    <w:rsid w:val="00874B25"/>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BCE"/>
    <w:rsid w:val="008B0E47"/>
    <w:rsid w:val="008B17E5"/>
    <w:rsid w:val="008B407A"/>
    <w:rsid w:val="008B4DAD"/>
    <w:rsid w:val="008B4E18"/>
    <w:rsid w:val="008B7838"/>
    <w:rsid w:val="008C029F"/>
    <w:rsid w:val="008C547E"/>
    <w:rsid w:val="008C66B8"/>
    <w:rsid w:val="008C69D0"/>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8F79C4"/>
    <w:rsid w:val="00900BBA"/>
    <w:rsid w:val="0090197D"/>
    <w:rsid w:val="009049E0"/>
    <w:rsid w:val="009053AA"/>
    <w:rsid w:val="009053CB"/>
    <w:rsid w:val="00905DDD"/>
    <w:rsid w:val="00905EFF"/>
    <w:rsid w:val="00906CDB"/>
    <w:rsid w:val="009118C6"/>
    <w:rsid w:val="00915298"/>
    <w:rsid w:val="00915892"/>
    <w:rsid w:val="00915C28"/>
    <w:rsid w:val="009168C1"/>
    <w:rsid w:val="0091755E"/>
    <w:rsid w:val="009210A3"/>
    <w:rsid w:val="00921AE1"/>
    <w:rsid w:val="00922241"/>
    <w:rsid w:val="0092383D"/>
    <w:rsid w:val="009238D2"/>
    <w:rsid w:val="009262F2"/>
    <w:rsid w:val="0092781B"/>
    <w:rsid w:val="0093000F"/>
    <w:rsid w:val="0093363E"/>
    <w:rsid w:val="0093428C"/>
    <w:rsid w:val="009378D2"/>
    <w:rsid w:val="00940170"/>
    <w:rsid w:val="0094123B"/>
    <w:rsid w:val="0094226D"/>
    <w:rsid w:val="009429EB"/>
    <w:rsid w:val="00942CED"/>
    <w:rsid w:val="00943E79"/>
    <w:rsid w:val="009444D8"/>
    <w:rsid w:val="00944C23"/>
    <w:rsid w:val="00945322"/>
    <w:rsid w:val="00946A5D"/>
    <w:rsid w:val="009479D1"/>
    <w:rsid w:val="0095194C"/>
    <w:rsid w:val="00951E84"/>
    <w:rsid w:val="00953D02"/>
    <w:rsid w:val="009545A2"/>
    <w:rsid w:val="00960394"/>
    <w:rsid w:val="009607A0"/>
    <w:rsid w:val="009618F9"/>
    <w:rsid w:val="00961F52"/>
    <w:rsid w:val="00964326"/>
    <w:rsid w:val="009646B6"/>
    <w:rsid w:val="00964F70"/>
    <w:rsid w:val="00965C31"/>
    <w:rsid w:val="00972A5D"/>
    <w:rsid w:val="00972D0B"/>
    <w:rsid w:val="00973DAB"/>
    <w:rsid w:val="00973E65"/>
    <w:rsid w:val="00974BB1"/>
    <w:rsid w:val="00980C64"/>
    <w:rsid w:val="00982AC0"/>
    <w:rsid w:val="00983254"/>
    <w:rsid w:val="009853DE"/>
    <w:rsid w:val="00987554"/>
    <w:rsid w:val="009877D2"/>
    <w:rsid w:val="00987E63"/>
    <w:rsid w:val="009921C8"/>
    <w:rsid w:val="00992875"/>
    <w:rsid w:val="00994602"/>
    <w:rsid w:val="00995B50"/>
    <w:rsid w:val="009966EE"/>
    <w:rsid w:val="009A0507"/>
    <w:rsid w:val="009A0E70"/>
    <w:rsid w:val="009A1465"/>
    <w:rsid w:val="009A2184"/>
    <w:rsid w:val="009A2846"/>
    <w:rsid w:val="009A2E85"/>
    <w:rsid w:val="009A2FF3"/>
    <w:rsid w:val="009A4BDF"/>
    <w:rsid w:val="009A54C4"/>
    <w:rsid w:val="009A54D7"/>
    <w:rsid w:val="009B150C"/>
    <w:rsid w:val="009B5797"/>
    <w:rsid w:val="009B5B8A"/>
    <w:rsid w:val="009B6406"/>
    <w:rsid w:val="009B6472"/>
    <w:rsid w:val="009B688B"/>
    <w:rsid w:val="009C02FC"/>
    <w:rsid w:val="009C1F7F"/>
    <w:rsid w:val="009C26BE"/>
    <w:rsid w:val="009C2EC2"/>
    <w:rsid w:val="009C32AB"/>
    <w:rsid w:val="009C34B3"/>
    <w:rsid w:val="009C499B"/>
    <w:rsid w:val="009C5357"/>
    <w:rsid w:val="009C6730"/>
    <w:rsid w:val="009C6CCB"/>
    <w:rsid w:val="009C6D3C"/>
    <w:rsid w:val="009C6DF9"/>
    <w:rsid w:val="009C75E7"/>
    <w:rsid w:val="009D0A59"/>
    <w:rsid w:val="009D1A43"/>
    <w:rsid w:val="009D7729"/>
    <w:rsid w:val="009E01A9"/>
    <w:rsid w:val="009E0F93"/>
    <w:rsid w:val="009E12BC"/>
    <w:rsid w:val="009E19B7"/>
    <w:rsid w:val="009E27AC"/>
    <w:rsid w:val="009E4995"/>
    <w:rsid w:val="009E6139"/>
    <w:rsid w:val="009E68C9"/>
    <w:rsid w:val="009E7D0D"/>
    <w:rsid w:val="009F088E"/>
    <w:rsid w:val="009F433A"/>
    <w:rsid w:val="009F6193"/>
    <w:rsid w:val="009F69F3"/>
    <w:rsid w:val="009F708A"/>
    <w:rsid w:val="009F7841"/>
    <w:rsid w:val="00A034C6"/>
    <w:rsid w:val="00A0475F"/>
    <w:rsid w:val="00A04875"/>
    <w:rsid w:val="00A06EC1"/>
    <w:rsid w:val="00A11256"/>
    <w:rsid w:val="00A13285"/>
    <w:rsid w:val="00A16E42"/>
    <w:rsid w:val="00A17593"/>
    <w:rsid w:val="00A20197"/>
    <w:rsid w:val="00A21DF8"/>
    <w:rsid w:val="00A249B0"/>
    <w:rsid w:val="00A279CA"/>
    <w:rsid w:val="00A31E93"/>
    <w:rsid w:val="00A3288D"/>
    <w:rsid w:val="00A3387A"/>
    <w:rsid w:val="00A338C0"/>
    <w:rsid w:val="00A35EFB"/>
    <w:rsid w:val="00A3787A"/>
    <w:rsid w:val="00A415F6"/>
    <w:rsid w:val="00A42A4C"/>
    <w:rsid w:val="00A42DBE"/>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34C"/>
    <w:rsid w:val="00A937A8"/>
    <w:rsid w:val="00A9486D"/>
    <w:rsid w:val="00A97B53"/>
    <w:rsid w:val="00AA1D42"/>
    <w:rsid w:val="00AA485A"/>
    <w:rsid w:val="00AA4C47"/>
    <w:rsid w:val="00AA5375"/>
    <w:rsid w:val="00AA75B9"/>
    <w:rsid w:val="00AA7C1B"/>
    <w:rsid w:val="00AB1D99"/>
    <w:rsid w:val="00AB3484"/>
    <w:rsid w:val="00AB5163"/>
    <w:rsid w:val="00AB57F9"/>
    <w:rsid w:val="00AC0121"/>
    <w:rsid w:val="00AC4265"/>
    <w:rsid w:val="00AC52D9"/>
    <w:rsid w:val="00AD0820"/>
    <w:rsid w:val="00AD56F4"/>
    <w:rsid w:val="00AD5A2C"/>
    <w:rsid w:val="00AE0E4C"/>
    <w:rsid w:val="00AE59E3"/>
    <w:rsid w:val="00AE5B8C"/>
    <w:rsid w:val="00AF330E"/>
    <w:rsid w:val="00AF3766"/>
    <w:rsid w:val="00AF3836"/>
    <w:rsid w:val="00AF3DCA"/>
    <w:rsid w:val="00AF4625"/>
    <w:rsid w:val="00B009F2"/>
    <w:rsid w:val="00B029CE"/>
    <w:rsid w:val="00B03BF5"/>
    <w:rsid w:val="00B057BB"/>
    <w:rsid w:val="00B076C0"/>
    <w:rsid w:val="00B07971"/>
    <w:rsid w:val="00B10912"/>
    <w:rsid w:val="00B11ED2"/>
    <w:rsid w:val="00B1412A"/>
    <w:rsid w:val="00B1547D"/>
    <w:rsid w:val="00B15D98"/>
    <w:rsid w:val="00B161D4"/>
    <w:rsid w:val="00B165B4"/>
    <w:rsid w:val="00B20F15"/>
    <w:rsid w:val="00B229A1"/>
    <w:rsid w:val="00B231BC"/>
    <w:rsid w:val="00B236BF"/>
    <w:rsid w:val="00B24482"/>
    <w:rsid w:val="00B27477"/>
    <w:rsid w:val="00B308DC"/>
    <w:rsid w:val="00B30AE4"/>
    <w:rsid w:val="00B31907"/>
    <w:rsid w:val="00B33BBA"/>
    <w:rsid w:val="00B33DA3"/>
    <w:rsid w:val="00B3403E"/>
    <w:rsid w:val="00B347E4"/>
    <w:rsid w:val="00B34F45"/>
    <w:rsid w:val="00B373D0"/>
    <w:rsid w:val="00B37DBA"/>
    <w:rsid w:val="00B4040E"/>
    <w:rsid w:val="00B4119C"/>
    <w:rsid w:val="00B417B4"/>
    <w:rsid w:val="00B4292F"/>
    <w:rsid w:val="00B43655"/>
    <w:rsid w:val="00B43FD2"/>
    <w:rsid w:val="00B45A4E"/>
    <w:rsid w:val="00B5062E"/>
    <w:rsid w:val="00B517FB"/>
    <w:rsid w:val="00B52C11"/>
    <w:rsid w:val="00B55184"/>
    <w:rsid w:val="00B576A4"/>
    <w:rsid w:val="00B60176"/>
    <w:rsid w:val="00B60B76"/>
    <w:rsid w:val="00B60BFE"/>
    <w:rsid w:val="00B616EE"/>
    <w:rsid w:val="00B61EA8"/>
    <w:rsid w:val="00B63064"/>
    <w:rsid w:val="00B6403F"/>
    <w:rsid w:val="00B64ED6"/>
    <w:rsid w:val="00B66313"/>
    <w:rsid w:val="00B70EED"/>
    <w:rsid w:val="00B710CB"/>
    <w:rsid w:val="00B72357"/>
    <w:rsid w:val="00B753B1"/>
    <w:rsid w:val="00B76898"/>
    <w:rsid w:val="00B77FD9"/>
    <w:rsid w:val="00B8084E"/>
    <w:rsid w:val="00B80955"/>
    <w:rsid w:val="00B813DD"/>
    <w:rsid w:val="00B825D2"/>
    <w:rsid w:val="00B90369"/>
    <w:rsid w:val="00B92A3A"/>
    <w:rsid w:val="00B9392E"/>
    <w:rsid w:val="00B9639C"/>
    <w:rsid w:val="00B97435"/>
    <w:rsid w:val="00B979B6"/>
    <w:rsid w:val="00BA0F69"/>
    <w:rsid w:val="00BA0FED"/>
    <w:rsid w:val="00BA10B4"/>
    <w:rsid w:val="00BA4BFD"/>
    <w:rsid w:val="00BA4D15"/>
    <w:rsid w:val="00BA5143"/>
    <w:rsid w:val="00BB011E"/>
    <w:rsid w:val="00BB017A"/>
    <w:rsid w:val="00BB08E6"/>
    <w:rsid w:val="00BB5BFA"/>
    <w:rsid w:val="00BB62AB"/>
    <w:rsid w:val="00BC172A"/>
    <w:rsid w:val="00BC1E76"/>
    <w:rsid w:val="00BC3B64"/>
    <w:rsid w:val="00BC436A"/>
    <w:rsid w:val="00BC5201"/>
    <w:rsid w:val="00BD2E3E"/>
    <w:rsid w:val="00BD2E9E"/>
    <w:rsid w:val="00BE278E"/>
    <w:rsid w:val="00BE4323"/>
    <w:rsid w:val="00BE46E9"/>
    <w:rsid w:val="00BE77D7"/>
    <w:rsid w:val="00BE7AB2"/>
    <w:rsid w:val="00BF1C27"/>
    <w:rsid w:val="00BF2AE0"/>
    <w:rsid w:val="00BF407D"/>
    <w:rsid w:val="00BF4604"/>
    <w:rsid w:val="00BF4B69"/>
    <w:rsid w:val="00BF509C"/>
    <w:rsid w:val="00BF66B5"/>
    <w:rsid w:val="00C0092D"/>
    <w:rsid w:val="00C02E60"/>
    <w:rsid w:val="00C03255"/>
    <w:rsid w:val="00C074E8"/>
    <w:rsid w:val="00C11A9E"/>
    <w:rsid w:val="00C11FB9"/>
    <w:rsid w:val="00C13EDB"/>
    <w:rsid w:val="00C14EB3"/>
    <w:rsid w:val="00C1642D"/>
    <w:rsid w:val="00C20732"/>
    <w:rsid w:val="00C22E91"/>
    <w:rsid w:val="00C23E4D"/>
    <w:rsid w:val="00C2646E"/>
    <w:rsid w:val="00C270CB"/>
    <w:rsid w:val="00C2734A"/>
    <w:rsid w:val="00C27765"/>
    <w:rsid w:val="00C277E8"/>
    <w:rsid w:val="00C311A9"/>
    <w:rsid w:val="00C3147F"/>
    <w:rsid w:val="00C33790"/>
    <w:rsid w:val="00C3759F"/>
    <w:rsid w:val="00C37B69"/>
    <w:rsid w:val="00C40931"/>
    <w:rsid w:val="00C412FC"/>
    <w:rsid w:val="00C41DE3"/>
    <w:rsid w:val="00C43DC0"/>
    <w:rsid w:val="00C467E0"/>
    <w:rsid w:val="00C4687E"/>
    <w:rsid w:val="00C46BE2"/>
    <w:rsid w:val="00C50893"/>
    <w:rsid w:val="00C52B20"/>
    <w:rsid w:val="00C6188E"/>
    <w:rsid w:val="00C6255E"/>
    <w:rsid w:val="00C632FB"/>
    <w:rsid w:val="00C66823"/>
    <w:rsid w:val="00C70609"/>
    <w:rsid w:val="00C7302F"/>
    <w:rsid w:val="00C7381C"/>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71BF"/>
    <w:rsid w:val="00CB0B84"/>
    <w:rsid w:val="00CB2973"/>
    <w:rsid w:val="00CB2BC0"/>
    <w:rsid w:val="00CB37B8"/>
    <w:rsid w:val="00CB4AFF"/>
    <w:rsid w:val="00CB58E6"/>
    <w:rsid w:val="00CC0533"/>
    <w:rsid w:val="00CC1B7F"/>
    <w:rsid w:val="00CC34F5"/>
    <w:rsid w:val="00CC3A83"/>
    <w:rsid w:val="00CC548F"/>
    <w:rsid w:val="00CC575D"/>
    <w:rsid w:val="00CD4F0B"/>
    <w:rsid w:val="00CD5F87"/>
    <w:rsid w:val="00CE0F28"/>
    <w:rsid w:val="00CE1B60"/>
    <w:rsid w:val="00CE406A"/>
    <w:rsid w:val="00CE44BD"/>
    <w:rsid w:val="00CE4A92"/>
    <w:rsid w:val="00CE4E10"/>
    <w:rsid w:val="00CE4EC2"/>
    <w:rsid w:val="00CF2DE8"/>
    <w:rsid w:val="00CF4064"/>
    <w:rsid w:val="00CF7989"/>
    <w:rsid w:val="00CF79EC"/>
    <w:rsid w:val="00CF7A76"/>
    <w:rsid w:val="00D00384"/>
    <w:rsid w:val="00D0132B"/>
    <w:rsid w:val="00D017C4"/>
    <w:rsid w:val="00D01FFB"/>
    <w:rsid w:val="00D022BE"/>
    <w:rsid w:val="00D03BAA"/>
    <w:rsid w:val="00D03F41"/>
    <w:rsid w:val="00D04A06"/>
    <w:rsid w:val="00D04A69"/>
    <w:rsid w:val="00D07CD0"/>
    <w:rsid w:val="00D12347"/>
    <w:rsid w:val="00D15761"/>
    <w:rsid w:val="00D22427"/>
    <w:rsid w:val="00D22627"/>
    <w:rsid w:val="00D253D2"/>
    <w:rsid w:val="00D27332"/>
    <w:rsid w:val="00D3005D"/>
    <w:rsid w:val="00D304AF"/>
    <w:rsid w:val="00D312E3"/>
    <w:rsid w:val="00D327C7"/>
    <w:rsid w:val="00D33221"/>
    <w:rsid w:val="00D33AC4"/>
    <w:rsid w:val="00D34388"/>
    <w:rsid w:val="00D34533"/>
    <w:rsid w:val="00D3524B"/>
    <w:rsid w:val="00D36D48"/>
    <w:rsid w:val="00D373E6"/>
    <w:rsid w:val="00D3792C"/>
    <w:rsid w:val="00D37981"/>
    <w:rsid w:val="00D37C7D"/>
    <w:rsid w:val="00D4008E"/>
    <w:rsid w:val="00D40275"/>
    <w:rsid w:val="00D40E82"/>
    <w:rsid w:val="00D4154B"/>
    <w:rsid w:val="00D41FF9"/>
    <w:rsid w:val="00D427D0"/>
    <w:rsid w:val="00D43159"/>
    <w:rsid w:val="00D4407B"/>
    <w:rsid w:val="00D44E6B"/>
    <w:rsid w:val="00D455D4"/>
    <w:rsid w:val="00D463E1"/>
    <w:rsid w:val="00D46948"/>
    <w:rsid w:val="00D47DA6"/>
    <w:rsid w:val="00D50667"/>
    <w:rsid w:val="00D518C7"/>
    <w:rsid w:val="00D530B8"/>
    <w:rsid w:val="00D539B3"/>
    <w:rsid w:val="00D549AF"/>
    <w:rsid w:val="00D5527F"/>
    <w:rsid w:val="00D60A8F"/>
    <w:rsid w:val="00D62F45"/>
    <w:rsid w:val="00D63059"/>
    <w:rsid w:val="00D64D86"/>
    <w:rsid w:val="00D657E6"/>
    <w:rsid w:val="00D65F57"/>
    <w:rsid w:val="00D675BB"/>
    <w:rsid w:val="00D67CB7"/>
    <w:rsid w:val="00D7011E"/>
    <w:rsid w:val="00D71459"/>
    <w:rsid w:val="00D71564"/>
    <w:rsid w:val="00D747CB"/>
    <w:rsid w:val="00D7735E"/>
    <w:rsid w:val="00D77A34"/>
    <w:rsid w:val="00D834EF"/>
    <w:rsid w:val="00D907AC"/>
    <w:rsid w:val="00D9194F"/>
    <w:rsid w:val="00D9247D"/>
    <w:rsid w:val="00D924E6"/>
    <w:rsid w:val="00D93108"/>
    <w:rsid w:val="00D9339F"/>
    <w:rsid w:val="00D960B1"/>
    <w:rsid w:val="00D97375"/>
    <w:rsid w:val="00DA19B8"/>
    <w:rsid w:val="00DA21F1"/>
    <w:rsid w:val="00DA3579"/>
    <w:rsid w:val="00DA3C35"/>
    <w:rsid w:val="00DA5248"/>
    <w:rsid w:val="00DA5547"/>
    <w:rsid w:val="00DA61E6"/>
    <w:rsid w:val="00DB0A27"/>
    <w:rsid w:val="00DB344F"/>
    <w:rsid w:val="00DB368A"/>
    <w:rsid w:val="00DB448F"/>
    <w:rsid w:val="00DB62FE"/>
    <w:rsid w:val="00DB7055"/>
    <w:rsid w:val="00DC0953"/>
    <w:rsid w:val="00DC0B80"/>
    <w:rsid w:val="00DC175A"/>
    <w:rsid w:val="00DC2213"/>
    <w:rsid w:val="00DC2BFF"/>
    <w:rsid w:val="00DC3408"/>
    <w:rsid w:val="00DC45BC"/>
    <w:rsid w:val="00DC6479"/>
    <w:rsid w:val="00DC7652"/>
    <w:rsid w:val="00DD1C0A"/>
    <w:rsid w:val="00DD3BEE"/>
    <w:rsid w:val="00DD50F9"/>
    <w:rsid w:val="00DD570C"/>
    <w:rsid w:val="00DD57A8"/>
    <w:rsid w:val="00DD5B4B"/>
    <w:rsid w:val="00DD6EE4"/>
    <w:rsid w:val="00DE0116"/>
    <w:rsid w:val="00DE265F"/>
    <w:rsid w:val="00DE3036"/>
    <w:rsid w:val="00DE4968"/>
    <w:rsid w:val="00DE4A8D"/>
    <w:rsid w:val="00DE693A"/>
    <w:rsid w:val="00DE73C3"/>
    <w:rsid w:val="00DF09EA"/>
    <w:rsid w:val="00DF170F"/>
    <w:rsid w:val="00DF1E23"/>
    <w:rsid w:val="00DF3C44"/>
    <w:rsid w:val="00DF3E35"/>
    <w:rsid w:val="00DF4197"/>
    <w:rsid w:val="00DF4C32"/>
    <w:rsid w:val="00DF5A14"/>
    <w:rsid w:val="00DF6ACF"/>
    <w:rsid w:val="00E00366"/>
    <w:rsid w:val="00E00403"/>
    <w:rsid w:val="00E01FFE"/>
    <w:rsid w:val="00E025BF"/>
    <w:rsid w:val="00E030A4"/>
    <w:rsid w:val="00E03666"/>
    <w:rsid w:val="00E0427A"/>
    <w:rsid w:val="00E04D05"/>
    <w:rsid w:val="00E05304"/>
    <w:rsid w:val="00E0756D"/>
    <w:rsid w:val="00E10351"/>
    <w:rsid w:val="00E1124C"/>
    <w:rsid w:val="00E12B19"/>
    <w:rsid w:val="00E16891"/>
    <w:rsid w:val="00E20391"/>
    <w:rsid w:val="00E21DD8"/>
    <w:rsid w:val="00E22E59"/>
    <w:rsid w:val="00E23701"/>
    <w:rsid w:val="00E24B0F"/>
    <w:rsid w:val="00E26A9B"/>
    <w:rsid w:val="00E3422D"/>
    <w:rsid w:val="00E3617E"/>
    <w:rsid w:val="00E408A6"/>
    <w:rsid w:val="00E4095B"/>
    <w:rsid w:val="00E44217"/>
    <w:rsid w:val="00E453D9"/>
    <w:rsid w:val="00E463C7"/>
    <w:rsid w:val="00E505E4"/>
    <w:rsid w:val="00E50AA7"/>
    <w:rsid w:val="00E50F15"/>
    <w:rsid w:val="00E5293E"/>
    <w:rsid w:val="00E53EA9"/>
    <w:rsid w:val="00E57232"/>
    <w:rsid w:val="00E60DCA"/>
    <w:rsid w:val="00E615DC"/>
    <w:rsid w:val="00E61834"/>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65"/>
    <w:rsid w:val="00EA4D0C"/>
    <w:rsid w:val="00EA5240"/>
    <w:rsid w:val="00EA6B32"/>
    <w:rsid w:val="00EB335A"/>
    <w:rsid w:val="00EB3B53"/>
    <w:rsid w:val="00EB6CB7"/>
    <w:rsid w:val="00EB7AAE"/>
    <w:rsid w:val="00EB7F5F"/>
    <w:rsid w:val="00EC030B"/>
    <w:rsid w:val="00EC114B"/>
    <w:rsid w:val="00EC1E11"/>
    <w:rsid w:val="00EC25E1"/>
    <w:rsid w:val="00EC2D63"/>
    <w:rsid w:val="00EC3906"/>
    <w:rsid w:val="00EC6375"/>
    <w:rsid w:val="00ED0038"/>
    <w:rsid w:val="00ED0A68"/>
    <w:rsid w:val="00ED0D8D"/>
    <w:rsid w:val="00ED0E89"/>
    <w:rsid w:val="00ED230A"/>
    <w:rsid w:val="00ED3A50"/>
    <w:rsid w:val="00ED51F6"/>
    <w:rsid w:val="00ED6EDB"/>
    <w:rsid w:val="00EE037A"/>
    <w:rsid w:val="00EE1A00"/>
    <w:rsid w:val="00EE25D7"/>
    <w:rsid w:val="00EE5D7A"/>
    <w:rsid w:val="00EE61B4"/>
    <w:rsid w:val="00EE6348"/>
    <w:rsid w:val="00EF2110"/>
    <w:rsid w:val="00EF421A"/>
    <w:rsid w:val="00EF78B5"/>
    <w:rsid w:val="00F0079A"/>
    <w:rsid w:val="00F02670"/>
    <w:rsid w:val="00F05ED7"/>
    <w:rsid w:val="00F05EF4"/>
    <w:rsid w:val="00F07691"/>
    <w:rsid w:val="00F13FBB"/>
    <w:rsid w:val="00F16B2F"/>
    <w:rsid w:val="00F20073"/>
    <w:rsid w:val="00F2013C"/>
    <w:rsid w:val="00F24C1E"/>
    <w:rsid w:val="00F268D9"/>
    <w:rsid w:val="00F2781A"/>
    <w:rsid w:val="00F27BD0"/>
    <w:rsid w:val="00F27F5D"/>
    <w:rsid w:val="00F31906"/>
    <w:rsid w:val="00F333E1"/>
    <w:rsid w:val="00F337BB"/>
    <w:rsid w:val="00F3425D"/>
    <w:rsid w:val="00F35F76"/>
    <w:rsid w:val="00F379F2"/>
    <w:rsid w:val="00F411DB"/>
    <w:rsid w:val="00F42176"/>
    <w:rsid w:val="00F45C38"/>
    <w:rsid w:val="00F461BD"/>
    <w:rsid w:val="00F54904"/>
    <w:rsid w:val="00F54D50"/>
    <w:rsid w:val="00F54EE1"/>
    <w:rsid w:val="00F55780"/>
    <w:rsid w:val="00F55AFA"/>
    <w:rsid w:val="00F567A0"/>
    <w:rsid w:val="00F576B0"/>
    <w:rsid w:val="00F602FC"/>
    <w:rsid w:val="00F6055B"/>
    <w:rsid w:val="00F60EF1"/>
    <w:rsid w:val="00F64A8C"/>
    <w:rsid w:val="00F65DB8"/>
    <w:rsid w:val="00F666F5"/>
    <w:rsid w:val="00F667A3"/>
    <w:rsid w:val="00F67406"/>
    <w:rsid w:val="00F7001F"/>
    <w:rsid w:val="00F713EA"/>
    <w:rsid w:val="00F76AD3"/>
    <w:rsid w:val="00F77535"/>
    <w:rsid w:val="00F85D5B"/>
    <w:rsid w:val="00F90D78"/>
    <w:rsid w:val="00F91088"/>
    <w:rsid w:val="00F9144D"/>
    <w:rsid w:val="00F933CA"/>
    <w:rsid w:val="00F94793"/>
    <w:rsid w:val="00F974BF"/>
    <w:rsid w:val="00FA2B82"/>
    <w:rsid w:val="00FA2D43"/>
    <w:rsid w:val="00FA3CFF"/>
    <w:rsid w:val="00FA3E0A"/>
    <w:rsid w:val="00FA4233"/>
    <w:rsid w:val="00FA58D2"/>
    <w:rsid w:val="00FA59C9"/>
    <w:rsid w:val="00FA5C62"/>
    <w:rsid w:val="00FA5D1B"/>
    <w:rsid w:val="00FA7249"/>
    <w:rsid w:val="00FB0C8C"/>
    <w:rsid w:val="00FB106A"/>
    <w:rsid w:val="00FB1AA6"/>
    <w:rsid w:val="00FB2265"/>
    <w:rsid w:val="00FB3DAC"/>
    <w:rsid w:val="00FB4A26"/>
    <w:rsid w:val="00FB7777"/>
    <w:rsid w:val="00FB7EF2"/>
    <w:rsid w:val="00FC036E"/>
    <w:rsid w:val="00FC224F"/>
    <w:rsid w:val="00FC25AB"/>
    <w:rsid w:val="00FC362D"/>
    <w:rsid w:val="00FC37CC"/>
    <w:rsid w:val="00FC5DD2"/>
    <w:rsid w:val="00FD345D"/>
    <w:rsid w:val="00FD43B0"/>
    <w:rsid w:val="00FE07BA"/>
    <w:rsid w:val="00FE0D1A"/>
    <w:rsid w:val="00FE378B"/>
    <w:rsid w:val="00FE6CC0"/>
    <w:rsid w:val="00FE75C4"/>
    <w:rsid w:val="00FE7ED7"/>
    <w:rsid w:val="00FE7FFC"/>
    <w:rsid w:val="00FF0AC9"/>
    <w:rsid w:val="00FF0F71"/>
    <w:rsid w:val="00FF119F"/>
    <w:rsid w:val="00FF1D0B"/>
    <w:rsid w:val="00FF1EF4"/>
    <w:rsid w:val="00FF3A58"/>
    <w:rsid w:val="00FF4D5E"/>
    <w:rsid w:val="00FF6AF5"/>
    <w:rsid w:val="00FF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8B0BCE"/>
    <w:rPr>
      <w:rFonts w:ascii="Times New Roman" w:hAnsi="Times New Roman"/>
      <w:i w:val="0"/>
      <w:iCs/>
      <w:sz w:val="24"/>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3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3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36"/>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36"/>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36"/>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36"/>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36"/>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36"/>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6"/>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8B0BCE"/>
    <w:rPr>
      <w:rFonts w:ascii="Times New Roman" w:hAnsi="Times New Roman"/>
      <w:i w:val="0"/>
      <w:iCs/>
      <w:sz w:val="24"/>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9792">
      <w:bodyDiv w:val="1"/>
      <w:marLeft w:val="0"/>
      <w:marRight w:val="0"/>
      <w:marTop w:val="0"/>
      <w:marBottom w:val="0"/>
      <w:divBdr>
        <w:top w:val="none" w:sz="0" w:space="0" w:color="auto"/>
        <w:left w:val="none" w:sz="0" w:space="0" w:color="auto"/>
        <w:bottom w:val="none" w:sz="0" w:space="0" w:color="auto"/>
        <w:right w:val="none" w:sz="0" w:space="0" w:color="auto"/>
      </w:divBdr>
    </w:div>
    <w:div w:id="67920019">
      <w:bodyDiv w:val="1"/>
      <w:marLeft w:val="0"/>
      <w:marRight w:val="0"/>
      <w:marTop w:val="0"/>
      <w:marBottom w:val="0"/>
      <w:divBdr>
        <w:top w:val="none" w:sz="0" w:space="0" w:color="auto"/>
        <w:left w:val="none" w:sz="0" w:space="0" w:color="auto"/>
        <w:bottom w:val="none" w:sz="0" w:space="0" w:color="auto"/>
        <w:right w:val="none" w:sz="0" w:space="0" w:color="auto"/>
      </w:divBdr>
    </w:div>
    <w:div w:id="113794127">
      <w:bodyDiv w:val="1"/>
      <w:marLeft w:val="0"/>
      <w:marRight w:val="0"/>
      <w:marTop w:val="0"/>
      <w:marBottom w:val="0"/>
      <w:divBdr>
        <w:top w:val="none" w:sz="0" w:space="0" w:color="auto"/>
        <w:left w:val="none" w:sz="0" w:space="0" w:color="auto"/>
        <w:bottom w:val="none" w:sz="0" w:space="0" w:color="auto"/>
        <w:right w:val="none" w:sz="0" w:space="0" w:color="auto"/>
      </w:divBdr>
    </w:div>
    <w:div w:id="208960692">
      <w:bodyDiv w:val="1"/>
      <w:marLeft w:val="0"/>
      <w:marRight w:val="0"/>
      <w:marTop w:val="0"/>
      <w:marBottom w:val="0"/>
      <w:divBdr>
        <w:top w:val="none" w:sz="0" w:space="0" w:color="auto"/>
        <w:left w:val="none" w:sz="0" w:space="0" w:color="auto"/>
        <w:bottom w:val="none" w:sz="0" w:space="0" w:color="auto"/>
        <w:right w:val="none" w:sz="0" w:space="0" w:color="auto"/>
      </w:divBdr>
    </w:div>
    <w:div w:id="288245797">
      <w:bodyDiv w:val="1"/>
      <w:marLeft w:val="0"/>
      <w:marRight w:val="0"/>
      <w:marTop w:val="0"/>
      <w:marBottom w:val="0"/>
      <w:divBdr>
        <w:top w:val="none" w:sz="0" w:space="0" w:color="auto"/>
        <w:left w:val="none" w:sz="0" w:space="0" w:color="auto"/>
        <w:bottom w:val="none" w:sz="0" w:space="0" w:color="auto"/>
        <w:right w:val="none" w:sz="0" w:space="0" w:color="auto"/>
      </w:divBdr>
    </w:div>
    <w:div w:id="514462429">
      <w:bodyDiv w:val="1"/>
      <w:marLeft w:val="0"/>
      <w:marRight w:val="0"/>
      <w:marTop w:val="0"/>
      <w:marBottom w:val="0"/>
      <w:divBdr>
        <w:top w:val="none" w:sz="0" w:space="0" w:color="auto"/>
        <w:left w:val="none" w:sz="0" w:space="0" w:color="auto"/>
        <w:bottom w:val="none" w:sz="0" w:space="0" w:color="auto"/>
        <w:right w:val="none" w:sz="0" w:space="0" w:color="auto"/>
      </w:divBdr>
    </w:div>
    <w:div w:id="585500100">
      <w:bodyDiv w:val="1"/>
      <w:marLeft w:val="0"/>
      <w:marRight w:val="0"/>
      <w:marTop w:val="0"/>
      <w:marBottom w:val="0"/>
      <w:divBdr>
        <w:top w:val="none" w:sz="0" w:space="0" w:color="auto"/>
        <w:left w:val="none" w:sz="0" w:space="0" w:color="auto"/>
        <w:bottom w:val="none" w:sz="0" w:space="0" w:color="auto"/>
        <w:right w:val="none" w:sz="0" w:space="0" w:color="auto"/>
      </w:divBdr>
    </w:div>
    <w:div w:id="628901881">
      <w:bodyDiv w:val="1"/>
      <w:marLeft w:val="0"/>
      <w:marRight w:val="0"/>
      <w:marTop w:val="0"/>
      <w:marBottom w:val="0"/>
      <w:divBdr>
        <w:top w:val="none" w:sz="0" w:space="0" w:color="auto"/>
        <w:left w:val="none" w:sz="0" w:space="0" w:color="auto"/>
        <w:bottom w:val="none" w:sz="0" w:space="0" w:color="auto"/>
        <w:right w:val="none" w:sz="0" w:space="0" w:color="auto"/>
      </w:divBdr>
    </w:div>
    <w:div w:id="771826158">
      <w:bodyDiv w:val="1"/>
      <w:marLeft w:val="0"/>
      <w:marRight w:val="0"/>
      <w:marTop w:val="0"/>
      <w:marBottom w:val="0"/>
      <w:divBdr>
        <w:top w:val="none" w:sz="0" w:space="0" w:color="auto"/>
        <w:left w:val="none" w:sz="0" w:space="0" w:color="auto"/>
        <w:bottom w:val="none" w:sz="0" w:space="0" w:color="auto"/>
        <w:right w:val="none" w:sz="0" w:space="0" w:color="auto"/>
      </w:divBdr>
    </w:div>
    <w:div w:id="785276716">
      <w:bodyDiv w:val="1"/>
      <w:marLeft w:val="0"/>
      <w:marRight w:val="0"/>
      <w:marTop w:val="0"/>
      <w:marBottom w:val="0"/>
      <w:divBdr>
        <w:top w:val="none" w:sz="0" w:space="0" w:color="auto"/>
        <w:left w:val="none" w:sz="0" w:space="0" w:color="auto"/>
        <w:bottom w:val="none" w:sz="0" w:space="0" w:color="auto"/>
        <w:right w:val="none" w:sz="0" w:space="0" w:color="auto"/>
      </w:divBdr>
    </w:div>
    <w:div w:id="796069685">
      <w:bodyDiv w:val="1"/>
      <w:marLeft w:val="0"/>
      <w:marRight w:val="0"/>
      <w:marTop w:val="0"/>
      <w:marBottom w:val="0"/>
      <w:divBdr>
        <w:top w:val="none" w:sz="0" w:space="0" w:color="auto"/>
        <w:left w:val="none" w:sz="0" w:space="0" w:color="auto"/>
        <w:bottom w:val="none" w:sz="0" w:space="0" w:color="auto"/>
        <w:right w:val="none" w:sz="0" w:space="0" w:color="auto"/>
      </w:divBdr>
    </w:div>
    <w:div w:id="850070994">
      <w:bodyDiv w:val="1"/>
      <w:marLeft w:val="0"/>
      <w:marRight w:val="0"/>
      <w:marTop w:val="0"/>
      <w:marBottom w:val="0"/>
      <w:divBdr>
        <w:top w:val="none" w:sz="0" w:space="0" w:color="auto"/>
        <w:left w:val="none" w:sz="0" w:space="0" w:color="auto"/>
        <w:bottom w:val="none" w:sz="0" w:space="0" w:color="auto"/>
        <w:right w:val="none" w:sz="0" w:space="0" w:color="auto"/>
      </w:divBdr>
    </w:div>
    <w:div w:id="1052273846">
      <w:bodyDiv w:val="1"/>
      <w:marLeft w:val="0"/>
      <w:marRight w:val="0"/>
      <w:marTop w:val="0"/>
      <w:marBottom w:val="0"/>
      <w:divBdr>
        <w:top w:val="none" w:sz="0" w:space="0" w:color="auto"/>
        <w:left w:val="none" w:sz="0" w:space="0" w:color="auto"/>
        <w:bottom w:val="none" w:sz="0" w:space="0" w:color="auto"/>
        <w:right w:val="none" w:sz="0" w:space="0" w:color="auto"/>
      </w:divBdr>
    </w:div>
    <w:div w:id="1059868023">
      <w:bodyDiv w:val="1"/>
      <w:marLeft w:val="0"/>
      <w:marRight w:val="0"/>
      <w:marTop w:val="0"/>
      <w:marBottom w:val="0"/>
      <w:divBdr>
        <w:top w:val="none" w:sz="0" w:space="0" w:color="auto"/>
        <w:left w:val="none" w:sz="0" w:space="0" w:color="auto"/>
        <w:bottom w:val="none" w:sz="0" w:space="0" w:color="auto"/>
        <w:right w:val="none" w:sz="0" w:space="0" w:color="auto"/>
      </w:divBdr>
    </w:div>
    <w:div w:id="1138568269">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1254054016">
      <w:bodyDiv w:val="1"/>
      <w:marLeft w:val="0"/>
      <w:marRight w:val="0"/>
      <w:marTop w:val="0"/>
      <w:marBottom w:val="0"/>
      <w:divBdr>
        <w:top w:val="none" w:sz="0" w:space="0" w:color="auto"/>
        <w:left w:val="none" w:sz="0" w:space="0" w:color="auto"/>
        <w:bottom w:val="none" w:sz="0" w:space="0" w:color="auto"/>
        <w:right w:val="none" w:sz="0" w:space="0" w:color="auto"/>
      </w:divBdr>
    </w:div>
    <w:div w:id="1344936479">
      <w:bodyDiv w:val="1"/>
      <w:marLeft w:val="0"/>
      <w:marRight w:val="0"/>
      <w:marTop w:val="0"/>
      <w:marBottom w:val="0"/>
      <w:divBdr>
        <w:top w:val="none" w:sz="0" w:space="0" w:color="auto"/>
        <w:left w:val="none" w:sz="0" w:space="0" w:color="auto"/>
        <w:bottom w:val="none" w:sz="0" w:space="0" w:color="auto"/>
        <w:right w:val="none" w:sz="0" w:space="0" w:color="auto"/>
      </w:divBdr>
    </w:div>
    <w:div w:id="1544361846">
      <w:bodyDiv w:val="1"/>
      <w:marLeft w:val="0"/>
      <w:marRight w:val="0"/>
      <w:marTop w:val="0"/>
      <w:marBottom w:val="0"/>
      <w:divBdr>
        <w:top w:val="none" w:sz="0" w:space="0" w:color="auto"/>
        <w:left w:val="none" w:sz="0" w:space="0" w:color="auto"/>
        <w:bottom w:val="none" w:sz="0" w:space="0" w:color="auto"/>
        <w:right w:val="none" w:sz="0" w:space="0" w:color="auto"/>
      </w:divBdr>
    </w:div>
    <w:div w:id="1824589079">
      <w:bodyDiv w:val="1"/>
      <w:marLeft w:val="0"/>
      <w:marRight w:val="0"/>
      <w:marTop w:val="0"/>
      <w:marBottom w:val="0"/>
      <w:divBdr>
        <w:top w:val="none" w:sz="0" w:space="0" w:color="auto"/>
        <w:left w:val="none" w:sz="0" w:space="0" w:color="auto"/>
        <w:bottom w:val="none" w:sz="0" w:space="0" w:color="auto"/>
        <w:right w:val="none" w:sz="0" w:space="0" w:color="auto"/>
      </w:divBdr>
    </w:div>
    <w:div w:id="1845785035">
      <w:bodyDiv w:val="1"/>
      <w:marLeft w:val="0"/>
      <w:marRight w:val="0"/>
      <w:marTop w:val="0"/>
      <w:marBottom w:val="0"/>
      <w:divBdr>
        <w:top w:val="none" w:sz="0" w:space="0" w:color="auto"/>
        <w:left w:val="none" w:sz="0" w:space="0" w:color="auto"/>
        <w:bottom w:val="none" w:sz="0" w:space="0" w:color="auto"/>
        <w:right w:val="none" w:sz="0" w:space="0" w:color="auto"/>
      </w:divBdr>
    </w:div>
    <w:div w:id="1922444113">
      <w:bodyDiv w:val="1"/>
      <w:marLeft w:val="0"/>
      <w:marRight w:val="0"/>
      <w:marTop w:val="0"/>
      <w:marBottom w:val="0"/>
      <w:divBdr>
        <w:top w:val="none" w:sz="0" w:space="0" w:color="auto"/>
        <w:left w:val="none" w:sz="0" w:space="0" w:color="auto"/>
        <w:bottom w:val="none" w:sz="0" w:space="0" w:color="auto"/>
        <w:right w:val="none" w:sz="0" w:space="0" w:color="auto"/>
      </w:divBdr>
    </w:div>
    <w:div w:id="2085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229830656"/>
        <c:axId val="277135936"/>
      </c:lineChart>
      <c:catAx>
        <c:axId val="229830656"/>
        <c:scaling>
          <c:orientation val="minMax"/>
        </c:scaling>
        <c:delete val="0"/>
        <c:axPos val="b"/>
        <c:majorTickMark val="out"/>
        <c:minorTickMark val="none"/>
        <c:tickLblPos val="nextTo"/>
        <c:crossAx val="277135936"/>
        <c:crosses val="autoZero"/>
        <c:auto val="1"/>
        <c:lblAlgn val="ctr"/>
        <c:lblOffset val="100"/>
        <c:noMultiLvlLbl val="0"/>
      </c:catAx>
      <c:valAx>
        <c:axId val="277135936"/>
        <c:scaling>
          <c:orientation val="minMax"/>
        </c:scaling>
        <c:delete val="0"/>
        <c:axPos val="l"/>
        <c:majorGridlines/>
        <c:numFmt formatCode="_([$VND]\ * #,##0_);_([$VND]\ * \(#,##0\);_([$VND]\ * &quot;-&quot;_);_(@_)" sourceLinked="1"/>
        <c:majorTickMark val="out"/>
        <c:minorTickMark val="none"/>
        <c:tickLblPos val="nextTo"/>
        <c:crossAx val="229830656"/>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0.62545</cdr:x>
      <cdr:y>0.41246</cdr:y>
    </cdr:from>
    <cdr:to>
      <cdr:x>0.76909</cdr:x>
      <cdr:y>0.68843</cdr:y>
    </cdr:to>
    <cdr:cxnSp macro="">
      <cdr:nvCxnSpPr>
        <cdr:cNvPr id="3" name="Straight Arrow Connector 2"/>
        <cdr:cNvCxnSpPr/>
      </cdr:nvCxnSpPr>
      <cdr:spPr>
        <a:xfrm xmlns:a="http://schemas.openxmlformats.org/drawingml/2006/main" flipH="1" flipV="1">
          <a:off x="3276600" y="1323975"/>
          <a:ext cx="752475" cy="885825"/>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4C3C1-4DA0-4B61-8902-40A55B00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25</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RoyalKnight</cp:lastModifiedBy>
  <cp:revision>511</cp:revision>
  <cp:lastPrinted>2013-07-01T11:23:00Z</cp:lastPrinted>
  <dcterms:created xsi:type="dcterms:W3CDTF">2013-07-01T11:18:00Z</dcterms:created>
  <dcterms:modified xsi:type="dcterms:W3CDTF">2013-12-15T17:16:00Z</dcterms:modified>
</cp:coreProperties>
</file>