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Функції.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функцій.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114300" distR="114300">
            <wp:extent cx="4181475" cy="3429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Фрагмент кода для виконання індивідуального завдання</w:t>
        <w:br w:type="textWrapping"/>
      </w:r>
      <w:r w:rsidDel="00000000" w:rsidR="00000000" w:rsidRPr="00000000">
        <w:rPr/>
        <w:drawing>
          <wp:inline distB="0" distT="0" distL="114300" distR="114300">
            <wp:extent cx="3524250" cy="3095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Функція,що приймає різну кількість параметрів та перевіряє скільки попередніх чисел менших від поточних</w:t>
        <w:br w:type="textWrapping"/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/>
      </w:pPr>
      <w:bookmarkStart w:colFirst="0" w:colLast="0" w:name="_heading=h.fh2lw92qqwys" w:id="1"/>
      <w:bookmarkEnd w:id="1"/>
      <w:r w:rsidDel="00000000" w:rsidR="00000000" w:rsidRPr="00000000">
        <w:rPr/>
        <w:drawing>
          <wp:inline distB="114300" distT="114300" distL="114300" distR="114300">
            <wp:extent cx="628650" cy="476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bookmarkStart w:colFirst="0" w:colLast="0" w:name="_heading=h.5sk0593uim06" w:id="2"/>
      <w:bookmarkEnd w:id="2"/>
      <w:r w:rsidDel="00000000" w:rsidR="00000000" w:rsidRPr="00000000">
        <w:rPr>
          <w:rtl w:val="0"/>
        </w:rPr>
        <w:t xml:space="preserve">Рис.3 - Приклад роботи коду</w:t>
      </w:r>
      <w:r w:rsidDel="00000000" w:rsidR="00000000" w:rsidRPr="00000000">
        <w:rPr>
          <w:b w:val="1"/>
          <w:rtl w:val="0"/>
        </w:rPr>
        <w:br w:type="textWrapping"/>
        <w:t xml:space="preserve">Висновок:</w:t>
      </w:r>
      <w:r w:rsidDel="00000000" w:rsidR="00000000" w:rsidRPr="00000000">
        <w:rPr>
          <w:rtl w:val="0"/>
        </w:rPr>
        <w:t xml:space="preserve">Cтворено функції до попередніх лабораторних робіт,та розроблено функцію,що приймає різну кількість параметрів та перевіряє їх.</w:t>
        <w:br w:type="textWrapping"/>
      </w:r>
    </w:p>
    <w:sectPr>
      <w:head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Якутьонок Костянтин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Times New Roman" w:hAnsi="Times New Roman"/>
      <w:sz w:val="28"/>
      <w:szCs w:val="28"/>
      <w:lang w:val="uk-UA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2" w:default="1">
    <w:name w:val="Default Paragraph Font"/>
    <w:uiPriority w:val="1"/>
    <w:semiHidden w:val="1"/>
    <w:unhideWhenUsed w:val="1"/>
  </w:style>
  <w:style w:type="table" w:styleId="1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link w:val="20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9"/>
    <w:uiPriority w:val="99"/>
    <w:unhideWhenUsed w:val="1"/>
    <w:qFormat w:val="1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Subtitle"/>
    <w:basedOn w:val="1"/>
    <w:next w:val="1"/>
    <w:uiPriority w:val="0"/>
    <w:pPr>
      <w:keepNext w:val="1"/>
      <w:keepLines w:val="1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  <w:style w:type="paragraph" w:styleId="11">
    <w:name w:val="Title"/>
    <w:basedOn w:val="1"/>
    <w:next w:val="1"/>
    <w:uiPriority w:val="0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</w:style>
  <w:style w:type="table" w:styleId="15" w:customStyle="1">
    <w:name w:val="Table Normal2"/>
    <w:uiPriority w:val="0"/>
    <w:qFormat w:val="1"/>
  </w:style>
  <w:style w:type="table" w:styleId="16" w:customStyle="1">
    <w:name w:val="Table Normal3"/>
    <w:uiPriority w:val="0"/>
  </w:style>
  <w:style w:type="table" w:styleId="17" w:customStyle="1">
    <w:name w:val="Table Normal4"/>
    <w:uiPriority w:val="0"/>
  </w:style>
  <w:style w:type="paragraph" w:styleId="18">
    <w:name w:val="List Paragraph"/>
    <w:basedOn w:val="1"/>
    <w:uiPriority w:val="34"/>
    <w:qFormat w:val="1"/>
    <w:pPr>
      <w:ind w:left="720"/>
      <w:contextualSpacing w:val="1"/>
    </w:pPr>
  </w:style>
  <w:style w:type="character" w:styleId="19" w:customStyle="1">
    <w:name w:val="Верхний колонтитул Знак"/>
    <w:basedOn w:val="12"/>
    <w:link w:val="9"/>
    <w:uiPriority w:val="99"/>
  </w:style>
  <w:style w:type="character" w:styleId="20" w:customStyle="1">
    <w:name w:val="Нижний колонтитул Знак"/>
    <w:basedOn w:val="12"/>
    <w:link w:val="8"/>
    <w:uiPriority w:val="99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5eRDR4pBex/kk1qvpPb/YI6gVQ==">AMUW2mWtOfBCQZ+LE0QPErfwWda1l84fgHlWjh4ziNrcGtjnpSNbz1B17hMGOfqXAGwrZYY6WsDAtZHMmzykjYi6vPhrVodHbBaUahZCcLKIehIzvWpRBFZ4tjVLSzkoEfmUauBvlWruwh6g4ALRhFbzVc3+eEBoxFnGC94BSkRW+VDzsknpPdw=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