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735B" w14:textId="18531CFF" w:rsidR="0026703C" w:rsidRPr="00161A24" w:rsidRDefault="003E4601">
      <w:pPr>
        <w:rPr>
          <w:lang w:val="en-GB"/>
        </w:rPr>
      </w:pPr>
      <w:r>
        <w:rPr>
          <w:lang w:val="en-GB"/>
        </w:rPr>
        <w:t>other</w:t>
      </w:r>
      <w:r w:rsidR="009104EA">
        <w:rPr>
          <w:lang w:val="en-GB"/>
        </w:rPr>
        <w:t xml:space="preserve"> </w:t>
      </w:r>
      <w:r w:rsidR="00CF7F62">
        <w:rPr>
          <w:lang w:val="en-GB"/>
        </w:rPr>
        <w:t>2</w:t>
      </w:r>
    </w:p>
    <w:sectPr w:rsidR="0026703C" w:rsidRPr="0016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4"/>
    <w:rsid w:val="0002499A"/>
    <w:rsid w:val="00161A24"/>
    <w:rsid w:val="0026703C"/>
    <w:rsid w:val="00270340"/>
    <w:rsid w:val="00287FA3"/>
    <w:rsid w:val="0035606B"/>
    <w:rsid w:val="003E4601"/>
    <w:rsid w:val="00700331"/>
    <w:rsid w:val="007D5576"/>
    <w:rsid w:val="009104EA"/>
    <w:rsid w:val="009D615D"/>
    <w:rsid w:val="00CF7F62"/>
    <w:rsid w:val="00D63275"/>
    <w:rsid w:val="00FC1671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9421"/>
  <w15:chartTrackingRefBased/>
  <w15:docId w15:val="{9268CA8B-3106-40CA-929E-3B1E1582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ALANOOR ELECTRIC STORE</dc:creator>
  <cp:keywords/>
  <dc:description/>
  <cp:lastModifiedBy>ALANOOR ELECTRIC STORE</cp:lastModifiedBy>
  <cp:revision>2</cp:revision>
  <dcterms:created xsi:type="dcterms:W3CDTF">2026-01-04T10:49:00Z</dcterms:created>
  <dcterms:modified xsi:type="dcterms:W3CDTF">2026-01-04T10:49:00Z</dcterms:modified>
</cp:coreProperties>
</file>