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</w:t>
      </w:r>
    </w:p>
    <w:p>
      <w:pPr>
        <w:pStyle w:val="Compact"/>
        <w:numPr>
          <w:ilvl w:val="0"/>
          <w:numId w:val="1001"/>
        </w:numPr>
      </w:pPr>
      <w:r>
        <w:t xml:space="preserve">Работа с каталогом /tmp</w:t>
      </w:r>
    </w:p>
    <w:p>
      <w:pPr>
        <w:pStyle w:val="Compact"/>
        <w:numPr>
          <w:ilvl w:val="0"/>
          <w:numId w:val="1001"/>
        </w:numPr>
      </w:pPr>
      <w:r>
        <w:t xml:space="preserve">Работа с каталогами: удаление и создание</w:t>
      </w:r>
    </w:p>
    <w:p>
      <w:pPr>
        <w:pStyle w:val="Compact"/>
        <w:numPr>
          <w:ilvl w:val="0"/>
          <w:numId w:val="1001"/>
        </w:numPr>
      </w:pPr>
      <w:r>
        <w:t xml:space="preserve">Команда man, определение набора опций команды ls</w:t>
      </w:r>
    </w:p>
    <w:p>
      <w:pPr>
        <w:pStyle w:val="Compact"/>
        <w:numPr>
          <w:ilvl w:val="0"/>
          <w:numId w:val="1001"/>
        </w:numPr>
      </w:pPr>
      <w:r>
        <w:t xml:space="preserve">Просмотреть описание команд при помощи man</w:t>
      </w:r>
    </w:p>
    <w:p>
      <w:pPr>
        <w:pStyle w:val="Compact"/>
        <w:numPr>
          <w:ilvl w:val="0"/>
          <w:numId w:val="1001"/>
        </w:numPr>
      </w:pPr>
      <w:r>
        <w:t xml:space="preserve">Выполнить модификацию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помощи команды cd ~ и pwd узнаю полное имя домашнего каталога (рис. 1).</w:t>
      </w:r>
    </w:p>
    <w:p>
      <w:pPr>
        <w:pStyle w:val="CaptionedFigure"/>
      </w:pPr>
      <w:r>
        <w:drawing>
          <wp:inline>
            <wp:extent cx="3733800" cy="352889"/>
            <wp:effectExtent b="0" l="0" r="0" t="0"/>
            <wp:docPr descr="Полное имя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имя домашнего каталога</w:t>
      </w:r>
    </w:p>
    <w:p>
      <w:pPr>
        <w:pStyle w:val="BodyText"/>
      </w:pPr>
      <w:r>
        <w:t xml:space="preserve">Перехожу в каталог /tmp и выполняю команду ls для просмотра содержимого каталога (рис. 2).</w:t>
      </w:r>
    </w:p>
    <w:p>
      <w:pPr>
        <w:pStyle w:val="CaptionedFigure"/>
      </w:pPr>
      <w:r>
        <w:drawing>
          <wp:inline>
            <wp:extent cx="3733800" cy="1760380"/>
            <wp:effectExtent b="0" l="0" r="0" t="0"/>
            <wp:docPr descr="Работа с каталогом /tmp. Команда ls" title="" id="27" name="Picture"/>
            <a:graphic>
              <a:graphicData uri="http://schemas.openxmlformats.org/drawingml/2006/picture">
                <pic:pic>
                  <pic:nvPicPr>
                    <pic:cNvPr descr="image/im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каталогом /tmp. Команда ls</w:t>
      </w:r>
    </w:p>
    <w:p>
      <w:pPr>
        <w:pStyle w:val="BodyText"/>
      </w:pPr>
      <w:r>
        <w:t xml:space="preserve">Выполняю команду ls -a для просмотра содержимого каталога со скрытыми файлами (рис. 3).</w:t>
      </w:r>
    </w:p>
    <w:p>
      <w:pPr>
        <w:pStyle w:val="CaptionedFigure"/>
      </w:pPr>
      <w:r>
        <w:drawing>
          <wp:inline>
            <wp:extent cx="3733800" cy="1802682"/>
            <wp:effectExtent b="0" l="0" r="0" t="0"/>
            <wp:docPr descr="Работа с каталогом /tmp. Команда ls -a" title="" id="30" name="Picture"/>
            <a:graphic>
              <a:graphicData uri="http://schemas.openxmlformats.org/drawingml/2006/picture">
                <pic:pic>
                  <pic:nvPicPr>
                    <pic:cNvPr descr="image/im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каталогом /tmp. Команда ls -a</w:t>
      </w:r>
    </w:p>
    <w:p>
      <w:pPr>
        <w:pStyle w:val="BodyText"/>
      </w:pPr>
      <w:r>
        <w:t xml:space="preserve">Выполняю команду ls -alF для детального отображения содержимого каталога (рис. 4).</w:t>
      </w:r>
    </w:p>
    <w:p>
      <w:pPr>
        <w:pStyle w:val="CaptionedFigure"/>
      </w:pPr>
      <w:r>
        <w:drawing>
          <wp:inline>
            <wp:extent cx="3733800" cy="1302268"/>
            <wp:effectExtent b="0" l="0" r="0" t="0"/>
            <wp:docPr descr="Работа с каталогом /tmp. Команда ls -alF" title="" id="33" name="Picture"/>
            <a:graphic>
              <a:graphicData uri="http://schemas.openxmlformats.org/drawingml/2006/picture">
                <pic:pic>
                  <pic:nvPicPr>
                    <pic:cNvPr descr="image/im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с каталогом /tmp. Команда ls -alF</w:t>
      </w:r>
    </w:p>
    <w:p>
      <w:pPr>
        <w:pStyle w:val="BodyText"/>
      </w:pPr>
      <w:r>
        <w:t xml:space="preserve">Определяю, есть ли подкаталог с именем cron в каталоге /var/spool - он есть, проверила при помощи перехода в каталог /var/spool и команды ls (рис. 5).</w:t>
      </w:r>
    </w:p>
    <w:p>
      <w:pPr>
        <w:pStyle w:val="CaptionedFigure"/>
      </w:pPr>
      <w:r>
        <w:drawing>
          <wp:inline>
            <wp:extent cx="3733800" cy="315226"/>
            <wp:effectExtent b="0" l="0" r="0" t="0"/>
            <wp:docPr descr="Работа с каталогом /var/spool. Команда ls" title="" id="36" name="Picture"/>
            <a:graphic>
              <a:graphicData uri="http://schemas.openxmlformats.org/drawingml/2006/picture">
                <pic:pic>
                  <pic:nvPicPr>
                    <pic:cNvPr descr="image/im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каталогом /var/spool. Команда ls</w:t>
      </w:r>
    </w:p>
    <w:p>
      <w:pPr>
        <w:pStyle w:val="BodyText"/>
      </w:pPr>
      <w:r>
        <w:t xml:space="preserve">Перехожу в домашний каталог и при помощи команды ls -l вывожу на экран его содержимое и определяю владельца файлов и подкаталогов - taponomareva (рис. 6).</w:t>
      </w:r>
    </w:p>
    <w:p>
      <w:pPr>
        <w:pStyle w:val="CaptionedFigure"/>
      </w:pPr>
      <w:r>
        <w:drawing>
          <wp:inline>
            <wp:extent cx="3733800" cy="1612794"/>
            <wp:effectExtent b="0" l="0" r="0" t="0"/>
            <wp:docPr descr="Работа с домашним каталогом. Владелец файлов и подкаталогов" title="" id="39" name="Picture"/>
            <a:graphic>
              <a:graphicData uri="http://schemas.openxmlformats.org/drawingml/2006/picture">
                <pic:pic>
                  <pic:nvPicPr>
                    <pic:cNvPr descr="image/im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 домашним каталогом. Владелец файлов и подкаталогов</w:t>
      </w:r>
    </w:p>
    <w:p>
      <w:pPr>
        <w:pStyle w:val="BodyText"/>
      </w:pPr>
      <w:r>
        <w:t xml:space="preserve">Создаю новый каталог с именем newdir в домашнем каталоге. В каталоге ~/newdir создаю новый каталог morefun при помощи команды mkdir morefun. В домашнем каталоге создаю три новых каталога с именами letters, memos, misk, затем удаляю эти каталоги одной командой (рис. 7).</w:t>
      </w:r>
    </w:p>
    <w:p>
      <w:pPr>
        <w:pStyle w:val="CaptionedFigure"/>
      </w:pPr>
      <w:r>
        <w:drawing>
          <wp:inline>
            <wp:extent cx="3733800" cy="1541817"/>
            <wp:effectExtent b="0" l="0" r="0" t="0"/>
            <wp:docPr descr="Работа с домашним каталогом" title="" id="42" name="Picture"/>
            <a:graphic>
              <a:graphicData uri="http://schemas.openxmlformats.org/drawingml/2006/picture">
                <pic:pic>
                  <pic:nvPicPr>
                    <pic:cNvPr descr="image/im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домашним каталогом</w:t>
      </w:r>
    </w:p>
    <w:p>
      <w:pPr>
        <w:pStyle w:val="BodyText"/>
      </w:pPr>
      <w:r>
        <w:t xml:space="preserve">Пробую удалить каталог ~/newdir командой rm. Каталог не был удален, т.к. он содержит подкаталог morefun, т.е. каталог ~/newdir не является пустым (рис. 8).</w:t>
      </w:r>
    </w:p>
    <w:p>
      <w:pPr>
        <w:pStyle w:val="CaptionedFigure"/>
      </w:pPr>
      <w:r>
        <w:drawing>
          <wp:inline>
            <wp:extent cx="3733800" cy="189228"/>
            <wp:effectExtent b="0" l="0" r="0" t="0"/>
            <wp:docPr descr="Работа с каталогом ~/newdir" title="" id="45" name="Picture"/>
            <a:graphic>
              <a:graphicData uri="http://schemas.openxmlformats.org/drawingml/2006/picture">
                <pic:pic>
                  <pic:nvPicPr>
                    <pic:cNvPr descr="image/im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каталогом ~/newdir</w:t>
      </w:r>
    </w:p>
    <w:p>
      <w:pPr>
        <w:pStyle w:val="BodyText"/>
      </w:pPr>
      <w:r>
        <w:t xml:space="preserve">Удаляю каталог ~/newdir/morefun при помощи rm -r ~/newdir/morefun. Данный каталог был удален (рис. 9).</w:t>
      </w:r>
    </w:p>
    <w:p>
      <w:pPr>
        <w:pStyle w:val="CaptionedFigure"/>
      </w:pPr>
      <w:r>
        <w:drawing>
          <wp:inline>
            <wp:extent cx="3733800" cy="365967"/>
            <wp:effectExtent b="0" l="0" r="0" t="0"/>
            <wp:docPr descr="Работа с каталогом ~/newdir/morefun" title="" id="48" name="Picture"/>
            <a:graphic>
              <a:graphicData uri="http://schemas.openxmlformats.org/drawingml/2006/picture">
                <pic:pic>
                  <pic:nvPicPr>
                    <pic:cNvPr descr="image/im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каталогом ~/newdir/morefun</w:t>
      </w:r>
    </w:p>
    <w:p>
      <w:pPr>
        <w:pStyle w:val="BodyText"/>
      </w:pPr>
      <w:r>
        <w:t xml:space="preserve">С помощью команды man определяю опцию команды ls, используемую для просмотра содержимого не только указанного каталога, но и подкаталогов, входящих в него (рис. 10).</w:t>
      </w:r>
    </w:p>
    <w:p>
      <w:pPr>
        <w:pStyle w:val="CaptionedFigure"/>
      </w:pPr>
      <w:r>
        <w:drawing>
          <wp:inline>
            <wp:extent cx="3733800" cy="1943431"/>
            <wp:effectExtent b="0" l="0" r="0" t="0"/>
            <wp:docPr descr="Просмотр команды ls при помощи man ls" title="" id="51" name="Picture"/>
            <a:graphic>
              <a:graphicData uri="http://schemas.openxmlformats.org/drawingml/2006/picture">
                <pic:pic>
                  <pic:nvPicPr>
                    <pic:cNvPr descr="image/im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команды ls при помощи man ls</w:t>
      </w:r>
    </w:p>
    <w:p>
      <w:pPr>
        <w:pStyle w:val="BodyText"/>
      </w:pPr>
      <w:r>
        <w:t xml:space="preserve">Использую команду ls -R (рис. 11).</w:t>
      </w:r>
    </w:p>
    <w:p>
      <w:pPr>
        <w:pStyle w:val="CaptionedFigure"/>
      </w:pPr>
      <w:r>
        <w:drawing>
          <wp:inline>
            <wp:extent cx="3733800" cy="1818143"/>
            <wp:effectExtent b="0" l="0" r="0" t="0"/>
            <wp:docPr descr="Команда ls -R" title="" id="54" name="Picture"/>
            <a:graphic>
              <a:graphicData uri="http://schemas.openxmlformats.org/drawingml/2006/picture">
                <pic:pic>
                  <pic:nvPicPr>
                    <pic:cNvPr descr="image/im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ls -R</w:t>
      </w:r>
    </w:p>
    <w:p>
      <w:pPr>
        <w:pStyle w:val="BodyTex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 с развернутым описанием файлов - это ls -lt (рис. 12).</w:t>
      </w:r>
    </w:p>
    <w:p>
      <w:pPr>
        <w:pStyle w:val="CaptionedFigure"/>
      </w:pPr>
      <w:r>
        <w:drawing>
          <wp:inline>
            <wp:extent cx="3733800" cy="1910745"/>
            <wp:effectExtent b="0" l="0" r="0" t="0"/>
            <wp:docPr descr="Команда ls -lt" title="" id="57" name="Picture"/>
            <a:graphic>
              <a:graphicData uri="http://schemas.openxmlformats.org/drawingml/2006/picture">
                <pic:pic>
                  <pic:nvPicPr>
                    <pic:cNvPr descr="image/im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ls -lt</w:t>
      </w:r>
    </w:p>
    <w:p>
      <w:pPr>
        <w:pStyle w:val="BodyText"/>
      </w:pPr>
      <w:r>
        <w:t xml:space="preserve">Использую команду man для просмотра описания следующих команд: cd, pwd, mkdir, rmdir, rm (рис. 13).</w:t>
      </w:r>
    </w:p>
    <w:p>
      <w:pPr>
        <w:pStyle w:val="BodyText"/>
      </w:pPr>
      <w:r>
        <w:t xml:space="preserve">cd dir: меняет директорию на указанную dir, pwd: выводит путь к текущей директории, mkdir dir: создает директорию dir, rmdir dir: удаляет пустую директорию dir, rm: удаляет файлы или директории.</w:t>
      </w:r>
    </w:p>
    <w:p>
      <w:pPr>
        <w:pStyle w:val="CaptionedFigure"/>
      </w:pPr>
      <w:r>
        <w:drawing>
          <wp:inline>
            <wp:extent cx="3733800" cy="2384456"/>
            <wp:effectExtent b="0" l="0" r="0" t="0"/>
            <wp:docPr descr="Описание команд" title="" id="60" name="Picture"/>
            <a:graphic>
              <a:graphicData uri="http://schemas.openxmlformats.org/drawingml/2006/picture">
                <pic:pic>
                  <pic:nvPicPr>
                    <pic:cNvPr descr="image/im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Описание команд</w:t>
      </w:r>
    </w:p>
    <w:p>
      <w:pPr>
        <w:pStyle w:val="BodyText"/>
      </w:pPr>
      <w:r>
        <w:t xml:space="preserve">Выполняю модификацию команд из буфера команд (рис. 14).</w:t>
      </w:r>
    </w:p>
    <w:p>
      <w:pPr>
        <w:pStyle w:val="CaptionedFigure"/>
      </w:pPr>
      <w:r>
        <w:drawing>
          <wp:inline>
            <wp:extent cx="3733800" cy="1304240"/>
            <wp:effectExtent b="0" l="0" r="0" t="0"/>
            <wp:docPr descr="Модификация команд" title="" id="63" name="Picture"/>
            <a:graphic>
              <a:graphicData uri="http://schemas.openxmlformats.org/drawingml/2006/picture">
                <pic:pic>
                  <pic:nvPicPr>
                    <pic:cNvPr descr="image/im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Модификация команд</w:t>
      </w:r>
    </w:p>
    <w:bookmarkEnd w:id="65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Что такое командная строка?</w:t>
      </w:r>
      <w:r>
        <w:t xml:space="preserve"> </w:t>
      </w:r>
      <w:r>
        <w:t xml:space="preserve">Командная строка — это интерфейс, позволяющий пользователям взаимодействовать с операционной системой с помощью текстовых команд.</w:t>
      </w:r>
    </w:p>
    <w:p>
      <w:pPr>
        <w:numPr>
          <w:ilvl w:val="0"/>
          <w:numId w:val="1002"/>
        </w:numPr>
      </w:pPr>
      <w:r>
        <w:t xml:space="preserve">Как определить абсолютный путь текущего каталога?</w:t>
      </w:r>
      <w:r>
        <w:t xml:space="preserve"> </w:t>
      </w:r>
      <w:r>
        <w:t xml:space="preserve">Используется команда pwd.</w:t>
      </w:r>
      <w:r>
        <w:t xml:space="preserve"> </w:t>
      </w:r>
      <w:r>
        <w:t xml:space="preserve">Пример: pwd</w:t>
      </w:r>
    </w:p>
    <w:p>
      <w:pPr>
        <w:numPr>
          <w:ilvl w:val="0"/>
          <w:numId w:val="1002"/>
        </w:numPr>
      </w:pPr>
      <w:r>
        <w:t xml:space="preserve">Как вывести только тип файлов и их имена в текущем каталоге?</w:t>
      </w:r>
      <w:r>
        <w:t xml:space="preserve"> </w:t>
      </w:r>
      <w:r>
        <w:t xml:space="preserve">Используется команда ls -F.</w:t>
      </w:r>
      <w:r>
        <w:t xml:space="preserve"> </w:t>
      </w:r>
      <w:r>
        <w:t xml:space="preserve">Пример: ls -F</w:t>
      </w:r>
    </w:p>
    <w:p>
      <w:pPr>
        <w:numPr>
          <w:ilvl w:val="0"/>
          <w:numId w:val="1002"/>
        </w:numPr>
      </w:pPr>
      <w:r>
        <w:t xml:space="preserve">Как отобразить скрытые файлы?</w:t>
      </w:r>
      <w:r>
        <w:t xml:space="preserve"> </w:t>
      </w:r>
      <w:r>
        <w:t xml:space="preserve">Используется команда ls -a.</w:t>
      </w:r>
      <w:r>
        <w:t xml:space="preserve"> </w:t>
      </w:r>
      <w:r>
        <w:t xml:space="preserve">Пример: ls -a</w:t>
      </w:r>
    </w:p>
    <w:p>
      <w:pPr>
        <w:numPr>
          <w:ilvl w:val="0"/>
          <w:numId w:val="1002"/>
        </w:numPr>
      </w:pPr>
      <w:r>
        <w:t xml:space="preserve">Как удалить файл и каталог? Можно ли одной командой?</w:t>
      </w:r>
      <w:r>
        <w:t xml:space="preserve"> </w:t>
      </w:r>
      <w:r>
        <w:t xml:space="preserve">Файл удаляется командой rm.</w:t>
      </w:r>
      <w:r>
        <w:t xml:space="preserve"> </w:t>
      </w:r>
      <w:r>
        <w:t xml:space="preserve">Пример:</w:t>
      </w:r>
    </w:p>
    <w:p>
      <w:pPr>
        <w:pStyle w:val="FirstParagraph"/>
      </w:pPr>
      <w:r>
        <w:t xml:space="preserve">rm file.txt</w:t>
      </w:r>
    </w:p>
    <w:p>
      <w:pPr>
        <w:pStyle w:val="BodyText"/>
      </w:pPr>
      <w:r>
        <w:t xml:space="preserve">Пустой каталог удаляется rmdir, а непустой rm -r.</w:t>
      </w:r>
      <w:r>
        <w:t xml:space="preserve"> </w:t>
      </w:r>
      <w:r>
        <w:t xml:space="preserve">Пример:</w:t>
      </w:r>
    </w:p>
    <w:p>
      <w:pPr>
        <w:pStyle w:val="BodyText"/>
      </w:pPr>
      <w:r>
        <w:t xml:space="preserve">rmdir empty_folder</w:t>
      </w:r>
    </w:p>
    <w:p>
      <w:pPr>
        <w:pStyle w:val="BodyText"/>
      </w:pPr>
      <w:r>
        <w:t xml:space="preserve">rm -r full_folder</w:t>
      </w:r>
    </w:p>
    <w:p>
      <w:pPr>
        <w:pStyle w:val="BodyText"/>
      </w:pPr>
      <w:r>
        <w:t xml:space="preserve">Одной командой (rm -r) можно удалить и файлы, и каталоги.</w:t>
      </w:r>
    </w:p>
    <w:p>
      <w:pPr>
        <w:numPr>
          <w:ilvl w:val="0"/>
          <w:numId w:val="1003"/>
        </w:numPr>
      </w:pPr>
      <w:r>
        <w:t xml:space="preserve">Как вывести историю команд?</w:t>
      </w:r>
      <w:r>
        <w:t xml:space="preserve"> </w:t>
      </w:r>
      <w:r>
        <w:t xml:space="preserve">Используется команда history.</w:t>
      </w:r>
      <w:r>
        <w:t xml:space="preserve"> </w:t>
      </w:r>
      <w:r>
        <w:t xml:space="preserve">Пример: history</w:t>
      </w:r>
    </w:p>
    <w:p>
      <w:pPr>
        <w:numPr>
          <w:ilvl w:val="0"/>
          <w:numId w:val="1003"/>
        </w:numPr>
      </w:pPr>
      <w:r>
        <w:t xml:space="preserve">Как использовать историю команд для модифицированного выполнения?</w:t>
      </w:r>
      <w:r>
        <w:t xml:space="preserve"> </w:t>
      </w:r>
      <w:r>
        <w:t xml:space="preserve">!! — выполнить последнюю команду.</w:t>
      </w:r>
    </w:p>
    <w:p>
      <w:pPr>
        <w:pStyle w:val="FirstParagraph"/>
      </w:pPr>
      <w:r>
        <w:t xml:space="preserve">!n — выполнить команду с номером n.</w:t>
      </w:r>
    </w:p>
    <w:p>
      <w:pPr>
        <w:pStyle w:val="BodyText"/>
      </w:pPr>
      <w:r>
        <w:t xml:space="preserve">!имя — выполнить последнюю команду, начинающуюся с имя.</w:t>
      </w:r>
      <w:r>
        <w:t xml:space="preserve"> </w:t>
      </w:r>
      <w:r>
        <w:t xml:space="preserve">Пример: !ls</w:t>
      </w:r>
    </w:p>
    <w:p>
      <w:pPr>
        <w:pStyle w:val="Compact"/>
        <w:numPr>
          <w:ilvl w:val="0"/>
          <w:numId w:val="1004"/>
        </w:numPr>
      </w:pPr>
      <w:r>
        <w:t xml:space="preserve">Как запустить несколько команд в одной строке?</w:t>
      </w:r>
      <w:r>
        <w:t xml:space="preserve"> </w:t>
      </w:r>
      <w:r>
        <w:t xml:space="preserve">Используя ; (выполняются последовательно).</w:t>
      </w:r>
    </w:p>
    <w:p>
      <w:pPr>
        <w:pStyle w:val="FirstParagraph"/>
      </w:pPr>
      <w:r>
        <w:t xml:space="preserve">Используя &amp;&amp; (следующая выполняется, если предыдущая успешна).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pwd; ls -l &amp;&amp; echo</w:t>
      </w:r>
      <w:r>
        <w:t xml:space="preserve"> </w:t>
      </w:r>
      <w:r>
        <w:t xml:space="preserve">“</w:t>
      </w:r>
      <w:r>
        <w:t xml:space="preserve">Команды выполнены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Что такое символы экранирования?</w:t>
      </w:r>
      <w:r>
        <w:t xml:space="preserve"> </w:t>
      </w:r>
      <w:r>
        <w:t xml:space="preserve">Символ  используется для экранирования спецсимволов.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Файл находится в папке "Документы"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Как выглядит вывод ls -l?</w:t>
      </w:r>
      <w:r>
        <w:t xml:space="preserve"> </w:t>
      </w:r>
      <w:r>
        <w:t xml:space="preserve">Показывает подробную информацию о файлах: права доступа, владелец, группа, размер, дата изменения и имя файла.</w:t>
      </w:r>
    </w:p>
    <w:p>
      <w:pPr>
        <w:numPr>
          <w:ilvl w:val="0"/>
          <w:numId w:val="1005"/>
        </w:numPr>
      </w:pPr>
      <w:r>
        <w:t xml:space="preserve">Что такое относительный путь?</w:t>
      </w:r>
      <w:r>
        <w:t xml:space="preserve"> </w:t>
      </w:r>
      <w:r>
        <w:t xml:space="preserve">Относительный путь указывает путь относительно текущего каталога.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Относительный: cd documents</w:t>
      </w:r>
      <w:r>
        <w:t xml:space="preserve"> </w:t>
      </w:r>
      <w:r>
        <w:t xml:space="preserve">Абсолютный: cd /home/user/documents</w:t>
      </w:r>
    </w:p>
    <w:p>
      <w:pPr>
        <w:numPr>
          <w:ilvl w:val="0"/>
          <w:numId w:val="1005"/>
        </w:numPr>
      </w:pPr>
      <w:r>
        <w:t xml:space="preserve">Как получить информацию о команде?</w:t>
      </w:r>
      <w:r>
        <w:t xml:space="preserve"> </w:t>
      </w:r>
      <w:r>
        <w:t xml:space="preserve">Используются man, –help или info.</w:t>
      </w:r>
      <w:r>
        <w:t xml:space="preserve"> </w:t>
      </w:r>
      <w:r>
        <w:t xml:space="preserve">Пример: man ls</w:t>
      </w:r>
    </w:p>
    <w:p>
      <w:pPr>
        <w:numPr>
          <w:ilvl w:val="0"/>
          <w:numId w:val="1005"/>
        </w:numPr>
      </w:pPr>
      <w:r>
        <w:t xml:space="preserve">Какая клавиша дополняет команды?</w:t>
      </w:r>
      <w:r>
        <w:t xml:space="preserve"> </w:t>
      </w:r>
      <w:r>
        <w:t xml:space="preserve">Tab — автодополнение команд и имен файлов.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68">
        <w:r>
          <w:rPr>
            <w:rStyle w:val="Hyperlink"/>
          </w:rPr>
          <w:t xml:space="preserve">Курс на ТУИС</w:t>
        </w:r>
      </w:hyperlink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68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Пономарева Татьяна Александровна</dc:creator>
  <dc:language>ru-RU</dc:language>
  <cp:keywords/>
  <dcterms:created xsi:type="dcterms:W3CDTF">2025-03-22T17:40:23Z</dcterms:created>
  <dcterms:modified xsi:type="dcterms:W3CDTF">2025-03-22T17:40:23Z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