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0A" w:rsidRDefault="001F6A0A"/>
    <w:p w:rsidR="0071755B" w:rsidRDefault="0071755B"/>
    <w:p w:rsidR="0071755B" w:rsidRPr="0071755B" w:rsidRDefault="0071755B">
      <w:pPr>
        <w:rPr>
          <w:b/>
          <w:sz w:val="28"/>
          <w:szCs w:val="28"/>
        </w:rPr>
      </w:pPr>
      <w:r w:rsidRPr="0071755B">
        <w:rPr>
          <w:b/>
          <w:sz w:val="28"/>
          <w:szCs w:val="28"/>
        </w:rPr>
        <w:t>Goal:</w:t>
      </w:r>
    </w:p>
    <w:p w:rsidR="0071755B" w:rsidRPr="0071755B" w:rsidRDefault="0071755B">
      <w:pPr>
        <w:rPr>
          <w:sz w:val="28"/>
          <w:szCs w:val="28"/>
        </w:rPr>
      </w:pPr>
      <w:r w:rsidRPr="0071755B">
        <w:rPr>
          <w:sz w:val="28"/>
          <w:szCs w:val="28"/>
        </w:rPr>
        <w:t xml:space="preserve">The goal of our project is to answer the question, where and how expensive of a house one can afford given a set of inputs.  Our objective is to use </w:t>
      </w:r>
      <w:r w:rsidR="009D5594">
        <w:rPr>
          <w:sz w:val="28"/>
          <w:szCs w:val="28"/>
        </w:rPr>
        <w:t xml:space="preserve">optimization and </w:t>
      </w:r>
      <w:r w:rsidRPr="0071755B">
        <w:rPr>
          <w:sz w:val="28"/>
          <w:szCs w:val="28"/>
        </w:rPr>
        <w:t>simulation utilizing home and census data and answer some basic questions such as where can I buy and what’s the suitable price.</w:t>
      </w:r>
    </w:p>
    <w:p w:rsidR="0071755B" w:rsidRPr="0071755B" w:rsidRDefault="0071755B">
      <w:pPr>
        <w:rPr>
          <w:sz w:val="28"/>
          <w:szCs w:val="28"/>
        </w:rPr>
      </w:pPr>
    </w:p>
    <w:p w:rsidR="0071755B" w:rsidRDefault="007175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Overall </w:t>
      </w:r>
      <w:r w:rsidRPr="0071755B">
        <w:rPr>
          <w:b/>
          <w:sz w:val="28"/>
          <w:szCs w:val="28"/>
        </w:rPr>
        <w:t xml:space="preserve">Status:  </w:t>
      </w:r>
      <w:bookmarkStart w:id="0" w:name="_GoBack"/>
      <w:bookmarkEnd w:id="0"/>
    </w:p>
    <w:p w:rsidR="0071755B" w:rsidRPr="00B253DC" w:rsidRDefault="0071755B">
      <w:pPr>
        <w:rPr>
          <w:sz w:val="28"/>
          <w:szCs w:val="28"/>
        </w:rPr>
      </w:pPr>
      <w:r w:rsidRPr="00B253DC">
        <w:rPr>
          <w:sz w:val="28"/>
          <w:szCs w:val="28"/>
        </w:rPr>
        <w:t xml:space="preserve">The overall project status can be split </w:t>
      </w:r>
      <w:proofErr w:type="gramStart"/>
      <w:r w:rsidRPr="00B253DC">
        <w:rPr>
          <w:sz w:val="28"/>
          <w:szCs w:val="28"/>
        </w:rPr>
        <w:t>into :</w:t>
      </w:r>
      <w:proofErr w:type="gramEnd"/>
    </w:p>
    <w:p w:rsidR="0071755B" w:rsidRPr="00B253DC" w:rsidRDefault="0071755B">
      <w:pPr>
        <w:rPr>
          <w:sz w:val="28"/>
          <w:szCs w:val="28"/>
        </w:rPr>
      </w:pPr>
      <w:r w:rsidRPr="00B253DC">
        <w:rPr>
          <w:sz w:val="28"/>
          <w:szCs w:val="28"/>
        </w:rPr>
        <w:t>Influence d</w:t>
      </w:r>
      <w:r w:rsidR="00B253DC">
        <w:rPr>
          <w:sz w:val="28"/>
          <w:szCs w:val="28"/>
        </w:rPr>
        <w:t xml:space="preserve">iagram, data collection, </w:t>
      </w:r>
      <w:proofErr w:type="gramStart"/>
      <w:r w:rsidR="00B253DC">
        <w:rPr>
          <w:sz w:val="28"/>
          <w:szCs w:val="28"/>
        </w:rPr>
        <w:t>spread-</w:t>
      </w:r>
      <w:r w:rsidRPr="00B253DC">
        <w:rPr>
          <w:sz w:val="28"/>
          <w:szCs w:val="28"/>
        </w:rPr>
        <w:t>sheet</w:t>
      </w:r>
      <w:proofErr w:type="gramEnd"/>
      <w:r w:rsidRPr="00B253DC">
        <w:rPr>
          <w:sz w:val="28"/>
          <w:szCs w:val="28"/>
        </w:rPr>
        <w:t xml:space="preserve"> setup and test</w:t>
      </w:r>
    </w:p>
    <w:p w:rsidR="0071755B" w:rsidRDefault="0071755B">
      <w:pPr>
        <w:rPr>
          <w:b/>
          <w:sz w:val="28"/>
          <w:szCs w:val="28"/>
        </w:rPr>
      </w:pPr>
    </w:p>
    <w:p w:rsidR="00B253DC" w:rsidRDefault="00B253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Influence diagram: </w:t>
      </w:r>
    </w:p>
    <w:p w:rsidR="009D5594" w:rsidRDefault="00B253DC">
      <w:pPr>
        <w:rPr>
          <w:sz w:val="28"/>
          <w:szCs w:val="28"/>
        </w:rPr>
      </w:pPr>
      <w:r w:rsidRPr="00B253DC">
        <w:rPr>
          <w:sz w:val="28"/>
          <w:szCs w:val="28"/>
        </w:rPr>
        <w:t>We have a good grasp of what we are trying to achieve.</w:t>
      </w:r>
      <w:r>
        <w:rPr>
          <w:sz w:val="28"/>
          <w:szCs w:val="28"/>
        </w:rPr>
        <w:t xml:space="preserve"> </w:t>
      </w:r>
      <w:r w:rsidRPr="00B253DC">
        <w:rPr>
          <w:sz w:val="28"/>
          <w:szCs w:val="28"/>
        </w:rPr>
        <w:t xml:space="preserve">As part of this exercise we created a requirements sheet and discussed all factors impacting the decision. We also went </w:t>
      </w:r>
      <w:r>
        <w:rPr>
          <w:sz w:val="28"/>
          <w:szCs w:val="28"/>
        </w:rPr>
        <w:t>to identify which are inputs and which ones are optional parameters.</w:t>
      </w:r>
    </w:p>
    <w:p w:rsidR="009D5594" w:rsidRDefault="009D5594" w:rsidP="009D5594">
      <w:pPr>
        <w:rPr>
          <w:sz w:val="28"/>
          <w:szCs w:val="28"/>
        </w:rPr>
      </w:pPr>
      <w:hyperlink r:id="rId7" w:history="1">
        <w:r w:rsidRPr="005B381B">
          <w:rPr>
            <w:rStyle w:val="Hyperlink"/>
            <w:sz w:val="28"/>
            <w:szCs w:val="28"/>
          </w:rPr>
          <w:t>https://www.lucidchart.com/invitations/accept/e80aa40f-72e9-43f5-924f-d02c09b34720</w:t>
        </w:r>
      </w:hyperlink>
    </w:p>
    <w:p w:rsidR="00B253DC" w:rsidRDefault="00B253DC">
      <w:pPr>
        <w:rPr>
          <w:b/>
          <w:sz w:val="28"/>
          <w:szCs w:val="28"/>
        </w:rPr>
      </w:pPr>
    </w:p>
    <w:p w:rsidR="0071755B" w:rsidRPr="0071755B" w:rsidRDefault="0071755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Status</w:t>
      </w:r>
    </w:p>
    <w:p w:rsidR="0071755B" w:rsidRDefault="0071755B">
      <w:pPr>
        <w:rPr>
          <w:sz w:val="28"/>
          <w:szCs w:val="28"/>
        </w:rPr>
      </w:pPr>
      <w:r w:rsidRPr="0071755B">
        <w:rPr>
          <w:sz w:val="28"/>
          <w:szCs w:val="28"/>
        </w:rPr>
        <w:t>We have currently obtained data from Zillow</w:t>
      </w:r>
      <w:r>
        <w:rPr>
          <w:sz w:val="28"/>
          <w:szCs w:val="28"/>
        </w:rPr>
        <w:t xml:space="preserve">, </w:t>
      </w:r>
      <w:r w:rsidRPr="0071755B">
        <w:rPr>
          <w:sz w:val="28"/>
          <w:szCs w:val="28"/>
        </w:rPr>
        <w:t>and US Census. Zillow provides us with home, county, and median price. US census provides us with average income of the neighbor hood information</w:t>
      </w:r>
      <w:r w:rsidR="00B253DC">
        <w:rPr>
          <w:sz w:val="28"/>
          <w:szCs w:val="28"/>
        </w:rPr>
        <w:t>. We have also obtained Cost of living adjustment data for this.</w:t>
      </w:r>
      <w:r w:rsidRPr="0071755B">
        <w:rPr>
          <w:sz w:val="28"/>
          <w:szCs w:val="28"/>
        </w:rPr>
        <w:t xml:space="preserve"> </w:t>
      </w:r>
    </w:p>
    <w:p w:rsidR="00B253DC" w:rsidRDefault="00B253DC">
      <w:pPr>
        <w:rPr>
          <w:sz w:val="28"/>
          <w:szCs w:val="28"/>
        </w:rPr>
      </w:pPr>
    </w:p>
    <w:p w:rsidR="00B253DC" w:rsidRPr="00B253DC" w:rsidRDefault="00B253DC">
      <w:pPr>
        <w:rPr>
          <w:b/>
          <w:sz w:val="28"/>
          <w:szCs w:val="28"/>
        </w:rPr>
      </w:pPr>
      <w:r w:rsidRPr="00B253DC">
        <w:rPr>
          <w:b/>
          <w:sz w:val="28"/>
          <w:szCs w:val="28"/>
        </w:rPr>
        <w:t>Spread Sheet Setup:</w:t>
      </w:r>
    </w:p>
    <w:p w:rsidR="00B253DC" w:rsidRDefault="00B253DC">
      <w:pPr>
        <w:rPr>
          <w:sz w:val="28"/>
          <w:szCs w:val="28"/>
        </w:rPr>
      </w:pPr>
      <w:r>
        <w:rPr>
          <w:sz w:val="28"/>
          <w:szCs w:val="28"/>
        </w:rPr>
        <w:t xml:space="preserve">We have begun this but we are at 20% mark right now. We will </w:t>
      </w:r>
      <w:proofErr w:type="gramStart"/>
      <w:r>
        <w:rPr>
          <w:sz w:val="28"/>
          <w:szCs w:val="28"/>
        </w:rPr>
        <w:t>working</w:t>
      </w:r>
      <w:proofErr w:type="gramEnd"/>
      <w:r>
        <w:rPr>
          <w:sz w:val="28"/>
          <w:szCs w:val="28"/>
        </w:rPr>
        <w:t xml:space="preserve"> towards getting this to 100% mark soon.</w:t>
      </w:r>
    </w:p>
    <w:p w:rsidR="00B253DC" w:rsidRDefault="00B253DC">
      <w:pPr>
        <w:rPr>
          <w:sz w:val="28"/>
          <w:szCs w:val="28"/>
        </w:rPr>
      </w:pPr>
    </w:p>
    <w:p w:rsidR="00B253DC" w:rsidRPr="00B253DC" w:rsidRDefault="00B253DC">
      <w:pPr>
        <w:rPr>
          <w:b/>
          <w:sz w:val="28"/>
          <w:szCs w:val="28"/>
        </w:rPr>
      </w:pPr>
      <w:r w:rsidRPr="00B253DC">
        <w:rPr>
          <w:b/>
          <w:sz w:val="28"/>
          <w:szCs w:val="28"/>
        </w:rPr>
        <w:t>Resources:</w:t>
      </w:r>
    </w:p>
    <w:p w:rsidR="00B253DC" w:rsidRDefault="00B253DC">
      <w:pPr>
        <w:rPr>
          <w:sz w:val="28"/>
          <w:szCs w:val="28"/>
        </w:rPr>
      </w:pPr>
      <w:r>
        <w:rPr>
          <w:sz w:val="28"/>
          <w:szCs w:val="28"/>
        </w:rPr>
        <w:t xml:space="preserve">All our files including out spreadsheet is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available for review on demand  </w:t>
      </w:r>
    </w:p>
    <w:p w:rsidR="00B253DC" w:rsidRDefault="00B253DC">
      <w:pPr>
        <w:rPr>
          <w:sz w:val="28"/>
          <w:szCs w:val="28"/>
        </w:rPr>
      </w:pPr>
      <w:hyperlink r:id="rId8" w:history="1">
        <w:r w:rsidRPr="005B381B">
          <w:rPr>
            <w:rStyle w:val="Hyperlink"/>
            <w:sz w:val="28"/>
            <w:szCs w:val="28"/>
          </w:rPr>
          <w:t>https://github.com/taposh/decision_science/</w:t>
        </w:r>
      </w:hyperlink>
    </w:p>
    <w:p w:rsidR="00B253DC" w:rsidRDefault="00B253DC">
      <w:pPr>
        <w:rPr>
          <w:sz w:val="28"/>
          <w:szCs w:val="28"/>
        </w:rPr>
      </w:pPr>
    </w:p>
    <w:p w:rsidR="0078675B" w:rsidRDefault="0078675B">
      <w:pPr>
        <w:rPr>
          <w:sz w:val="28"/>
          <w:szCs w:val="28"/>
        </w:rPr>
      </w:pPr>
    </w:p>
    <w:p w:rsidR="00B253DC" w:rsidRPr="0071755B" w:rsidRDefault="00B253DC">
      <w:pPr>
        <w:rPr>
          <w:sz w:val="28"/>
          <w:szCs w:val="28"/>
        </w:rPr>
      </w:pPr>
    </w:p>
    <w:sectPr w:rsidR="00B253DC" w:rsidRPr="0071755B" w:rsidSect="001F6A0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75B" w:rsidRDefault="0078675B" w:rsidP="0071755B">
      <w:r>
        <w:separator/>
      </w:r>
    </w:p>
  </w:endnote>
  <w:endnote w:type="continuationSeparator" w:id="0">
    <w:p w:rsidR="0078675B" w:rsidRDefault="0078675B" w:rsidP="0071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75B" w:rsidRDefault="0078675B" w:rsidP="0071755B">
      <w:r>
        <w:separator/>
      </w:r>
    </w:p>
  </w:footnote>
  <w:footnote w:type="continuationSeparator" w:id="0">
    <w:p w:rsidR="0078675B" w:rsidRDefault="0078675B" w:rsidP="00717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5B" w:rsidRDefault="0078675B" w:rsidP="0071755B">
    <w:pPr>
      <w:rPr>
        <w:b/>
        <w:i/>
      </w:rPr>
    </w:pPr>
    <w:r w:rsidRPr="0071755B">
      <w:rPr>
        <w:b/>
        <w:i/>
      </w:rPr>
      <w:t>Progress Report – Home Affordability?</w:t>
    </w:r>
  </w:p>
  <w:p w:rsidR="0078675B" w:rsidRPr="0071755B" w:rsidRDefault="0078675B" w:rsidP="0071755B">
    <w:pPr>
      <w:rPr>
        <w:b/>
        <w:i/>
      </w:rPr>
    </w:pPr>
    <w:r>
      <w:rPr>
        <w:b/>
        <w:i/>
      </w:rPr>
      <w:t xml:space="preserve">Taposh Dutta Roy &amp; </w:t>
    </w:r>
    <w:proofErr w:type="spellStart"/>
    <w:r>
      <w:rPr>
        <w:b/>
        <w:i/>
      </w:rPr>
      <w:t>Preeti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Lal</w:t>
    </w:r>
    <w:proofErr w:type="spellEnd"/>
  </w:p>
  <w:p w:rsidR="0078675B" w:rsidRDefault="00786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5B"/>
    <w:rsid w:val="001F6A0A"/>
    <w:rsid w:val="0071755B"/>
    <w:rsid w:val="0078675B"/>
    <w:rsid w:val="009D5594"/>
    <w:rsid w:val="00B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76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5B"/>
  </w:style>
  <w:style w:type="paragraph" w:styleId="Footer">
    <w:name w:val="footer"/>
    <w:basedOn w:val="Normal"/>
    <w:link w:val="Foot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55B"/>
  </w:style>
  <w:style w:type="character" w:styleId="Hyperlink">
    <w:name w:val="Hyperlink"/>
    <w:basedOn w:val="DefaultParagraphFont"/>
    <w:uiPriority w:val="99"/>
    <w:unhideWhenUsed/>
    <w:rsid w:val="00B25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5B"/>
  </w:style>
  <w:style w:type="paragraph" w:styleId="Footer">
    <w:name w:val="footer"/>
    <w:basedOn w:val="Normal"/>
    <w:link w:val="FooterChar"/>
    <w:uiPriority w:val="99"/>
    <w:unhideWhenUsed/>
    <w:rsid w:val="00717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55B"/>
  </w:style>
  <w:style w:type="character" w:styleId="Hyperlink">
    <w:name w:val="Hyperlink"/>
    <w:basedOn w:val="DefaultParagraphFont"/>
    <w:uiPriority w:val="99"/>
    <w:unhideWhenUsed/>
    <w:rsid w:val="00B25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ucidchart.com/invitations/accept/e80aa40f-72e9-43f5-924f-d02c09b34720" TargetMode="External"/><Relationship Id="rId8" Type="http://schemas.openxmlformats.org/officeDocument/2006/relationships/hyperlink" Target="https://github.com/taposh/decision_science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1267</Characters>
  <Application>Microsoft Macintosh Word</Application>
  <DocSecurity>0</DocSecurity>
  <Lines>10</Lines>
  <Paragraphs>2</Paragraphs>
  <ScaleCrop>false</ScaleCrop>
  <Company>Netshelter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Taposh Dutta Roy</dc:creator>
  <cp:keywords/>
  <dc:description/>
  <cp:lastModifiedBy>Taposh Dutta Roy</cp:lastModifiedBy>
  <cp:revision>1</cp:revision>
  <dcterms:created xsi:type="dcterms:W3CDTF">2014-08-21T23:51:00Z</dcterms:created>
  <dcterms:modified xsi:type="dcterms:W3CDTF">2014-08-22T00:46:00Z</dcterms:modified>
</cp:coreProperties>
</file>