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Utilizing Blockchain for Digital Certifications</w:t>
      </w:r>
    </w:p>
    <w:p>
      <w:pPr>
        <w:pStyle w:val="Heading2"/>
      </w:pPr>
      <w:r>
        <w:t>Introduction</w:t>
      </w:r>
    </w:p>
    <w:p>
      <w:r>
        <w:t>Digital certifications are essential for verifying academic achievements, professional skills, and other credentials. Traditional certification methods often rely on centralized authorities, making them susceptible to fraud, loss, and inefficiencies. Blockchain technology offers a decentralized, tamper-proof solution for issuing, verifying, and managing digital certifications, ensuring security, transparency, and authenticity.</w:t>
      </w:r>
    </w:p>
    <w:p>
      <w:pPr>
        <w:pStyle w:val="Heading2"/>
      </w:pPr>
      <w:r>
        <w:t>Issuing Digital Certifications with Blockchain</w:t>
      </w:r>
    </w:p>
    <w:p>
      <w:r>
        <w:t>Blockchain enables institutions to issue digital certifications securely by recording them on a decentralized ledger. Once a certificate is issued, it is permanently stored on the blockchain, preventing forgery and unauthorized modifications. Smart contracts can automate the certification issuance process, ensuring efficiency and integrity.</w:t>
      </w:r>
    </w:p>
    <w:p>
      <w:pPr>
        <w:pStyle w:val="Heading2"/>
      </w:pPr>
      <w:r>
        <w:t>Verifying Digital Certifications</w:t>
      </w:r>
    </w:p>
    <w:p>
      <w:r>
        <w:t>Employers, educational institutions, and other stakeholders can verify digital certifications instantly through blockchain. Since certifications are stored immutably, verification requires only a public key or blockchain transaction ID, eliminating the need for manual verification processes. This enhances trust and reduces administrative overhead.</w:t>
      </w:r>
    </w:p>
    <w:p>
      <w:pPr>
        <w:pStyle w:val="Heading2"/>
      </w:pPr>
      <w:r>
        <w:t>Managing Digital Certifications</w:t>
      </w:r>
    </w:p>
    <w:p>
      <w:r>
        <w:t>Blockchain allows users to manage their digital certifications through self-sovereign identity (SSI) frameworks. Individuals can store, share, and control access to their credentials without relying on third parties. This empowers users to maintain ownership over their certifications while ensuring privacy and security.</w:t>
      </w:r>
    </w:p>
    <w:p>
      <w:pPr>
        <w:pStyle w:val="Heading2"/>
      </w:pPr>
      <w:r>
        <w:t>Applications Across Various Fields</w:t>
      </w:r>
    </w:p>
    <w:p>
      <w:pPr>
        <w:pStyle w:val="Heading3"/>
      </w:pPr>
      <w:r>
        <w:t>Education</w:t>
      </w:r>
    </w:p>
    <w:p>
      <w:r>
        <w:t>Universities and schools can issue blockchain-based degrees, diplomas, and transcripts, reducing fraud and simplifying verification processes for employers and institutions.</w:t>
      </w:r>
    </w:p>
    <w:p>
      <w:pPr>
        <w:pStyle w:val="Heading3"/>
      </w:pPr>
      <w:r>
        <w:t>Professional Skills &amp; Training</w:t>
      </w:r>
    </w:p>
    <w:p>
      <w:r>
        <w:t>Certification bodies and training organizations can leverage blockchain to issue verifiable credentials for technical skills, compliance training, and professional development, ensuring industry-wide recognition and trust.</w:t>
      </w:r>
    </w:p>
    <w:p>
      <w:pPr>
        <w:pStyle w:val="Heading3"/>
      </w:pPr>
      <w:r>
        <w:t>Healthcare &amp; Licensing</w:t>
      </w:r>
    </w:p>
    <w:p>
      <w:r>
        <w:t>Medical professionals can receive blockchain-based licenses and certifications, ensuring authenticity and streamlining credential verification for hospitals and regulatory authorities.</w:t>
      </w:r>
    </w:p>
    <w:p>
      <w:pPr>
        <w:pStyle w:val="Heading3"/>
      </w:pPr>
      <w:r>
        <w:t>Corporate &amp; Employee Certifications</w:t>
      </w:r>
    </w:p>
    <w:p>
      <w:r>
        <w:t>Companies can issue blockchain-backed employee certifications for internal training, compliance, and qualifications, reducing reliance on paper-based credentials.</w:t>
      </w:r>
    </w:p>
    <w:p>
      <w:pPr>
        <w:pStyle w:val="Heading2"/>
      </w:pPr>
      <w:r>
        <w:t>Conclusion</w:t>
      </w:r>
    </w:p>
    <w:p>
      <w:r>
        <w:t>Blockchain technology provides a secure, transparent, and efficient way to issue, verify, and manage digital certifications. By leveraging blockchain, institutions and organizations can eliminate fraud, simplify verification, and enhance trust in credentials. As adoption grows, blockchain-based digital certifications will revolutionize the way qualifications are recognized and managed across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