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A49C" w14:textId="24A6610E" w:rsidR="007A5A7E" w:rsidRDefault="007A5A7E" w:rsidP="00C107A3">
      <w:pPr>
        <w:rPr>
          <w:sz w:val="28"/>
          <w:szCs w:val="24"/>
        </w:rPr>
      </w:pPr>
      <w:r>
        <w:rPr>
          <w:sz w:val="28"/>
          <w:szCs w:val="24"/>
        </w:rPr>
        <w:t xml:space="preserve">Lab </w:t>
      </w:r>
      <w:r w:rsidR="00485D0C">
        <w:rPr>
          <w:sz w:val="28"/>
          <w:szCs w:val="24"/>
        </w:rPr>
        <w:t>3</w:t>
      </w:r>
    </w:p>
    <w:p w14:paraId="4F60671B" w14:textId="3C8FB321" w:rsidR="007A5A7E" w:rsidRDefault="007A5A7E" w:rsidP="00C107A3">
      <w:pPr>
        <w:rPr>
          <w:sz w:val="28"/>
          <w:szCs w:val="24"/>
        </w:rPr>
      </w:pPr>
      <w:r>
        <w:rPr>
          <w:sz w:val="28"/>
          <w:szCs w:val="24"/>
        </w:rPr>
        <w:t>Name</w:t>
      </w:r>
      <w:r w:rsidR="00F37750">
        <w:rPr>
          <w:sz w:val="28"/>
          <w:szCs w:val="24"/>
        </w:rPr>
        <w:t>: Danny Tapp</w:t>
      </w:r>
    </w:p>
    <w:p w14:paraId="1664B0B7" w14:textId="77777777" w:rsidR="007A5A7E" w:rsidRDefault="007A5A7E" w:rsidP="00C107A3">
      <w:pPr>
        <w:rPr>
          <w:sz w:val="28"/>
          <w:szCs w:val="24"/>
        </w:rPr>
      </w:pPr>
    </w:p>
    <w:p w14:paraId="1BCD78F8" w14:textId="6E5D5C6D" w:rsidR="00485D0C" w:rsidRPr="00FB5221" w:rsidRDefault="00485D0C" w:rsidP="00485D0C">
      <w:pPr>
        <w:spacing w:after="240"/>
        <w:rPr>
          <w:sz w:val="28"/>
          <w:szCs w:val="24"/>
        </w:rPr>
      </w:pPr>
      <w:r w:rsidRPr="00FB5221">
        <w:rPr>
          <w:sz w:val="28"/>
          <w:szCs w:val="24"/>
        </w:rPr>
        <w:t>At a university, 60% of the 7400 students are female. The student newspaper reports results of a survey of a random sample of 50 students about various topics involving alcohol abuse, such as participation in binge drinking. They report that their sample contained 26 females.</w:t>
      </w:r>
    </w:p>
    <w:p w14:paraId="13F1B535" w14:textId="793FA059" w:rsidR="00FB5221" w:rsidRPr="00F37750" w:rsidRDefault="00485D0C" w:rsidP="00F37750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4"/>
        </w:rPr>
      </w:pPr>
      <w:r w:rsidRPr="00F37750">
        <w:rPr>
          <w:b/>
          <w:bCs/>
          <w:sz w:val="28"/>
          <w:szCs w:val="24"/>
        </w:rPr>
        <w:t>Explain how you can set up a variable, y, to represent gender.</w:t>
      </w:r>
    </w:p>
    <w:p w14:paraId="43CBB731" w14:textId="28855F74" w:rsidR="00F37750" w:rsidRPr="00F37750" w:rsidRDefault="00161698" w:rsidP="00F37750">
      <w:pPr>
        <w:spacing w:after="240"/>
        <w:rPr>
          <w:sz w:val="28"/>
          <w:szCs w:val="24"/>
        </w:rPr>
      </w:pPr>
      <w:r>
        <w:rPr>
          <w:sz w:val="28"/>
          <w:szCs w:val="24"/>
        </w:rPr>
        <w:t xml:space="preserve">You would set up the variable with 0 &amp; 1 to represent gender. This means that 0 is a male student </w:t>
      </w:r>
      <w:r w:rsidR="003B4D82">
        <w:rPr>
          <w:sz w:val="28"/>
          <w:szCs w:val="24"/>
        </w:rPr>
        <w:t xml:space="preserve">with 0.4 </w:t>
      </w:r>
      <w:r>
        <w:rPr>
          <w:sz w:val="28"/>
          <w:szCs w:val="24"/>
        </w:rPr>
        <w:t>and 1 is a female student</w:t>
      </w:r>
      <w:r w:rsidR="003B4D82">
        <w:rPr>
          <w:sz w:val="28"/>
          <w:szCs w:val="24"/>
        </w:rPr>
        <w:t xml:space="preserve"> with 0.6.</w:t>
      </w:r>
      <w:r>
        <w:rPr>
          <w:sz w:val="28"/>
          <w:szCs w:val="24"/>
        </w:rPr>
        <w:t xml:space="preserve"> </w:t>
      </w:r>
    </w:p>
    <w:p w14:paraId="6A68A2EB" w14:textId="6BE9660C" w:rsidR="00485D0C" w:rsidRPr="00161698" w:rsidRDefault="00485D0C" w:rsidP="00F37750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4"/>
        </w:rPr>
      </w:pPr>
      <w:r w:rsidRPr="00161698">
        <w:rPr>
          <w:b/>
          <w:bCs/>
          <w:sz w:val="28"/>
          <w:szCs w:val="24"/>
        </w:rPr>
        <w:t>Identify the population distribution of gender at this university.</w:t>
      </w:r>
    </w:p>
    <w:p w14:paraId="533A4902" w14:textId="77777777" w:rsidR="00F37750" w:rsidRPr="00F37750" w:rsidRDefault="00F37750" w:rsidP="00F37750">
      <w:pPr>
        <w:pStyle w:val="ListParagraph"/>
        <w:rPr>
          <w:sz w:val="28"/>
          <w:szCs w:val="24"/>
        </w:rPr>
      </w:pPr>
    </w:p>
    <w:p w14:paraId="44C2454D" w14:textId="6082845A" w:rsidR="00F37750" w:rsidRPr="00F37750" w:rsidRDefault="00F37750" w:rsidP="00F37750">
      <w:pPr>
        <w:spacing w:after="240"/>
        <w:rPr>
          <w:sz w:val="28"/>
          <w:szCs w:val="24"/>
        </w:rPr>
      </w:pPr>
      <w:r>
        <w:rPr>
          <w:sz w:val="28"/>
          <w:szCs w:val="24"/>
        </w:rPr>
        <w:t>60% of the 7400 are female</w:t>
      </w:r>
      <w:r w:rsidR="003B4D82">
        <w:rPr>
          <w:sz w:val="28"/>
          <w:szCs w:val="24"/>
        </w:rPr>
        <w:t xml:space="preserve"> and 40% are male</w:t>
      </w:r>
      <w:r>
        <w:rPr>
          <w:sz w:val="28"/>
          <w:szCs w:val="24"/>
        </w:rPr>
        <w:t>. This means that a total of 4440 students are female</w:t>
      </w:r>
      <w:r w:rsidR="003B4D82">
        <w:rPr>
          <w:sz w:val="28"/>
          <w:szCs w:val="24"/>
        </w:rPr>
        <w:t xml:space="preserve"> and 2960 are male. </w:t>
      </w:r>
    </w:p>
    <w:p w14:paraId="48CC5D0A" w14:textId="60105DF4" w:rsidR="00485D0C" w:rsidRPr="003B4D82" w:rsidRDefault="00485D0C" w:rsidP="003B4D82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4"/>
        </w:rPr>
      </w:pPr>
      <w:r w:rsidRPr="003B4D82">
        <w:rPr>
          <w:b/>
          <w:bCs/>
          <w:sz w:val="28"/>
          <w:szCs w:val="24"/>
        </w:rPr>
        <w:t>Identify the sample data distribution of gender for this sample.</w:t>
      </w:r>
    </w:p>
    <w:p w14:paraId="1405BFBF" w14:textId="77777777" w:rsidR="003B4D82" w:rsidRDefault="00161698" w:rsidP="00485D0C">
      <w:pPr>
        <w:spacing w:after="240"/>
        <w:rPr>
          <w:sz w:val="28"/>
          <w:szCs w:val="24"/>
        </w:rPr>
      </w:pPr>
      <w:r>
        <w:rPr>
          <w:sz w:val="28"/>
          <w:szCs w:val="24"/>
        </w:rPr>
        <w:t>The sample data distribution is 52% female and 48% male</w:t>
      </w:r>
      <w:r w:rsidR="008E2F15">
        <w:rPr>
          <w:sz w:val="28"/>
          <w:szCs w:val="24"/>
        </w:rPr>
        <w:t>, since 26 of the sample participants are female and 24 are male.</w:t>
      </w:r>
    </w:p>
    <w:p w14:paraId="17106C9F" w14:textId="3908B456" w:rsidR="00485D0C" w:rsidRDefault="0000733B" w:rsidP="003B4D82">
      <w:pPr>
        <w:pStyle w:val="ListParagraph"/>
        <w:numPr>
          <w:ilvl w:val="0"/>
          <w:numId w:val="1"/>
        </w:numPr>
        <w:spacing w:after="240"/>
        <w:rPr>
          <w:b/>
          <w:bCs/>
          <w:sz w:val="28"/>
          <w:szCs w:val="24"/>
        </w:rPr>
      </w:pPr>
      <w:r w:rsidRPr="003B4D82">
        <w:rPr>
          <w:b/>
          <w:bCs/>
          <w:sz w:val="28"/>
          <w:szCs w:val="24"/>
        </w:rPr>
        <w:t>Computed the expected value and standard deviation for this variable. We are told that t</w:t>
      </w:r>
      <w:r w:rsidR="00485D0C" w:rsidRPr="003B4D82">
        <w:rPr>
          <w:b/>
          <w:bCs/>
          <w:sz w:val="28"/>
          <w:szCs w:val="24"/>
        </w:rPr>
        <w:t>he sampling distribution of the sample proportion of females in the sample is approximately a normal distribution</w:t>
      </w:r>
      <w:r w:rsidRPr="003B4D82">
        <w:rPr>
          <w:b/>
          <w:bCs/>
          <w:sz w:val="28"/>
          <w:szCs w:val="24"/>
        </w:rPr>
        <w:t xml:space="preserve">. What is its </w:t>
      </w:r>
      <w:r w:rsidR="00485D0C" w:rsidRPr="003B4D82">
        <w:rPr>
          <w:b/>
          <w:bCs/>
          <w:sz w:val="28"/>
          <w:szCs w:val="24"/>
        </w:rPr>
        <w:t>standard error</w:t>
      </w:r>
      <w:r w:rsidRPr="003B4D82">
        <w:rPr>
          <w:b/>
          <w:bCs/>
          <w:sz w:val="28"/>
          <w:szCs w:val="24"/>
        </w:rPr>
        <w:t>?</w:t>
      </w:r>
      <w:r w:rsidR="00C55232" w:rsidRPr="003B4D82">
        <w:rPr>
          <w:b/>
          <w:bCs/>
          <w:sz w:val="28"/>
          <w:szCs w:val="24"/>
        </w:rPr>
        <w:t xml:space="preserve"> Interpret your findings. </w:t>
      </w:r>
    </w:p>
    <w:p w14:paraId="512F3A4B" w14:textId="73F2E598" w:rsidR="003B4D82" w:rsidRDefault="003B4D82" w:rsidP="003B4D82">
      <w:pPr>
        <w:spacing w:after="240"/>
        <w:rPr>
          <w:sz w:val="28"/>
          <w:szCs w:val="24"/>
        </w:rPr>
      </w:pPr>
      <w:r>
        <w:rPr>
          <w:sz w:val="28"/>
          <w:szCs w:val="24"/>
        </w:rPr>
        <w:t xml:space="preserve">SD = </w:t>
      </w:r>
      <w:r>
        <w:rPr>
          <w:sz w:val="28"/>
          <w:szCs w:val="24"/>
        </w:rPr>
        <w:sym w:font="Symbol" w:char="F0D6"/>
      </w:r>
      <w:r>
        <w:rPr>
          <w:sz w:val="28"/>
          <w:szCs w:val="24"/>
        </w:rPr>
        <w:t xml:space="preserve">(1 – </w:t>
      </w:r>
      <w:proofErr w:type="gramStart"/>
      <w:r>
        <w:rPr>
          <w:sz w:val="28"/>
          <w:szCs w:val="24"/>
        </w:rPr>
        <w:t>0.6)^</w:t>
      </w:r>
      <w:proofErr w:type="gramEnd"/>
      <w:r>
        <w:rPr>
          <w:sz w:val="28"/>
          <w:szCs w:val="24"/>
        </w:rPr>
        <w:t>2 / 50 - 1 = 0.06</w:t>
      </w:r>
    </w:p>
    <w:p w14:paraId="403D66D1" w14:textId="39648AB2" w:rsidR="003B4D82" w:rsidRPr="003B4D82" w:rsidRDefault="003B4D82" w:rsidP="003B4D82">
      <w:pPr>
        <w:spacing w:after="240"/>
        <w:rPr>
          <w:sz w:val="28"/>
          <w:szCs w:val="24"/>
        </w:rPr>
      </w:pPr>
      <w:r>
        <w:rPr>
          <w:sz w:val="28"/>
          <w:szCs w:val="24"/>
        </w:rPr>
        <w:t xml:space="preserve">The expected value is 0.6 based on the population distribution of gender at the university. The standard deviation is 0.06. The standard error is 0.06, since this is a normal distribution. The sample data distribution had 52% of the respondents as female. This number is close enough to the expected value that we can say the sample is fairly representative of the overall student population. </w:t>
      </w:r>
    </w:p>
    <w:p w14:paraId="0A0F455F" w14:textId="77777777" w:rsidR="008E2F15" w:rsidRPr="003B4D82" w:rsidRDefault="008E2F15" w:rsidP="00815DDE">
      <w:pPr>
        <w:rPr>
          <w:szCs w:val="24"/>
        </w:rPr>
      </w:pPr>
    </w:p>
    <w:sectPr w:rsidR="008E2F15" w:rsidRPr="003B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6887"/>
    <w:multiLevelType w:val="hybridMultilevel"/>
    <w:tmpl w:val="739483D4"/>
    <w:lvl w:ilvl="0" w:tplc="066248D4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A3"/>
    <w:rsid w:val="0000733B"/>
    <w:rsid w:val="00074EEC"/>
    <w:rsid w:val="00103762"/>
    <w:rsid w:val="00161698"/>
    <w:rsid w:val="003B4D82"/>
    <w:rsid w:val="00485D0C"/>
    <w:rsid w:val="005D24D2"/>
    <w:rsid w:val="00723D59"/>
    <w:rsid w:val="007A5A7E"/>
    <w:rsid w:val="00812B35"/>
    <w:rsid w:val="00815DDE"/>
    <w:rsid w:val="00826730"/>
    <w:rsid w:val="008771A2"/>
    <w:rsid w:val="008C095C"/>
    <w:rsid w:val="008E2F15"/>
    <w:rsid w:val="00B86444"/>
    <w:rsid w:val="00BD4E02"/>
    <w:rsid w:val="00C107A3"/>
    <w:rsid w:val="00C33096"/>
    <w:rsid w:val="00C55232"/>
    <w:rsid w:val="00CB2E89"/>
    <w:rsid w:val="00D45B5D"/>
    <w:rsid w:val="00E2273E"/>
    <w:rsid w:val="00F37750"/>
    <w:rsid w:val="00F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2860"/>
  <w15:chartTrackingRefBased/>
  <w15:docId w15:val="{E0BC3907-40FA-4874-BAC5-A7663F2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7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733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3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Nimai Mehta</dc:creator>
  <cp:keywords/>
  <dc:description/>
  <cp:lastModifiedBy>Microsoft Office User</cp:lastModifiedBy>
  <cp:revision>2</cp:revision>
  <cp:lastPrinted>2023-02-05T21:14:00Z</cp:lastPrinted>
  <dcterms:created xsi:type="dcterms:W3CDTF">2024-09-19T15:09:00Z</dcterms:created>
  <dcterms:modified xsi:type="dcterms:W3CDTF">2024-09-19T15:09:00Z</dcterms:modified>
</cp:coreProperties>
</file>