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6CAE" w:rsidRPr="0024044D" w:rsidRDefault="009203FC">
      <w:pPr>
        <w:jc w:val="right"/>
      </w:pPr>
      <w:r w:rsidRPr="0024044D">
        <w:t>學號：</w:t>
      </w:r>
      <w:r w:rsidR="0097277C" w:rsidRPr="0024044D">
        <w:rPr>
          <w:rFonts w:hint="eastAsia"/>
        </w:rPr>
        <w:t>R05546022</w:t>
      </w:r>
      <w:r w:rsidRPr="0024044D">
        <w:t xml:space="preserve">  </w:t>
      </w:r>
      <w:r w:rsidRPr="0024044D">
        <w:t>系級：</w:t>
      </w:r>
      <w:r w:rsidRPr="0024044D">
        <w:t xml:space="preserve"> </w:t>
      </w:r>
      <w:r w:rsidR="0097277C" w:rsidRPr="0024044D">
        <w:rPr>
          <w:rFonts w:hint="eastAsia"/>
        </w:rPr>
        <w:t>工</w:t>
      </w:r>
      <w:proofErr w:type="gramStart"/>
      <w:r w:rsidR="0097277C" w:rsidRPr="0024044D">
        <w:rPr>
          <w:rFonts w:hint="eastAsia"/>
        </w:rPr>
        <w:t>工所碩</w:t>
      </w:r>
      <w:proofErr w:type="gramEnd"/>
      <w:r w:rsidR="0097277C" w:rsidRPr="0024044D">
        <w:rPr>
          <w:rFonts w:hint="eastAsia"/>
        </w:rPr>
        <w:t>二</w:t>
      </w:r>
      <w:r w:rsidRPr="0024044D">
        <w:t xml:space="preserve">  </w:t>
      </w:r>
      <w:r w:rsidRPr="0024044D">
        <w:t>姓名：</w:t>
      </w:r>
      <w:r w:rsidR="0097277C" w:rsidRPr="0024044D">
        <w:rPr>
          <w:rFonts w:hint="eastAsia"/>
        </w:rPr>
        <w:t>謝立成</w:t>
      </w:r>
    </w:p>
    <w:p w:rsidR="00E76CAE" w:rsidRDefault="009203FC">
      <w:pPr>
        <w:widowControl w:val="0"/>
        <w:numPr>
          <w:ilvl w:val="0"/>
          <w:numId w:val="1"/>
        </w:numPr>
        <w:spacing w:before="100" w:line="288" w:lineRule="auto"/>
        <w:contextualSpacing/>
        <w:rPr>
          <w:color w:val="695D46"/>
          <w:sz w:val="32"/>
          <w:szCs w:val="32"/>
        </w:rPr>
      </w:pPr>
      <w:r>
        <w:rPr>
          <w:color w:val="695D46"/>
          <w:sz w:val="32"/>
          <w:szCs w:val="32"/>
        </w:rPr>
        <w:t>PCA of colored faces</w:t>
      </w:r>
    </w:p>
    <w:p w:rsidR="00E76CAE" w:rsidRPr="00150D77" w:rsidRDefault="009203FC">
      <w:pPr>
        <w:widowControl w:val="0"/>
        <w:numPr>
          <w:ilvl w:val="1"/>
          <w:numId w:val="1"/>
        </w:numPr>
        <w:spacing w:before="100" w:line="288" w:lineRule="auto"/>
        <w:contextualSpacing/>
        <w:rPr>
          <w:rFonts w:ascii="Arial Unicode MS" w:eastAsia="Arial Unicode MS" w:hAnsi="Arial Unicode MS" w:cs="Arial Unicode MS"/>
          <w:color w:val="66666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(.5%) </w:t>
      </w:r>
      <w:r w:rsidRPr="00150D77">
        <w:rPr>
          <w:rFonts w:ascii="Arial Unicode MS" w:eastAsia="Arial Unicode MS" w:hAnsi="Arial Unicode MS" w:cs="Arial Unicode MS"/>
          <w:color w:val="666666"/>
          <w:sz w:val="26"/>
          <w:szCs w:val="26"/>
        </w:rPr>
        <w:t>請畫出所有臉的平均</w:t>
      </w: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。</w:t>
      </w:r>
    </w:p>
    <w:p w:rsidR="009830A7" w:rsidRPr="009203FC" w:rsidRDefault="009830A7" w:rsidP="009203FC">
      <w:pPr>
        <w:widowControl w:val="0"/>
        <w:spacing w:before="100" w:line="288" w:lineRule="auto"/>
        <w:contextualSpacing/>
        <w:jc w:val="center"/>
        <w:rPr>
          <w:color w:val="695D46"/>
          <w:sz w:val="26"/>
          <w:szCs w:val="26"/>
        </w:rPr>
      </w:pPr>
      <w:r>
        <w:rPr>
          <w:noProof/>
        </w:rPr>
        <w:drawing>
          <wp:inline distT="0" distB="0" distL="0" distR="0" wp14:anchorId="7FC06A16" wp14:editId="208601CA">
            <wp:extent cx="2542857" cy="2400000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A7" w:rsidRPr="009830A7" w:rsidRDefault="00150D77" w:rsidP="009830A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 w:rsidRPr="00150D77">
        <w:rPr>
          <w:rFonts w:ascii="Arial Unicode MS" w:eastAsia="Arial Unicode MS" w:hAnsi="Arial Unicode MS" w:cs="Arial Unicode MS"/>
          <w:noProof/>
          <w:color w:val="666666"/>
          <w:sz w:val="26"/>
          <w:szCs w:val="26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1317625</wp:posOffset>
            </wp:positionH>
            <wp:positionV relativeFrom="paragraph">
              <wp:posOffset>641985</wp:posOffset>
            </wp:positionV>
            <wp:extent cx="1882775" cy="1776730"/>
            <wp:effectExtent l="0" t="0" r="3175" b="0"/>
            <wp:wrapThrough wrapText="bothSides">
              <wp:wrapPolygon edited="0">
                <wp:start x="0" y="0"/>
                <wp:lineTo x="0" y="21307"/>
                <wp:lineTo x="21418" y="21307"/>
                <wp:lineTo x="21418" y="0"/>
                <wp:lineTo x="0" y="0"/>
              </wp:wrapPolygon>
            </wp:wrapThrough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77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0D77">
        <w:rPr>
          <w:rFonts w:ascii="Arial Unicode MS" w:eastAsia="Arial Unicode MS" w:hAnsi="Arial Unicode MS" w:cs="Arial Unicode MS"/>
          <w:noProof/>
          <w:color w:val="666666"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50CDB4A2" wp14:editId="7E979745">
            <wp:simplePos x="0" y="0"/>
            <wp:positionH relativeFrom="column">
              <wp:posOffset>3194050</wp:posOffset>
            </wp:positionH>
            <wp:positionV relativeFrom="paragraph">
              <wp:posOffset>641985</wp:posOffset>
            </wp:positionV>
            <wp:extent cx="1883410" cy="1778000"/>
            <wp:effectExtent l="0" t="0" r="2540" b="0"/>
            <wp:wrapThrough wrapText="bothSides">
              <wp:wrapPolygon edited="0">
                <wp:start x="0" y="0"/>
                <wp:lineTo x="0" y="21291"/>
                <wp:lineTo x="21411" y="21291"/>
                <wp:lineTo x="21411" y="0"/>
                <wp:lineTo x="0" y="0"/>
              </wp:wrapPolygon>
            </wp:wrapThrough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4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3120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641985</wp:posOffset>
            </wp:positionV>
            <wp:extent cx="1884045" cy="1778000"/>
            <wp:effectExtent l="0" t="0" r="1905" b="0"/>
            <wp:wrapThrough wrapText="bothSides">
              <wp:wrapPolygon edited="0">
                <wp:start x="0" y="0"/>
                <wp:lineTo x="0" y="21291"/>
                <wp:lineTo x="21403" y="21291"/>
                <wp:lineTo x="21403" y="0"/>
                <wp:lineTo x="0" y="0"/>
              </wp:wrapPolygon>
            </wp:wrapThrough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04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5209540</wp:posOffset>
            </wp:positionH>
            <wp:positionV relativeFrom="paragraph">
              <wp:posOffset>641985</wp:posOffset>
            </wp:positionV>
            <wp:extent cx="1883410" cy="1778000"/>
            <wp:effectExtent l="0" t="0" r="2540" b="0"/>
            <wp:wrapThrough wrapText="bothSides">
              <wp:wrapPolygon edited="0">
                <wp:start x="0" y="0"/>
                <wp:lineTo x="0" y="21291"/>
                <wp:lineTo x="21411" y="21291"/>
                <wp:lineTo x="21411" y="0"/>
                <wp:lineTo x="0" y="0"/>
              </wp:wrapPolygon>
            </wp:wrapThrough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4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0A7" w:rsidRPr="00150D77"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</w:t>
      </w:r>
      <w:r w:rsidR="009830A7"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(.5%) </w:t>
      </w:r>
      <w:r w:rsidR="009830A7" w:rsidRPr="00150D77">
        <w:rPr>
          <w:rFonts w:ascii="Arial Unicode MS" w:eastAsia="Arial Unicode MS" w:hAnsi="Arial Unicode MS" w:cs="Arial Unicode MS"/>
          <w:color w:val="666666"/>
          <w:sz w:val="26"/>
          <w:szCs w:val="26"/>
        </w:rPr>
        <w:t>請畫出前四</w:t>
      </w:r>
      <w:proofErr w:type="gramStart"/>
      <w:r w:rsidR="009830A7" w:rsidRPr="00150D77">
        <w:rPr>
          <w:rFonts w:ascii="Arial Unicode MS" w:eastAsia="Arial Unicode MS" w:hAnsi="Arial Unicode MS" w:cs="Arial Unicode MS"/>
          <w:color w:val="666666"/>
          <w:sz w:val="26"/>
          <w:szCs w:val="26"/>
        </w:rPr>
        <w:t>個</w:t>
      </w:r>
      <w:proofErr w:type="gramEnd"/>
      <w:r w:rsidR="009830A7" w:rsidRPr="00150D77"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</w:t>
      </w:r>
      <w:proofErr w:type="spellStart"/>
      <w:r w:rsidR="009830A7" w:rsidRPr="00150D77">
        <w:rPr>
          <w:rFonts w:ascii="Arial Unicode MS" w:eastAsia="Arial Unicode MS" w:hAnsi="Arial Unicode MS" w:cs="Arial Unicode MS"/>
          <w:color w:val="666666"/>
          <w:sz w:val="26"/>
          <w:szCs w:val="26"/>
        </w:rPr>
        <w:t>Eigenfaces</w:t>
      </w:r>
      <w:proofErr w:type="spellEnd"/>
      <w:r w:rsidR="009830A7" w:rsidRPr="00150D77">
        <w:rPr>
          <w:rFonts w:ascii="Arial Unicode MS" w:eastAsia="Arial Unicode MS" w:hAnsi="Arial Unicode MS" w:cs="Arial Unicode MS"/>
          <w:color w:val="666666"/>
          <w:sz w:val="26"/>
          <w:szCs w:val="26"/>
        </w:rPr>
        <w:t>，也就是對應到前四大 Eigenvalues 的 Eigenvectors。</w:t>
      </w:r>
    </w:p>
    <w:p w:rsidR="009830A7" w:rsidRPr="009203FC" w:rsidRDefault="009830A7" w:rsidP="009203FC">
      <w:pPr>
        <w:widowControl w:val="0"/>
        <w:spacing w:before="100" w:line="288" w:lineRule="auto"/>
        <w:contextualSpacing/>
        <w:rPr>
          <w:rFonts w:ascii="Arial Unicode MS" w:eastAsia="Arial Unicode MS" w:hAnsi="Arial Unicode MS" w:cs="Arial Unicode MS"/>
          <w:color w:val="666666"/>
          <w:sz w:val="26"/>
          <w:szCs w:val="26"/>
        </w:rPr>
      </w:pPr>
    </w:p>
    <w:p w:rsidR="00E76CAE" w:rsidRPr="0024044D" w:rsidRDefault="009203FC" w:rsidP="0024044D">
      <w:pPr>
        <w:jc w:val="right"/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(.5%) </w:t>
      </w:r>
      <w:r w:rsidRPr="0024044D">
        <w:t>請從數據集中挑出任意四個圖片，並用前四大</w:t>
      </w:r>
      <w:r w:rsidRPr="0024044D">
        <w:t xml:space="preserve"> </w:t>
      </w:r>
      <w:proofErr w:type="spellStart"/>
      <w:r w:rsidRPr="0024044D">
        <w:t>Eigenfaces</w:t>
      </w:r>
      <w:proofErr w:type="spellEnd"/>
      <w:r w:rsidRPr="0024044D">
        <w:t xml:space="preserve"> </w:t>
      </w:r>
      <w:r w:rsidRPr="0024044D">
        <w:t>進行</w:t>
      </w:r>
      <w:r w:rsidRPr="0024044D">
        <w:t xml:space="preserve"> reconstruction</w:t>
      </w:r>
      <w:r w:rsidRPr="0024044D">
        <w:t>，並畫出結果。</w:t>
      </w:r>
    </w:p>
    <w:p w:rsidR="001742CA" w:rsidRDefault="00BB0054" w:rsidP="001742CA">
      <w:pPr>
        <w:widowControl w:val="0"/>
        <w:spacing w:before="100" w:line="288" w:lineRule="auto"/>
        <w:contextualSpacing/>
        <w:rPr>
          <w:color w:val="695D46"/>
          <w:sz w:val="26"/>
          <w:szCs w:val="26"/>
        </w:rPr>
      </w:pPr>
      <w:r w:rsidRPr="00BB0054">
        <w:rPr>
          <w:noProof/>
          <w:color w:val="695D46"/>
          <w:sz w:val="26"/>
          <w:szCs w:val="26"/>
        </w:rPr>
        <w:drawing>
          <wp:inline distT="0" distB="0" distL="0" distR="0">
            <wp:extent cx="1540701" cy="1540701"/>
            <wp:effectExtent l="0" t="0" r="2540" b="2540"/>
            <wp:docPr id="6" name="圖片 6" descr="C:\Users\TappyHsieh\reconstruction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ppyHsieh\reconstruction_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552" cy="155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0054">
        <w:rPr>
          <w:noProof/>
          <w:color w:val="695D46"/>
          <w:sz w:val="26"/>
          <w:szCs w:val="26"/>
        </w:rPr>
        <w:drawing>
          <wp:inline distT="0" distB="0" distL="0" distR="0">
            <wp:extent cx="1576316" cy="1576316"/>
            <wp:effectExtent l="0" t="0" r="5080" b="5080"/>
            <wp:docPr id="9" name="圖片 9" descr="C:\Users\TappyHsieh\reconstruction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ppyHsieh\reconstruction_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350" cy="15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0054">
        <w:rPr>
          <w:noProof/>
          <w:color w:val="695D46"/>
          <w:sz w:val="26"/>
          <w:szCs w:val="26"/>
        </w:rPr>
        <w:drawing>
          <wp:inline distT="0" distB="0" distL="0" distR="0">
            <wp:extent cx="1562669" cy="1562669"/>
            <wp:effectExtent l="0" t="0" r="0" b="0"/>
            <wp:docPr id="8" name="圖片 8" descr="C:\Users\TappyHsieh\reconstruction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ppyHsieh\reconstruction_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890" cy="159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0054">
        <w:rPr>
          <w:noProof/>
          <w:color w:val="695D46"/>
          <w:sz w:val="26"/>
          <w:szCs w:val="26"/>
        </w:rPr>
        <w:drawing>
          <wp:inline distT="0" distB="0" distL="0" distR="0">
            <wp:extent cx="1569493" cy="1569493"/>
            <wp:effectExtent l="0" t="0" r="0" b="0"/>
            <wp:docPr id="7" name="圖片 7" descr="C:\Users\TappyHsieh\reconstruction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ppyHsieh\reconstruction_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954" cy="158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CAE" w:rsidRDefault="009203FC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(.5%) </w:t>
      </w:r>
      <w:r w:rsidRPr="0024044D">
        <w:t>請寫出前四大</w:t>
      </w:r>
      <w:r w:rsidRPr="0024044D">
        <w:t xml:space="preserve"> </w:t>
      </w:r>
      <w:proofErr w:type="spellStart"/>
      <w:r w:rsidRPr="0024044D">
        <w:t>Eigenfaces</w:t>
      </w:r>
      <w:proofErr w:type="spellEnd"/>
      <w:r w:rsidRPr="0024044D">
        <w:t xml:space="preserve"> </w:t>
      </w:r>
      <w:r w:rsidRPr="0024044D">
        <w:t>各自所佔的比重，請用百分比表示並四捨五入到小數點後一位。</w:t>
      </w: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 </w:t>
      </w:r>
    </w:p>
    <w:p w:rsidR="00DB050A" w:rsidRPr="00DB050A" w:rsidRDefault="00DB050A" w:rsidP="00E55894">
      <w:pPr>
        <w:widowControl w:val="0"/>
        <w:spacing w:before="100" w:line="288" w:lineRule="auto"/>
        <w:ind w:left="720" w:firstLine="720"/>
        <w:rPr>
          <w:rFonts w:ascii="Open Sans" w:eastAsia="Open Sans" w:hAnsi="Open Sans" w:cs="Open Sans"/>
          <w:b/>
          <w:color w:val="666666"/>
          <w:sz w:val="26"/>
          <w:szCs w:val="26"/>
        </w:rPr>
      </w:pPr>
      <w:r w:rsidRPr="00DB050A">
        <w:rPr>
          <w:rFonts w:asciiTheme="minorEastAsia" w:hAnsiTheme="minorEastAsia" w:cs="Open Sans" w:hint="eastAsia"/>
          <w:b/>
          <w:color w:val="666666"/>
          <w:sz w:val="26"/>
          <w:szCs w:val="26"/>
        </w:rPr>
        <w:t>4.1</w:t>
      </w:r>
      <w:r w:rsidR="00A641F1">
        <w:rPr>
          <w:rFonts w:ascii="Arial Unicode MS" w:eastAsia="Arial Unicode MS" w:hAnsi="Arial Unicode MS" w:cs="Arial Unicode MS"/>
          <w:color w:val="666666"/>
          <w:sz w:val="26"/>
          <w:szCs w:val="26"/>
        </w:rPr>
        <w:t>%</w:t>
      </w:r>
      <w:r w:rsidR="00233BD9">
        <w:rPr>
          <w:rFonts w:asciiTheme="minorEastAsia" w:hAnsiTheme="minorEastAsia" w:cs="Open Sans" w:hint="eastAsia"/>
          <w:b/>
          <w:color w:val="666666"/>
          <w:sz w:val="26"/>
          <w:szCs w:val="26"/>
        </w:rPr>
        <w:t>,</w:t>
      </w:r>
      <w:r w:rsidRPr="00DB050A">
        <w:rPr>
          <w:rFonts w:asciiTheme="minorEastAsia" w:hAnsiTheme="minorEastAsia" w:cs="Open Sans" w:hint="eastAsia"/>
          <w:b/>
          <w:color w:val="666666"/>
          <w:sz w:val="26"/>
          <w:szCs w:val="26"/>
        </w:rPr>
        <w:t xml:space="preserve"> 2.9</w:t>
      </w:r>
      <w:r w:rsidR="00A641F1">
        <w:rPr>
          <w:rFonts w:ascii="Arial Unicode MS" w:eastAsia="Arial Unicode MS" w:hAnsi="Arial Unicode MS" w:cs="Arial Unicode MS"/>
          <w:color w:val="666666"/>
          <w:sz w:val="26"/>
          <w:szCs w:val="26"/>
        </w:rPr>
        <w:t>%</w:t>
      </w:r>
      <w:r w:rsidR="00233BD9">
        <w:rPr>
          <w:rFonts w:asciiTheme="minorEastAsia" w:hAnsiTheme="minorEastAsia" w:cs="Open Sans"/>
          <w:b/>
          <w:color w:val="666666"/>
          <w:sz w:val="26"/>
          <w:szCs w:val="26"/>
        </w:rPr>
        <w:t>,</w:t>
      </w:r>
      <w:r w:rsidRPr="00DB050A">
        <w:rPr>
          <w:rFonts w:asciiTheme="minorEastAsia" w:hAnsiTheme="minorEastAsia" w:cs="Open Sans" w:hint="eastAsia"/>
          <w:b/>
          <w:color w:val="666666"/>
          <w:sz w:val="26"/>
          <w:szCs w:val="26"/>
        </w:rPr>
        <w:t xml:space="preserve"> 2.4</w:t>
      </w:r>
      <w:r w:rsidR="00A641F1">
        <w:rPr>
          <w:rFonts w:ascii="Arial Unicode MS" w:eastAsia="Arial Unicode MS" w:hAnsi="Arial Unicode MS" w:cs="Arial Unicode MS"/>
          <w:color w:val="666666"/>
          <w:sz w:val="26"/>
          <w:szCs w:val="26"/>
        </w:rPr>
        <w:t>%</w:t>
      </w:r>
      <w:r w:rsidR="00233BD9">
        <w:rPr>
          <w:rFonts w:asciiTheme="minorEastAsia" w:hAnsiTheme="minorEastAsia" w:cs="Open Sans"/>
          <w:b/>
          <w:color w:val="666666"/>
          <w:sz w:val="26"/>
          <w:szCs w:val="26"/>
        </w:rPr>
        <w:t>,</w:t>
      </w:r>
      <w:r w:rsidRPr="00DB050A">
        <w:rPr>
          <w:rFonts w:asciiTheme="minorEastAsia" w:hAnsiTheme="minorEastAsia" w:cs="Open Sans" w:hint="eastAsia"/>
          <w:b/>
          <w:color w:val="666666"/>
          <w:sz w:val="26"/>
          <w:szCs w:val="26"/>
        </w:rPr>
        <w:t xml:space="preserve"> 2.2</w:t>
      </w:r>
      <w:r w:rsidR="00A641F1">
        <w:rPr>
          <w:rFonts w:ascii="Arial Unicode MS" w:eastAsia="Arial Unicode MS" w:hAnsi="Arial Unicode MS" w:cs="Arial Unicode MS"/>
          <w:color w:val="666666"/>
          <w:sz w:val="26"/>
          <w:szCs w:val="26"/>
        </w:rPr>
        <w:t>%</w:t>
      </w:r>
    </w:p>
    <w:p w:rsidR="00E76CAE" w:rsidRDefault="009203FC">
      <w:pPr>
        <w:widowControl w:val="0"/>
        <w:numPr>
          <w:ilvl w:val="0"/>
          <w:numId w:val="1"/>
        </w:numPr>
        <w:spacing w:before="100" w:line="288" w:lineRule="auto"/>
        <w:contextualSpacing/>
        <w:rPr>
          <w:color w:val="695D46"/>
          <w:sz w:val="32"/>
          <w:szCs w:val="32"/>
        </w:rPr>
      </w:pPr>
      <w:r>
        <w:rPr>
          <w:color w:val="695D46"/>
          <w:sz w:val="32"/>
          <w:szCs w:val="32"/>
        </w:rPr>
        <w:t>Visualization of Chinese word embedding</w:t>
      </w:r>
    </w:p>
    <w:p w:rsidR="00E76CAE" w:rsidRPr="00E73121" w:rsidRDefault="009203FC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(.5%) 請說明你用哪一個 word2vec 套件，並針對你有調整的參數說明那個參數</w:t>
      </w: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lastRenderedPageBreak/>
        <w:t>的意義。</w:t>
      </w:r>
    </w:p>
    <w:p w:rsidR="00355C81" w:rsidRDefault="00355C81" w:rsidP="00355C81">
      <w:pPr>
        <w:pStyle w:val="a5"/>
        <w:widowControl w:val="0"/>
        <w:spacing w:before="100" w:line="288" w:lineRule="auto"/>
        <w:ind w:leftChars="0" w:left="720"/>
        <w:contextualSpacing/>
        <w:rPr>
          <w:rFonts w:ascii="Times New Roman" w:hAnsi="Times New Roman" w:cs="Times New Roman"/>
          <w:color w:val="666666"/>
          <w:sz w:val="26"/>
          <w:szCs w:val="26"/>
        </w:rPr>
      </w:pPr>
      <w:r w:rsidRPr="00355C81">
        <w:rPr>
          <w:rFonts w:ascii="Times New Roman" w:hAnsi="Times New Roman" w:cs="Times New Roman"/>
          <w:color w:val="666666"/>
          <w:sz w:val="26"/>
          <w:szCs w:val="26"/>
        </w:rPr>
        <w:t>word2vec</w:t>
      </w:r>
      <w:r w:rsidRPr="00355C81">
        <w:rPr>
          <w:rFonts w:ascii="Times New Roman" w:hAnsi="Times New Roman" w:cs="Times New Roman"/>
          <w:color w:val="666666"/>
          <w:sz w:val="26"/>
          <w:szCs w:val="26"/>
        </w:rPr>
        <w:t>使用</w:t>
      </w:r>
      <w:proofErr w:type="spellStart"/>
      <w:r w:rsidRPr="00355C81">
        <w:rPr>
          <w:rFonts w:ascii="Times New Roman" w:hAnsi="Times New Roman" w:cs="Times New Roman"/>
          <w:color w:val="666666"/>
          <w:sz w:val="26"/>
          <w:szCs w:val="26"/>
        </w:rPr>
        <w:t>gensim</w:t>
      </w:r>
      <w:proofErr w:type="spellEnd"/>
      <w:r w:rsidRPr="00355C81">
        <w:rPr>
          <w:rFonts w:ascii="Times New Roman" w:hAnsi="Times New Roman" w:cs="Times New Roman"/>
          <w:color w:val="666666"/>
          <w:sz w:val="26"/>
          <w:szCs w:val="26"/>
        </w:rPr>
        <w:t>中的</w:t>
      </w:r>
      <w:r w:rsidRPr="00355C81">
        <w:rPr>
          <w:rFonts w:ascii="Times New Roman" w:hAnsi="Times New Roman" w:cs="Times New Roman"/>
          <w:color w:val="666666"/>
          <w:sz w:val="26"/>
          <w:szCs w:val="26"/>
        </w:rPr>
        <w:t>skip-gram model</w:t>
      </w:r>
      <w:r w:rsidR="00FF4AFE">
        <w:rPr>
          <w:rFonts w:ascii="Times New Roman" w:hAnsi="Times New Roman" w:cs="Times New Roman"/>
          <w:color w:val="666666"/>
          <w:sz w:val="26"/>
          <w:szCs w:val="26"/>
        </w:rPr>
        <w:t>，</w:t>
      </w:r>
    </w:p>
    <w:p w:rsidR="00355C81" w:rsidRDefault="00355C81" w:rsidP="00355C81">
      <w:pPr>
        <w:pStyle w:val="a5"/>
        <w:widowControl w:val="0"/>
        <w:spacing w:before="100" w:line="288" w:lineRule="auto"/>
        <w:ind w:leftChars="0" w:left="720"/>
        <w:contextualSpacing/>
        <w:rPr>
          <w:rFonts w:ascii="Times New Roman" w:hAnsi="Times New Roman" w:cs="Times New Roman"/>
          <w:color w:val="666666"/>
          <w:sz w:val="26"/>
          <w:szCs w:val="26"/>
        </w:rPr>
      </w:pPr>
      <w:proofErr w:type="gramStart"/>
      <w:r w:rsidRPr="00355C81">
        <w:rPr>
          <w:rFonts w:ascii="Times New Roman" w:hAnsi="Times New Roman" w:cs="Times New Roman"/>
          <w:color w:val="666666"/>
          <w:sz w:val="26"/>
          <w:szCs w:val="26"/>
        </w:rPr>
        <w:t>number</w:t>
      </w:r>
      <w:proofErr w:type="gramEnd"/>
      <w:r w:rsidRPr="00355C81">
        <w:rPr>
          <w:rFonts w:ascii="Times New Roman" w:hAnsi="Times New Roman" w:cs="Times New Roman"/>
          <w:color w:val="666666"/>
          <w:sz w:val="26"/>
          <w:szCs w:val="26"/>
        </w:rPr>
        <w:t xml:space="preserve"> of variable</w:t>
      </w:r>
      <w:r>
        <w:rPr>
          <w:rFonts w:ascii="Times New Roman" w:hAnsi="Times New Roman" w:cs="Times New Roman" w:hint="eastAsia"/>
          <w:color w:val="666666"/>
          <w:sz w:val="26"/>
          <w:szCs w:val="26"/>
        </w:rPr>
        <w:t xml:space="preserve"> = 100 </w:t>
      </w:r>
    </w:p>
    <w:p w:rsidR="00355C81" w:rsidRDefault="00355C81" w:rsidP="00355C81">
      <w:pPr>
        <w:pStyle w:val="a5"/>
        <w:widowControl w:val="0"/>
        <w:spacing w:before="100" w:line="288" w:lineRule="auto"/>
        <w:ind w:leftChars="0" w:left="720"/>
        <w:contextualSpacing/>
        <w:rPr>
          <w:rFonts w:ascii="Times New Roman" w:hAnsi="Times New Roman" w:cs="Times New Roman"/>
          <w:color w:val="666666"/>
          <w:sz w:val="26"/>
          <w:szCs w:val="26"/>
        </w:rPr>
      </w:pPr>
      <w:r w:rsidRPr="00355C81">
        <w:rPr>
          <w:rFonts w:ascii="Times New Roman" w:hAnsi="Times New Roman" w:cs="Times New Roman"/>
          <w:color w:val="666666"/>
          <w:sz w:val="26"/>
          <w:szCs w:val="26"/>
        </w:rPr>
        <w:t>minimum count</w:t>
      </w:r>
      <w:r>
        <w:rPr>
          <w:rFonts w:ascii="Times New Roman" w:hAnsi="Times New Roman" w:cs="Times New Roman" w:hint="eastAsia"/>
          <w:color w:val="666666"/>
          <w:sz w:val="26"/>
          <w:szCs w:val="26"/>
        </w:rPr>
        <w:t xml:space="preserve"> = 3000 </w:t>
      </w:r>
      <w:r>
        <w:rPr>
          <w:rFonts w:ascii="Times New Roman" w:hAnsi="Times New Roman" w:cs="Times New Roman" w:hint="eastAsia"/>
          <w:color w:val="666666"/>
          <w:sz w:val="26"/>
          <w:szCs w:val="26"/>
        </w:rPr>
        <w:t>頻率出現</w:t>
      </w:r>
      <w:r>
        <w:rPr>
          <w:rFonts w:ascii="Times New Roman" w:hAnsi="Times New Roman" w:cs="Times New Roman" w:hint="eastAsia"/>
          <w:color w:val="666666"/>
          <w:sz w:val="26"/>
          <w:szCs w:val="26"/>
        </w:rPr>
        <w:t>3000</w:t>
      </w:r>
      <w:r>
        <w:rPr>
          <w:rFonts w:ascii="Times New Roman" w:hAnsi="Times New Roman" w:cs="Times New Roman" w:hint="eastAsia"/>
          <w:color w:val="666666"/>
          <w:sz w:val="26"/>
          <w:szCs w:val="26"/>
        </w:rPr>
        <w:t>以上才畫出</w:t>
      </w:r>
    </w:p>
    <w:p w:rsidR="00E73121" w:rsidRPr="00355C81" w:rsidRDefault="00355C81" w:rsidP="00355C81">
      <w:pPr>
        <w:pStyle w:val="a5"/>
        <w:widowControl w:val="0"/>
        <w:spacing w:before="100" w:line="288" w:lineRule="auto"/>
        <w:ind w:leftChars="0" w:left="720"/>
        <w:contextualSpacing/>
        <w:rPr>
          <w:color w:val="695D46"/>
          <w:sz w:val="26"/>
          <w:szCs w:val="26"/>
        </w:rPr>
      </w:pPr>
      <w:r w:rsidRPr="00355C81">
        <w:rPr>
          <w:rFonts w:ascii="Times New Roman" w:hAnsi="Times New Roman" w:cs="Times New Roman"/>
          <w:color w:val="666666"/>
          <w:sz w:val="26"/>
          <w:szCs w:val="26"/>
        </w:rPr>
        <w:t>window size</w:t>
      </w:r>
      <w:r>
        <w:rPr>
          <w:rFonts w:ascii="Times New Roman" w:hAnsi="Times New Roman" w:cs="Times New Roman" w:hint="eastAsia"/>
          <w:color w:val="666666"/>
          <w:sz w:val="26"/>
          <w:szCs w:val="26"/>
        </w:rPr>
        <w:t xml:space="preserve">  = 3 </w:t>
      </w:r>
      <w:proofErr w:type="gramStart"/>
      <w:r>
        <w:rPr>
          <w:rFonts w:ascii="Times New Roman" w:hAnsi="Times New Roman" w:cs="Times New Roman" w:hint="eastAsia"/>
          <w:color w:val="666666"/>
          <w:sz w:val="26"/>
          <w:szCs w:val="26"/>
        </w:rPr>
        <w:t>移動窗格大小</w:t>
      </w:r>
      <w:proofErr w:type="gramEnd"/>
    </w:p>
    <w:p w:rsidR="00E76CAE" w:rsidRDefault="009203FC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(.5%) 請在 Report 上放上你 visualization 的結果。</w:t>
      </w:r>
      <w:r w:rsidR="00E73121">
        <w:rPr>
          <w:noProof/>
        </w:rPr>
        <w:drawing>
          <wp:inline distT="0" distB="0" distL="0" distR="0">
            <wp:extent cx="5372100" cy="4038600"/>
            <wp:effectExtent l="0" t="0" r="0" b="0"/>
            <wp:docPr id="11" name="圖片 11" descr="https://scontent-hkg3-1.xx.fbcdn.net/v/t34.0-12/26856003_10156073791649158_560856595_n.jpg?oh=77d30b52a3292ef595525f0b377917d4&amp;oe=5A5983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content-hkg3-1.xx.fbcdn.net/v/t34.0-12/26856003_10156073791649158_560856595_n.jpg?oh=77d30b52a3292ef595525f0b377917d4&amp;oe=5A5983D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67" r="11875"/>
                    <a:stretch/>
                  </pic:blipFill>
                  <pic:spPr bwMode="auto">
                    <a:xfrm>
                      <a:off x="0" y="0"/>
                      <a:ext cx="53721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CAE" w:rsidRDefault="009203FC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(.5%) 請討論你從 visualization 的結果觀察到什麼。</w:t>
      </w:r>
    </w:p>
    <w:p w:rsidR="00E76CAE" w:rsidRDefault="00355C81" w:rsidP="00355C81">
      <w:pPr>
        <w:widowControl w:val="0"/>
        <w:spacing w:before="100" w:line="288" w:lineRule="auto"/>
        <w:ind w:left="720"/>
        <w:jc w:val="both"/>
        <w:rPr>
          <w:rFonts w:ascii="Open Sans" w:eastAsia="Open Sans" w:hAnsi="Open Sans" w:cs="Open Sans"/>
          <w:color w:val="666666"/>
          <w:sz w:val="26"/>
          <w:szCs w:val="26"/>
        </w:rPr>
      </w:pPr>
      <w:r>
        <w:rPr>
          <w:rFonts w:asciiTheme="minorEastAsia" w:hAnsiTheme="minorEastAsia" w:cs="Open Sans" w:hint="eastAsia"/>
          <w:color w:val="666666"/>
          <w:sz w:val="26"/>
          <w:szCs w:val="26"/>
        </w:rPr>
        <w:t>說爸爸、照顧、孩子會聚在一起，但是圖畫起來有點亂。</w:t>
      </w:r>
    </w:p>
    <w:p w:rsidR="00E76CAE" w:rsidRDefault="009203FC">
      <w:pPr>
        <w:widowControl w:val="0"/>
        <w:numPr>
          <w:ilvl w:val="0"/>
          <w:numId w:val="1"/>
        </w:numPr>
        <w:spacing w:before="100" w:line="288" w:lineRule="auto"/>
        <w:contextualSpacing/>
        <w:rPr>
          <w:color w:val="695D46"/>
          <w:sz w:val="32"/>
          <w:szCs w:val="32"/>
        </w:rPr>
      </w:pPr>
      <w:r>
        <w:rPr>
          <w:color w:val="695D46"/>
          <w:sz w:val="32"/>
          <w:szCs w:val="32"/>
        </w:rPr>
        <w:t xml:space="preserve"> Image clustering</w:t>
      </w:r>
    </w:p>
    <w:p w:rsidR="00E76CAE" w:rsidRPr="00A76F23" w:rsidRDefault="009203FC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(.5%) 請比較至少兩種不同的 feature extraction 及其結果。(不同</w:t>
      </w:r>
      <w:proofErr w:type="gram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的降維方法</w:t>
      </w:r>
      <w:proofErr w:type="gram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或不同的 cluster 方法都可以算是不同的方法)</w:t>
      </w:r>
    </w:p>
    <w:p w:rsidR="00A76F23" w:rsidRDefault="00A76F23" w:rsidP="00A76F23">
      <w:pPr>
        <w:widowControl w:val="0"/>
        <w:spacing w:before="100" w:line="288" w:lineRule="auto"/>
        <w:ind w:left="1440"/>
        <w:contextualSpacing/>
        <w:rPr>
          <w:rFonts w:ascii="Arial Unicode MS" w:eastAsia="Arial Unicode MS" w:hAnsi="Arial Unicode MS" w:cs="Arial Unicode MS"/>
          <w:color w:val="666666"/>
          <w:sz w:val="26"/>
          <w:szCs w:val="26"/>
        </w:rPr>
      </w:pPr>
      <w:proofErr w:type="spell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A</w:t>
      </w:r>
      <w:r>
        <w:rPr>
          <w:rFonts w:ascii="Arial Unicode MS" w:eastAsia="Arial Unicode MS" w:hAnsi="Arial Unicode MS" w:cs="Arial Unicode MS" w:hint="eastAsia"/>
          <w:color w:val="666666"/>
          <w:sz w:val="26"/>
          <w:szCs w:val="26"/>
        </w:rPr>
        <w:t>u</w:t>
      </w: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toencoder</w:t>
      </w:r>
      <w:proofErr w:type="spell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with encoding layer = </w:t>
      </w:r>
      <w:proofErr w:type="gram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64 :</w:t>
      </w:r>
      <w:proofErr w:type="gram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f-score = 0.99</w:t>
      </w:r>
      <w:r w:rsidR="00786888">
        <w:rPr>
          <w:rFonts w:ascii="Arial Unicode MS" w:eastAsia="Arial Unicode MS" w:hAnsi="Arial Unicode MS" w:cs="Arial Unicode MS" w:hint="eastAsia"/>
          <w:color w:val="666666"/>
          <w:sz w:val="26"/>
          <w:szCs w:val="26"/>
        </w:rPr>
        <w:t>879</w:t>
      </w:r>
      <w:r w:rsidR="00C45D55">
        <w:rPr>
          <w:noProof/>
        </w:rPr>
        <w:drawing>
          <wp:inline distT="0" distB="0" distL="0" distR="0" wp14:anchorId="0A9A19AB" wp14:editId="54D77363">
            <wp:extent cx="2661313" cy="1871232"/>
            <wp:effectExtent l="0" t="0" r="571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0511" cy="191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23" w:rsidRDefault="00A76F23" w:rsidP="00A76F23">
      <w:pPr>
        <w:widowControl w:val="0"/>
        <w:spacing w:before="100" w:line="288" w:lineRule="auto"/>
        <w:ind w:left="1440"/>
        <w:contextualSpacing/>
        <w:rPr>
          <w:rFonts w:ascii="Arial Unicode MS" w:eastAsia="Arial Unicode MS" w:hAnsi="Arial Unicode MS" w:cs="Arial Unicode MS"/>
          <w:color w:val="666666"/>
          <w:sz w:val="26"/>
          <w:szCs w:val="26"/>
        </w:rPr>
      </w:pPr>
      <w:proofErr w:type="spell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A</w:t>
      </w:r>
      <w:r>
        <w:rPr>
          <w:rFonts w:ascii="Arial Unicode MS" w:eastAsia="Arial Unicode MS" w:hAnsi="Arial Unicode MS" w:cs="Arial Unicode MS" w:hint="eastAsia"/>
          <w:color w:val="666666"/>
          <w:sz w:val="26"/>
          <w:szCs w:val="26"/>
        </w:rPr>
        <w:t>u</w:t>
      </w: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toencoder</w:t>
      </w:r>
      <w:proofErr w:type="spell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with encod</w:t>
      </w:r>
      <w:r w:rsidR="00967C54"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ing layer = 128 : f-score = </w:t>
      </w:r>
      <w:r w:rsidR="000D231A">
        <w:rPr>
          <w:rFonts w:ascii="Arial Unicode MS" w:eastAsia="Arial Unicode MS" w:hAnsi="Arial Unicode MS" w:cs="Arial Unicode MS" w:hint="eastAsia"/>
          <w:color w:val="666666"/>
          <w:sz w:val="26"/>
          <w:szCs w:val="26"/>
        </w:rPr>
        <w:t>0.80193</w:t>
      </w:r>
      <w:bookmarkStart w:id="0" w:name="_GoBack"/>
      <w:bookmarkEnd w:id="0"/>
    </w:p>
    <w:p w:rsidR="00A76F23" w:rsidRPr="00EE1775" w:rsidRDefault="00EE1775" w:rsidP="00A76F23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noProof/>
        </w:rPr>
        <w:drawing>
          <wp:inline distT="0" distB="0" distL="0" distR="0" wp14:anchorId="271D4A6D" wp14:editId="65AE8A9A">
            <wp:extent cx="2762994" cy="166297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0262" cy="169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CAE" w:rsidRPr="00D15A7E" w:rsidRDefault="009203FC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(.5%) 預測 </w:t>
      </w:r>
      <w:proofErr w:type="spell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visualization.npy</w:t>
      </w:r>
      <w:proofErr w:type="spell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中的 label，在二維平面上視覺化 label 的分佈。</w:t>
      </w:r>
    </w:p>
    <w:p w:rsidR="00D15A7E" w:rsidRDefault="00D15A7E" w:rsidP="00D15A7E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noProof/>
        </w:rPr>
        <w:drawing>
          <wp:inline distT="0" distB="0" distL="0" distR="0" wp14:anchorId="415C6206" wp14:editId="102951DB">
            <wp:extent cx="3272724" cy="2050415"/>
            <wp:effectExtent l="0" t="0" r="4445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1837" cy="205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CAE" w:rsidRPr="00D15A7E" w:rsidRDefault="009203FC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(.5%) </w:t>
      </w:r>
      <w:proofErr w:type="spell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visualization.npy</w:t>
      </w:r>
      <w:proofErr w:type="spell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中前 5000 </w:t>
      </w:r>
      <w:proofErr w:type="gram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個</w:t>
      </w:r>
      <w:proofErr w:type="gram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images </w:t>
      </w:r>
      <w:proofErr w:type="gram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跟後</w:t>
      </w:r>
      <w:proofErr w:type="gram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5000 </w:t>
      </w:r>
      <w:proofErr w:type="gram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個</w:t>
      </w:r>
      <w:proofErr w:type="gram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images 來自不同 dataset。請根據這個資訊，在二維平面上視覺化 label 的分佈，接著比較和自己預測的 label 之間有何不同。</w:t>
      </w:r>
    </w:p>
    <w:p w:rsidR="00D15A7E" w:rsidRDefault="00D15A7E" w:rsidP="00D15A7E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noProof/>
        </w:rPr>
        <w:drawing>
          <wp:inline distT="0" distB="0" distL="0" distR="0" wp14:anchorId="415C6206" wp14:editId="102951DB">
            <wp:extent cx="3272724" cy="2050415"/>
            <wp:effectExtent l="0" t="0" r="4445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1837" cy="205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7E" w:rsidRDefault="00D15A7E" w:rsidP="00D15A7E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color w:val="695D46"/>
          <w:sz w:val="26"/>
          <w:szCs w:val="26"/>
        </w:rPr>
        <w:t>可以發現，預測之結果非常準確</w:t>
      </w:r>
      <w:r w:rsidR="00FF4AFE">
        <w:rPr>
          <w:rFonts w:hint="eastAsia"/>
          <w:color w:val="695D46"/>
          <w:sz w:val="26"/>
          <w:szCs w:val="26"/>
        </w:rPr>
        <w:t>，兩張圖看起來近乎相同</w:t>
      </w:r>
      <w:r>
        <w:rPr>
          <w:rFonts w:hint="eastAsia"/>
          <w:color w:val="695D46"/>
          <w:sz w:val="26"/>
          <w:szCs w:val="26"/>
        </w:rPr>
        <w:t>。</w:t>
      </w:r>
    </w:p>
    <w:sectPr w:rsidR="00D15A7E" w:rsidSect="001742CA">
      <w:pgSz w:w="11909" w:h="16834"/>
      <w:pgMar w:top="720" w:right="720" w:bottom="720" w:left="720" w:header="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F42A38"/>
    <w:multiLevelType w:val="multilevel"/>
    <w:tmpl w:val="DEB8CF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E5E2129"/>
    <w:multiLevelType w:val="multilevel"/>
    <w:tmpl w:val="BC6AD418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</w:compat>
  <w:rsids>
    <w:rsidRoot w:val="00E76CAE"/>
    <w:rsid w:val="0007761D"/>
    <w:rsid w:val="000D231A"/>
    <w:rsid w:val="00150D77"/>
    <w:rsid w:val="001742CA"/>
    <w:rsid w:val="00233BD9"/>
    <w:rsid w:val="0024044D"/>
    <w:rsid w:val="00355C81"/>
    <w:rsid w:val="00786888"/>
    <w:rsid w:val="009203FC"/>
    <w:rsid w:val="00967C54"/>
    <w:rsid w:val="0097277C"/>
    <w:rsid w:val="009830A7"/>
    <w:rsid w:val="00A641F1"/>
    <w:rsid w:val="00A76F23"/>
    <w:rsid w:val="00AD1C02"/>
    <w:rsid w:val="00BB0054"/>
    <w:rsid w:val="00C45D55"/>
    <w:rsid w:val="00D15A7E"/>
    <w:rsid w:val="00DB050A"/>
    <w:rsid w:val="00E55894"/>
    <w:rsid w:val="00E73121"/>
    <w:rsid w:val="00E76CAE"/>
    <w:rsid w:val="00EE1775"/>
    <w:rsid w:val="00FA619A"/>
    <w:rsid w:val="00FD5122"/>
    <w:rsid w:val="00FF4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4B587"/>
  <w15:docId w15:val="{285C2C01-1A95-40A8-99D6-4BB251B07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color w:val="000000"/>
        <w:sz w:val="22"/>
        <w:szCs w:val="22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1742C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5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1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A60517-5C92-498F-B8C0-6E91622F65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3</Pages>
  <Words>152</Words>
  <Characters>869</Characters>
  <Application>Microsoft Office Word</Application>
  <DocSecurity>0</DocSecurity>
  <Lines>7</Lines>
  <Paragraphs>2</Paragraphs>
  <ScaleCrop>false</ScaleCrop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謝立成</cp:lastModifiedBy>
  <cp:revision>23</cp:revision>
  <dcterms:created xsi:type="dcterms:W3CDTF">2018-01-10T19:45:00Z</dcterms:created>
  <dcterms:modified xsi:type="dcterms:W3CDTF">2018-01-12T05:28:00Z</dcterms:modified>
</cp:coreProperties>
</file>