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8B06" w14:textId="77777777"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14:paraId="21BF2B3D" w14:textId="625BB332"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) </w:t>
      </w:r>
    </w:p>
    <w:p w14:paraId="737EBA50" w14:textId="54A3B4D1" w:rsidR="00241F6D" w:rsidRDefault="00241F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ASSIGNMENT</w:t>
      </w:r>
    </w:p>
    <w:p w14:paraId="3DEA96A1" w14:textId="77777777"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14:paraId="6BA185AA" w14:textId="77777777" w:rsidR="00D5638B" w:rsidRDefault="00D5638B">
      <w:pPr>
        <w:ind w:left="-1440" w:right="-720"/>
      </w:pPr>
    </w:p>
    <w:p w14:paraId="30834439" w14:textId="4E6173CF" w:rsidR="00870938" w:rsidRDefault="00000000" w:rsidP="00870938">
      <w:pPr>
        <w:tabs>
          <w:tab w:val="left" w:pos="1965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</w:t>
      </w:r>
      <w:r w:rsidR="001F68E3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870938" w:rsidRPr="00870938">
        <w:rPr>
          <w:rFonts w:ascii="Times New Roman" w:eastAsia="Times New Roman" w:hAnsi="Times New Roman" w:cs="Times New Roman"/>
          <w:b/>
          <w:sz w:val="32"/>
          <w:szCs w:val="32"/>
        </w:rPr>
        <w:t>Compare compile time and runtime polymorphism.</w:t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5040"/>
        <w:gridCol w:w="5220"/>
      </w:tblGrid>
      <w:tr w:rsidR="00870938" w14:paraId="4C6B922C" w14:textId="77777777" w:rsidTr="00870938">
        <w:trPr>
          <w:trHeight w:val="692"/>
        </w:trPr>
        <w:tc>
          <w:tcPr>
            <w:tcW w:w="5040" w:type="dxa"/>
          </w:tcPr>
          <w:p w14:paraId="0596D65C" w14:textId="0D6445DD" w:rsidR="00870938" w:rsidRDefault="00870938" w:rsidP="00870938">
            <w:pPr>
              <w:tabs>
                <w:tab w:val="left" w:pos="196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Compile Time Polymorphism</w:t>
            </w:r>
          </w:p>
        </w:tc>
        <w:tc>
          <w:tcPr>
            <w:tcW w:w="5220" w:type="dxa"/>
          </w:tcPr>
          <w:p w14:paraId="06AA4025" w14:textId="4701B72A" w:rsidR="00870938" w:rsidRDefault="00870938" w:rsidP="00870938">
            <w:pPr>
              <w:tabs>
                <w:tab w:val="left" w:pos="196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Run Time Polymorphism</w:t>
            </w:r>
          </w:p>
        </w:tc>
      </w:tr>
      <w:tr w:rsidR="00870938" w14:paraId="3EBBD24D" w14:textId="77777777" w:rsidTr="00870938">
        <w:tc>
          <w:tcPr>
            <w:tcW w:w="5040" w:type="dxa"/>
          </w:tcPr>
          <w:p w14:paraId="55D38DCE" w14:textId="5D2B3DF8" w:rsidR="00870938" w:rsidRDefault="00870938" w:rsidP="00870938">
            <w:pPr>
              <w:tabs>
                <w:tab w:val="left" w:pos="19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709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Achieved through function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09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overloading and operator overloading.</w:t>
            </w:r>
          </w:p>
        </w:tc>
        <w:tc>
          <w:tcPr>
            <w:tcW w:w="5220" w:type="dxa"/>
          </w:tcPr>
          <w:p w14:paraId="2FF4004A" w14:textId="471729B4" w:rsidR="00870938" w:rsidRDefault="00870938" w:rsidP="00870938">
            <w:pPr>
              <w:tabs>
                <w:tab w:val="left" w:pos="19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709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Achieved through function overriding</w:t>
            </w:r>
          </w:p>
        </w:tc>
      </w:tr>
      <w:tr w:rsidR="00870938" w14:paraId="3D5D44E4" w14:textId="77777777" w:rsidTr="00870938">
        <w:tc>
          <w:tcPr>
            <w:tcW w:w="5040" w:type="dxa"/>
          </w:tcPr>
          <w:p w14:paraId="467FAF63" w14:textId="49838ECC" w:rsidR="00870938" w:rsidRDefault="00D66264" w:rsidP="00870938">
            <w:pPr>
              <w:tabs>
                <w:tab w:val="left" w:pos="19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D662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Multiple functions with the same name but different parameters exist. The choice of which function to call is determined at compile time based on the number and types of arguments.</w:t>
            </w:r>
          </w:p>
        </w:tc>
        <w:tc>
          <w:tcPr>
            <w:tcW w:w="5220" w:type="dxa"/>
          </w:tcPr>
          <w:p w14:paraId="2B783385" w14:textId="4365CBE2" w:rsidR="00870938" w:rsidRPr="00D66264" w:rsidRDefault="00D66264" w:rsidP="00870938">
            <w:pPr>
              <w:tabs>
                <w:tab w:val="left" w:pos="19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62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Occurs when a derived class provides a definition for a member function that is already defined in the base class. The choice of which function to call is determined at runtime based on the actual object type.</w:t>
            </w:r>
          </w:p>
        </w:tc>
      </w:tr>
      <w:tr w:rsidR="00870938" w14:paraId="1BED6E12" w14:textId="77777777" w:rsidTr="00870938">
        <w:tc>
          <w:tcPr>
            <w:tcW w:w="5040" w:type="dxa"/>
          </w:tcPr>
          <w:p w14:paraId="7147C4CD" w14:textId="195B20BC" w:rsidR="00870938" w:rsidRPr="00D66264" w:rsidRDefault="00D66264" w:rsidP="00870938">
            <w:pPr>
              <w:tabs>
                <w:tab w:val="left" w:pos="19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62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Involves method overloading and operator overloading.</w:t>
            </w:r>
          </w:p>
        </w:tc>
        <w:tc>
          <w:tcPr>
            <w:tcW w:w="5220" w:type="dxa"/>
          </w:tcPr>
          <w:p w14:paraId="6955CEDA" w14:textId="537C671D" w:rsidR="00870938" w:rsidRPr="00D66264" w:rsidRDefault="00D66264" w:rsidP="00870938">
            <w:pPr>
              <w:tabs>
                <w:tab w:val="left" w:pos="19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62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Involves method overriding.</w:t>
            </w:r>
          </w:p>
        </w:tc>
      </w:tr>
      <w:tr w:rsidR="00870938" w14:paraId="0B119E5B" w14:textId="77777777" w:rsidTr="00870938">
        <w:tc>
          <w:tcPr>
            <w:tcW w:w="5040" w:type="dxa"/>
          </w:tcPr>
          <w:p w14:paraId="7EA45917" w14:textId="124D0557" w:rsidR="00870938" w:rsidRPr="00D66264" w:rsidRDefault="00D66264" w:rsidP="00870938">
            <w:pPr>
              <w:tabs>
                <w:tab w:val="left" w:pos="19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62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Resolved by the compiler during compile time.</w:t>
            </w:r>
          </w:p>
        </w:tc>
        <w:tc>
          <w:tcPr>
            <w:tcW w:w="5220" w:type="dxa"/>
          </w:tcPr>
          <w:p w14:paraId="01FABC2C" w14:textId="6EB968CC" w:rsidR="00870938" w:rsidRPr="00D66264" w:rsidRDefault="00D66264" w:rsidP="00870938">
            <w:pPr>
              <w:tabs>
                <w:tab w:val="left" w:pos="19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62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Resolved at runtime, allowing the program to select the appropriate method to invoke based on the actual object type.</w:t>
            </w:r>
          </w:p>
        </w:tc>
      </w:tr>
      <w:tr w:rsidR="00D66264" w14:paraId="15109C2D" w14:textId="77777777" w:rsidTr="00870938">
        <w:tc>
          <w:tcPr>
            <w:tcW w:w="5040" w:type="dxa"/>
          </w:tcPr>
          <w:p w14:paraId="0EEDC95A" w14:textId="4904731D" w:rsidR="00D66264" w:rsidRPr="00D66264" w:rsidRDefault="00D66264" w:rsidP="00870938">
            <w:pPr>
              <w:tabs>
                <w:tab w:val="left" w:pos="19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62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Also known as early binding.</w:t>
            </w:r>
          </w:p>
        </w:tc>
        <w:tc>
          <w:tcPr>
            <w:tcW w:w="5220" w:type="dxa"/>
          </w:tcPr>
          <w:p w14:paraId="53523D90" w14:textId="3DEB7D54" w:rsidR="00D66264" w:rsidRPr="00D66264" w:rsidRDefault="00D66264" w:rsidP="00870938">
            <w:pPr>
              <w:tabs>
                <w:tab w:val="left" w:pos="19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62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Also known as late binding or dynamic polymorphism.</w:t>
            </w:r>
          </w:p>
        </w:tc>
      </w:tr>
    </w:tbl>
    <w:p w14:paraId="56EE812E" w14:textId="77777777" w:rsidR="00870938" w:rsidRPr="00870938" w:rsidRDefault="00870938" w:rsidP="00870938">
      <w:pPr>
        <w:tabs>
          <w:tab w:val="left" w:pos="1965"/>
        </w:tabs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F0B3E3" w14:textId="03F26FE4" w:rsidR="00382EA0" w:rsidRDefault="00382EA0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B5F8A3F" w14:textId="037C0DDF" w:rsidR="00D5638B" w:rsidRDefault="001F68E3" w:rsidP="001F68E3">
      <w:pPr>
        <w:tabs>
          <w:tab w:val="left" w:pos="129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68E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Q2. Apply OOP concepts to write a program to find maximum out of two numbers using friend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1F68E3">
        <w:rPr>
          <w:rFonts w:ascii="Times New Roman" w:eastAsia="Times New Roman" w:hAnsi="Times New Roman" w:cs="Times New Roman"/>
          <w:b/>
          <w:sz w:val="32"/>
          <w:szCs w:val="32"/>
        </w:rPr>
        <w:t>function and also note one number is a member of one class and other number is member of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1F68E3">
        <w:rPr>
          <w:rFonts w:ascii="Times New Roman" w:eastAsia="Times New Roman" w:hAnsi="Times New Roman" w:cs="Times New Roman"/>
          <w:b/>
          <w:sz w:val="32"/>
          <w:szCs w:val="32"/>
        </w:rPr>
        <w:t>some other class. By using set function set values of data members.</w:t>
      </w:r>
    </w:p>
    <w:p w14:paraId="274C51F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5F0D34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E6629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61619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</w:p>
    <w:p w14:paraId="31E8FDB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5A7A5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74138D0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154AD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E3D35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32ECEC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CarParts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45BE6D0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A424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7D33E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3CC87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227E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21EA7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2CA26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65E6A8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F2ACB7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name of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CB593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2A381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1B5E10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5D4B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Doors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</w:p>
    <w:p w14:paraId="3E3EDCF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F606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0ED4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6BDC0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FE45EC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Doors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071472D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85D8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7D07EA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497645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door is opened."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F16D1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F3057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26691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89AB21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1AEACE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door is closed."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2C6C5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443B1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AB45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3205848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B968B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"This is a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at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F1EC4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02061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7B0268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C1D24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</w:p>
    <w:p w14:paraId="25AD604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52BC1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06785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43DEC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9C72A9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Windows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08BA1E6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2D21B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72800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8A7837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window is opened."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C033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C32BC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73DF0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54069B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2528B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window is closed."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98B3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2C05D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E964C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6FCCAF7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743B6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"This is a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at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17A9D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DCA67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1EB87D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C6FDB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</w:p>
    <w:p w14:paraId="73FF978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F64747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D537C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C97D6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5DC7D0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66B67B8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E6E3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BC640D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FB164C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Engine of Horsepower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is started."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74D2E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CBDE3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19501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921F68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16FB0B5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Engine of Horsepower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is stopped."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EE8C8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90F56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411C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43CB5F4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1217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"This is a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&amp; the hp of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1D8AD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64D44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43107D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062DE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</w:p>
    <w:p w14:paraId="201BC14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3D16EE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90FD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1056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539A5C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1F9976D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71151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43A87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CA1C5A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"Wheels are rotated"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285FE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F3D84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D71A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setMirror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BD637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9E941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A5175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D7D59A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"Mirror is on"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E4DE2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32AE4C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F971D4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34BF49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"Mirror is off"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3C2C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984891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8D043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E6797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CCD628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E4AA32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"This is a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&amp; Mirror status 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61C02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1629E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A518B0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4F9A2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</w:p>
    <w:p w14:paraId="59D8D73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6EC5B3D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Doors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1554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Doors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0C57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24C6D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DFB8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D8466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1108A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869DF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667647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doorLocation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windowLocation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engineHP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85677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doorLocation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3DE47D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doorLocation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176211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windowLocation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BE0A5C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windowLocation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445B4F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engineHP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"Audi"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13D302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"Civic"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436CB3F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3FD66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810190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9E3BC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68075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EEDB2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5AC19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C15D7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12BDDD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AE9AC9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8ED4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C174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970A7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B7A40B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C1093A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FC4C5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9C96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802A7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DE9097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01D00F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BA91F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7E9E3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F87F2D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D7B82D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5815A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43787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0598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28292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57C06A9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C68C3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FCB2A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5F7B4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082F6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0E49A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12C1BA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2CBD6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6B61C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91DF3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C2CFA0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47FB49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4079A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798E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0136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095886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9E831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18695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D1F5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2F8416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8F286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1FCF0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55D4D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D26C9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rotateWheels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C9D5AD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B3A0F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33AF2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D3293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0BF6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setWheelMirror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1AC00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44E99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setMirror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C1152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562D5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168C9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carInfo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1D68C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49A34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"Car Brand: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091CA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"Car Parts Information:"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9E02C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DE1FC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76F78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603D4A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C0120B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5112D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4C1CB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01F6802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8A04D8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CB5F0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D0993B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74BD3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"Front"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"Front"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"300hp"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8B590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carInfo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E3DD1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CA5193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4C426D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140A1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rotateWheels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D3B5F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F9E6D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919422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90AFA8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38ECC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E02D7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3CF74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892485" w14:textId="32A90AF9" w:rsidR="00382EA0" w:rsidRDefault="00382EA0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382EA0">
        <w:rPr>
          <w:rFonts w:ascii="Consolas" w:eastAsia="Times New Roman" w:hAnsi="Consolas" w:cs="Times New Roman"/>
          <w:noProof/>
          <w:color w:val="C586C0"/>
          <w:sz w:val="21"/>
          <w:szCs w:val="21"/>
        </w:rPr>
        <w:drawing>
          <wp:inline distT="0" distB="0" distL="0" distR="0" wp14:anchorId="1A16CED9" wp14:editId="4A032729">
            <wp:extent cx="5943600" cy="3569335"/>
            <wp:effectExtent l="0" t="0" r="0" b="0"/>
            <wp:docPr id="20232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6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F0" w14:textId="201C2A22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14:paraId="3C9C116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A54E9F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9FCBF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</w:p>
    <w:p w14:paraId="2B60C7E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E0D3F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05A4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56FA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B99232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6CE7301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C2CD9B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FA928F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79512F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width of the BOX: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06B23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length of the BOX: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F042F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height of the BOX: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47080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0AE06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calcVolume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C4FF20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2043D1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volume is :"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A7DD2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DC773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D736F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464EA2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7822E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DFC31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operator-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4B6A7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4165A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E47CA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8EB7C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operator*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2C640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05E5C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4D454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67BF4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operator/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56213A9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3D1972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A1C83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B8B575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"Error: Division by zero."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1E77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3991A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9684B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5D6D7B4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1E373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E3A1C1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538A2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DE7A2B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59B77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E1506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D5CA3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6A9955"/>
          <w:sz w:val="21"/>
          <w:szCs w:val="21"/>
        </w:rPr>
        <w:t>    // Display data of box1 and box2</w:t>
      </w:r>
    </w:p>
    <w:p w14:paraId="38BBA1A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"Box1 data: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67A2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1F94A9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AF589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"Box2 data: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5D17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A0FEA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5E01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6A9955"/>
          <w:sz w:val="21"/>
          <w:szCs w:val="21"/>
        </w:rPr>
        <w:t>    // Perform operations on boxes</w:t>
      </w:r>
    </w:p>
    <w:p w14:paraId="6382147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additionResult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57F1E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subtractionResult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E6CD4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multiplicationResult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5E11C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divisionResult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DC07B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0887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6A9955"/>
          <w:sz w:val="21"/>
          <w:szCs w:val="21"/>
        </w:rPr>
        <w:t>    // Display results</w:t>
      </w:r>
    </w:p>
    <w:p w14:paraId="5721062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"Addition Result: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6628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additionResult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2EDD1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"Subtraction Result: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E575F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subtractionResult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EBECD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"Multiplication Result: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EA831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multiplicationResult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4B515E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"Division Result: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15158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divisionResult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DE6DB9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D4B3F9" w14:textId="611E6AC0" w:rsidR="00EF37B1" w:rsidRPr="00EF37B1" w:rsidRDefault="00382EA0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82EA0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66F23897" wp14:editId="30C7C242">
            <wp:extent cx="5943600" cy="4592955"/>
            <wp:effectExtent l="0" t="0" r="0" b="0"/>
            <wp:docPr id="184576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6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B1" w:rsidRPr="00EF37B1">
      <w:footerReference w:type="default" r:id="rId9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3048" w14:textId="77777777" w:rsidR="00853163" w:rsidRDefault="00853163">
      <w:pPr>
        <w:spacing w:after="0" w:line="240" w:lineRule="auto"/>
      </w:pPr>
      <w:r>
        <w:separator/>
      </w:r>
    </w:p>
  </w:endnote>
  <w:endnote w:type="continuationSeparator" w:id="0">
    <w:p w14:paraId="17D933A7" w14:textId="77777777" w:rsidR="00853163" w:rsidRDefault="0085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7232" w14:textId="77777777"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 w14:paraId="0E62C8E2" w14:textId="77777777">
      <w:tc>
        <w:tcPr>
          <w:tcW w:w="4680" w:type="dxa"/>
          <w:shd w:val="clear" w:color="auto" w:fill="4F81BD"/>
          <w:vAlign w:val="center"/>
        </w:tcPr>
        <w:p w14:paraId="45C1C1DA" w14:textId="77777777"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14:paraId="3536B24B" w14:textId="77777777"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14:paraId="7EC12D36" w14:textId="77777777"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C25C" w14:textId="77777777" w:rsidR="00853163" w:rsidRDefault="00853163">
      <w:pPr>
        <w:spacing w:after="0" w:line="240" w:lineRule="auto"/>
      </w:pPr>
      <w:r>
        <w:separator/>
      </w:r>
    </w:p>
  </w:footnote>
  <w:footnote w:type="continuationSeparator" w:id="0">
    <w:p w14:paraId="30447BF6" w14:textId="77777777" w:rsidR="00853163" w:rsidRDefault="00853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C37"/>
    <w:multiLevelType w:val="multilevel"/>
    <w:tmpl w:val="28D2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89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016BD3"/>
    <w:rsid w:val="00062247"/>
    <w:rsid w:val="000662DC"/>
    <w:rsid w:val="001F65B7"/>
    <w:rsid w:val="001F68E3"/>
    <w:rsid w:val="00241F6D"/>
    <w:rsid w:val="002631E5"/>
    <w:rsid w:val="00382EA0"/>
    <w:rsid w:val="00493F30"/>
    <w:rsid w:val="00701176"/>
    <w:rsid w:val="007057BB"/>
    <w:rsid w:val="00730378"/>
    <w:rsid w:val="008143D6"/>
    <w:rsid w:val="00836E6B"/>
    <w:rsid w:val="00853163"/>
    <w:rsid w:val="00870938"/>
    <w:rsid w:val="008B799E"/>
    <w:rsid w:val="00910249"/>
    <w:rsid w:val="00927D46"/>
    <w:rsid w:val="009C5110"/>
    <w:rsid w:val="00AA7805"/>
    <w:rsid w:val="00B82890"/>
    <w:rsid w:val="00B94494"/>
    <w:rsid w:val="00BB508B"/>
    <w:rsid w:val="00C9722B"/>
    <w:rsid w:val="00D5638B"/>
    <w:rsid w:val="00D66264"/>
    <w:rsid w:val="00E74705"/>
    <w:rsid w:val="00EC6820"/>
    <w:rsid w:val="00ED4029"/>
    <w:rsid w:val="00EF37B1"/>
    <w:rsid w:val="00EF4D98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A7688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  <w:style w:type="table" w:styleId="TableGrid">
    <w:name w:val="Table Grid"/>
    <w:basedOn w:val="TableNormal"/>
    <w:uiPriority w:val="39"/>
    <w:rsid w:val="0087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-text">
    <w:name w:val="selectable-text"/>
    <w:basedOn w:val="DefaultParagraphFont"/>
    <w:rsid w:val="00D66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23</cp:revision>
  <dcterms:created xsi:type="dcterms:W3CDTF">2023-09-10T14:40:00Z</dcterms:created>
  <dcterms:modified xsi:type="dcterms:W3CDTF">2023-09-28T19:24:00Z</dcterms:modified>
</cp:coreProperties>
</file>