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6259" w14:textId="77777777" w:rsidR="00D119BB" w:rsidRPr="00D119BB" w:rsidRDefault="00D119BB" w:rsidP="00D119BB">
      <w:pPr>
        <w:rPr>
          <w:b/>
          <w:bCs/>
        </w:rPr>
      </w:pPr>
      <w:r w:rsidRPr="00D119BB">
        <w:rPr>
          <w:b/>
          <w:bCs/>
        </w:rPr>
        <w:t>Ancient City of Balkh — Bactra</w:t>
      </w:r>
    </w:p>
    <w:p w14:paraId="46EBC932" w14:textId="77777777" w:rsidR="00D119BB" w:rsidRPr="00D119BB" w:rsidRDefault="00D119BB" w:rsidP="00D119BB">
      <w:pPr>
        <w:rPr>
          <w:b/>
          <w:bCs/>
        </w:rPr>
      </w:pPr>
      <w:r w:rsidRPr="00D119BB">
        <w:rPr>
          <w:b/>
          <w:bCs/>
        </w:rPr>
        <w:t>The Mother of Cities</w:t>
      </w:r>
    </w:p>
    <w:p w14:paraId="5E926D56" w14:textId="77777777" w:rsidR="00D119BB" w:rsidRPr="00D119BB" w:rsidRDefault="00D119BB" w:rsidP="00D119BB">
      <w:r w:rsidRPr="00D119BB">
        <w:t xml:space="preserve">Long before the rise of many of the world's famous ancient cities, </w:t>
      </w:r>
      <w:r w:rsidRPr="00D119BB">
        <w:rPr>
          <w:b/>
          <w:bCs/>
        </w:rPr>
        <w:t>Balkh</w:t>
      </w:r>
      <w:r w:rsidRPr="00D119BB">
        <w:t xml:space="preserve"> was already a major center of civilization in Central Asia. Known in antiquity as </w:t>
      </w:r>
      <w:r w:rsidRPr="00D119BB">
        <w:rPr>
          <w:b/>
          <w:bCs/>
        </w:rPr>
        <w:t>Bactra</w:t>
      </w:r>
      <w:r w:rsidRPr="00D119BB">
        <w:t xml:space="preserve">, the city became a crossroads of empires, religions, trade and ideas, earning the historic title </w:t>
      </w:r>
      <w:r w:rsidRPr="00D119BB">
        <w:rPr>
          <w:b/>
          <w:bCs/>
        </w:rPr>
        <w:t>“Mother of Cities.”</w:t>
      </w:r>
    </w:p>
    <w:p w14:paraId="327964D8" w14:textId="77777777" w:rsidR="00D119BB" w:rsidRPr="00D119BB" w:rsidRDefault="00D119BB" w:rsidP="00D119BB">
      <w:r w:rsidRPr="00D119BB">
        <w:t>Today, its vast earthen walls, archaeological mounds and surviving monuments spread across the ancient landscape, offering travelers a rare opportunity to walk through the remains of one of the oldest and most historically significant cities of Afghanistan.</w:t>
      </w:r>
    </w:p>
    <w:p w14:paraId="761E7BD2" w14:textId="77777777" w:rsidR="00D119BB" w:rsidRPr="00D119BB" w:rsidRDefault="00D119BB" w:rsidP="00D119BB">
      <w:pPr>
        <w:rPr>
          <w:b/>
          <w:bCs/>
        </w:rPr>
      </w:pPr>
      <w:r w:rsidRPr="00D119BB">
        <w:rPr>
          <w:b/>
          <w:bCs/>
        </w:rPr>
        <w:t>History &amp; Heritage</w:t>
      </w:r>
    </w:p>
    <w:p w14:paraId="0A8120D4" w14:textId="77777777" w:rsidR="00D119BB" w:rsidRPr="00D119BB" w:rsidRDefault="00D119BB" w:rsidP="00D119BB">
      <w:r w:rsidRPr="00D119BB">
        <w:t xml:space="preserve">Balkh's history stretches across thousands of years. The ancient city developed as the center of </w:t>
      </w:r>
      <w:r w:rsidRPr="00D119BB">
        <w:rPr>
          <w:b/>
          <w:bCs/>
        </w:rPr>
        <w:t>Bactria</w:t>
      </w:r>
      <w:r w:rsidRPr="00D119BB">
        <w:t xml:space="preserve"> and later became an important cultural and religious center under successive civilizations.</w:t>
      </w:r>
    </w:p>
    <w:p w14:paraId="16D50A1C" w14:textId="77777777" w:rsidR="00D119BB" w:rsidRPr="00D119BB" w:rsidRDefault="00D119BB" w:rsidP="00D119BB">
      <w:r w:rsidRPr="00D119BB">
        <w:t xml:space="preserve">Zoroastrian traditions, Buddhist institutions and later Islamic scholarship all left their mark on the city. Balkh also became an important center along the historic trade routes connecting </w:t>
      </w:r>
      <w:r w:rsidRPr="00D119BB">
        <w:rPr>
          <w:b/>
          <w:bCs/>
        </w:rPr>
        <w:t>Central Asia, Persia, India and China</w:t>
      </w:r>
      <w:r w:rsidRPr="00D119BB">
        <w:t>.</w:t>
      </w:r>
    </w:p>
    <w:p w14:paraId="05F18448" w14:textId="77777777" w:rsidR="00D119BB" w:rsidRPr="00D119BB" w:rsidRDefault="00D119BB" w:rsidP="00D119BB">
      <w:r w:rsidRPr="00D119BB">
        <w:t>The city suffered devastating destruction during the Mongol invasion of 1220, followed by further destruction in later centuries. Yet the scale of its ancient walls and archaeological remains still reveal the extraordinary importance Balkh once held.</w:t>
      </w:r>
    </w:p>
    <w:p w14:paraId="1D6C62CC" w14:textId="77777777" w:rsidR="00D119BB" w:rsidRPr="00D119BB" w:rsidRDefault="00D119BB" w:rsidP="00D119BB">
      <w:r w:rsidRPr="00D119BB">
        <w:t xml:space="preserve">The surviving landscape includes sections of the ancient earthen ramparts, the </w:t>
      </w:r>
      <w:r w:rsidRPr="00D119BB">
        <w:rPr>
          <w:b/>
          <w:bCs/>
        </w:rPr>
        <w:t>Bala Hisar</w:t>
      </w:r>
      <w:r w:rsidRPr="00D119BB">
        <w:t xml:space="preserve"> fortified area and numerous archaeological mounds and remains.</w:t>
      </w:r>
    </w:p>
    <w:p w14:paraId="6216FF21" w14:textId="77777777" w:rsidR="00D119BB" w:rsidRPr="00D119BB" w:rsidRDefault="00D119BB" w:rsidP="00D119BB">
      <w:pPr>
        <w:rPr>
          <w:b/>
          <w:bCs/>
        </w:rPr>
      </w:pPr>
      <w:r w:rsidRPr="00D119BB">
        <w:rPr>
          <w:b/>
          <w:bCs/>
        </w:rPr>
        <w:t>The Experience</w:t>
      </w:r>
    </w:p>
    <w:p w14:paraId="274678B8" w14:textId="77777777" w:rsidR="00D119BB" w:rsidRPr="00D119BB" w:rsidRDefault="00D119BB" w:rsidP="00D119BB">
      <w:r w:rsidRPr="00D119BB">
        <w:t xml:space="preserve">Balkh is not a traditional museum or a perfectly preserved ancient city. Its magic lies in the </w:t>
      </w:r>
      <w:r w:rsidRPr="00D119BB">
        <w:rPr>
          <w:b/>
          <w:bCs/>
        </w:rPr>
        <w:t>landscape itself</w:t>
      </w:r>
      <w:r w:rsidRPr="00D119BB">
        <w:t>.</w:t>
      </w:r>
    </w:p>
    <w:p w14:paraId="5591FB9E" w14:textId="77777777" w:rsidR="00D119BB" w:rsidRPr="00D119BB" w:rsidRDefault="00D119BB" w:rsidP="00D119BB">
      <w:r w:rsidRPr="00D119BB">
        <w:t>Walk beside the enormous earthen ramparts, explore the archaeological surroundings and look across the plains where generations of civilizations once lived, traded and worshipped.</w:t>
      </w:r>
    </w:p>
    <w:p w14:paraId="5C6EAEE5" w14:textId="77777777" w:rsidR="00D119BB" w:rsidRPr="00D119BB" w:rsidRDefault="00D119BB" w:rsidP="00D119BB">
      <w:r w:rsidRPr="00D119BB">
        <w:t>Here, history is not contained behind glass or within a single monument. It stretches across the land, with layers of the ancient city appearing in walls, mounds and scattered remains.</w:t>
      </w:r>
    </w:p>
    <w:p w14:paraId="1D386082" w14:textId="77777777" w:rsidR="00D119BB" w:rsidRPr="00D119BB" w:rsidRDefault="00D119BB" w:rsidP="00D119BB">
      <w:pPr>
        <w:rPr>
          <w:b/>
          <w:bCs/>
        </w:rPr>
      </w:pPr>
      <w:r w:rsidRPr="00D119BB">
        <w:rPr>
          <w:b/>
          <w:bCs/>
        </w:rPr>
        <w:t>Things to Do</w:t>
      </w:r>
    </w:p>
    <w:p w14:paraId="16DB227C" w14:textId="77777777" w:rsidR="00D119BB" w:rsidRPr="00D119BB" w:rsidRDefault="00D119BB" w:rsidP="00D119BB">
      <w:pPr>
        <w:numPr>
          <w:ilvl w:val="0"/>
          <w:numId w:val="1"/>
        </w:numPr>
      </w:pPr>
      <w:r w:rsidRPr="00D119BB">
        <w:t>Explore the ancient city and its surviving archaeological landscape</w:t>
      </w:r>
    </w:p>
    <w:p w14:paraId="6FC6BEEB" w14:textId="77777777" w:rsidR="00D119BB" w:rsidRPr="00D119BB" w:rsidRDefault="00D119BB" w:rsidP="00D119BB">
      <w:pPr>
        <w:numPr>
          <w:ilvl w:val="0"/>
          <w:numId w:val="1"/>
        </w:numPr>
      </w:pPr>
      <w:r w:rsidRPr="00D119BB">
        <w:t>Walk beside sections of the historic earthen walls</w:t>
      </w:r>
    </w:p>
    <w:p w14:paraId="36972F57" w14:textId="77777777" w:rsidR="00D119BB" w:rsidRPr="00D119BB" w:rsidRDefault="00D119BB" w:rsidP="00D119BB">
      <w:pPr>
        <w:numPr>
          <w:ilvl w:val="0"/>
          <w:numId w:val="1"/>
        </w:numPr>
      </w:pPr>
      <w:r w:rsidRPr="00D119BB">
        <w:lastRenderedPageBreak/>
        <w:t>Discover the Bala Hisar and ancient fortified area</w:t>
      </w:r>
    </w:p>
    <w:p w14:paraId="60FFDAB8" w14:textId="77777777" w:rsidR="00D119BB" w:rsidRPr="00D119BB" w:rsidRDefault="00D119BB" w:rsidP="00D119BB">
      <w:pPr>
        <w:numPr>
          <w:ilvl w:val="0"/>
          <w:numId w:val="1"/>
        </w:numPr>
      </w:pPr>
      <w:r w:rsidRPr="00D119BB">
        <w:t>Explore archaeological mounds and surviving remains</w:t>
      </w:r>
    </w:p>
    <w:p w14:paraId="5276B4F0" w14:textId="77777777" w:rsidR="00D119BB" w:rsidRPr="00D119BB" w:rsidRDefault="00D119BB" w:rsidP="00D119BB">
      <w:pPr>
        <w:numPr>
          <w:ilvl w:val="0"/>
          <w:numId w:val="1"/>
        </w:numPr>
      </w:pPr>
      <w:r w:rsidRPr="00D119BB">
        <w:t>Learn about Bactria and the civilizations that shaped Balkh</w:t>
      </w:r>
    </w:p>
    <w:p w14:paraId="2F082AD6" w14:textId="77777777" w:rsidR="00D119BB" w:rsidRPr="00D119BB" w:rsidRDefault="00D119BB" w:rsidP="00D119BB">
      <w:pPr>
        <w:numPr>
          <w:ilvl w:val="0"/>
          <w:numId w:val="1"/>
        </w:numPr>
      </w:pPr>
      <w:r w:rsidRPr="00D119BB">
        <w:t>Photograph the ancient walls, landscape and surrounding plains</w:t>
      </w:r>
    </w:p>
    <w:p w14:paraId="676030CD" w14:textId="77777777" w:rsidR="00D119BB" w:rsidRPr="00D119BB" w:rsidRDefault="00D119BB" w:rsidP="00D119BB">
      <w:pPr>
        <w:numPr>
          <w:ilvl w:val="0"/>
          <w:numId w:val="1"/>
        </w:numPr>
      </w:pPr>
      <w:r w:rsidRPr="00D119BB">
        <w:t>Combine the visit with the Green Mosque and other historic sites of Balkh</w:t>
      </w:r>
    </w:p>
    <w:p w14:paraId="703D193D" w14:textId="77777777" w:rsidR="00D119BB" w:rsidRPr="00D119BB" w:rsidRDefault="00D119BB" w:rsidP="00D119BB">
      <w:pPr>
        <w:rPr>
          <w:b/>
          <w:bCs/>
        </w:rPr>
      </w:pPr>
      <w:r w:rsidRPr="00D119BB">
        <w:rPr>
          <w:b/>
          <w:bCs/>
        </w:rPr>
        <w:t>Why Visit?</w:t>
      </w:r>
    </w:p>
    <w:p w14:paraId="72FE2128" w14:textId="77777777" w:rsidR="00D119BB" w:rsidRPr="00D119BB" w:rsidRDefault="00D119BB" w:rsidP="00D119BB">
      <w:r w:rsidRPr="00D119BB">
        <w:t xml:space="preserve">For travelers fascinated by </w:t>
      </w:r>
      <w:r w:rsidRPr="00D119BB">
        <w:rPr>
          <w:b/>
          <w:bCs/>
        </w:rPr>
        <w:t>ancient civilizations, the Silk Roads and the history of Central Asia</w:t>
      </w:r>
      <w:r w:rsidRPr="00D119BB">
        <w:t>, Balkh offers an experience unlike almost anywhere else in Afghanistan.</w:t>
      </w:r>
    </w:p>
    <w:p w14:paraId="1A4B003B" w14:textId="77777777" w:rsidR="00D119BB" w:rsidRPr="00D119BB" w:rsidRDefault="00D119BB" w:rsidP="00D119BB">
      <w:r w:rsidRPr="00D119BB">
        <w:t>This is a place where thousands of years of history remain visible across the landscape—where the ruins of an ancient city still tell the story of empires, religions, scholars and travelers who passed through its gates.</w:t>
      </w:r>
    </w:p>
    <w:p w14:paraId="4A54A549" w14:textId="77777777" w:rsidR="00D119BB" w:rsidRPr="00D119BB" w:rsidRDefault="00D119BB" w:rsidP="00D119BB">
      <w:r w:rsidRPr="00D119BB">
        <w:rPr>
          <w:b/>
          <w:bCs/>
        </w:rPr>
        <w:t>Walk through the ancient landscape of Bactra and discover why Balkh was once known as the Mother of Cities.</w:t>
      </w:r>
    </w:p>
    <w:p w14:paraId="7795962E" w14:textId="77777777" w:rsidR="0011254C" w:rsidRPr="00D119BB" w:rsidRDefault="0011254C">
      <w:pPr>
        <w:rPr>
          <w:lang w:val="en-GB"/>
        </w:rPr>
      </w:pPr>
    </w:p>
    <w:sectPr w:rsidR="0011254C" w:rsidRPr="00D11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D0D41"/>
    <w:multiLevelType w:val="multilevel"/>
    <w:tmpl w:val="61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4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BB"/>
    <w:rsid w:val="00006406"/>
    <w:rsid w:val="0011254C"/>
    <w:rsid w:val="0049417A"/>
    <w:rsid w:val="007E1066"/>
    <w:rsid w:val="00D119BB"/>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8E16"/>
  <w15:chartTrackingRefBased/>
  <w15:docId w15:val="{8A7451AE-9BCE-4113-B3A2-E4AD102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BB"/>
    <w:rPr>
      <w:rFonts w:eastAsiaTheme="majorEastAsia" w:cstheme="majorBidi"/>
      <w:color w:val="272727" w:themeColor="text1" w:themeTint="D8"/>
    </w:rPr>
  </w:style>
  <w:style w:type="paragraph" w:styleId="Title">
    <w:name w:val="Title"/>
    <w:basedOn w:val="Normal"/>
    <w:next w:val="Normal"/>
    <w:link w:val="TitleChar"/>
    <w:uiPriority w:val="10"/>
    <w:qFormat/>
    <w:rsid w:val="00D1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9BB"/>
    <w:rPr>
      <w:i/>
      <w:iCs/>
      <w:color w:val="404040" w:themeColor="text1" w:themeTint="BF"/>
    </w:rPr>
  </w:style>
  <w:style w:type="paragraph" w:styleId="ListParagraph">
    <w:name w:val="List Paragraph"/>
    <w:basedOn w:val="Normal"/>
    <w:uiPriority w:val="34"/>
    <w:qFormat/>
    <w:rsid w:val="00D119BB"/>
    <w:pPr>
      <w:ind w:left="720"/>
      <w:contextualSpacing/>
    </w:pPr>
  </w:style>
  <w:style w:type="character" w:styleId="IntenseEmphasis">
    <w:name w:val="Intense Emphasis"/>
    <w:basedOn w:val="DefaultParagraphFont"/>
    <w:uiPriority w:val="21"/>
    <w:qFormat/>
    <w:rsid w:val="00D119BB"/>
    <w:rPr>
      <w:i/>
      <w:iCs/>
      <w:color w:val="2F5496" w:themeColor="accent1" w:themeShade="BF"/>
    </w:rPr>
  </w:style>
  <w:style w:type="paragraph" w:styleId="IntenseQuote">
    <w:name w:val="Intense Quote"/>
    <w:basedOn w:val="Normal"/>
    <w:next w:val="Normal"/>
    <w:link w:val="IntenseQuoteChar"/>
    <w:uiPriority w:val="30"/>
    <w:qFormat/>
    <w:rsid w:val="00D1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BB"/>
    <w:rPr>
      <w:i/>
      <w:iCs/>
      <w:color w:val="2F5496" w:themeColor="accent1" w:themeShade="BF"/>
    </w:rPr>
  </w:style>
  <w:style w:type="character" w:styleId="IntenseReference">
    <w:name w:val="Intense Reference"/>
    <w:basedOn w:val="DefaultParagraphFont"/>
    <w:uiPriority w:val="32"/>
    <w:qFormat/>
    <w:rsid w:val="00D119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2026-09-13T06:00:00Z</dcterms:created>
  <dcterms:modified xsi:type="dcterms:W3CDTF">2026-09-13T06:00:00Z</dcterms:modified>
</cp:coreProperties>
</file>