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0481" w14:textId="77777777" w:rsidR="00AA0F11" w:rsidRPr="00AA0F11" w:rsidRDefault="00AA0F11" w:rsidP="00AA0F11">
      <w:pPr>
        <w:rPr>
          <w:b/>
          <w:bCs/>
        </w:rPr>
      </w:pPr>
      <w:r w:rsidRPr="00AA0F11">
        <w:rPr>
          <w:b/>
          <w:bCs/>
        </w:rPr>
        <w:t xml:space="preserve">Shahr-e </w:t>
      </w:r>
      <w:proofErr w:type="spellStart"/>
      <w:r w:rsidRPr="00AA0F11">
        <w:rPr>
          <w:b/>
          <w:bCs/>
        </w:rPr>
        <w:t>Gholghola</w:t>
      </w:r>
      <w:proofErr w:type="spellEnd"/>
    </w:p>
    <w:p w14:paraId="66E87465" w14:textId="77777777" w:rsidR="00AA0F11" w:rsidRPr="00AA0F11" w:rsidRDefault="00AA0F11" w:rsidP="00AA0F11">
      <w:pPr>
        <w:rPr>
          <w:b/>
          <w:bCs/>
        </w:rPr>
      </w:pPr>
      <w:r w:rsidRPr="00AA0F11">
        <w:rPr>
          <w:b/>
          <w:bCs/>
        </w:rPr>
        <w:t xml:space="preserve">The Silent City Above </w:t>
      </w:r>
      <w:proofErr w:type="spellStart"/>
      <w:r w:rsidRPr="00AA0F11">
        <w:rPr>
          <w:b/>
          <w:bCs/>
        </w:rPr>
        <w:t>Bamyan</w:t>
      </w:r>
      <w:proofErr w:type="spellEnd"/>
    </w:p>
    <w:p w14:paraId="7EC634FB" w14:textId="77777777" w:rsidR="00AA0F11" w:rsidRPr="00AA0F11" w:rsidRDefault="00AA0F11" w:rsidP="00AA0F11">
      <w:r w:rsidRPr="00AA0F11">
        <w:t xml:space="preserve">Rising above the </w:t>
      </w:r>
      <w:proofErr w:type="spellStart"/>
      <w:r w:rsidRPr="00AA0F11">
        <w:t>Bamyan</w:t>
      </w:r>
      <w:proofErr w:type="spellEnd"/>
      <w:r w:rsidRPr="00AA0F11">
        <w:t xml:space="preserve"> Valley, </w:t>
      </w:r>
      <w:r w:rsidRPr="00AA0F11">
        <w:rPr>
          <w:b/>
          <w:bCs/>
        </w:rPr>
        <w:t xml:space="preserve">Shahr-e </w:t>
      </w:r>
      <w:proofErr w:type="spellStart"/>
      <w:r w:rsidRPr="00AA0F11">
        <w:rPr>
          <w:b/>
          <w:bCs/>
        </w:rPr>
        <w:t>Gholghola</w:t>
      </w:r>
      <w:proofErr w:type="spellEnd"/>
      <w:r w:rsidRPr="00AA0F11">
        <w:t xml:space="preserve"> is one of the most fascinating historical sites in central Afghanistan. The remains of this ancient fortified city sit dramatically on a rocky hill, overlooking the valley and offering visitors an unforgettable combination of </w:t>
      </w:r>
      <w:r w:rsidRPr="00AA0F11">
        <w:rPr>
          <w:b/>
          <w:bCs/>
        </w:rPr>
        <w:t>history, ruins and breathtaking mountain views</w:t>
      </w:r>
      <w:r w:rsidRPr="00AA0F11">
        <w:t>.</w:t>
      </w:r>
    </w:p>
    <w:p w14:paraId="14EB8FC6" w14:textId="77777777" w:rsidR="00AA0F11" w:rsidRPr="00AA0F11" w:rsidRDefault="00AA0F11" w:rsidP="00AA0F11">
      <w:r w:rsidRPr="00AA0F11">
        <w:t xml:space="preserve">Walking among its weathered walls and surviving structures, visitors can imagine the scale of a city that once stood as an important stronghold overlooking the </w:t>
      </w:r>
      <w:proofErr w:type="spellStart"/>
      <w:r w:rsidRPr="00AA0F11">
        <w:t>Bamyan</w:t>
      </w:r>
      <w:proofErr w:type="spellEnd"/>
      <w:r w:rsidRPr="00AA0F11">
        <w:t xml:space="preserve"> Valley.</w:t>
      </w:r>
    </w:p>
    <w:p w14:paraId="2BF76BE2" w14:textId="77777777" w:rsidR="00AA0F11" w:rsidRPr="00AA0F11" w:rsidRDefault="00AA0F11" w:rsidP="00AA0F11">
      <w:pPr>
        <w:rPr>
          <w:b/>
          <w:bCs/>
        </w:rPr>
      </w:pPr>
      <w:r w:rsidRPr="00AA0F11">
        <w:rPr>
          <w:b/>
          <w:bCs/>
        </w:rPr>
        <w:t>History &amp; Heritage</w:t>
      </w:r>
    </w:p>
    <w:p w14:paraId="4DF2857B" w14:textId="77777777" w:rsidR="00AA0F11" w:rsidRPr="00AA0F11" w:rsidRDefault="00AA0F11" w:rsidP="00AA0F11">
      <w:r w:rsidRPr="00AA0F11">
        <w:t xml:space="preserve">Shahr-e </w:t>
      </w:r>
      <w:proofErr w:type="spellStart"/>
      <w:r w:rsidRPr="00AA0F11">
        <w:t>Gholghola</w:t>
      </w:r>
      <w:proofErr w:type="spellEnd"/>
      <w:r w:rsidRPr="00AA0F11">
        <w:t xml:space="preserve">, also known as the </w:t>
      </w:r>
      <w:r w:rsidRPr="00AA0F11">
        <w:rPr>
          <w:b/>
          <w:bCs/>
        </w:rPr>
        <w:t>City of Screams</w:t>
      </w:r>
      <w:r w:rsidRPr="00AA0F11">
        <w:t xml:space="preserve">, was a fortified medieval settlement that played an important role in the history of </w:t>
      </w:r>
      <w:proofErr w:type="spellStart"/>
      <w:r w:rsidRPr="00AA0F11">
        <w:t>Bamyan</w:t>
      </w:r>
      <w:proofErr w:type="spellEnd"/>
      <w:r w:rsidRPr="00AA0F11">
        <w:t>.</w:t>
      </w:r>
    </w:p>
    <w:p w14:paraId="6BF7AB5A" w14:textId="77777777" w:rsidR="00AA0F11" w:rsidRPr="00AA0F11" w:rsidRDefault="00AA0F11" w:rsidP="00AA0F11">
      <w:r w:rsidRPr="00AA0F11">
        <w:t xml:space="preserve">The city reached its height during the </w:t>
      </w:r>
      <w:r w:rsidRPr="00AA0F11">
        <w:rPr>
          <w:b/>
          <w:bCs/>
        </w:rPr>
        <w:t>12th and early 13th centuries</w:t>
      </w:r>
      <w:r w:rsidRPr="00AA0F11">
        <w:t xml:space="preserve">, before being destroyed during the Mongol invasion led by </w:t>
      </w:r>
      <w:r w:rsidRPr="00AA0F11">
        <w:rPr>
          <w:b/>
          <w:bCs/>
        </w:rPr>
        <w:t>Genghis Khan in 1221</w:t>
      </w:r>
      <w:r w:rsidRPr="00AA0F11">
        <w:t>. According to historical tradition, the city was fiercely defended before its fall, and its destruction gave rise to the name by which it is known today.</w:t>
      </w:r>
    </w:p>
    <w:p w14:paraId="17759C93" w14:textId="77777777" w:rsidR="00AA0F11" w:rsidRPr="00AA0F11" w:rsidRDefault="00AA0F11" w:rsidP="00AA0F11">
      <w:r w:rsidRPr="00AA0F11">
        <w:t xml:space="preserve">The surviving ruins—including defensive walls, towers, rooms and other structures—provide a glimpse into the architecture and urban life of medieval </w:t>
      </w:r>
      <w:proofErr w:type="spellStart"/>
      <w:r w:rsidRPr="00AA0F11">
        <w:t>Bamyan</w:t>
      </w:r>
      <w:proofErr w:type="spellEnd"/>
      <w:r w:rsidRPr="00AA0F11">
        <w:t>.</w:t>
      </w:r>
    </w:p>
    <w:p w14:paraId="16047711" w14:textId="77777777" w:rsidR="00AA0F11" w:rsidRPr="00AA0F11" w:rsidRDefault="00AA0F11" w:rsidP="00AA0F11">
      <w:pPr>
        <w:rPr>
          <w:b/>
          <w:bCs/>
        </w:rPr>
      </w:pPr>
      <w:r w:rsidRPr="00AA0F11">
        <w:rPr>
          <w:b/>
          <w:bCs/>
        </w:rPr>
        <w:t>The Experience</w:t>
      </w:r>
    </w:p>
    <w:p w14:paraId="44587B7A" w14:textId="77777777" w:rsidR="00AA0F11" w:rsidRPr="00AA0F11" w:rsidRDefault="00AA0F11" w:rsidP="00AA0F11">
      <w:r w:rsidRPr="00AA0F11">
        <w:t xml:space="preserve">The journey to Shahr-e </w:t>
      </w:r>
      <w:proofErr w:type="spellStart"/>
      <w:r w:rsidRPr="00AA0F11">
        <w:t>Gholghola</w:t>
      </w:r>
      <w:proofErr w:type="spellEnd"/>
      <w:r w:rsidRPr="00AA0F11">
        <w:t xml:space="preserve"> is part of the experience. As you climb toward the ruins, the view gradually opens across the </w:t>
      </w:r>
      <w:r w:rsidRPr="00AA0F11">
        <w:rPr>
          <w:b/>
          <w:bCs/>
        </w:rPr>
        <w:t xml:space="preserve">wide </w:t>
      </w:r>
      <w:proofErr w:type="spellStart"/>
      <w:r w:rsidRPr="00AA0F11">
        <w:rPr>
          <w:b/>
          <w:bCs/>
        </w:rPr>
        <w:t>Bamyan</w:t>
      </w:r>
      <w:proofErr w:type="spellEnd"/>
      <w:r w:rsidRPr="00AA0F11">
        <w:rPr>
          <w:b/>
          <w:bCs/>
        </w:rPr>
        <w:t xml:space="preserve"> Valley and surrounding mountains</w:t>
      </w:r>
      <w:r w:rsidRPr="00AA0F11">
        <w:t>.</w:t>
      </w:r>
    </w:p>
    <w:p w14:paraId="1185C8EC" w14:textId="77777777" w:rsidR="00AA0F11" w:rsidRPr="00AA0F11" w:rsidRDefault="00AA0F11" w:rsidP="00AA0F11">
      <w:r w:rsidRPr="00AA0F11">
        <w:t>Once at the top, visitors can walk among the remains of the ancient settlement, explore its ruined walls and towers, and discover different viewpoints overlooking the valley.</w:t>
      </w:r>
    </w:p>
    <w:p w14:paraId="5479B1CB" w14:textId="77777777" w:rsidR="00AA0F11" w:rsidRPr="00AA0F11" w:rsidRDefault="00AA0F11" w:rsidP="00AA0F11">
      <w:r w:rsidRPr="00AA0F11">
        <w:t xml:space="preserve">The elevated position makes Shahr-e </w:t>
      </w:r>
      <w:proofErr w:type="spellStart"/>
      <w:r w:rsidRPr="00AA0F11">
        <w:t>Gholghola</w:t>
      </w:r>
      <w:proofErr w:type="spellEnd"/>
      <w:r w:rsidRPr="00AA0F11">
        <w:t xml:space="preserve"> especially rewarding for photography. From the ruins, the contrast between the </w:t>
      </w:r>
      <w:r w:rsidRPr="00AA0F11">
        <w:rPr>
          <w:b/>
          <w:bCs/>
        </w:rPr>
        <w:t xml:space="preserve">ancient stone and mud-brick remains and the vast natural landscape of </w:t>
      </w:r>
      <w:proofErr w:type="spellStart"/>
      <w:r w:rsidRPr="00AA0F11">
        <w:rPr>
          <w:b/>
          <w:bCs/>
        </w:rPr>
        <w:t>Bamyan</w:t>
      </w:r>
      <w:proofErr w:type="spellEnd"/>
      <w:r w:rsidRPr="00AA0F11">
        <w:t xml:space="preserve"> creates some of the most memorable views in the area.</w:t>
      </w:r>
    </w:p>
    <w:p w14:paraId="5BA68B17" w14:textId="77777777" w:rsidR="00AA0F11" w:rsidRPr="00AA0F11" w:rsidRDefault="00AA0F11" w:rsidP="00AA0F11">
      <w:pPr>
        <w:rPr>
          <w:b/>
          <w:bCs/>
        </w:rPr>
      </w:pPr>
      <w:r w:rsidRPr="00AA0F11">
        <w:rPr>
          <w:b/>
          <w:bCs/>
        </w:rPr>
        <w:t>Things to Do</w:t>
      </w:r>
    </w:p>
    <w:p w14:paraId="1F32E319" w14:textId="77777777" w:rsidR="00AA0F11" w:rsidRPr="00AA0F11" w:rsidRDefault="00AA0F11" w:rsidP="00AA0F11">
      <w:pPr>
        <w:numPr>
          <w:ilvl w:val="0"/>
          <w:numId w:val="1"/>
        </w:numPr>
      </w:pPr>
      <w:r w:rsidRPr="00AA0F11">
        <w:t>Explore the ruins of the ancient fortified city.</w:t>
      </w:r>
    </w:p>
    <w:p w14:paraId="7E3F0594" w14:textId="77777777" w:rsidR="00AA0F11" w:rsidRPr="00AA0F11" w:rsidRDefault="00AA0F11" w:rsidP="00AA0F11">
      <w:pPr>
        <w:numPr>
          <w:ilvl w:val="0"/>
          <w:numId w:val="1"/>
        </w:numPr>
      </w:pPr>
      <w:r w:rsidRPr="00AA0F11">
        <w:t>Walk along surviving walls and around the remains of towers and structures.</w:t>
      </w:r>
    </w:p>
    <w:p w14:paraId="52C5F441" w14:textId="77777777" w:rsidR="00AA0F11" w:rsidRPr="00AA0F11" w:rsidRDefault="00AA0F11" w:rsidP="00AA0F11">
      <w:pPr>
        <w:numPr>
          <w:ilvl w:val="0"/>
          <w:numId w:val="1"/>
        </w:numPr>
      </w:pPr>
      <w:r w:rsidRPr="00AA0F11">
        <w:t xml:space="preserve">Enjoy panoramic views across the </w:t>
      </w:r>
      <w:proofErr w:type="spellStart"/>
      <w:r w:rsidRPr="00AA0F11">
        <w:rPr>
          <w:b/>
          <w:bCs/>
        </w:rPr>
        <w:t>Bamyan</w:t>
      </w:r>
      <w:proofErr w:type="spellEnd"/>
      <w:r w:rsidRPr="00AA0F11">
        <w:rPr>
          <w:b/>
          <w:bCs/>
        </w:rPr>
        <w:t xml:space="preserve"> Valley</w:t>
      </w:r>
      <w:r w:rsidRPr="00AA0F11">
        <w:t>.</w:t>
      </w:r>
    </w:p>
    <w:p w14:paraId="0F383443" w14:textId="77777777" w:rsidR="00AA0F11" w:rsidRPr="00AA0F11" w:rsidRDefault="00AA0F11" w:rsidP="00AA0F11">
      <w:pPr>
        <w:numPr>
          <w:ilvl w:val="0"/>
          <w:numId w:val="1"/>
        </w:numPr>
      </w:pPr>
      <w:r w:rsidRPr="00AA0F11">
        <w:rPr>
          <w:rFonts w:ascii="Segoe UI Emoji" w:hAnsi="Segoe UI Emoji" w:cs="Segoe UI Emoji"/>
        </w:rPr>
        <w:t>📸</w:t>
      </w:r>
      <w:r w:rsidRPr="00AA0F11">
        <w:t xml:space="preserve"> Capture photographs of the ruins against the surrounding mountains.</w:t>
      </w:r>
    </w:p>
    <w:p w14:paraId="7A39AF39" w14:textId="77777777" w:rsidR="00AA0F11" w:rsidRPr="00AA0F11" w:rsidRDefault="00AA0F11" w:rsidP="00AA0F11">
      <w:pPr>
        <w:numPr>
          <w:ilvl w:val="0"/>
          <w:numId w:val="1"/>
        </w:numPr>
      </w:pPr>
      <w:r w:rsidRPr="00AA0F11">
        <w:lastRenderedPageBreak/>
        <w:t xml:space="preserve">Discover the stories of medieval </w:t>
      </w:r>
      <w:proofErr w:type="spellStart"/>
      <w:r w:rsidRPr="00AA0F11">
        <w:t>Bamyan</w:t>
      </w:r>
      <w:proofErr w:type="spellEnd"/>
      <w:r w:rsidRPr="00AA0F11">
        <w:t xml:space="preserve"> and the Mongol invasion.</w:t>
      </w:r>
    </w:p>
    <w:p w14:paraId="12042974" w14:textId="77777777" w:rsidR="00AA0F11" w:rsidRPr="00AA0F11" w:rsidRDefault="00AA0F11" w:rsidP="00AA0F11">
      <w:pPr>
        <w:numPr>
          <w:ilvl w:val="0"/>
          <w:numId w:val="1"/>
        </w:numPr>
      </w:pPr>
      <w:r w:rsidRPr="00AA0F11">
        <w:t xml:space="preserve">Combine the visit with other major attractions in the </w:t>
      </w:r>
      <w:proofErr w:type="spellStart"/>
      <w:r w:rsidRPr="00AA0F11">
        <w:t>Bamyan</w:t>
      </w:r>
      <w:proofErr w:type="spellEnd"/>
      <w:r w:rsidRPr="00AA0F11">
        <w:t xml:space="preserve"> Valley.</w:t>
      </w:r>
    </w:p>
    <w:p w14:paraId="44B6F17A" w14:textId="77777777" w:rsidR="00AA0F11" w:rsidRPr="00AA0F11" w:rsidRDefault="00AA0F11" w:rsidP="00AA0F11">
      <w:pPr>
        <w:numPr>
          <w:ilvl w:val="0"/>
          <w:numId w:val="1"/>
        </w:numPr>
      </w:pPr>
      <w:r w:rsidRPr="00AA0F11">
        <w:t>Enjoy the changing colors of the landscape around sunrise or sunset.</w:t>
      </w:r>
    </w:p>
    <w:p w14:paraId="395AA0D9" w14:textId="77777777" w:rsidR="00AA0F11" w:rsidRPr="00AA0F11" w:rsidRDefault="00AA0F11" w:rsidP="00AA0F11">
      <w:pPr>
        <w:rPr>
          <w:b/>
          <w:bCs/>
        </w:rPr>
      </w:pPr>
      <w:r w:rsidRPr="00AA0F11">
        <w:rPr>
          <w:b/>
          <w:bCs/>
        </w:rPr>
        <w:t>Why Visit?</w:t>
      </w:r>
    </w:p>
    <w:p w14:paraId="64D98244" w14:textId="77777777" w:rsidR="00AA0F11" w:rsidRPr="00AA0F11" w:rsidRDefault="00AA0F11" w:rsidP="00AA0F11">
      <w:r w:rsidRPr="00AA0F11">
        <w:t xml:space="preserve">Shahr-e </w:t>
      </w:r>
      <w:proofErr w:type="spellStart"/>
      <w:r w:rsidRPr="00AA0F11">
        <w:t>Gholghola</w:t>
      </w:r>
      <w:proofErr w:type="spellEnd"/>
      <w:r w:rsidRPr="00AA0F11">
        <w:t xml:space="preserve"> offers a different way to experience </w:t>
      </w:r>
      <w:proofErr w:type="spellStart"/>
      <w:r w:rsidRPr="00AA0F11">
        <w:t>Bamyan</w:t>
      </w:r>
      <w:proofErr w:type="spellEnd"/>
      <w:r w:rsidRPr="00AA0F11">
        <w:t xml:space="preserve">. Here, the attraction is not a single monument, but an entire </w:t>
      </w:r>
      <w:r w:rsidRPr="00AA0F11">
        <w:rPr>
          <w:b/>
          <w:bCs/>
        </w:rPr>
        <w:t>ancient city spread across a dramatic hillside</w:t>
      </w:r>
      <w:r w:rsidRPr="00AA0F11">
        <w:t xml:space="preserve">, with the </w:t>
      </w:r>
      <w:proofErr w:type="spellStart"/>
      <w:r w:rsidRPr="00AA0F11">
        <w:t>Bamyan</w:t>
      </w:r>
      <w:proofErr w:type="spellEnd"/>
      <w:r w:rsidRPr="00AA0F11">
        <w:t xml:space="preserve"> Valley unfolding below.</w:t>
      </w:r>
    </w:p>
    <w:p w14:paraId="076757F4" w14:textId="77777777" w:rsidR="00AA0F11" w:rsidRPr="00AA0F11" w:rsidRDefault="00AA0F11" w:rsidP="00AA0F11">
      <w:r w:rsidRPr="00AA0F11">
        <w:t xml:space="preserve">For travelers who enjoy history, exploration and spectacular landscapes, Shahr-e </w:t>
      </w:r>
      <w:proofErr w:type="spellStart"/>
      <w:r w:rsidRPr="00AA0F11">
        <w:t>Gholghola</w:t>
      </w:r>
      <w:proofErr w:type="spellEnd"/>
      <w:r w:rsidRPr="00AA0F11">
        <w:t xml:space="preserve"> is an essential stop—a place where </w:t>
      </w:r>
      <w:r w:rsidRPr="00AA0F11">
        <w:rPr>
          <w:b/>
          <w:bCs/>
        </w:rPr>
        <w:t xml:space="preserve">medieval ruins and the mountains of </w:t>
      </w:r>
      <w:proofErr w:type="spellStart"/>
      <w:r w:rsidRPr="00AA0F11">
        <w:rPr>
          <w:b/>
          <w:bCs/>
        </w:rPr>
        <w:t>Bamyan</w:t>
      </w:r>
      <w:proofErr w:type="spellEnd"/>
      <w:r w:rsidRPr="00AA0F11">
        <w:rPr>
          <w:b/>
          <w:bCs/>
        </w:rPr>
        <w:t xml:space="preserve"> meet in one remarkable setting</w:t>
      </w:r>
      <w:r w:rsidRPr="00AA0F11">
        <w:t>.</w:t>
      </w:r>
    </w:p>
    <w:p w14:paraId="22A5D8AD" w14:textId="77777777" w:rsidR="00AA0F11" w:rsidRPr="00AA0F11" w:rsidRDefault="00AA0F11" w:rsidP="00AA0F11">
      <w:r w:rsidRPr="00AA0F11">
        <w:rPr>
          <w:b/>
          <w:bCs/>
        </w:rPr>
        <w:t xml:space="preserve">Climb above the valley, walk through the ruins, and discover the ancient city that still watches over </w:t>
      </w:r>
      <w:proofErr w:type="spellStart"/>
      <w:r w:rsidRPr="00AA0F11">
        <w:rPr>
          <w:b/>
          <w:bCs/>
        </w:rPr>
        <w:t>Bamyan</w:t>
      </w:r>
      <w:proofErr w:type="spellEnd"/>
      <w:r w:rsidRPr="00AA0F11">
        <w:rPr>
          <w:b/>
          <w:bCs/>
        </w:rPr>
        <w:t>.</w:t>
      </w:r>
    </w:p>
    <w:p w14:paraId="0D7E9FB3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72783"/>
    <w:multiLevelType w:val="multilevel"/>
    <w:tmpl w:val="161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1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11"/>
    <w:rsid w:val="00006406"/>
    <w:rsid w:val="0011254C"/>
    <w:rsid w:val="00323131"/>
    <w:rsid w:val="0049417A"/>
    <w:rsid w:val="00AA0F11"/>
    <w:rsid w:val="00D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1535"/>
  <w15:chartTrackingRefBased/>
  <w15:docId w15:val="{514D7231-D9A1-4EB5-81BE-D018A091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2026-09-12T12:06:00Z</dcterms:created>
  <dcterms:modified xsi:type="dcterms:W3CDTF">2026-09-12T12:07:00Z</dcterms:modified>
</cp:coreProperties>
</file>