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8B429" w14:textId="77777777" w:rsidR="007E6E42" w:rsidRPr="007E6E42" w:rsidRDefault="007E6E42" w:rsidP="007E6E42">
      <w:pPr>
        <w:rPr>
          <w:b/>
          <w:bCs/>
        </w:rPr>
      </w:pPr>
      <w:r w:rsidRPr="007E6E42">
        <w:rPr>
          <w:b/>
          <w:bCs/>
        </w:rPr>
        <w:t>Bagh-e Bala Palace</w:t>
      </w:r>
    </w:p>
    <w:p w14:paraId="6DF468E0" w14:textId="77777777" w:rsidR="007E6E42" w:rsidRPr="007E6E42" w:rsidRDefault="007E6E42" w:rsidP="007E6E42">
      <w:pPr>
        <w:rPr>
          <w:b/>
          <w:bCs/>
        </w:rPr>
      </w:pPr>
      <w:r w:rsidRPr="007E6E42">
        <w:rPr>
          <w:b/>
          <w:bCs/>
        </w:rPr>
        <w:t>A Royal Retreat Above Kabul</w:t>
      </w:r>
    </w:p>
    <w:p w14:paraId="54684D5D" w14:textId="77777777" w:rsidR="007E6E42" w:rsidRPr="007E6E42" w:rsidRDefault="007E6E42" w:rsidP="007E6E42">
      <w:pPr>
        <w:rPr>
          <w:b/>
          <w:bCs/>
        </w:rPr>
      </w:pPr>
      <w:r w:rsidRPr="007E6E42">
        <w:rPr>
          <w:b/>
          <w:bCs/>
        </w:rPr>
        <w:t>General Information</w:t>
      </w:r>
    </w:p>
    <w:p w14:paraId="406CC985" w14:textId="77777777" w:rsidR="007E6E42" w:rsidRPr="007E6E42" w:rsidRDefault="007E6E42" w:rsidP="007E6E42">
      <w:r w:rsidRPr="007E6E42">
        <w:t xml:space="preserve">Perched on a hillside overlooking Kabul, </w:t>
      </w:r>
      <w:r w:rsidRPr="007E6E42">
        <w:rPr>
          <w:b/>
          <w:bCs/>
        </w:rPr>
        <w:t>Bagh-e Bala Palace</w:t>
      </w:r>
      <w:r w:rsidRPr="007E6E42">
        <w:t>—meaning “High Garden”—is a graceful historic retreat surrounded by tall pine trees and peaceful gardens.</w:t>
      </w:r>
    </w:p>
    <w:p w14:paraId="287BB9E7" w14:textId="77777777" w:rsidR="007E6E42" w:rsidRPr="007E6E42" w:rsidRDefault="007E6E42" w:rsidP="007E6E42">
      <w:r w:rsidRPr="007E6E42">
        <w:t xml:space="preserve">Its elevated setting offers beautiful panoramic views of the city, making it a unique blend of </w:t>
      </w:r>
      <w:r w:rsidRPr="007E6E42">
        <w:rPr>
          <w:b/>
          <w:bCs/>
        </w:rPr>
        <w:t>royal heritage, nature and tranquility</w:t>
      </w:r>
      <w:r w:rsidRPr="007E6E42">
        <w:t>.</w:t>
      </w:r>
    </w:p>
    <w:p w14:paraId="2D978A71" w14:textId="77777777" w:rsidR="007E6E42" w:rsidRPr="007E6E42" w:rsidRDefault="007E6E42" w:rsidP="007E6E42">
      <w:pPr>
        <w:rPr>
          <w:b/>
          <w:bCs/>
        </w:rPr>
      </w:pPr>
      <w:r w:rsidRPr="007E6E42">
        <w:rPr>
          <w:b/>
          <w:bCs/>
        </w:rPr>
        <w:t>History</w:t>
      </w:r>
    </w:p>
    <w:p w14:paraId="29A6DB62" w14:textId="77777777" w:rsidR="007E6E42" w:rsidRPr="007E6E42" w:rsidRDefault="007E6E42" w:rsidP="007E6E42">
      <w:r w:rsidRPr="007E6E42">
        <w:t xml:space="preserve">Built in </w:t>
      </w:r>
      <w:r w:rsidRPr="007E6E42">
        <w:rPr>
          <w:b/>
          <w:bCs/>
        </w:rPr>
        <w:t>1893</w:t>
      </w:r>
      <w:r w:rsidRPr="007E6E42">
        <w:t xml:space="preserve"> by </w:t>
      </w:r>
      <w:r w:rsidRPr="007E6E42">
        <w:rPr>
          <w:b/>
          <w:bCs/>
        </w:rPr>
        <w:t>Emir Abdur Rahman Khan</w:t>
      </w:r>
      <w:r w:rsidRPr="007E6E42">
        <w:t xml:space="preserve"> as a summer retreat, Bagh-e Bala later served as a royal residence and guesthouse for important visitors.</w:t>
      </w:r>
    </w:p>
    <w:p w14:paraId="013AF946" w14:textId="77777777" w:rsidR="007E6E42" w:rsidRPr="007E6E42" w:rsidRDefault="007E6E42" w:rsidP="007E6E42">
      <w:r w:rsidRPr="007E6E42">
        <w:t>After periods of change and neglect, the palace and its surroundings were restored, preserving its historic character while allowing the site to remain part of Kabul’s public landscape.</w:t>
      </w:r>
    </w:p>
    <w:p w14:paraId="4E79AE86" w14:textId="77777777" w:rsidR="007E6E42" w:rsidRPr="007E6E42" w:rsidRDefault="007E6E42" w:rsidP="007E6E42">
      <w:pPr>
        <w:rPr>
          <w:b/>
          <w:bCs/>
        </w:rPr>
      </w:pPr>
      <w:r w:rsidRPr="007E6E42">
        <w:rPr>
          <w:b/>
          <w:bCs/>
        </w:rPr>
        <w:t>Architecture</w:t>
      </w:r>
    </w:p>
    <w:p w14:paraId="2D291815" w14:textId="77777777" w:rsidR="007E6E42" w:rsidRPr="007E6E42" w:rsidRDefault="007E6E42" w:rsidP="007E6E42">
      <w:r w:rsidRPr="007E6E42">
        <w:t xml:space="preserve">The palace combines </w:t>
      </w:r>
      <w:r w:rsidRPr="007E6E42">
        <w:rPr>
          <w:b/>
          <w:bCs/>
        </w:rPr>
        <w:t>Mughal-inspired elements with European influences</w:t>
      </w:r>
      <w:r w:rsidRPr="007E6E42">
        <w:t>, reflecting the architectural character of late 19th-century Kabul. Its hilltop position, elegant structure, gardens and large pool create a distinctive royal setting above the city.</w:t>
      </w:r>
    </w:p>
    <w:p w14:paraId="1C8DB4EC" w14:textId="77777777" w:rsidR="007E6E42" w:rsidRPr="007E6E42" w:rsidRDefault="007E6E42" w:rsidP="007E6E42">
      <w:pPr>
        <w:rPr>
          <w:b/>
          <w:bCs/>
        </w:rPr>
      </w:pPr>
      <w:r w:rsidRPr="007E6E42">
        <w:rPr>
          <w:b/>
          <w:bCs/>
        </w:rPr>
        <w:t>Things to Do</w:t>
      </w:r>
    </w:p>
    <w:p w14:paraId="03628CAB" w14:textId="77777777" w:rsidR="007E6E42" w:rsidRPr="007E6E42" w:rsidRDefault="007E6E42" w:rsidP="007E6E42">
      <w:pPr>
        <w:numPr>
          <w:ilvl w:val="0"/>
          <w:numId w:val="1"/>
        </w:numPr>
      </w:pPr>
      <w:r w:rsidRPr="007E6E42">
        <w:rPr>
          <w:b/>
          <w:bCs/>
        </w:rPr>
        <w:t>Explore the Palace:</w:t>
      </w:r>
      <w:r w:rsidRPr="007E6E42">
        <w:t xml:space="preserve"> Discover its historic architecture and royal character.</w:t>
      </w:r>
    </w:p>
    <w:p w14:paraId="76BB21CF" w14:textId="77777777" w:rsidR="007E6E42" w:rsidRPr="007E6E42" w:rsidRDefault="007E6E42" w:rsidP="007E6E42">
      <w:pPr>
        <w:numPr>
          <w:ilvl w:val="0"/>
          <w:numId w:val="1"/>
        </w:numPr>
      </w:pPr>
      <w:r w:rsidRPr="007E6E42">
        <w:rPr>
          <w:b/>
          <w:bCs/>
        </w:rPr>
        <w:t>Enjoy the Gardens:</w:t>
      </w:r>
      <w:r w:rsidRPr="007E6E42">
        <w:t xml:space="preserve"> Walk among the trees and peaceful surroundings.</w:t>
      </w:r>
    </w:p>
    <w:p w14:paraId="040CEA0E" w14:textId="77777777" w:rsidR="007E6E42" w:rsidRPr="007E6E42" w:rsidRDefault="007E6E42" w:rsidP="007E6E42">
      <w:pPr>
        <w:numPr>
          <w:ilvl w:val="0"/>
          <w:numId w:val="1"/>
        </w:numPr>
      </w:pPr>
      <w:r w:rsidRPr="007E6E42">
        <w:rPr>
          <w:b/>
          <w:bCs/>
        </w:rPr>
        <w:t>Take in the Views:</w:t>
      </w:r>
      <w:r w:rsidRPr="007E6E42">
        <w:t xml:space="preserve"> Enjoy panoramic views across Kabul.</w:t>
      </w:r>
    </w:p>
    <w:p w14:paraId="7E7BC544" w14:textId="77777777" w:rsidR="007E6E42" w:rsidRPr="007E6E42" w:rsidRDefault="007E6E42" w:rsidP="007E6E42">
      <w:pPr>
        <w:numPr>
          <w:ilvl w:val="0"/>
          <w:numId w:val="1"/>
        </w:numPr>
      </w:pPr>
      <w:r w:rsidRPr="007E6E42">
        <w:rPr>
          <w:b/>
          <w:bCs/>
        </w:rPr>
        <w:t>Photography:</w:t>
      </w:r>
      <w:r w:rsidRPr="007E6E42">
        <w:t xml:space="preserve"> Capture the palace, gardens and cityscape.</w:t>
      </w:r>
    </w:p>
    <w:p w14:paraId="6D4BCC05" w14:textId="77777777" w:rsidR="007E6E42" w:rsidRPr="007E6E42" w:rsidRDefault="007E6E42" w:rsidP="007E6E42">
      <w:pPr>
        <w:numPr>
          <w:ilvl w:val="0"/>
          <w:numId w:val="1"/>
        </w:numPr>
      </w:pPr>
      <w:r w:rsidRPr="007E6E42">
        <w:rPr>
          <w:b/>
          <w:bCs/>
        </w:rPr>
        <w:t>Relax:</w:t>
      </w:r>
      <w:r w:rsidRPr="007E6E42">
        <w:t xml:space="preserve"> Enjoy a quiet escape from the busy city below.</w:t>
      </w:r>
    </w:p>
    <w:p w14:paraId="0FDEC1A6" w14:textId="77777777" w:rsidR="007E6E42" w:rsidRPr="007E6E42" w:rsidRDefault="007E6E42" w:rsidP="007E6E42">
      <w:pPr>
        <w:rPr>
          <w:b/>
          <w:bCs/>
        </w:rPr>
      </w:pPr>
      <w:r w:rsidRPr="007E6E42">
        <w:rPr>
          <w:b/>
          <w:bCs/>
        </w:rPr>
        <w:t>Why Visit?</w:t>
      </w:r>
    </w:p>
    <w:p w14:paraId="6FB7AB15" w14:textId="77777777" w:rsidR="007E6E42" w:rsidRPr="007E6E42" w:rsidRDefault="007E6E42" w:rsidP="007E6E42">
      <w:r w:rsidRPr="007E6E42">
        <w:t xml:space="preserve">Bagh-e Bala offers a peaceful way to experience Kabul’s royal heritage. Here, </w:t>
      </w:r>
      <w:r w:rsidRPr="007E6E42">
        <w:rPr>
          <w:b/>
          <w:bCs/>
        </w:rPr>
        <w:t>history, gardens and panoramic views</w:t>
      </w:r>
      <w:r w:rsidRPr="007E6E42">
        <w:t xml:space="preserve"> come together in one of the city’s most charming historic settings.</w:t>
      </w:r>
    </w:p>
    <w:p w14:paraId="742B4427" w14:textId="77777777" w:rsidR="007E6E42" w:rsidRPr="007E6E42" w:rsidRDefault="007E6E42" w:rsidP="007E6E42">
      <w:r w:rsidRPr="007E6E42">
        <w:rPr>
          <w:b/>
          <w:bCs/>
        </w:rPr>
        <w:t>Rise above Kabul, walk through its royal gardens, and enjoy the timeless beauty of Bagh-e Bala.</w:t>
      </w:r>
    </w:p>
    <w:p w14:paraId="10E6CF48" w14:textId="77777777" w:rsidR="0038235C" w:rsidRDefault="0038235C"/>
    <w:p w14:paraId="79CB2402" w14:textId="77777777" w:rsidR="00AA4FEE" w:rsidRDefault="00AA4FEE"/>
    <w:sectPr w:rsidR="00AA4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6600"/>
    <w:multiLevelType w:val="multilevel"/>
    <w:tmpl w:val="C214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6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0E"/>
    <w:rsid w:val="00125268"/>
    <w:rsid w:val="001C289C"/>
    <w:rsid w:val="0038235C"/>
    <w:rsid w:val="00535DCA"/>
    <w:rsid w:val="006839BB"/>
    <w:rsid w:val="007E6E42"/>
    <w:rsid w:val="008C2989"/>
    <w:rsid w:val="009270B5"/>
    <w:rsid w:val="00AA4FEE"/>
    <w:rsid w:val="00CD3885"/>
    <w:rsid w:val="00E9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A1249"/>
  <w15:chartTrackingRefBased/>
  <w15:docId w15:val="{8B16533E-7DA8-3247-8FAF-7AF191FAD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18</cp:revision>
  <dcterms:created xsi:type="dcterms:W3CDTF">2025-09-10T18:00:00Z</dcterms:created>
  <dcterms:modified xsi:type="dcterms:W3CDTF">2026-09-13T09:34:00Z</dcterms:modified>
</cp:coreProperties>
</file>