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3994" w14:textId="77777777" w:rsidR="00493837" w:rsidRPr="00493837" w:rsidRDefault="00493837" w:rsidP="00493837">
      <w:pPr>
        <w:rPr>
          <w:b/>
          <w:bCs/>
        </w:rPr>
      </w:pPr>
      <w:r w:rsidRPr="00493837">
        <w:rPr>
          <w:b/>
          <w:bCs/>
        </w:rPr>
        <w:t>Turkish Restaurant</w:t>
      </w:r>
    </w:p>
    <w:p w14:paraId="121FA288" w14:textId="77777777" w:rsidR="00493837" w:rsidRPr="00493837" w:rsidRDefault="00493837" w:rsidP="00493837">
      <w:pPr>
        <w:rPr>
          <w:b/>
          <w:bCs/>
        </w:rPr>
      </w:pPr>
      <w:r w:rsidRPr="00493837">
        <w:rPr>
          <w:b/>
          <w:bCs/>
        </w:rPr>
        <w:t>A Taste of Turkey in Kabul</w:t>
      </w:r>
    </w:p>
    <w:p w14:paraId="62AB04FC" w14:textId="77777777" w:rsidR="00493837" w:rsidRPr="00493837" w:rsidRDefault="00493837" w:rsidP="00493837">
      <w:r w:rsidRPr="00493837">
        <w:t>Turkish Restaurant offers a refined dining experience inspired by the rich culinary traditions of Turkey. Located in the Shahr-e Naw area, near the modern Majid Mall shopping center, it provides a refreshing international touch to Kabul’s contemporary dining scene.</w:t>
      </w:r>
    </w:p>
    <w:p w14:paraId="55EB1F9F" w14:textId="77777777" w:rsidR="00493837" w:rsidRPr="00493837" w:rsidRDefault="00493837" w:rsidP="00493837">
      <w:pPr>
        <w:rPr>
          <w:b/>
          <w:bCs/>
        </w:rPr>
      </w:pPr>
      <w:r w:rsidRPr="00493837">
        <w:rPr>
          <w:b/>
          <w:bCs/>
        </w:rPr>
        <w:t>The Dining Experience</w:t>
      </w:r>
    </w:p>
    <w:p w14:paraId="3828FC11" w14:textId="77777777" w:rsidR="00493837" w:rsidRPr="00493837" w:rsidRDefault="00493837" w:rsidP="00493837">
      <w:r w:rsidRPr="00493837">
        <w:t>Guests can enjoy a variety of Turkish specialties, from flavorful grilled dishes and kebabs to traditional breads, appetizers and desserts. The restaurant combines the distinctive flavors of Turkish cuisine with a comfortable and contemporary setting, making it a popular choice for both casual dining and special occasions.</w:t>
      </w:r>
    </w:p>
    <w:p w14:paraId="175AE1D5" w14:textId="77777777" w:rsidR="00493837" w:rsidRPr="00493837" w:rsidRDefault="00493837" w:rsidP="00493837">
      <w:pPr>
        <w:rPr>
          <w:b/>
          <w:bCs/>
        </w:rPr>
      </w:pPr>
      <w:r w:rsidRPr="00493837">
        <w:rPr>
          <w:b/>
          <w:bCs/>
        </w:rPr>
        <w:t>Why Visit?</w:t>
      </w:r>
    </w:p>
    <w:p w14:paraId="14967110" w14:textId="77777777" w:rsidR="00493837" w:rsidRPr="00493837" w:rsidRDefault="00493837" w:rsidP="00493837">
      <w:r w:rsidRPr="00493837">
        <w:t xml:space="preserve">For travelers looking to explore </w:t>
      </w:r>
      <w:r w:rsidRPr="00493837">
        <w:rPr>
          <w:b/>
          <w:bCs/>
        </w:rPr>
        <w:t>international flavors while experiencing Kabul’s modern dining culture</w:t>
      </w:r>
      <w:r w:rsidRPr="00493837">
        <w:t xml:space="preserve">, Turkish Restaurant offers a delicious journey into the culinary traditions of Turkey. Its convenient location near </w:t>
      </w:r>
      <w:r w:rsidRPr="00493837">
        <w:rPr>
          <w:b/>
          <w:bCs/>
        </w:rPr>
        <w:t>Majid Mall</w:t>
      </w:r>
      <w:r w:rsidRPr="00493837">
        <w:t>, one of the area’s modern shopping destinations, makes it an appealing choice for visitors who want to combine shopping, leisure and dining in one convenient location.</w:t>
      </w:r>
    </w:p>
    <w:p w14:paraId="6A7C2DA1" w14:textId="77777777" w:rsidR="00493837" w:rsidRPr="00493837" w:rsidRDefault="00493837" w:rsidP="00493837">
      <w:r w:rsidRPr="00493837">
        <w:rPr>
          <w:b/>
          <w:bCs/>
        </w:rPr>
        <w:t>Discover the flavors of Turkey near Majid Mall in the heart of Kabul.</w:t>
      </w:r>
    </w:p>
    <w:p w14:paraId="4E935C9F" w14:textId="77777777" w:rsidR="0011254C" w:rsidRDefault="0011254C"/>
    <w:sectPr w:rsidR="00112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37"/>
    <w:rsid w:val="00006406"/>
    <w:rsid w:val="0011254C"/>
    <w:rsid w:val="00493837"/>
    <w:rsid w:val="0049417A"/>
    <w:rsid w:val="00D14204"/>
    <w:rsid w:val="00E8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DBDBA"/>
  <w15:chartTrackingRefBased/>
  <w15:docId w15:val="{00729E1F-DDD6-42FA-BF0B-2D4C6B4E7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1</cp:revision>
  <dcterms:created xsi:type="dcterms:W3CDTF">2026-09-08T12:10:00Z</dcterms:created>
  <dcterms:modified xsi:type="dcterms:W3CDTF">2026-09-08T12:11:00Z</dcterms:modified>
</cp:coreProperties>
</file>