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1FC6" w14:textId="48A6DE5C" w:rsidR="0011254C" w:rsidRPr="00DD4CA9" w:rsidRDefault="00DD4CA9" w:rsidP="00DD4CA9">
      <w:pPr>
        <w:jc w:val="center"/>
        <w:rPr>
          <w:b/>
          <w:bCs/>
          <w:sz w:val="28"/>
          <w:szCs w:val="28"/>
          <w:lang w:val="en-GB" w:bidi="ps-AF"/>
        </w:rPr>
      </w:pPr>
      <w:r w:rsidRPr="00DD4CA9">
        <w:rPr>
          <w:b/>
          <w:bCs/>
          <w:sz w:val="28"/>
          <w:szCs w:val="28"/>
          <w:lang w:val="en-GB" w:bidi="ps-AF"/>
        </w:rPr>
        <w:t xml:space="preserve">BLOG </w:t>
      </w:r>
    </w:p>
    <w:p w14:paraId="45FD4B3A" w14:textId="384FD0D9" w:rsidR="00DD4CA9" w:rsidRDefault="00DD4CA9" w:rsidP="00DD4CA9">
      <w:pPr>
        <w:jc w:val="center"/>
        <w:rPr>
          <w:b/>
          <w:bCs/>
          <w:sz w:val="28"/>
          <w:szCs w:val="28"/>
          <w:rtl/>
          <w:lang w:val="en-GB" w:bidi="prs-AF"/>
        </w:rPr>
      </w:pPr>
      <w:r w:rsidRPr="00DD4CA9">
        <w:rPr>
          <w:b/>
          <w:bCs/>
          <w:sz w:val="28"/>
          <w:szCs w:val="28"/>
          <w:lang w:val="en-GB" w:bidi="ps-AF"/>
        </w:rPr>
        <w:t>Discover (Explore the Land)</w:t>
      </w:r>
    </w:p>
    <w:p w14:paraId="27E171F2" w14:textId="2F19D058" w:rsidR="00C66C40" w:rsidRPr="00C66C40" w:rsidRDefault="00C66C40" w:rsidP="00C66C40">
      <w:pPr>
        <w:jc w:val="center"/>
        <w:rPr>
          <w:rFonts w:hint="cs"/>
          <w:b/>
          <w:bCs/>
          <w:sz w:val="28"/>
          <w:szCs w:val="28"/>
          <w:lang w:bidi="prs-AF"/>
        </w:rPr>
      </w:pPr>
      <w:r w:rsidRPr="00C66C40">
        <w:rPr>
          <w:b/>
          <w:bCs/>
          <w:i/>
          <w:iCs/>
          <w:sz w:val="28"/>
          <w:szCs w:val="28"/>
          <w:lang w:bidi="prs-AF"/>
        </w:rPr>
        <w:t>What is Afghanistan really like?</w:t>
      </w:r>
    </w:p>
    <w:p w14:paraId="5D3A2DC4" w14:textId="0EB08FE5" w:rsidR="00DD4CA9" w:rsidRPr="00DD4CA9" w:rsidRDefault="00DD4CA9" w:rsidP="00DD4CA9">
      <w:pPr>
        <w:pStyle w:val="ListParagraph"/>
        <w:numPr>
          <w:ilvl w:val="0"/>
          <w:numId w:val="1"/>
        </w:numPr>
        <w:rPr>
          <w:b/>
          <w:bCs/>
          <w:sz w:val="28"/>
          <w:szCs w:val="28"/>
          <w:lang w:bidi="ps-AF"/>
        </w:rPr>
      </w:pPr>
      <w:r w:rsidRPr="00DD4CA9">
        <w:rPr>
          <w:b/>
          <w:bCs/>
          <w:sz w:val="28"/>
          <w:szCs w:val="28"/>
          <w:lang w:bidi="ps-AF"/>
        </w:rPr>
        <w:t>Afghanistan Beyond the Headlines</w:t>
      </w:r>
    </w:p>
    <w:p w14:paraId="1BFA9B30" w14:textId="77777777" w:rsidR="00DD4CA9" w:rsidRPr="00DD4CA9" w:rsidRDefault="00DD4CA9" w:rsidP="00DD4CA9">
      <w:pPr>
        <w:rPr>
          <w:sz w:val="28"/>
          <w:szCs w:val="28"/>
          <w:lang w:bidi="ps-AF"/>
        </w:rPr>
      </w:pPr>
      <w:r w:rsidRPr="00DD4CA9">
        <w:rPr>
          <w:sz w:val="28"/>
          <w:szCs w:val="28"/>
          <w:lang w:bidi="ps-AF"/>
        </w:rPr>
        <w:t>For years, Afghanistan has often been seen through headlines—stories of conflict, uncertainty, and a country difficult to understand from afar. But beyond those headlines lies another Afghanistan: a land of breathtaking mountains, ancient cities, timeless traditions, and people whose warmth can turn a simple encounter into a lasting memory.</w:t>
      </w:r>
    </w:p>
    <w:p w14:paraId="782031E3" w14:textId="77777777" w:rsidR="00DD4CA9" w:rsidRPr="00DD4CA9" w:rsidRDefault="00DD4CA9" w:rsidP="00DD4CA9">
      <w:pPr>
        <w:rPr>
          <w:sz w:val="28"/>
          <w:szCs w:val="28"/>
          <w:lang w:bidi="ps-AF"/>
        </w:rPr>
      </w:pPr>
      <w:r w:rsidRPr="00DD4CA9">
        <w:rPr>
          <w:sz w:val="28"/>
          <w:szCs w:val="28"/>
          <w:lang w:bidi="ps-AF"/>
        </w:rPr>
        <w:t>Here, history is not confined to museums. It lives in centuries-old streets, mountain valleys, ancient ruins, bustling bazaars, and stories passed from one generation to the next. From the blue waters of Band-e Amir to the historic streets of Herat, from the quiet forests of Nuristan to the cultural treasures of Kabul, every landscape carries a story waiting to be discovered.</w:t>
      </w:r>
    </w:p>
    <w:p w14:paraId="0626CD2D" w14:textId="77777777" w:rsidR="00DD4CA9" w:rsidRPr="00DD4CA9" w:rsidRDefault="00DD4CA9" w:rsidP="00DD4CA9">
      <w:pPr>
        <w:rPr>
          <w:sz w:val="28"/>
          <w:szCs w:val="28"/>
          <w:lang w:bidi="ps-AF"/>
        </w:rPr>
      </w:pPr>
      <w:r w:rsidRPr="00DD4CA9">
        <w:rPr>
          <w:sz w:val="28"/>
          <w:szCs w:val="28"/>
          <w:lang w:bidi="ps-AF"/>
        </w:rPr>
        <w:t>To travel through Afghanistan is to look beyond the familiar picture and experience the country through its people, heritage, landscapes, and everyday life.</w:t>
      </w:r>
    </w:p>
    <w:p w14:paraId="1999E6A1" w14:textId="77777777" w:rsidR="00DD4CA9" w:rsidRDefault="00DD4CA9" w:rsidP="00DD4CA9">
      <w:pPr>
        <w:rPr>
          <w:b/>
          <w:bCs/>
          <w:sz w:val="28"/>
          <w:szCs w:val="28"/>
          <w:lang w:bidi="ps-AF"/>
        </w:rPr>
      </w:pPr>
      <w:r w:rsidRPr="00DD4CA9">
        <w:rPr>
          <w:b/>
          <w:bCs/>
          <w:sz w:val="28"/>
          <w:szCs w:val="28"/>
          <w:lang w:bidi="ps-AF"/>
        </w:rPr>
        <w:t>Look beyond the headlines. Discover the Afghanistan that waits to be experienced.</w:t>
      </w:r>
    </w:p>
    <w:p w14:paraId="5EADEEEE" w14:textId="408AD19C" w:rsidR="00B91BB2" w:rsidRPr="00B91BB2" w:rsidRDefault="00B91BB2" w:rsidP="00B91BB2">
      <w:pPr>
        <w:pStyle w:val="ListParagraph"/>
        <w:numPr>
          <w:ilvl w:val="0"/>
          <w:numId w:val="1"/>
        </w:numPr>
        <w:rPr>
          <w:b/>
          <w:bCs/>
          <w:sz w:val="28"/>
          <w:szCs w:val="28"/>
          <w:lang w:bidi="prs-AF"/>
        </w:rPr>
      </w:pPr>
      <w:r w:rsidRPr="00B91BB2">
        <w:rPr>
          <w:b/>
          <w:bCs/>
          <w:sz w:val="28"/>
          <w:szCs w:val="28"/>
          <w:lang w:bidi="prs-AF"/>
        </w:rPr>
        <w:t>The Hidden Natural Beauty of Afghanistan</w:t>
      </w:r>
    </w:p>
    <w:p w14:paraId="51B40C95" w14:textId="77777777" w:rsidR="00B91BB2" w:rsidRPr="00B91BB2" w:rsidRDefault="00B91BB2" w:rsidP="00B91BB2">
      <w:pPr>
        <w:rPr>
          <w:sz w:val="28"/>
          <w:szCs w:val="28"/>
          <w:lang w:bidi="prs-AF"/>
        </w:rPr>
      </w:pPr>
      <w:r w:rsidRPr="00B91BB2">
        <w:rPr>
          <w:sz w:val="28"/>
          <w:szCs w:val="28"/>
          <w:lang w:bidi="prs-AF"/>
        </w:rPr>
        <w:t>Beyond Afghanistan’s historic cities and ancient monuments lies a quieter world—one shaped by mountains, rivers, valleys, forests, and vast open landscapes. A side of Afghanistan rarely seen in the headlines, yet impossible to forget once discovered.</w:t>
      </w:r>
    </w:p>
    <w:p w14:paraId="03538E18" w14:textId="77777777" w:rsidR="00B91BB2" w:rsidRPr="00B91BB2" w:rsidRDefault="00B91BB2" w:rsidP="00B91BB2">
      <w:pPr>
        <w:rPr>
          <w:sz w:val="28"/>
          <w:szCs w:val="28"/>
          <w:lang w:bidi="prs-AF"/>
        </w:rPr>
      </w:pPr>
      <w:r w:rsidRPr="00B91BB2">
        <w:rPr>
          <w:sz w:val="28"/>
          <w:szCs w:val="28"/>
          <w:lang w:bidi="prs-AF"/>
        </w:rPr>
        <w:t xml:space="preserve">From the turquoise lakes of Band-e Amir, surrounded by rugged mountains, to the green valleys of Nuristan, where forests rise along clear mountain streams, the country holds landscapes of remarkable contrast. In Bamyan, wide valleys meet </w:t>
      </w:r>
      <w:r w:rsidRPr="00B91BB2">
        <w:rPr>
          <w:sz w:val="28"/>
          <w:szCs w:val="28"/>
          <w:lang w:bidi="prs-AF"/>
        </w:rPr>
        <w:lastRenderedPageBreak/>
        <w:t>dramatic cliffs and high mountains. In the north and west, fertile plains and distant ranges create a different rhythm of life.</w:t>
      </w:r>
    </w:p>
    <w:p w14:paraId="377ED9A7" w14:textId="77777777" w:rsidR="00B91BB2" w:rsidRPr="00B91BB2" w:rsidRDefault="00B91BB2" w:rsidP="00B91BB2">
      <w:pPr>
        <w:rPr>
          <w:sz w:val="28"/>
          <w:szCs w:val="28"/>
          <w:lang w:bidi="prs-AF"/>
        </w:rPr>
      </w:pPr>
      <w:r w:rsidRPr="00B91BB2">
        <w:rPr>
          <w:sz w:val="28"/>
          <w:szCs w:val="28"/>
          <w:lang w:bidi="prs-AF"/>
        </w:rPr>
        <w:t>Afghanistan’s natural beauty is not always easy to reach—and that is part of its magic. Some places remain remote, peaceful, and wonderfully untouched, offering travelers a sense of discovery that is increasingly rare in the modern world.</w:t>
      </w:r>
    </w:p>
    <w:p w14:paraId="1870B896" w14:textId="77777777" w:rsidR="00B91BB2" w:rsidRDefault="00B91BB2" w:rsidP="00B91BB2">
      <w:pPr>
        <w:rPr>
          <w:b/>
          <w:bCs/>
          <w:sz w:val="28"/>
          <w:szCs w:val="28"/>
          <w:rtl/>
          <w:lang w:bidi="prs-AF"/>
        </w:rPr>
      </w:pPr>
      <w:r w:rsidRPr="00B91BB2">
        <w:rPr>
          <w:b/>
          <w:bCs/>
          <w:sz w:val="28"/>
          <w:szCs w:val="28"/>
          <w:lang w:bidi="prs-AF"/>
        </w:rPr>
        <w:t>Sometimes, the most beautiful places are the ones still waiting to be discovered.</w:t>
      </w:r>
    </w:p>
    <w:p w14:paraId="03366F03" w14:textId="78E25990" w:rsidR="00A4643B" w:rsidRPr="00A4643B" w:rsidRDefault="00A4643B" w:rsidP="00A4643B">
      <w:pPr>
        <w:pStyle w:val="ListParagraph"/>
        <w:numPr>
          <w:ilvl w:val="0"/>
          <w:numId w:val="1"/>
        </w:numPr>
        <w:rPr>
          <w:b/>
          <w:bCs/>
          <w:sz w:val="28"/>
          <w:szCs w:val="28"/>
          <w:lang w:bidi="prs-AF"/>
        </w:rPr>
      </w:pPr>
      <w:r w:rsidRPr="00A4643B">
        <w:rPr>
          <w:b/>
          <w:bCs/>
          <w:sz w:val="28"/>
          <w:szCs w:val="28"/>
          <w:lang w:bidi="prs-AF"/>
        </w:rPr>
        <w:t>Afghanistan Through the Seasons</w:t>
      </w:r>
    </w:p>
    <w:p w14:paraId="5A4D86C0" w14:textId="77777777" w:rsidR="00A4643B" w:rsidRPr="00A4643B" w:rsidRDefault="00A4643B" w:rsidP="00A4643B">
      <w:pPr>
        <w:rPr>
          <w:sz w:val="28"/>
          <w:szCs w:val="28"/>
          <w:lang w:bidi="prs-AF"/>
        </w:rPr>
      </w:pPr>
      <w:r w:rsidRPr="00A4643B">
        <w:rPr>
          <w:sz w:val="28"/>
          <w:szCs w:val="28"/>
          <w:lang w:bidi="prs-AF"/>
        </w:rPr>
        <w:t>Afghanistan changes with the seasons, and each one reveals a different side of the country.</w:t>
      </w:r>
    </w:p>
    <w:p w14:paraId="6B376A96" w14:textId="77777777" w:rsidR="00A4643B" w:rsidRPr="00A4643B" w:rsidRDefault="00A4643B" w:rsidP="00A4643B">
      <w:pPr>
        <w:rPr>
          <w:sz w:val="28"/>
          <w:szCs w:val="28"/>
          <w:lang w:bidi="prs-AF"/>
        </w:rPr>
      </w:pPr>
      <w:r w:rsidRPr="00A4643B">
        <w:rPr>
          <w:sz w:val="28"/>
          <w:szCs w:val="28"/>
          <w:lang w:bidi="prs-AF"/>
        </w:rPr>
        <w:t>In spring, valleys awaken with green fields, wildflowers, and the gentle sound of flowing water. Summer brings clear mountain skies, cool highland escapes, and long days made for exploring. As autumn arrives, the landscape turns golden—orchards fill with color, harvests begin, and mountain villages take on a quiet warmth.</w:t>
      </w:r>
    </w:p>
    <w:p w14:paraId="4800F07B" w14:textId="77777777" w:rsidR="00A4643B" w:rsidRPr="00A4643B" w:rsidRDefault="00A4643B" w:rsidP="00A4643B">
      <w:pPr>
        <w:rPr>
          <w:sz w:val="28"/>
          <w:szCs w:val="28"/>
          <w:lang w:bidi="prs-AF"/>
        </w:rPr>
      </w:pPr>
      <w:r w:rsidRPr="00A4643B">
        <w:rPr>
          <w:sz w:val="28"/>
          <w:szCs w:val="28"/>
          <w:lang w:bidi="prs-AF"/>
        </w:rPr>
        <w:t>Then comes winter. Snow covers the high mountains and transforms valleys into peaceful white landscapes. In places like Bamyan, the frozen beauty of the season creates a completely different experience—silent, dramatic, and unforgettable.</w:t>
      </w:r>
    </w:p>
    <w:p w14:paraId="67167F6A" w14:textId="77777777" w:rsidR="00A4643B" w:rsidRPr="00A4643B" w:rsidRDefault="00A4643B" w:rsidP="00A4643B">
      <w:pPr>
        <w:rPr>
          <w:sz w:val="28"/>
          <w:szCs w:val="28"/>
          <w:lang w:bidi="prs-AF"/>
        </w:rPr>
      </w:pPr>
      <w:r w:rsidRPr="00A4643B">
        <w:rPr>
          <w:sz w:val="28"/>
          <w:szCs w:val="28"/>
          <w:lang w:bidi="prs-AF"/>
        </w:rPr>
        <w:t>The changing seasons are more than a natural cycle in Afghanistan. They shape agriculture, food, celebrations, travel, and everyday life, connecting people closely to the land around them.</w:t>
      </w:r>
    </w:p>
    <w:p w14:paraId="6522F274" w14:textId="77777777" w:rsidR="00A4643B" w:rsidRDefault="00A4643B" w:rsidP="00A4643B">
      <w:pPr>
        <w:rPr>
          <w:b/>
          <w:bCs/>
          <w:sz w:val="28"/>
          <w:szCs w:val="28"/>
          <w:lang w:bidi="prs-AF"/>
        </w:rPr>
      </w:pPr>
      <w:r w:rsidRPr="00A4643B">
        <w:rPr>
          <w:b/>
          <w:bCs/>
          <w:sz w:val="28"/>
          <w:szCs w:val="28"/>
          <w:lang w:bidi="prs-AF"/>
        </w:rPr>
        <w:t>Come in a different season, and Afghanistan may tell you a completely different story.</w:t>
      </w:r>
    </w:p>
    <w:p w14:paraId="1ABB8B17" w14:textId="2D2F4C48" w:rsidR="00A4643B" w:rsidRPr="00A4643B" w:rsidRDefault="00A4643B" w:rsidP="00A4643B">
      <w:pPr>
        <w:pStyle w:val="ListParagraph"/>
        <w:numPr>
          <w:ilvl w:val="0"/>
          <w:numId w:val="1"/>
        </w:numPr>
        <w:rPr>
          <w:b/>
          <w:bCs/>
          <w:sz w:val="28"/>
          <w:szCs w:val="28"/>
          <w:lang w:bidi="prs-AF"/>
        </w:rPr>
      </w:pPr>
      <w:r w:rsidRPr="00A4643B">
        <w:rPr>
          <w:b/>
          <w:bCs/>
          <w:sz w:val="28"/>
          <w:szCs w:val="28"/>
          <w:lang w:bidi="prs-AF"/>
        </w:rPr>
        <w:t>From Ancient Cities to Timeless Landscapes</w:t>
      </w:r>
    </w:p>
    <w:p w14:paraId="27D3A150" w14:textId="77777777" w:rsidR="00A4643B" w:rsidRPr="00A4643B" w:rsidRDefault="00A4643B" w:rsidP="00A4643B">
      <w:pPr>
        <w:rPr>
          <w:sz w:val="28"/>
          <w:szCs w:val="28"/>
          <w:lang w:bidi="prs-AF"/>
        </w:rPr>
      </w:pPr>
      <w:r w:rsidRPr="00A4643B">
        <w:rPr>
          <w:sz w:val="28"/>
          <w:szCs w:val="28"/>
          <w:lang w:bidi="prs-AF"/>
        </w:rPr>
        <w:t>Afghanistan is a land where history and landscape exist side by side. Across its valleys and mountains, ancient cities, forgotten fortresses, sacred sites, and centuries-old monuments remain woven into the natural world around them.</w:t>
      </w:r>
    </w:p>
    <w:p w14:paraId="7CE03720" w14:textId="77777777" w:rsidR="00A4643B" w:rsidRPr="00A4643B" w:rsidRDefault="00A4643B" w:rsidP="00A4643B">
      <w:pPr>
        <w:rPr>
          <w:sz w:val="28"/>
          <w:szCs w:val="28"/>
          <w:lang w:bidi="prs-AF"/>
        </w:rPr>
      </w:pPr>
      <w:r w:rsidRPr="00A4643B">
        <w:rPr>
          <w:sz w:val="28"/>
          <w:szCs w:val="28"/>
          <w:lang w:bidi="prs-AF"/>
        </w:rPr>
        <w:lastRenderedPageBreak/>
        <w:t>From the ancient city of Balkh, once a great center of civilization and trade, to the dramatic Minaret of Jam rising from the mountains of Ghor, the country carries traces of cultures that shaped the history of this region. In Bamyan, monumental cliffs and ancient Buddhist heritage stand together beneath the vast mountain sky. In Ghazni and Herat, historic architecture tells stories of powerful kingdoms, scholars, artists, and travelers who once passed through these lands.</w:t>
      </w:r>
    </w:p>
    <w:p w14:paraId="40AFC840" w14:textId="77777777" w:rsidR="00A4643B" w:rsidRPr="00A4643B" w:rsidRDefault="00A4643B" w:rsidP="00A4643B">
      <w:pPr>
        <w:rPr>
          <w:sz w:val="28"/>
          <w:szCs w:val="28"/>
          <w:lang w:bidi="prs-AF"/>
        </w:rPr>
      </w:pPr>
      <w:r w:rsidRPr="00A4643B">
        <w:rPr>
          <w:sz w:val="28"/>
          <w:szCs w:val="28"/>
          <w:lang w:bidi="prs-AF"/>
        </w:rPr>
        <w:t>Here, heritage is never far from nature. A journey through Afghanistan can take you from a historic city to a mountain valley, from an ancient monument to a landscape that seems unchanged for centuries.</w:t>
      </w:r>
    </w:p>
    <w:p w14:paraId="32A22262" w14:textId="77777777" w:rsidR="00A4643B" w:rsidRDefault="00A4643B" w:rsidP="00A4643B">
      <w:pPr>
        <w:rPr>
          <w:b/>
          <w:bCs/>
          <w:sz w:val="28"/>
          <w:szCs w:val="28"/>
          <w:lang w:bidi="prs-AF"/>
        </w:rPr>
      </w:pPr>
      <w:r w:rsidRPr="00A4643B">
        <w:rPr>
          <w:b/>
          <w:bCs/>
          <w:sz w:val="28"/>
          <w:szCs w:val="28"/>
          <w:lang w:bidi="prs-AF"/>
        </w:rPr>
        <w:t>Walk through Afghanistan, and history may appear where you least expect it.</w:t>
      </w:r>
    </w:p>
    <w:p w14:paraId="717D4954" w14:textId="1E2ACB7B" w:rsidR="00425730" w:rsidRPr="00425730" w:rsidRDefault="00425730" w:rsidP="00425730">
      <w:pPr>
        <w:pStyle w:val="ListParagraph"/>
        <w:numPr>
          <w:ilvl w:val="0"/>
          <w:numId w:val="1"/>
        </w:numPr>
        <w:rPr>
          <w:b/>
          <w:bCs/>
          <w:sz w:val="28"/>
          <w:szCs w:val="28"/>
          <w:lang w:bidi="prs-AF"/>
        </w:rPr>
      </w:pPr>
      <w:r w:rsidRPr="00425730">
        <w:rPr>
          <w:b/>
          <w:bCs/>
          <w:sz w:val="28"/>
          <w:szCs w:val="28"/>
          <w:lang w:bidi="prs-AF"/>
        </w:rPr>
        <w:t>Nuristan: Where the Mountains Still Breathe</w:t>
      </w:r>
    </w:p>
    <w:p w14:paraId="6E731054" w14:textId="77777777" w:rsidR="00425730" w:rsidRPr="00425730" w:rsidRDefault="00425730" w:rsidP="00425730">
      <w:pPr>
        <w:rPr>
          <w:sz w:val="28"/>
          <w:szCs w:val="28"/>
          <w:lang w:bidi="prs-AF"/>
        </w:rPr>
      </w:pPr>
      <w:r w:rsidRPr="00425730">
        <w:rPr>
          <w:sz w:val="28"/>
          <w:szCs w:val="28"/>
          <w:lang w:bidi="prs-AF"/>
        </w:rPr>
        <w:t>Far in the eastern mountains of Afghanistan lies a world of deep valleys, forest-covered slopes, clear rivers, and villages shaped by the rhythm of the mountains. This is Nuristan—a place where nature feels close, quiet, and wonderfully untamed.</w:t>
      </w:r>
    </w:p>
    <w:p w14:paraId="4F46473F" w14:textId="77777777" w:rsidR="00425730" w:rsidRPr="00425730" w:rsidRDefault="00425730" w:rsidP="00425730">
      <w:pPr>
        <w:rPr>
          <w:sz w:val="28"/>
          <w:szCs w:val="28"/>
          <w:lang w:bidi="prs-AF"/>
        </w:rPr>
      </w:pPr>
      <w:r w:rsidRPr="00425730">
        <w:rPr>
          <w:sz w:val="28"/>
          <w:szCs w:val="28"/>
          <w:lang w:bidi="prs-AF"/>
        </w:rPr>
        <w:t>Here, forests climb the mountainsides, streams flow through narrow valleys, and snow-covered peaks rise above traditional villages. The landscape changes with every turn, revealing a new view, a new trail, or a quiet corner far from the noise of modern life.</w:t>
      </w:r>
    </w:p>
    <w:p w14:paraId="562828E8" w14:textId="77777777" w:rsidR="00425730" w:rsidRPr="00425730" w:rsidRDefault="00425730" w:rsidP="00425730">
      <w:pPr>
        <w:rPr>
          <w:sz w:val="28"/>
          <w:szCs w:val="28"/>
          <w:lang w:bidi="prs-AF"/>
        </w:rPr>
      </w:pPr>
      <w:r w:rsidRPr="00425730">
        <w:rPr>
          <w:sz w:val="28"/>
          <w:szCs w:val="28"/>
          <w:lang w:bidi="prs-AF"/>
        </w:rPr>
        <w:t>But Nuristan is more than spectacular scenery. Its remote valleys have preserved distinctive traditions, architecture, and ways of life closely connected to the surrounding environment. For travelers seeking a different side of Afghanistan, Nuristan offers something rare: the feeling of entering a world that has remained deeply connected to nature.</w:t>
      </w:r>
    </w:p>
    <w:p w14:paraId="5DB63122" w14:textId="5959C573" w:rsidR="00425730" w:rsidRPr="00425730" w:rsidRDefault="00425730" w:rsidP="0021646F">
      <w:pPr>
        <w:rPr>
          <w:b/>
          <w:bCs/>
          <w:sz w:val="28"/>
          <w:szCs w:val="28"/>
          <w:lang w:bidi="prs-AF"/>
        </w:rPr>
      </w:pPr>
      <w:r w:rsidRPr="00425730">
        <w:rPr>
          <w:b/>
          <w:bCs/>
          <w:sz w:val="28"/>
          <w:szCs w:val="28"/>
          <w:lang w:bidi="prs-AF"/>
        </w:rPr>
        <w:t>Come to Nuristan, slow down, breathe deeply, and discover the wild beauty of Afghanistan</w:t>
      </w:r>
      <w:r w:rsidR="0021646F">
        <w:rPr>
          <w:b/>
          <w:bCs/>
          <w:sz w:val="28"/>
          <w:szCs w:val="28"/>
          <w:lang w:bidi="prs-AF"/>
        </w:rPr>
        <w:t>,</w:t>
      </w:r>
      <w:r w:rsidR="0021646F" w:rsidRPr="0021646F">
        <w:t xml:space="preserve"> </w:t>
      </w:r>
      <w:r w:rsidR="0021646F" w:rsidRPr="0021646F">
        <w:rPr>
          <w:b/>
          <w:bCs/>
          <w:sz w:val="28"/>
          <w:szCs w:val="28"/>
          <w:lang w:bidi="prs-AF"/>
        </w:rPr>
        <w:t>A Journey into Untouched Beauty</w:t>
      </w:r>
      <w:r w:rsidR="0021646F">
        <w:rPr>
          <w:b/>
          <w:bCs/>
          <w:sz w:val="28"/>
          <w:szCs w:val="28"/>
          <w:lang w:bidi="prs-AF"/>
        </w:rPr>
        <w:t>.</w:t>
      </w:r>
    </w:p>
    <w:p w14:paraId="29244438" w14:textId="77777777" w:rsidR="00425730" w:rsidRPr="00A4643B" w:rsidRDefault="00425730" w:rsidP="00A4643B">
      <w:pPr>
        <w:rPr>
          <w:b/>
          <w:bCs/>
          <w:sz w:val="28"/>
          <w:szCs w:val="28"/>
          <w:rtl/>
          <w:lang w:bidi="prs-AF"/>
        </w:rPr>
      </w:pPr>
    </w:p>
    <w:p w14:paraId="50697D30" w14:textId="77777777" w:rsidR="00A4643B" w:rsidRPr="00A4643B" w:rsidRDefault="00A4643B" w:rsidP="00A4643B">
      <w:pPr>
        <w:rPr>
          <w:b/>
          <w:bCs/>
          <w:sz w:val="28"/>
          <w:szCs w:val="28"/>
          <w:lang w:bidi="prs-AF"/>
        </w:rPr>
      </w:pPr>
    </w:p>
    <w:p w14:paraId="13495DC5" w14:textId="77777777" w:rsidR="00A4643B" w:rsidRPr="00A4643B" w:rsidRDefault="00A4643B" w:rsidP="00A4643B">
      <w:pPr>
        <w:rPr>
          <w:b/>
          <w:bCs/>
          <w:sz w:val="28"/>
          <w:szCs w:val="28"/>
          <w:lang w:bidi="prs-AF"/>
        </w:rPr>
      </w:pPr>
    </w:p>
    <w:p w14:paraId="2F9D5E09" w14:textId="77777777" w:rsidR="00A4643B" w:rsidRPr="00B91BB2" w:rsidRDefault="00A4643B" w:rsidP="00B91BB2">
      <w:pPr>
        <w:rPr>
          <w:b/>
          <w:bCs/>
          <w:sz w:val="28"/>
          <w:szCs w:val="28"/>
          <w:lang w:bidi="prs-AF"/>
        </w:rPr>
      </w:pPr>
    </w:p>
    <w:p w14:paraId="42F8AF66" w14:textId="77777777" w:rsidR="00DD4CA9" w:rsidRPr="00DD4CA9" w:rsidRDefault="00DD4CA9" w:rsidP="0021646F">
      <w:pPr>
        <w:rPr>
          <w:lang w:val="en-GB" w:bidi="ps-AF"/>
        </w:rPr>
      </w:pPr>
    </w:p>
    <w:sectPr w:rsidR="00DD4CA9" w:rsidRPr="00DD4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B1B4E"/>
    <w:multiLevelType w:val="hybridMultilevel"/>
    <w:tmpl w:val="72048B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400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A9"/>
    <w:rsid w:val="00006406"/>
    <w:rsid w:val="0011254C"/>
    <w:rsid w:val="0021646F"/>
    <w:rsid w:val="00425730"/>
    <w:rsid w:val="0049417A"/>
    <w:rsid w:val="00920B2E"/>
    <w:rsid w:val="00A4643B"/>
    <w:rsid w:val="00B91BB2"/>
    <w:rsid w:val="00C66C40"/>
    <w:rsid w:val="00C819F7"/>
    <w:rsid w:val="00D14204"/>
    <w:rsid w:val="00DD4C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3DCF"/>
  <w15:chartTrackingRefBased/>
  <w15:docId w15:val="{664E16C8-B09E-43C5-B198-294E00B9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A9"/>
    <w:rPr>
      <w:rFonts w:eastAsiaTheme="majorEastAsia" w:cstheme="majorBidi"/>
      <w:color w:val="272727" w:themeColor="text1" w:themeTint="D8"/>
    </w:rPr>
  </w:style>
  <w:style w:type="paragraph" w:styleId="Title">
    <w:name w:val="Title"/>
    <w:basedOn w:val="Normal"/>
    <w:next w:val="Normal"/>
    <w:link w:val="TitleChar"/>
    <w:uiPriority w:val="10"/>
    <w:qFormat/>
    <w:rsid w:val="00DD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A9"/>
    <w:pPr>
      <w:spacing w:before="160"/>
      <w:jc w:val="center"/>
    </w:pPr>
    <w:rPr>
      <w:i/>
      <w:iCs/>
      <w:color w:val="404040" w:themeColor="text1" w:themeTint="BF"/>
    </w:rPr>
  </w:style>
  <w:style w:type="character" w:customStyle="1" w:styleId="QuoteChar">
    <w:name w:val="Quote Char"/>
    <w:basedOn w:val="DefaultParagraphFont"/>
    <w:link w:val="Quote"/>
    <w:uiPriority w:val="29"/>
    <w:rsid w:val="00DD4CA9"/>
    <w:rPr>
      <w:i/>
      <w:iCs/>
      <w:color w:val="404040" w:themeColor="text1" w:themeTint="BF"/>
    </w:rPr>
  </w:style>
  <w:style w:type="paragraph" w:styleId="ListParagraph">
    <w:name w:val="List Paragraph"/>
    <w:basedOn w:val="Normal"/>
    <w:uiPriority w:val="34"/>
    <w:qFormat/>
    <w:rsid w:val="00DD4CA9"/>
    <w:pPr>
      <w:ind w:left="720"/>
      <w:contextualSpacing/>
    </w:pPr>
  </w:style>
  <w:style w:type="character" w:styleId="IntenseEmphasis">
    <w:name w:val="Intense Emphasis"/>
    <w:basedOn w:val="DefaultParagraphFont"/>
    <w:uiPriority w:val="21"/>
    <w:qFormat/>
    <w:rsid w:val="00DD4CA9"/>
    <w:rPr>
      <w:i/>
      <w:iCs/>
      <w:color w:val="2F5496" w:themeColor="accent1" w:themeShade="BF"/>
    </w:rPr>
  </w:style>
  <w:style w:type="paragraph" w:styleId="IntenseQuote">
    <w:name w:val="Intense Quote"/>
    <w:basedOn w:val="Normal"/>
    <w:next w:val="Normal"/>
    <w:link w:val="IntenseQuoteChar"/>
    <w:uiPriority w:val="30"/>
    <w:qFormat/>
    <w:rsid w:val="00DD4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CA9"/>
    <w:rPr>
      <w:i/>
      <w:iCs/>
      <w:color w:val="2F5496" w:themeColor="accent1" w:themeShade="BF"/>
    </w:rPr>
  </w:style>
  <w:style w:type="character" w:styleId="IntenseReference">
    <w:name w:val="Intense Reference"/>
    <w:basedOn w:val="DefaultParagraphFont"/>
    <w:uiPriority w:val="32"/>
    <w:qFormat/>
    <w:rsid w:val="00DD4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4</cp:revision>
  <dcterms:created xsi:type="dcterms:W3CDTF">2026-09-13T12:00:00Z</dcterms:created>
  <dcterms:modified xsi:type="dcterms:W3CDTF">2026-09-13T12:28:00Z</dcterms:modified>
</cp:coreProperties>
</file>