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6A1AB" w14:textId="77777777" w:rsidR="00062DD5" w:rsidRPr="00352F28" w:rsidRDefault="00062DD5" w:rsidP="00062DD5">
      <w:pPr>
        <w:bidi/>
        <w:spacing w:before="120" w:after="120"/>
        <w:contextualSpacing/>
        <w:jc w:val="center"/>
        <w:rPr>
          <w:rFonts w:ascii="Sakkal Majalla" w:hAnsi="Sakkal Majalla" w:cs="Sakkal Majalla"/>
          <w:b/>
          <w:bCs/>
          <w:sz w:val="28"/>
          <w:szCs w:val="28"/>
          <w:rtl/>
          <w:lang w:bidi="ar-EG"/>
        </w:rPr>
      </w:pPr>
      <w:r w:rsidRPr="00352F28">
        <w:rPr>
          <w:rFonts w:ascii="Sakkal Majalla" w:hAnsi="Sakkal Majalla" w:cs="Sakkal Majalla"/>
          <w:b/>
          <w:bCs/>
          <w:sz w:val="28"/>
          <w:szCs w:val="28"/>
          <w:rtl/>
          <w:lang w:bidi="ar-EG"/>
        </w:rPr>
        <w:t>عقد توريد وتوزيع منتجات</w:t>
      </w:r>
    </w:p>
    <w:p w14:paraId="0CD50CFE" w14:textId="77777777" w:rsidR="00062DD5" w:rsidRPr="00352F28" w:rsidRDefault="00062DD5" w:rsidP="00062DD5">
      <w:pPr>
        <w:bidi/>
        <w:spacing w:before="120" w:after="120"/>
        <w:contextualSpacing/>
        <w:jc w:val="lowKashida"/>
        <w:rPr>
          <w:rFonts w:ascii="Sakkal Majalla" w:hAnsi="Sakkal Majalla" w:cs="Sakkal Majalla"/>
          <w:b/>
          <w:bCs/>
          <w:sz w:val="28"/>
          <w:szCs w:val="28"/>
          <w:rtl/>
          <w:lang w:bidi="ar-EG"/>
        </w:rPr>
      </w:pPr>
      <w:r w:rsidRPr="00352F28">
        <w:rPr>
          <w:rFonts w:ascii="Sakkal Majalla" w:hAnsi="Sakkal Majalla" w:cs="Sakkal Majalla"/>
          <w:sz w:val="28"/>
          <w:szCs w:val="28"/>
          <w:rtl/>
        </w:rPr>
        <w:t>جرى إبرام عقد توريد وتوزيع منتجات ("</w:t>
      </w:r>
      <w:r w:rsidRPr="00352F28">
        <w:rPr>
          <w:rFonts w:ascii="Sakkal Majalla" w:hAnsi="Sakkal Majalla" w:cs="Sakkal Majalla"/>
          <w:b/>
          <w:bCs/>
          <w:sz w:val="28"/>
          <w:szCs w:val="28"/>
          <w:rtl/>
        </w:rPr>
        <w:t>العقد</w:t>
      </w:r>
      <w:r w:rsidRPr="00352F28">
        <w:rPr>
          <w:rFonts w:ascii="Sakkal Majalla" w:hAnsi="Sakkal Majalla" w:cs="Sakkal Majalla"/>
          <w:sz w:val="28"/>
          <w:szCs w:val="28"/>
          <w:rtl/>
        </w:rPr>
        <w:t xml:space="preserve">") في يوم </w:t>
      </w:r>
      <w:r w:rsidRPr="001F5E34">
        <w:rPr>
          <w:rFonts w:ascii="Sakkal Majalla" w:hAnsi="Sakkal Majalla" w:cs="Sakkal Majalla"/>
          <w:color w:val="000000" w:themeColor="text1"/>
          <w:sz w:val="28"/>
          <w:szCs w:val="28"/>
          <w:highlight w:val="cyan"/>
          <w:rtl/>
        </w:rPr>
        <w:t>[</w:t>
      </w:r>
      <w:r w:rsidRPr="001F5E34">
        <w:rPr>
          <w:rFonts w:ascii="Arial" w:hAnsi="Arial" w:cs="Arial" w:hint="cs"/>
          <w:color w:val="000000" w:themeColor="text1"/>
          <w:sz w:val="28"/>
          <w:szCs w:val="28"/>
          <w:highlight w:val="cyan"/>
          <w:rtl/>
        </w:rPr>
        <w:t>●</w:t>
      </w:r>
      <w:r w:rsidRPr="001F5E34">
        <w:rPr>
          <w:rFonts w:ascii="Sakkal Majalla" w:hAnsi="Sakkal Majalla" w:cs="Sakkal Majalla"/>
          <w:color w:val="000000" w:themeColor="text1"/>
          <w:sz w:val="28"/>
          <w:szCs w:val="28"/>
          <w:highlight w:val="cyan"/>
          <w:rtl/>
        </w:rPr>
        <w:t>]</w:t>
      </w:r>
      <w:r w:rsidRPr="00352F28">
        <w:rPr>
          <w:rFonts w:ascii="Sakkal Majalla" w:hAnsi="Sakkal Majalla" w:cs="Sakkal Majalla"/>
          <w:color w:val="000000" w:themeColor="text1"/>
          <w:sz w:val="28"/>
          <w:szCs w:val="28"/>
          <w:rtl/>
        </w:rPr>
        <w:t xml:space="preserve"> بتاريخ </w:t>
      </w:r>
      <w:r w:rsidRPr="001F5E34">
        <w:rPr>
          <w:rFonts w:ascii="Sakkal Majalla" w:hAnsi="Sakkal Majalla" w:cs="Sakkal Majalla"/>
          <w:color w:val="000000" w:themeColor="text1"/>
          <w:sz w:val="28"/>
          <w:szCs w:val="28"/>
          <w:highlight w:val="cyan"/>
          <w:rtl/>
        </w:rPr>
        <w:t>[</w:t>
      </w:r>
      <w:r w:rsidRPr="001F5E34">
        <w:rPr>
          <w:rFonts w:ascii="Arial" w:hAnsi="Arial" w:cs="Arial" w:hint="cs"/>
          <w:color w:val="000000" w:themeColor="text1"/>
          <w:sz w:val="28"/>
          <w:szCs w:val="28"/>
          <w:highlight w:val="cyan"/>
          <w:rtl/>
        </w:rPr>
        <w:t>●</w:t>
      </w:r>
      <w:r w:rsidRPr="001F5E34">
        <w:rPr>
          <w:rFonts w:ascii="Sakkal Majalla" w:hAnsi="Sakkal Majalla" w:cs="Sakkal Majalla"/>
          <w:color w:val="000000" w:themeColor="text1"/>
          <w:sz w:val="28"/>
          <w:szCs w:val="28"/>
          <w:highlight w:val="cyan"/>
          <w:rtl/>
        </w:rPr>
        <w:t>]/[</w:t>
      </w:r>
      <w:r w:rsidRPr="001F5E34">
        <w:rPr>
          <w:rFonts w:ascii="Arial" w:hAnsi="Arial" w:cs="Arial" w:hint="cs"/>
          <w:color w:val="000000" w:themeColor="text1"/>
          <w:sz w:val="28"/>
          <w:szCs w:val="28"/>
          <w:highlight w:val="cyan"/>
          <w:rtl/>
        </w:rPr>
        <w:t>●</w:t>
      </w:r>
      <w:r w:rsidRPr="001F5E34">
        <w:rPr>
          <w:rFonts w:ascii="Sakkal Majalla" w:hAnsi="Sakkal Majalla" w:cs="Sakkal Majalla"/>
          <w:color w:val="000000" w:themeColor="text1"/>
          <w:sz w:val="28"/>
          <w:szCs w:val="28"/>
          <w:highlight w:val="cyan"/>
          <w:rtl/>
        </w:rPr>
        <w:t>]/1447هـ</w:t>
      </w:r>
      <w:r w:rsidRPr="00352F28">
        <w:rPr>
          <w:rFonts w:ascii="Sakkal Majalla" w:hAnsi="Sakkal Majalla" w:cs="Sakkal Majalla"/>
          <w:color w:val="000000" w:themeColor="text1"/>
          <w:sz w:val="28"/>
          <w:szCs w:val="28"/>
          <w:rtl/>
        </w:rPr>
        <w:t xml:space="preserve"> الموافق </w:t>
      </w:r>
      <w:r w:rsidRPr="001F5E34">
        <w:rPr>
          <w:rFonts w:ascii="Sakkal Majalla" w:hAnsi="Sakkal Majalla" w:cs="Sakkal Majalla"/>
          <w:color w:val="000000" w:themeColor="text1"/>
          <w:sz w:val="28"/>
          <w:szCs w:val="28"/>
          <w:highlight w:val="cyan"/>
          <w:rtl/>
        </w:rPr>
        <w:t>[</w:t>
      </w:r>
      <w:r w:rsidRPr="001F5E34">
        <w:rPr>
          <w:rFonts w:ascii="Arial" w:hAnsi="Arial" w:cs="Arial" w:hint="cs"/>
          <w:color w:val="000000" w:themeColor="text1"/>
          <w:sz w:val="28"/>
          <w:szCs w:val="28"/>
          <w:highlight w:val="cyan"/>
          <w:rtl/>
        </w:rPr>
        <w:t>●</w:t>
      </w:r>
      <w:r w:rsidRPr="001F5E34">
        <w:rPr>
          <w:rFonts w:ascii="Sakkal Majalla" w:hAnsi="Sakkal Majalla" w:cs="Sakkal Majalla"/>
          <w:color w:val="000000" w:themeColor="text1"/>
          <w:sz w:val="28"/>
          <w:szCs w:val="28"/>
          <w:highlight w:val="cyan"/>
          <w:rtl/>
        </w:rPr>
        <w:t>]/[</w:t>
      </w:r>
      <w:r w:rsidRPr="001F5E34">
        <w:rPr>
          <w:rFonts w:ascii="Arial" w:hAnsi="Arial" w:cs="Arial" w:hint="cs"/>
          <w:color w:val="000000" w:themeColor="text1"/>
          <w:sz w:val="28"/>
          <w:szCs w:val="28"/>
          <w:highlight w:val="cyan"/>
          <w:rtl/>
        </w:rPr>
        <w:t>●</w:t>
      </w:r>
      <w:r w:rsidRPr="001F5E34">
        <w:rPr>
          <w:rFonts w:ascii="Sakkal Majalla" w:hAnsi="Sakkal Majalla" w:cs="Sakkal Majalla"/>
          <w:color w:val="000000" w:themeColor="text1"/>
          <w:sz w:val="28"/>
          <w:szCs w:val="28"/>
          <w:highlight w:val="cyan"/>
          <w:rtl/>
        </w:rPr>
        <w:t>]/2026م</w:t>
      </w:r>
      <w:r w:rsidRPr="00352F28">
        <w:rPr>
          <w:rFonts w:ascii="Sakkal Majalla" w:hAnsi="Sakkal Majalla" w:cs="Sakkal Majalla"/>
          <w:color w:val="000000" w:themeColor="text1"/>
          <w:sz w:val="28"/>
          <w:szCs w:val="28"/>
          <w:rtl/>
        </w:rPr>
        <w:t xml:space="preserve"> بين كلاً من: </w:t>
      </w:r>
    </w:p>
    <w:p w14:paraId="64602704" w14:textId="271D37D5" w:rsidR="00062DD5" w:rsidRPr="00352F28" w:rsidRDefault="00062DD5" w:rsidP="00062DD5">
      <w:pPr>
        <w:pStyle w:val="a3"/>
        <w:numPr>
          <w:ilvl w:val="0"/>
          <w:numId w:val="7"/>
        </w:numPr>
        <w:bidi/>
        <w:spacing w:before="120" w:after="120"/>
        <w:jc w:val="both"/>
        <w:rPr>
          <w:rFonts w:ascii="Sakkal Majalla" w:hAnsi="Sakkal Majalla" w:cs="Sakkal Majalla"/>
          <w:sz w:val="28"/>
          <w:szCs w:val="28"/>
        </w:rPr>
      </w:pPr>
      <w:r w:rsidRPr="00352F28">
        <w:rPr>
          <w:rFonts w:ascii="Sakkal Majalla" w:hAnsi="Sakkal Majalla" w:cs="Sakkal Majalla"/>
          <w:b/>
          <w:bCs/>
          <w:sz w:val="28"/>
          <w:szCs w:val="28"/>
          <w:rtl/>
        </w:rPr>
        <w:t>مؤسسة مسك اللولو للتجارة</w:t>
      </w:r>
      <w:r w:rsidRPr="00352F28">
        <w:rPr>
          <w:rFonts w:ascii="Sakkal Majalla" w:hAnsi="Sakkal Majalla" w:cs="Sakkal Majalla"/>
          <w:sz w:val="28"/>
          <w:szCs w:val="28"/>
          <w:rtl/>
        </w:rPr>
        <w:t xml:space="preserve">، مؤسسه فردية مقيدة بالسجل التجاري رقم (1010311811) وتاريخ 01/08/1432هـ، صادرة من الرياض وعنوانها السليمانية، مدينة الرياض، ص. ب.8321، الرمز البريدي 12245 وتمثلها في هذا العقد السيدة / هياء </w:t>
      </w:r>
      <w:r w:rsidR="001F5E34">
        <w:rPr>
          <w:rFonts w:ascii="Sakkal Majalla" w:hAnsi="Sakkal Majalla" w:cs="Sakkal Majalla" w:hint="cs"/>
          <w:sz w:val="28"/>
          <w:szCs w:val="28"/>
          <w:rtl/>
        </w:rPr>
        <w:t xml:space="preserve">بنت </w:t>
      </w:r>
      <w:r w:rsidRPr="00352F28">
        <w:rPr>
          <w:rFonts w:ascii="Sakkal Majalla" w:hAnsi="Sakkal Majalla" w:cs="Sakkal Majalla"/>
          <w:sz w:val="28"/>
          <w:szCs w:val="28"/>
          <w:rtl/>
        </w:rPr>
        <w:t xml:space="preserve">فهد اليوسف بصفتها </w:t>
      </w:r>
      <w:r w:rsidRPr="00352F28">
        <w:rPr>
          <w:rFonts w:ascii="Sakkal Majalla" w:hAnsi="Sakkal Majalla" w:cs="Sakkal Majalla"/>
          <w:color w:val="000000" w:themeColor="text1"/>
          <w:sz w:val="28"/>
          <w:szCs w:val="28"/>
          <w:rtl/>
        </w:rPr>
        <w:t>المالكة</w:t>
      </w:r>
      <w:r w:rsidRPr="00352F28">
        <w:rPr>
          <w:rFonts w:ascii="Sakkal Majalla" w:hAnsi="Sakkal Majalla" w:cs="Sakkal Majalla"/>
          <w:sz w:val="28"/>
          <w:szCs w:val="28"/>
          <w:rtl/>
        </w:rPr>
        <w:t>.</w:t>
      </w:r>
    </w:p>
    <w:p w14:paraId="57C5ADE0" w14:textId="77777777" w:rsidR="00062DD5" w:rsidRPr="00352F28" w:rsidRDefault="00062DD5" w:rsidP="00062DD5">
      <w:pPr>
        <w:pStyle w:val="a3"/>
        <w:bidi/>
        <w:spacing w:before="120" w:after="120"/>
        <w:ind w:left="455"/>
        <w:jc w:val="right"/>
        <w:rPr>
          <w:rFonts w:ascii="Sakkal Majalla" w:hAnsi="Sakkal Majalla" w:cs="Sakkal Majalla"/>
          <w:color w:val="000000" w:themeColor="text1"/>
          <w:sz w:val="28"/>
          <w:szCs w:val="28"/>
        </w:rPr>
      </w:pPr>
      <w:r w:rsidRPr="00352F28">
        <w:rPr>
          <w:rFonts w:ascii="Sakkal Majalla" w:hAnsi="Sakkal Majalla" w:cs="Sakkal Majalla"/>
          <w:color w:val="000000" w:themeColor="text1"/>
          <w:sz w:val="28"/>
          <w:szCs w:val="28"/>
          <w:rtl/>
        </w:rPr>
        <w:t xml:space="preserve">ويشار إليها منفردة فيما بعد بـ </w:t>
      </w:r>
      <w:r w:rsidRPr="00352F28">
        <w:rPr>
          <w:rFonts w:ascii="Sakkal Majalla" w:hAnsi="Sakkal Majalla" w:cs="Sakkal Majalla"/>
          <w:b/>
          <w:bCs/>
          <w:color w:val="000000" w:themeColor="text1"/>
          <w:sz w:val="28"/>
          <w:szCs w:val="28"/>
          <w:rtl/>
        </w:rPr>
        <w:t>("الطرف الأول")</w:t>
      </w:r>
    </w:p>
    <w:p w14:paraId="55AC5A04" w14:textId="07F14B3E" w:rsidR="00062DD5" w:rsidRPr="00352F28" w:rsidRDefault="00062DD5" w:rsidP="00062DD5">
      <w:pPr>
        <w:pStyle w:val="a3"/>
        <w:numPr>
          <w:ilvl w:val="0"/>
          <w:numId w:val="7"/>
        </w:numPr>
        <w:bidi/>
        <w:spacing w:before="120" w:after="120"/>
        <w:jc w:val="both"/>
        <w:rPr>
          <w:rFonts w:ascii="Sakkal Majalla" w:hAnsi="Sakkal Majalla" w:cs="Sakkal Majalla"/>
          <w:sz w:val="28"/>
          <w:szCs w:val="28"/>
          <w:highlight w:val="yellow"/>
        </w:rPr>
      </w:pPr>
      <w:r w:rsidRPr="001F5E34">
        <w:rPr>
          <w:rFonts w:ascii="Sakkal Majalla" w:hAnsi="Sakkal Majalla" w:cs="Sakkal Majalla"/>
          <w:b/>
          <w:bCs/>
          <w:sz w:val="28"/>
          <w:szCs w:val="28"/>
          <w:highlight w:val="yellow"/>
          <w:rtl/>
        </w:rPr>
        <w:t xml:space="preserve">شركة </w:t>
      </w:r>
      <w:bookmarkStart w:id="0" w:name="_Hlk228817121"/>
      <w:r w:rsidRPr="001F5E34">
        <w:rPr>
          <w:rFonts w:ascii="Sakkal Majalla" w:hAnsi="Sakkal Majalla" w:cs="Sakkal Majalla"/>
          <w:color w:val="000000" w:themeColor="text1"/>
          <w:sz w:val="28"/>
          <w:szCs w:val="28"/>
          <w:highlight w:val="yellow"/>
          <w:rtl/>
        </w:rPr>
        <w:t>[</w:t>
      </w:r>
      <w:r w:rsidRPr="001F5E34">
        <w:rPr>
          <w:rFonts w:ascii="Arial" w:hAnsi="Arial" w:cs="Arial" w:hint="cs"/>
          <w:color w:val="000000" w:themeColor="text1"/>
          <w:sz w:val="28"/>
          <w:szCs w:val="28"/>
          <w:highlight w:val="yellow"/>
          <w:rtl/>
        </w:rPr>
        <w:t>●</w:t>
      </w:r>
      <w:r w:rsidRPr="001F5E34">
        <w:rPr>
          <w:rFonts w:ascii="Sakkal Majalla" w:hAnsi="Sakkal Majalla" w:cs="Sakkal Majalla"/>
          <w:color w:val="000000" w:themeColor="text1"/>
          <w:sz w:val="28"/>
          <w:szCs w:val="28"/>
          <w:highlight w:val="yellow"/>
          <w:rtl/>
        </w:rPr>
        <w:t>]</w:t>
      </w:r>
      <w:bookmarkEnd w:id="0"/>
      <w:r w:rsidRPr="001F5E34">
        <w:rPr>
          <w:rFonts w:ascii="Sakkal Majalla" w:hAnsi="Sakkal Majalla" w:cs="Sakkal Majalla"/>
          <w:sz w:val="28"/>
          <w:szCs w:val="28"/>
          <w:highlight w:val="yellow"/>
          <w:rtl/>
        </w:rPr>
        <w:t>،</w:t>
      </w:r>
      <w:r w:rsidRPr="00352F28">
        <w:rPr>
          <w:rFonts w:ascii="Sakkal Majalla" w:hAnsi="Sakkal Majalla" w:cs="Sakkal Majalla"/>
          <w:sz w:val="28"/>
          <w:szCs w:val="28"/>
          <w:rtl/>
        </w:rPr>
        <w:t xml:space="preserve"> </w:t>
      </w:r>
      <w:r w:rsidRPr="001F5E34">
        <w:rPr>
          <w:rFonts w:ascii="Sakkal Majalla" w:hAnsi="Sakkal Majalla" w:cs="Sakkal Majalla"/>
          <w:sz w:val="28"/>
          <w:szCs w:val="28"/>
          <w:highlight w:val="yellow"/>
          <w:rtl/>
        </w:rPr>
        <w:t>شركة ذات مسؤولية محدودة</w:t>
      </w:r>
      <w:r w:rsidRPr="00352F28">
        <w:rPr>
          <w:rFonts w:ascii="Sakkal Majalla" w:hAnsi="Sakkal Majalla" w:cs="Sakkal Majalla"/>
          <w:sz w:val="28"/>
          <w:szCs w:val="28"/>
          <w:rtl/>
        </w:rPr>
        <w:t xml:space="preserve"> مقيدة بالسجل التجاري </w:t>
      </w:r>
      <w:r w:rsidRPr="00352F28">
        <w:rPr>
          <w:rFonts w:ascii="Sakkal Majalla" w:hAnsi="Sakkal Majalla" w:cs="Sakkal Majalla"/>
          <w:sz w:val="28"/>
          <w:szCs w:val="28"/>
          <w:highlight w:val="yellow"/>
          <w:rtl/>
        </w:rPr>
        <w:t>رقم (**********)</w:t>
      </w:r>
      <w:r w:rsidRPr="00352F28">
        <w:rPr>
          <w:rFonts w:ascii="Sakkal Majalla" w:hAnsi="Sakkal Majalla" w:cs="Sakkal Majalla"/>
          <w:sz w:val="28"/>
          <w:szCs w:val="28"/>
          <w:rtl/>
        </w:rPr>
        <w:t xml:space="preserve"> </w:t>
      </w:r>
      <w:r w:rsidRPr="00352F28">
        <w:rPr>
          <w:rFonts w:ascii="Sakkal Majalla" w:hAnsi="Sakkal Majalla" w:cs="Sakkal Majalla"/>
          <w:sz w:val="28"/>
          <w:szCs w:val="28"/>
          <w:highlight w:val="yellow"/>
          <w:rtl/>
        </w:rPr>
        <w:t xml:space="preserve">وتاريخ </w:t>
      </w:r>
      <w:r w:rsidRPr="00352F28">
        <w:rPr>
          <w:rFonts w:ascii="Sakkal Majalla" w:hAnsi="Sakkal Majalla" w:cs="Sakkal Majalla"/>
          <w:color w:val="000000" w:themeColor="text1"/>
          <w:sz w:val="28"/>
          <w:szCs w:val="28"/>
          <w:highlight w:val="yellow"/>
          <w:rtl/>
        </w:rPr>
        <w:t>[</w:t>
      </w:r>
      <w:r w:rsidRPr="00352F28">
        <w:rPr>
          <w:rFonts w:ascii="Arial" w:hAnsi="Arial" w:cs="Arial" w:hint="cs"/>
          <w:color w:val="000000" w:themeColor="text1"/>
          <w:sz w:val="28"/>
          <w:szCs w:val="28"/>
          <w:highlight w:val="yellow"/>
          <w:rtl/>
        </w:rPr>
        <w:t>●</w:t>
      </w:r>
      <w:r w:rsidRPr="00352F28">
        <w:rPr>
          <w:rFonts w:ascii="Sakkal Majalla" w:hAnsi="Sakkal Majalla" w:cs="Sakkal Majalla"/>
          <w:color w:val="000000" w:themeColor="text1"/>
          <w:sz w:val="28"/>
          <w:szCs w:val="28"/>
          <w:highlight w:val="yellow"/>
          <w:rtl/>
        </w:rPr>
        <w:t>]/[</w:t>
      </w:r>
      <w:r w:rsidRPr="00352F28">
        <w:rPr>
          <w:rFonts w:ascii="Arial" w:hAnsi="Arial" w:cs="Arial" w:hint="cs"/>
          <w:color w:val="000000" w:themeColor="text1"/>
          <w:sz w:val="28"/>
          <w:szCs w:val="28"/>
          <w:highlight w:val="yellow"/>
          <w:rtl/>
        </w:rPr>
        <w:t>●</w:t>
      </w:r>
      <w:r w:rsidRPr="00352F28">
        <w:rPr>
          <w:rFonts w:ascii="Sakkal Majalla" w:hAnsi="Sakkal Majalla" w:cs="Sakkal Majalla"/>
          <w:color w:val="000000" w:themeColor="text1"/>
          <w:sz w:val="28"/>
          <w:szCs w:val="28"/>
          <w:highlight w:val="yellow"/>
          <w:rtl/>
        </w:rPr>
        <w:t>]/1447</w:t>
      </w:r>
      <w:r w:rsidRPr="00352F28">
        <w:rPr>
          <w:rFonts w:ascii="Sakkal Majalla" w:hAnsi="Sakkal Majalla" w:cs="Sakkal Majalla"/>
          <w:sz w:val="28"/>
          <w:szCs w:val="28"/>
          <w:highlight w:val="yellow"/>
          <w:rtl/>
        </w:rPr>
        <w:t>ه</w:t>
      </w:r>
      <w:r w:rsidRPr="00352F28">
        <w:rPr>
          <w:rFonts w:ascii="Sakkal Majalla" w:hAnsi="Sakkal Majalla" w:cs="Sakkal Majalla"/>
          <w:sz w:val="28"/>
          <w:szCs w:val="28"/>
          <w:rtl/>
        </w:rPr>
        <w:t xml:space="preserve">،، </w:t>
      </w:r>
      <w:r w:rsidRPr="00352F28">
        <w:rPr>
          <w:rFonts w:ascii="Sakkal Majalla" w:hAnsi="Sakkal Majalla" w:cs="Sakkal Majalla"/>
          <w:sz w:val="28"/>
          <w:szCs w:val="28"/>
          <w:highlight w:val="yellow"/>
          <w:rtl/>
        </w:rPr>
        <w:t xml:space="preserve">صادر من </w:t>
      </w:r>
      <w:r w:rsidRPr="00352F28">
        <w:rPr>
          <w:rFonts w:ascii="Sakkal Majalla" w:hAnsi="Sakkal Majalla" w:cs="Sakkal Majalla"/>
          <w:color w:val="000000" w:themeColor="text1"/>
          <w:sz w:val="28"/>
          <w:szCs w:val="28"/>
          <w:highlight w:val="yellow"/>
          <w:rtl/>
        </w:rPr>
        <w:t>[</w:t>
      </w:r>
      <w:r w:rsidRPr="00352F28">
        <w:rPr>
          <w:rFonts w:ascii="Arial" w:hAnsi="Arial" w:cs="Arial" w:hint="cs"/>
          <w:color w:val="000000" w:themeColor="text1"/>
          <w:sz w:val="28"/>
          <w:szCs w:val="28"/>
          <w:highlight w:val="yellow"/>
          <w:rtl/>
        </w:rPr>
        <w:t>●</w:t>
      </w:r>
      <w:r w:rsidRPr="00352F28">
        <w:rPr>
          <w:rFonts w:ascii="Sakkal Majalla" w:hAnsi="Sakkal Majalla" w:cs="Sakkal Majalla"/>
          <w:color w:val="000000" w:themeColor="text1"/>
          <w:sz w:val="28"/>
          <w:szCs w:val="28"/>
          <w:highlight w:val="yellow"/>
          <w:rtl/>
        </w:rPr>
        <w:t>]</w:t>
      </w:r>
      <w:r w:rsidRPr="00352F28">
        <w:rPr>
          <w:rFonts w:ascii="Sakkal Majalla" w:hAnsi="Sakkal Majalla" w:cs="Sakkal Majalla"/>
          <w:sz w:val="28"/>
          <w:szCs w:val="28"/>
          <w:highlight w:val="yellow"/>
          <w:rtl/>
        </w:rPr>
        <w:t>،</w:t>
      </w:r>
      <w:r w:rsidRPr="00352F28">
        <w:rPr>
          <w:rFonts w:ascii="Sakkal Majalla" w:hAnsi="Sakkal Majalla" w:cs="Sakkal Majalla"/>
          <w:sz w:val="28"/>
          <w:szCs w:val="28"/>
          <w:rtl/>
        </w:rPr>
        <w:t xml:space="preserve"> وعنوانها </w:t>
      </w:r>
      <w:r w:rsidRPr="00352F28">
        <w:rPr>
          <w:rFonts w:ascii="Sakkal Majalla" w:hAnsi="Sakkal Majalla" w:cs="Sakkal Majalla"/>
          <w:sz w:val="28"/>
          <w:szCs w:val="28"/>
          <w:highlight w:val="yellow"/>
          <w:rtl/>
        </w:rPr>
        <w:t xml:space="preserve">حي </w:t>
      </w:r>
      <w:r w:rsidR="008543F7" w:rsidRPr="00352F28">
        <w:rPr>
          <w:rFonts w:ascii="Sakkal Majalla" w:hAnsi="Sakkal Majalla" w:cs="Sakkal Majalla"/>
          <w:color w:val="000000" w:themeColor="text1"/>
          <w:sz w:val="28"/>
          <w:szCs w:val="28"/>
          <w:highlight w:val="yellow"/>
          <w:rtl/>
        </w:rPr>
        <w:t>[</w:t>
      </w:r>
      <w:r w:rsidR="008543F7" w:rsidRPr="00352F28">
        <w:rPr>
          <w:rFonts w:ascii="Arial" w:hAnsi="Arial" w:cs="Arial" w:hint="cs"/>
          <w:color w:val="000000" w:themeColor="text1"/>
          <w:sz w:val="28"/>
          <w:szCs w:val="28"/>
          <w:highlight w:val="yellow"/>
          <w:rtl/>
        </w:rPr>
        <w:t>●</w:t>
      </w:r>
      <w:r w:rsidR="008543F7" w:rsidRPr="00352F28">
        <w:rPr>
          <w:rFonts w:ascii="Sakkal Majalla" w:hAnsi="Sakkal Majalla" w:cs="Sakkal Majalla"/>
          <w:color w:val="000000" w:themeColor="text1"/>
          <w:sz w:val="28"/>
          <w:szCs w:val="28"/>
          <w:highlight w:val="yellow"/>
          <w:rtl/>
        </w:rPr>
        <w:t>]</w:t>
      </w:r>
      <w:r w:rsidRPr="00352F28">
        <w:rPr>
          <w:rFonts w:ascii="Sakkal Majalla" w:hAnsi="Sakkal Majalla" w:cs="Sakkal Majalla"/>
          <w:sz w:val="28"/>
          <w:szCs w:val="28"/>
          <w:highlight w:val="yellow"/>
          <w:rtl/>
        </w:rPr>
        <w:t xml:space="preserve">، </w:t>
      </w:r>
      <w:r w:rsidR="008543F7" w:rsidRPr="00352F28">
        <w:rPr>
          <w:rFonts w:ascii="Sakkal Majalla" w:hAnsi="Sakkal Majalla" w:cs="Sakkal Majalla"/>
          <w:color w:val="000000" w:themeColor="text1"/>
          <w:sz w:val="28"/>
          <w:szCs w:val="28"/>
          <w:highlight w:val="yellow"/>
          <w:rtl/>
        </w:rPr>
        <w:t>[</w:t>
      </w:r>
      <w:r w:rsidR="008543F7" w:rsidRPr="00352F28">
        <w:rPr>
          <w:rFonts w:ascii="Arial" w:hAnsi="Arial" w:cs="Arial" w:hint="cs"/>
          <w:color w:val="000000" w:themeColor="text1"/>
          <w:sz w:val="28"/>
          <w:szCs w:val="28"/>
          <w:highlight w:val="yellow"/>
          <w:rtl/>
        </w:rPr>
        <w:t>●</w:t>
      </w:r>
      <w:r w:rsidR="008543F7" w:rsidRPr="00352F28">
        <w:rPr>
          <w:rFonts w:ascii="Sakkal Majalla" w:hAnsi="Sakkal Majalla" w:cs="Sakkal Majalla"/>
          <w:color w:val="000000" w:themeColor="text1"/>
          <w:sz w:val="28"/>
          <w:szCs w:val="28"/>
          <w:highlight w:val="yellow"/>
          <w:rtl/>
        </w:rPr>
        <w:t>]</w:t>
      </w:r>
      <w:r w:rsidRPr="00352F28">
        <w:rPr>
          <w:rFonts w:ascii="Sakkal Majalla" w:hAnsi="Sakkal Majalla" w:cs="Sakkal Majalla"/>
          <w:sz w:val="28"/>
          <w:szCs w:val="28"/>
          <w:highlight w:val="yellow"/>
          <w:rtl/>
        </w:rPr>
        <w:t>، ص.ب ***، الرمز البريدي</w:t>
      </w:r>
      <w:r w:rsidRPr="00352F28">
        <w:rPr>
          <w:rFonts w:ascii="Sakkal Majalla" w:hAnsi="Sakkal Majalla" w:cs="Sakkal Majalla"/>
          <w:sz w:val="28"/>
          <w:szCs w:val="28"/>
          <w:rtl/>
        </w:rPr>
        <w:t xml:space="preserve"> ****، ويمثلها في التوقيع على هذا العقد </w:t>
      </w:r>
      <w:r w:rsidRPr="00352F28">
        <w:rPr>
          <w:rFonts w:ascii="Sakkal Majalla" w:hAnsi="Sakkal Majalla" w:cs="Sakkal Majalla"/>
          <w:sz w:val="28"/>
          <w:szCs w:val="28"/>
          <w:highlight w:val="yellow"/>
          <w:rtl/>
        </w:rPr>
        <w:t xml:space="preserve">السيد / ******* بصفته </w:t>
      </w:r>
      <w:r w:rsidRPr="00352F28">
        <w:rPr>
          <w:rFonts w:ascii="Sakkal Majalla" w:hAnsi="Sakkal Majalla" w:cs="Sakkal Majalla"/>
          <w:color w:val="000000" w:themeColor="text1"/>
          <w:sz w:val="28"/>
          <w:szCs w:val="28"/>
          <w:highlight w:val="yellow"/>
          <w:rtl/>
        </w:rPr>
        <w:t>[</w:t>
      </w:r>
      <w:r w:rsidRPr="00352F28">
        <w:rPr>
          <w:rFonts w:ascii="Arial" w:hAnsi="Arial" w:cs="Arial" w:hint="cs"/>
          <w:color w:val="000000" w:themeColor="text1"/>
          <w:sz w:val="28"/>
          <w:szCs w:val="28"/>
          <w:highlight w:val="yellow"/>
          <w:rtl/>
        </w:rPr>
        <w:t>●</w:t>
      </w:r>
      <w:r w:rsidRPr="00352F28">
        <w:rPr>
          <w:rFonts w:ascii="Sakkal Majalla" w:hAnsi="Sakkal Majalla" w:cs="Sakkal Majalla"/>
          <w:color w:val="000000" w:themeColor="text1"/>
          <w:sz w:val="28"/>
          <w:szCs w:val="28"/>
          <w:highlight w:val="yellow"/>
          <w:rtl/>
        </w:rPr>
        <w:t>]</w:t>
      </w:r>
      <w:r w:rsidRPr="00352F28">
        <w:rPr>
          <w:rFonts w:ascii="Sakkal Majalla" w:hAnsi="Sakkal Majalla" w:cs="Sakkal Majalla"/>
          <w:sz w:val="28"/>
          <w:szCs w:val="28"/>
          <w:highlight w:val="yellow"/>
          <w:rtl/>
        </w:rPr>
        <w:t>.</w:t>
      </w:r>
    </w:p>
    <w:p w14:paraId="50063E05" w14:textId="77777777" w:rsidR="00062DD5" w:rsidRPr="00352F28" w:rsidRDefault="00062DD5" w:rsidP="00062DD5">
      <w:pPr>
        <w:pStyle w:val="a3"/>
        <w:bidi/>
        <w:spacing w:before="120" w:after="120"/>
        <w:ind w:left="455"/>
        <w:jc w:val="right"/>
        <w:rPr>
          <w:rFonts w:ascii="Sakkal Majalla" w:hAnsi="Sakkal Majalla" w:cs="Sakkal Majalla"/>
          <w:color w:val="000000" w:themeColor="text1"/>
          <w:sz w:val="28"/>
          <w:szCs w:val="28"/>
        </w:rPr>
      </w:pPr>
      <w:r w:rsidRPr="00352F28">
        <w:rPr>
          <w:rFonts w:ascii="Sakkal Majalla" w:hAnsi="Sakkal Majalla" w:cs="Sakkal Majalla"/>
          <w:color w:val="000000" w:themeColor="text1"/>
          <w:sz w:val="28"/>
          <w:szCs w:val="28"/>
          <w:rtl/>
        </w:rPr>
        <w:t xml:space="preserve">ويشار إليها منفردة فيما بعد بـ </w:t>
      </w:r>
      <w:r w:rsidRPr="00352F28">
        <w:rPr>
          <w:rFonts w:ascii="Sakkal Majalla" w:hAnsi="Sakkal Majalla" w:cs="Sakkal Majalla"/>
          <w:b/>
          <w:bCs/>
          <w:color w:val="000000" w:themeColor="text1"/>
          <w:sz w:val="28"/>
          <w:szCs w:val="28"/>
          <w:rtl/>
        </w:rPr>
        <w:t>("الطرف الثاني")</w:t>
      </w:r>
    </w:p>
    <w:p w14:paraId="1A86153E" w14:textId="77777777" w:rsidR="00062DD5" w:rsidRPr="00352F28" w:rsidRDefault="00062DD5" w:rsidP="00062DD5">
      <w:pPr>
        <w:bidi/>
        <w:spacing w:before="120" w:after="120"/>
        <w:ind w:left="360"/>
        <w:contextualSpacing/>
        <w:jc w:val="right"/>
        <w:rPr>
          <w:rFonts w:ascii="Sakkal Majalla" w:hAnsi="Sakkal Majalla" w:cs="Sakkal Majalla"/>
          <w:sz w:val="28"/>
          <w:szCs w:val="28"/>
        </w:rPr>
      </w:pPr>
      <w:r w:rsidRPr="00352F28">
        <w:rPr>
          <w:rFonts w:ascii="Sakkal Majalla" w:hAnsi="Sakkal Majalla" w:cs="Sakkal Majalla"/>
          <w:sz w:val="28"/>
          <w:szCs w:val="28"/>
          <w:rtl/>
        </w:rPr>
        <w:t>ويُشار إلى الطرفين مجتمعين بـ </w:t>
      </w:r>
      <w:r w:rsidRPr="00352F28">
        <w:rPr>
          <w:rFonts w:ascii="Sakkal Majalla" w:hAnsi="Sakkal Majalla" w:cs="Sakkal Majalla"/>
          <w:b/>
          <w:bCs/>
          <w:sz w:val="28"/>
          <w:szCs w:val="28"/>
        </w:rPr>
        <w:t>"</w:t>
      </w:r>
      <w:r w:rsidRPr="00352F28">
        <w:rPr>
          <w:rFonts w:ascii="Sakkal Majalla" w:hAnsi="Sakkal Majalla" w:cs="Sakkal Majalla"/>
          <w:b/>
          <w:bCs/>
          <w:sz w:val="28"/>
          <w:szCs w:val="28"/>
          <w:rtl/>
        </w:rPr>
        <w:t>الطرفين</w:t>
      </w:r>
      <w:r w:rsidRPr="00352F28">
        <w:rPr>
          <w:rFonts w:ascii="Sakkal Majalla" w:hAnsi="Sakkal Majalla" w:cs="Sakkal Majalla"/>
          <w:b/>
          <w:bCs/>
          <w:sz w:val="28"/>
          <w:szCs w:val="28"/>
        </w:rPr>
        <w:t>"</w:t>
      </w:r>
      <w:r w:rsidRPr="00352F28">
        <w:rPr>
          <w:rFonts w:ascii="Sakkal Majalla" w:hAnsi="Sakkal Majalla" w:cs="Sakkal Majalla"/>
          <w:sz w:val="28"/>
          <w:szCs w:val="28"/>
          <w:rtl/>
        </w:rPr>
        <w:t xml:space="preserve"> أو </w:t>
      </w:r>
      <w:r w:rsidRPr="00352F28">
        <w:rPr>
          <w:rFonts w:ascii="Sakkal Majalla" w:hAnsi="Sakkal Majalla" w:cs="Sakkal Majalla"/>
          <w:b/>
          <w:bCs/>
          <w:sz w:val="28"/>
          <w:szCs w:val="28"/>
          <w:rtl/>
        </w:rPr>
        <w:t>"الطرفان".</w:t>
      </w:r>
    </w:p>
    <w:p w14:paraId="24E9B3AE" w14:textId="77777777" w:rsidR="00062DD5" w:rsidRPr="00352F28" w:rsidRDefault="00062DD5" w:rsidP="00062DD5">
      <w:pPr>
        <w:pStyle w:val="a3"/>
        <w:bidi/>
        <w:spacing w:before="120" w:after="120"/>
        <w:ind w:left="-46"/>
        <w:jc w:val="center"/>
        <w:rPr>
          <w:rFonts w:ascii="Sakkal Majalla" w:hAnsi="Sakkal Majalla" w:cs="Sakkal Majalla"/>
          <w:b/>
          <w:bCs/>
          <w:sz w:val="28"/>
          <w:szCs w:val="28"/>
        </w:rPr>
      </w:pPr>
      <w:r w:rsidRPr="00352F28">
        <w:rPr>
          <w:rFonts w:ascii="Sakkal Majalla" w:hAnsi="Sakkal Majalla" w:cs="Sakkal Majalla"/>
          <w:b/>
          <w:bCs/>
          <w:sz w:val="28"/>
          <w:szCs w:val="28"/>
          <w:rtl/>
        </w:rPr>
        <w:t>تمهيد</w:t>
      </w:r>
    </w:p>
    <w:p w14:paraId="349EF0FB" w14:textId="4CE2B1A6" w:rsidR="00062DD5" w:rsidRPr="00352F28" w:rsidRDefault="00062DD5" w:rsidP="00062DD5">
      <w:pPr>
        <w:bidi/>
        <w:spacing w:before="120" w:after="120"/>
        <w:contextualSpacing/>
        <w:jc w:val="lowKashida"/>
        <w:rPr>
          <w:rFonts w:ascii="Sakkal Majalla" w:hAnsi="Sakkal Majalla" w:cs="Sakkal Majalla"/>
          <w:sz w:val="28"/>
          <w:szCs w:val="28"/>
        </w:rPr>
      </w:pPr>
      <w:r w:rsidRPr="00352F28">
        <w:rPr>
          <w:rFonts w:ascii="Sakkal Majalla" w:hAnsi="Sakkal Majalla" w:cs="Sakkal Majalla"/>
          <w:sz w:val="28"/>
          <w:szCs w:val="28"/>
          <w:rtl/>
        </w:rPr>
        <w:t xml:space="preserve">حيث أن الطرف الأول يعمل في مجال إنتاج وتوريد منتجات العطور تحت العلامة التجارية مسك اللولو، ويعمل الطرف الثاني في مجال تجارة التجزئة ويملك معرض </w:t>
      </w:r>
      <w:r w:rsidRPr="00352F28">
        <w:rPr>
          <w:rFonts w:ascii="Sakkal Majalla" w:hAnsi="Sakkal Majalla" w:cs="Sakkal Majalla"/>
          <w:color w:val="000000" w:themeColor="text1"/>
          <w:sz w:val="28"/>
          <w:szCs w:val="28"/>
          <w:highlight w:val="yellow"/>
          <w:rtl/>
        </w:rPr>
        <w:t>[</w:t>
      </w:r>
      <w:r w:rsidRPr="00352F28">
        <w:rPr>
          <w:rFonts w:ascii="Arial" w:hAnsi="Arial" w:cs="Arial" w:hint="cs"/>
          <w:color w:val="000000" w:themeColor="text1"/>
          <w:sz w:val="28"/>
          <w:szCs w:val="28"/>
          <w:highlight w:val="yellow"/>
          <w:rtl/>
        </w:rPr>
        <w:t>●</w:t>
      </w:r>
      <w:r w:rsidRPr="00352F28">
        <w:rPr>
          <w:rFonts w:ascii="Sakkal Majalla" w:hAnsi="Sakkal Majalla" w:cs="Sakkal Majalla"/>
          <w:color w:val="000000" w:themeColor="text1"/>
          <w:sz w:val="28"/>
          <w:szCs w:val="28"/>
          <w:highlight w:val="yellow"/>
          <w:rtl/>
        </w:rPr>
        <w:t>]</w:t>
      </w:r>
      <w:r w:rsidRPr="00352F28">
        <w:rPr>
          <w:rFonts w:ascii="Sakkal Majalla" w:hAnsi="Sakkal Majalla" w:cs="Sakkal Majalla"/>
          <w:sz w:val="28"/>
          <w:szCs w:val="28"/>
          <w:rtl/>
        </w:rPr>
        <w:t xml:space="preserve">الواقع </w:t>
      </w:r>
      <w:r w:rsidRPr="00352F28">
        <w:rPr>
          <w:rFonts w:ascii="Sakkal Majalla" w:hAnsi="Sakkal Majalla" w:cs="Sakkal Majalla"/>
          <w:sz w:val="28"/>
          <w:szCs w:val="28"/>
          <w:highlight w:val="yellow"/>
          <w:rtl/>
        </w:rPr>
        <w:t xml:space="preserve">في </w:t>
      </w:r>
      <w:r w:rsidRPr="00352F28">
        <w:rPr>
          <w:rFonts w:ascii="Sakkal Majalla" w:hAnsi="Sakkal Majalla" w:cs="Sakkal Majalla"/>
          <w:color w:val="000000" w:themeColor="text1"/>
          <w:sz w:val="28"/>
          <w:szCs w:val="28"/>
          <w:highlight w:val="yellow"/>
          <w:rtl/>
        </w:rPr>
        <w:t>[</w:t>
      </w:r>
      <w:r w:rsidRPr="00352F28">
        <w:rPr>
          <w:rFonts w:ascii="Arial" w:hAnsi="Arial" w:cs="Arial" w:hint="cs"/>
          <w:color w:val="000000" w:themeColor="text1"/>
          <w:sz w:val="28"/>
          <w:szCs w:val="28"/>
          <w:highlight w:val="yellow"/>
          <w:rtl/>
        </w:rPr>
        <w:t>●</w:t>
      </w:r>
      <w:r w:rsidRPr="00352F28">
        <w:rPr>
          <w:rFonts w:ascii="Sakkal Majalla" w:hAnsi="Sakkal Majalla" w:cs="Sakkal Majalla"/>
          <w:color w:val="000000" w:themeColor="text1"/>
          <w:sz w:val="28"/>
          <w:szCs w:val="28"/>
          <w:highlight w:val="yellow"/>
          <w:rtl/>
        </w:rPr>
        <w:t>]</w:t>
      </w:r>
      <w:r w:rsidRPr="00352F28">
        <w:rPr>
          <w:rFonts w:ascii="Sakkal Majalla" w:hAnsi="Sakkal Majalla" w:cs="Sakkal Majalla"/>
          <w:sz w:val="28"/>
          <w:szCs w:val="28"/>
          <w:highlight w:val="yellow"/>
          <w:rtl/>
        </w:rPr>
        <w:t xml:space="preserve">بمدينة </w:t>
      </w:r>
      <w:r w:rsidRPr="00352F28">
        <w:rPr>
          <w:rFonts w:ascii="Sakkal Majalla" w:hAnsi="Sakkal Majalla" w:cs="Sakkal Majalla"/>
          <w:color w:val="000000" w:themeColor="text1"/>
          <w:sz w:val="28"/>
          <w:szCs w:val="28"/>
          <w:highlight w:val="yellow"/>
          <w:rtl/>
        </w:rPr>
        <w:t>[</w:t>
      </w:r>
      <w:r w:rsidRPr="00352F28">
        <w:rPr>
          <w:rFonts w:ascii="Arial" w:hAnsi="Arial" w:cs="Arial" w:hint="cs"/>
          <w:color w:val="000000" w:themeColor="text1"/>
          <w:sz w:val="28"/>
          <w:szCs w:val="28"/>
          <w:highlight w:val="yellow"/>
          <w:rtl/>
        </w:rPr>
        <w:t>●</w:t>
      </w:r>
      <w:r w:rsidRPr="00352F28">
        <w:rPr>
          <w:rFonts w:ascii="Sakkal Majalla" w:hAnsi="Sakkal Majalla" w:cs="Sakkal Majalla"/>
          <w:color w:val="000000" w:themeColor="text1"/>
          <w:sz w:val="28"/>
          <w:szCs w:val="28"/>
          <w:highlight w:val="yellow"/>
          <w:rtl/>
        </w:rPr>
        <w:t>]</w:t>
      </w:r>
      <w:r w:rsidRPr="00352F28">
        <w:rPr>
          <w:rFonts w:ascii="Sakkal Majalla" w:hAnsi="Sakkal Majalla" w:cs="Sakkal Majalla"/>
          <w:sz w:val="28"/>
          <w:szCs w:val="28"/>
          <w:highlight w:val="yellow"/>
          <w:rtl/>
        </w:rPr>
        <w:t>،</w:t>
      </w:r>
      <w:r w:rsidRPr="00352F28">
        <w:rPr>
          <w:rFonts w:ascii="Sakkal Majalla" w:hAnsi="Sakkal Majalla" w:cs="Sakkal Majalla"/>
          <w:sz w:val="28"/>
          <w:szCs w:val="28"/>
          <w:rtl/>
        </w:rPr>
        <w:t xml:space="preserve"> ويرغب الطرف الأول في توريد منتجاته للطرف الثاني لغرض عرضها وتسويقها وبيعها في جميع المعارض الخاصة بالطرف الثاني، فقد اتفق الطرفان وهما بكامل أهليتهما المعتبرة شرعاً ونظاماً، على ما يلي</w:t>
      </w:r>
      <w:r w:rsidRPr="00352F28">
        <w:rPr>
          <w:rFonts w:ascii="Sakkal Majalla" w:hAnsi="Sakkal Majalla" w:cs="Sakkal Majalla"/>
          <w:sz w:val="28"/>
          <w:szCs w:val="28"/>
        </w:rPr>
        <w:t>:</w:t>
      </w:r>
    </w:p>
    <w:p w14:paraId="508F8DB2" w14:textId="77777777" w:rsidR="00062DD5" w:rsidRPr="00352F28" w:rsidRDefault="00062DD5" w:rsidP="00062DD5">
      <w:pPr>
        <w:pStyle w:val="a3"/>
        <w:numPr>
          <w:ilvl w:val="3"/>
          <w:numId w:val="5"/>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 xml:space="preserve">التمهيد </w:t>
      </w:r>
    </w:p>
    <w:p w14:paraId="2E3BCE91" w14:textId="77777777" w:rsidR="00062DD5" w:rsidRPr="00352F28" w:rsidRDefault="00062DD5" w:rsidP="00062DD5">
      <w:pPr>
        <w:pStyle w:val="a3"/>
        <w:bidi/>
        <w:spacing w:before="120" w:after="120"/>
        <w:ind w:left="768"/>
        <w:jc w:val="lowKashida"/>
        <w:rPr>
          <w:rFonts w:ascii="Sakkal Majalla" w:hAnsi="Sakkal Majalla" w:cs="Sakkal Majalla"/>
          <w:color w:val="000000" w:themeColor="text1"/>
          <w:sz w:val="28"/>
          <w:szCs w:val="28"/>
          <w:rtl/>
        </w:rPr>
      </w:pPr>
      <w:r w:rsidRPr="00352F28">
        <w:rPr>
          <w:rFonts w:ascii="Sakkal Majalla" w:hAnsi="Sakkal Majalla" w:cs="Sakkal Majalla"/>
          <w:color w:val="000000" w:themeColor="text1"/>
          <w:sz w:val="28"/>
          <w:szCs w:val="28"/>
          <w:rtl/>
        </w:rPr>
        <w:t>يعتبر التمهيد السابق جزءً لا يتجزأ من هذا العقد ومكملاً له.</w:t>
      </w:r>
    </w:p>
    <w:p w14:paraId="47704F8A" w14:textId="77777777" w:rsidR="00062DD5" w:rsidRPr="00352F28" w:rsidRDefault="00062DD5" w:rsidP="00062DD5">
      <w:pPr>
        <w:pStyle w:val="a3"/>
        <w:numPr>
          <w:ilvl w:val="3"/>
          <w:numId w:val="5"/>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تعريفات ومصطلحات</w:t>
      </w:r>
    </w:p>
    <w:p w14:paraId="3AA84A2F"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sz w:val="28"/>
          <w:szCs w:val="28"/>
          <w:rtl/>
        </w:rPr>
        <w:t>يقصد بالكلمات والعبارات التالية أينما وردت في هذا العقد المعاني الموضحة قرين كل منها، ما لم يقتضِ السياق خلاف ذلك</w:t>
      </w:r>
      <w:r w:rsidRPr="00352F28">
        <w:rPr>
          <w:rFonts w:ascii="Sakkal Majalla" w:hAnsi="Sakkal Majalla" w:cs="Sakkal Majalla"/>
          <w:sz w:val="28"/>
          <w:szCs w:val="28"/>
        </w:rPr>
        <w:t>:</w:t>
      </w:r>
    </w:p>
    <w:tbl>
      <w:tblPr>
        <w:tblStyle w:val="a4"/>
        <w:bidiVisual/>
        <w:tblW w:w="8392" w:type="dxa"/>
        <w:tblInd w:w="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4"/>
        <w:gridCol w:w="6938"/>
      </w:tblGrid>
      <w:tr w:rsidR="00062DD5" w:rsidRPr="00352F28" w14:paraId="4E4783A0" w14:textId="77777777" w:rsidTr="00A42216">
        <w:tc>
          <w:tcPr>
            <w:tcW w:w="1454" w:type="dxa"/>
          </w:tcPr>
          <w:p w14:paraId="6532B9E0" w14:textId="77777777" w:rsidR="00062DD5" w:rsidRPr="00352F28" w:rsidRDefault="00062DD5" w:rsidP="00A42216">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b/>
                <w:bCs/>
                <w:sz w:val="28"/>
                <w:szCs w:val="28"/>
                <w:rtl/>
              </w:rPr>
              <w:t>العقد</w:t>
            </w:r>
          </w:p>
        </w:tc>
        <w:tc>
          <w:tcPr>
            <w:tcW w:w="6938" w:type="dxa"/>
          </w:tcPr>
          <w:p w14:paraId="6611A72E" w14:textId="77777777" w:rsidR="00062DD5" w:rsidRPr="00352F28" w:rsidRDefault="00062DD5" w:rsidP="00A42216">
            <w:pPr>
              <w:bidi/>
              <w:spacing w:before="120" w:after="120"/>
              <w:contextualSpacing/>
              <w:jc w:val="lowKashida"/>
              <w:rPr>
                <w:rFonts w:ascii="Sakkal Majalla" w:hAnsi="Sakkal Majalla" w:cs="Sakkal Majalla"/>
                <w:sz w:val="28"/>
                <w:szCs w:val="28"/>
              </w:rPr>
            </w:pPr>
            <w:r w:rsidRPr="00352F28">
              <w:rPr>
                <w:rFonts w:ascii="Sakkal Majalla" w:hAnsi="Sakkal Majalla" w:cs="Sakkal Majalla"/>
                <w:sz w:val="28"/>
                <w:szCs w:val="28"/>
                <w:rtl/>
              </w:rPr>
              <w:t>هذا الاتفاق وجميع ملاحقه وجداوله وأي مستندات مكملة له</w:t>
            </w:r>
            <w:r w:rsidRPr="00352F28">
              <w:rPr>
                <w:rFonts w:ascii="Sakkal Majalla" w:hAnsi="Sakkal Majalla" w:cs="Sakkal Majalla"/>
                <w:sz w:val="28"/>
                <w:szCs w:val="28"/>
              </w:rPr>
              <w:t>.</w:t>
            </w:r>
          </w:p>
        </w:tc>
      </w:tr>
      <w:tr w:rsidR="00062DD5" w:rsidRPr="00352F28" w14:paraId="3EFC79EB" w14:textId="77777777" w:rsidTr="00A42216">
        <w:tc>
          <w:tcPr>
            <w:tcW w:w="1454" w:type="dxa"/>
          </w:tcPr>
          <w:p w14:paraId="28916AE4" w14:textId="77777777" w:rsidR="00062DD5" w:rsidRPr="00352F28" w:rsidRDefault="00062DD5" w:rsidP="00A42216">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b/>
                <w:bCs/>
                <w:sz w:val="28"/>
                <w:szCs w:val="28"/>
                <w:rtl/>
              </w:rPr>
              <w:t>الملاحق</w:t>
            </w:r>
          </w:p>
        </w:tc>
        <w:tc>
          <w:tcPr>
            <w:tcW w:w="6938" w:type="dxa"/>
          </w:tcPr>
          <w:p w14:paraId="6DBE7787" w14:textId="77777777" w:rsidR="00062DD5" w:rsidRPr="00352F28" w:rsidRDefault="00062DD5" w:rsidP="00A42216">
            <w:pPr>
              <w:bidi/>
              <w:spacing w:before="120" w:after="120"/>
              <w:contextualSpacing/>
              <w:jc w:val="lowKashida"/>
              <w:rPr>
                <w:rFonts w:ascii="Sakkal Majalla" w:hAnsi="Sakkal Majalla" w:cs="Sakkal Majalla"/>
                <w:sz w:val="28"/>
                <w:szCs w:val="28"/>
              </w:rPr>
            </w:pPr>
            <w:r w:rsidRPr="00352F28">
              <w:rPr>
                <w:rFonts w:ascii="Sakkal Majalla" w:hAnsi="Sakkal Majalla" w:cs="Sakkal Majalla"/>
                <w:sz w:val="28"/>
                <w:szCs w:val="28"/>
                <w:rtl/>
              </w:rPr>
              <w:t>المستندات المرفقة بالعقد والتي تُعتبر جزءاً لا يتجزأ منه، وعلى الأخص</w:t>
            </w:r>
            <w:r w:rsidRPr="00352F28">
              <w:rPr>
                <w:rFonts w:ascii="Sakkal Majalla" w:hAnsi="Sakkal Majalla" w:cs="Sakkal Majalla"/>
                <w:b/>
                <w:bCs/>
                <w:sz w:val="28"/>
                <w:szCs w:val="28"/>
                <w:rtl/>
              </w:rPr>
              <w:t xml:space="preserve"> الملحق (أ)</w:t>
            </w:r>
            <w:r w:rsidRPr="00352F28">
              <w:rPr>
                <w:rFonts w:ascii="Sakkal Majalla" w:hAnsi="Sakkal Majalla" w:cs="Sakkal Majalla"/>
                <w:b/>
                <w:bCs/>
                <w:sz w:val="28"/>
                <w:szCs w:val="28"/>
              </w:rPr>
              <w:t>:</w:t>
            </w:r>
            <w:r w:rsidRPr="00352F28">
              <w:rPr>
                <w:rFonts w:ascii="Sakkal Majalla" w:hAnsi="Sakkal Majalla" w:cs="Sakkal Majalla"/>
                <w:sz w:val="28"/>
                <w:szCs w:val="28"/>
              </w:rPr>
              <w:t> </w:t>
            </w:r>
            <w:r w:rsidRPr="00352F28">
              <w:rPr>
                <w:rFonts w:ascii="Sakkal Majalla" w:hAnsi="Sakkal Majalla" w:cs="Sakkal Majalla"/>
                <w:sz w:val="28"/>
                <w:szCs w:val="28"/>
                <w:rtl/>
              </w:rPr>
              <w:t>جدول الأسعار وشروط الدفع</w:t>
            </w:r>
            <w:r w:rsidRPr="00352F28">
              <w:rPr>
                <w:rFonts w:ascii="Sakkal Majalla" w:hAnsi="Sakkal Majalla" w:cs="Sakkal Majalla"/>
                <w:sz w:val="28"/>
                <w:szCs w:val="28"/>
              </w:rPr>
              <w:t>.</w:t>
            </w:r>
          </w:p>
        </w:tc>
      </w:tr>
      <w:tr w:rsidR="00062DD5" w:rsidRPr="00352F28" w14:paraId="59051CEA" w14:textId="77777777" w:rsidTr="00A42216">
        <w:tc>
          <w:tcPr>
            <w:tcW w:w="1454" w:type="dxa"/>
          </w:tcPr>
          <w:p w14:paraId="76DDFA38" w14:textId="77777777" w:rsidR="00062DD5" w:rsidRPr="00352F28" w:rsidRDefault="00062DD5" w:rsidP="00A42216">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b/>
                <w:bCs/>
                <w:sz w:val="28"/>
                <w:szCs w:val="28"/>
                <w:rtl/>
              </w:rPr>
              <w:t>البضاعة</w:t>
            </w:r>
          </w:p>
        </w:tc>
        <w:tc>
          <w:tcPr>
            <w:tcW w:w="6938" w:type="dxa"/>
          </w:tcPr>
          <w:p w14:paraId="3CD52BFB" w14:textId="77777777" w:rsidR="00062DD5" w:rsidRPr="00352F28" w:rsidRDefault="00062DD5" w:rsidP="00A42216">
            <w:pPr>
              <w:bidi/>
              <w:spacing w:before="120" w:after="120"/>
              <w:contextualSpacing/>
              <w:jc w:val="lowKashida"/>
              <w:rPr>
                <w:rFonts w:ascii="Sakkal Majalla" w:hAnsi="Sakkal Majalla" w:cs="Sakkal Majalla"/>
                <w:sz w:val="28"/>
                <w:szCs w:val="28"/>
                <w:rtl/>
              </w:rPr>
            </w:pPr>
            <w:r w:rsidRPr="00352F28">
              <w:rPr>
                <w:rFonts w:ascii="Sakkal Majalla" w:hAnsi="Sakkal Majalla" w:cs="Sakkal Majalla"/>
                <w:sz w:val="28"/>
                <w:szCs w:val="28"/>
                <w:rtl/>
              </w:rPr>
              <w:t>تعني جميع العطور المتفق على توريدها، والمبينة وصفاً وكمية ومواصفات في </w:t>
            </w:r>
            <w:r w:rsidRPr="00352F28">
              <w:rPr>
                <w:rFonts w:ascii="Sakkal Majalla" w:hAnsi="Sakkal Majalla" w:cs="Sakkal Majalla"/>
                <w:b/>
                <w:bCs/>
                <w:sz w:val="28"/>
                <w:szCs w:val="28"/>
                <w:rtl/>
              </w:rPr>
              <w:t>الملحق (أ)</w:t>
            </w:r>
            <w:r w:rsidRPr="00352F28">
              <w:rPr>
                <w:rFonts w:ascii="Sakkal Majalla" w:hAnsi="Sakkal Majalla" w:cs="Sakkal Majalla"/>
                <w:sz w:val="28"/>
                <w:szCs w:val="28"/>
              </w:rPr>
              <w:t>.</w:t>
            </w:r>
          </w:p>
        </w:tc>
      </w:tr>
      <w:tr w:rsidR="00062DD5" w:rsidRPr="00352F28" w14:paraId="2ADA2C60" w14:textId="77777777" w:rsidTr="00A42216">
        <w:tc>
          <w:tcPr>
            <w:tcW w:w="1454" w:type="dxa"/>
          </w:tcPr>
          <w:p w14:paraId="343329F4" w14:textId="77777777" w:rsidR="00062DD5" w:rsidRPr="00352F28" w:rsidRDefault="00062DD5" w:rsidP="00A42216">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b/>
                <w:bCs/>
                <w:sz w:val="28"/>
                <w:szCs w:val="28"/>
                <w:rtl/>
              </w:rPr>
              <w:t>أمر التوريد</w:t>
            </w:r>
          </w:p>
        </w:tc>
        <w:tc>
          <w:tcPr>
            <w:tcW w:w="6938" w:type="dxa"/>
          </w:tcPr>
          <w:p w14:paraId="29DD5387" w14:textId="77777777" w:rsidR="00062DD5" w:rsidRPr="00352F28" w:rsidRDefault="00062DD5" w:rsidP="00A42216">
            <w:pPr>
              <w:bidi/>
              <w:spacing w:before="120" w:after="120"/>
              <w:contextualSpacing/>
              <w:jc w:val="lowKashida"/>
              <w:rPr>
                <w:rFonts w:ascii="Sakkal Majalla" w:hAnsi="Sakkal Majalla" w:cs="Sakkal Majalla"/>
                <w:sz w:val="28"/>
                <w:szCs w:val="28"/>
                <w:rtl/>
              </w:rPr>
            </w:pPr>
            <w:r w:rsidRPr="00352F28">
              <w:rPr>
                <w:rFonts w:ascii="Sakkal Majalla" w:hAnsi="Sakkal Majalla" w:cs="Sakkal Majalla"/>
                <w:sz w:val="28"/>
                <w:szCs w:val="28"/>
                <w:rtl/>
              </w:rPr>
              <w:t>هو الطلب الصادر من المشتري للمورد والذي يحدد من خلاله الكمية المطلوبة من البضاعة وفقاً للعقد.</w:t>
            </w:r>
          </w:p>
        </w:tc>
      </w:tr>
      <w:tr w:rsidR="00062DD5" w:rsidRPr="00352F28" w14:paraId="73CA1D0A" w14:textId="77777777" w:rsidTr="00A42216">
        <w:tc>
          <w:tcPr>
            <w:tcW w:w="1454" w:type="dxa"/>
          </w:tcPr>
          <w:p w14:paraId="0EE5198C" w14:textId="77777777" w:rsidR="00062DD5" w:rsidRPr="00352F28" w:rsidRDefault="00062DD5" w:rsidP="00A42216">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b/>
                <w:bCs/>
                <w:sz w:val="28"/>
                <w:szCs w:val="28"/>
                <w:rtl/>
              </w:rPr>
              <w:t>المنطقة</w:t>
            </w:r>
          </w:p>
        </w:tc>
        <w:tc>
          <w:tcPr>
            <w:tcW w:w="6938" w:type="dxa"/>
          </w:tcPr>
          <w:p w14:paraId="0611CBF5" w14:textId="77777777" w:rsidR="00062DD5" w:rsidRPr="00352F28" w:rsidRDefault="00062DD5" w:rsidP="00A42216">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sz w:val="28"/>
                <w:szCs w:val="28"/>
                <w:rtl/>
              </w:rPr>
              <w:t>جميع الفروع التابعة للشركة.</w:t>
            </w:r>
          </w:p>
        </w:tc>
      </w:tr>
      <w:tr w:rsidR="00062DD5" w:rsidRPr="00352F28" w14:paraId="5A6D2158" w14:textId="77777777" w:rsidTr="00A42216">
        <w:tc>
          <w:tcPr>
            <w:tcW w:w="1454" w:type="dxa"/>
          </w:tcPr>
          <w:p w14:paraId="2BC8FAD3" w14:textId="77777777" w:rsidR="00062DD5" w:rsidRPr="00352F28" w:rsidRDefault="00062DD5" w:rsidP="00A42216">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b/>
                <w:bCs/>
                <w:sz w:val="28"/>
                <w:szCs w:val="28"/>
                <w:rtl/>
              </w:rPr>
              <w:t>القوة القاهرة</w:t>
            </w:r>
          </w:p>
        </w:tc>
        <w:tc>
          <w:tcPr>
            <w:tcW w:w="6938" w:type="dxa"/>
          </w:tcPr>
          <w:p w14:paraId="584B4399" w14:textId="77777777" w:rsidR="00062DD5" w:rsidRPr="00352F28" w:rsidRDefault="00062DD5" w:rsidP="00A42216">
            <w:pPr>
              <w:bidi/>
              <w:spacing w:before="120" w:after="120"/>
              <w:contextualSpacing/>
              <w:jc w:val="lowKashida"/>
              <w:rPr>
                <w:rFonts w:ascii="Sakkal Majalla" w:hAnsi="Sakkal Majalla" w:cs="Sakkal Majalla"/>
                <w:sz w:val="28"/>
                <w:szCs w:val="28"/>
              </w:rPr>
            </w:pPr>
            <w:r w:rsidRPr="00352F28">
              <w:rPr>
                <w:rFonts w:ascii="Sakkal Majalla" w:hAnsi="Sakkal Majalla" w:cs="Sakkal Majalla"/>
                <w:sz w:val="28"/>
                <w:szCs w:val="28"/>
                <w:rtl/>
              </w:rPr>
              <w:t>هي الظروف الاستثنائية الخارجة عن إرادة الطرفين والتي تحول دون تنفيذ الالتزامات العقدية، وفقاً للتعريف الوارد في البند الخاص بها</w:t>
            </w:r>
            <w:r w:rsidRPr="00352F28">
              <w:rPr>
                <w:rFonts w:ascii="Sakkal Majalla" w:hAnsi="Sakkal Majalla" w:cs="Sakkal Majalla"/>
                <w:sz w:val="28"/>
                <w:szCs w:val="28"/>
              </w:rPr>
              <w:t>.</w:t>
            </w:r>
          </w:p>
        </w:tc>
      </w:tr>
      <w:tr w:rsidR="00062DD5" w:rsidRPr="00352F28" w14:paraId="7DB76B9D" w14:textId="77777777" w:rsidTr="00A42216">
        <w:tc>
          <w:tcPr>
            <w:tcW w:w="1454" w:type="dxa"/>
          </w:tcPr>
          <w:p w14:paraId="27A501DD" w14:textId="3BB79AB7" w:rsidR="003A4278" w:rsidRPr="00352F28" w:rsidRDefault="003A4278" w:rsidP="00142128">
            <w:pPr>
              <w:pStyle w:val="a3"/>
              <w:bidi/>
              <w:spacing w:before="120" w:after="120"/>
              <w:ind w:left="0"/>
              <w:jc w:val="lowKashida"/>
              <w:rPr>
                <w:rFonts w:ascii="Sakkal Majalla" w:hAnsi="Sakkal Majalla" w:cs="Sakkal Majalla"/>
                <w:b/>
                <w:bCs/>
                <w:sz w:val="28"/>
                <w:szCs w:val="28"/>
                <w:rtl/>
              </w:rPr>
            </w:pPr>
            <w:r w:rsidRPr="00352F28">
              <w:rPr>
                <w:rFonts w:ascii="Sakkal Majalla" w:hAnsi="Sakkal Majalla" w:cs="Sakkal Majalla"/>
                <w:b/>
                <w:bCs/>
                <w:sz w:val="28"/>
                <w:szCs w:val="28"/>
                <w:rtl/>
              </w:rPr>
              <w:lastRenderedPageBreak/>
              <w:t xml:space="preserve">تاريخ </w:t>
            </w:r>
            <w:r w:rsidR="00062DD5" w:rsidRPr="00352F28">
              <w:rPr>
                <w:rFonts w:ascii="Sakkal Majalla" w:hAnsi="Sakkal Majalla" w:cs="Sakkal Majalla"/>
                <w:b/>
                <w:bCs/>
                <w:sz w:val="28"/>
                <w:szCs w:val="28"/>
                <w:rtl/>
              </w:rPr>
              <w:t>السريان</w:t>
            </w:r>
          </w:p>
        </w:tc>
        <w:tc>
          <w:tcPr>
            <w:tcW w:w="6938" w:type="dxa"/>
          </w:tcPr>
          <w:p w14:paraId="00454D69" w14:textId="77777777" w:rsidR="00062DD5" w:rsidRPr="00352F28" w:rsidRDefault="00062DD5" w:rsidP="00A42216">
            <w:pPr>
              <w:bidi/>
              <w:spacing w:before="120" w:after="120"/>
              <w:contextualSpacing/>
              <w:jc w:val="lowKashida"/>
              <w:rPr>
                <w:rFonts w:ascii="Sakkal Majalla" w:hAnsi="Sakkal Majalla" w:cs="Sakkal Majalla"/>
                <w:sz w:val="28"/>
                <w:szCs w:val="28"/>
                <w:rtl/>
              </w:rPr>
            </w:pPr>
            <w:r w:rsidRPr="00352F28">
              <w:rPr>
                <w:rFonts w:ascii="Sakkal Majalla" w:hAnsi="Sakkal Majalla" w:cs="Sakkal Majalla"/>
                <w:sz w:val="28"/>
                <w:szCs w:val="28"/>
                <w:rtl/>
              </w:rPr>
              <w:t>هو التاريخ المذكور في صدر هذا العقد ما لم ينص على خلاف ذلك</w:t>
            </w:r>
            <w:r w:rsidRPr="00352F28">
              <w:rPr>
                <w:rFonts w:ascii="Sakkal Majalla" w:hAnsi="Sakkal Majalla" w:cs="Sakkal Majalla"/>
                <w:sz w:val="28"/>
                <w:szCs w:val="28"/>
              </w:rPr>
              <w:t>.</w:t>
            </w:r>
          </w:p>
        </w:tc>
      </w:tr>
    </w:tbl>
    <w:p w14:paraId="00A86844" w14:textId="77777777" w:rsidR="00062DD5" w:rsidRPr="00352F28" w:rsidRDefault="00062DD5" w:rsidP="00062DD5">
      <w:pPr>
        <w:pStyle w:val="a3"/>
        <w:numPr>
          <w:ilvl w:val="3"/>
          <w:numId w:val="5"/>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 xml:space="preserve">موضوع العقد </w:t>
      </w:r>
    </w:p>
    <w:p w14:paraId="57B4AEBA" w14:textId="77777777" w:rsidR="00062DD5" w:rsidRPr="00352F28" w:rsidRDefault="00062DD5" w:rsidP="00062DD5">
      <w:pPr>
        <w:bidi/>
        <w:spacing w:before="120" w:after="120"/>
        <w:ind w:left="720"/>
        <w:contextualSpacing/>
        <w:jc w:val="lowKashida"/>
        <w:rPr>
          <w:rFonts w:ascii="Sakkal Majalla" w:hAnsi="Sakkal Majalla" w:cs="Sakkal Majalla"/>
          <w:sz w:val="28"/>
          <w:szCs w:val="28"/>
          <w:rtl/>
        </w:rPr>
      </w:pPr>
      <w:r w:rsidRPr="00352F28">
        <w:rPr>
          <w:rFonts w:ascii="Sakkal Majalla" w:hAnsi="Sakkal Majalla" w:cs="Sakkal Majalla"/>
          <w:sz w:val="28"/>
          <w:szCs w:val="28"/>
          <w:rtl/>
        </w:rPr>
        <w:t>اتفق الطرفين على موضوع هذا العقد والمتمثل في قيام الطرف الثاني بتعيين المورد بموجب هذا العقد كموزّع لمنتجاته لدى جميع فروع الطرف الثاني داخل المملكة العربية السعودية ("المنطقة")، ويكون للطرف الثاني الحق في عرض وتسويق وتوزيع وبيع المنتجات، بما في ذلك تحديد وسائل التسويق المناسبة، مثل المشاركة في المعارض الترويجية، وتصنيف فئات المنتجات، وآلية طرحها في السوق، وذلك بعد الحصول على موافقة خطية مسبقة من الطرف الأول، ووفقاً لأحكام وشروط هذا العقد، وبما يضمن الالتزام بمعايير جودة العلامة التجارية الخاصة بالطرف الأول</w:t>
      </w:r>
      <w:r w:rsidRPr="00352F28">
        <w:rPr>
          <w:rFonts w:ascii="Sakkal Majalla" w:hAnsi="Sakkal Majalla" w:cs="Sakkal Majalla"/>
          <w:sz w:val="28"/>
          <w:szCs w:val="28"/>
        </w:rPr>
        <w:t>.</w:t>
      </w:r>
    </w:p>
    <w:p w14:paraId="499FEDFD" w14:textId="77777777" w:rsidR="00062DD5" w:rsidRPr="00352F28" w:rsidRDefault="00062DD5" w:rsidP="00062DD5">
      <w:pPr>
        <w:pStyle w:val="a3"/>
        <w:numPr>
          <w:ilvl w:val="3"/>
          <w:numId w:val="5"/>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النسبة التجارية</w:t>
      </w:r>
    </w:p>
    <w:p w14:paraId="1779CEBE" w14:textId="0AF3ADD3" w:rsidR="00062DD5" w:rsidRPr="00352F28" w:rsidRDefault="00062DD5" w:rsidP="00062DD5">
      <w:pPr>
        <w:pStyle w:val="a3"/>
        <w:bidi/>
        <w:spacing w:before="120" w:after="120"/>
        <w:ind w:left="768"/>
        <w:jc w:val="lowKashida"/>
        <w:rPr>
          <w:rFonts w:ascii="Sakkal Majalla" w:hAnsi="Sakkal Majalla" w:cs="Sakkal Majalla"/>
          <w:sz w:val="28"/>
          <w:szCs w:val="28"/>
        </w:rPr>
      </w:pPr>
      <w:r w:rsidRPr="00352F28">
        <w:rPr>
          <w:rFonts w:ascii="Sakkal Majalla" w:hAnsi="Sakkal Majalla" w:cs="Sakkal Majalla"/>
          <w:sz w:val="28"/>
          <w:szCs w:val="28"/>
          <w:rtl/>
        </w:rPr>
        <w:t xml:space="preserve">يستحق الطرف الثاني مقابل قيامه بتسويق وبيع المنتجات هامش ربح قدره </w:t>
      </w:r>
      <w:r w:rsidRPr="001F5E34">
        <w:rPr>
          <w:rFonts w:ascii="Sakkal Majalla" w:hAnsi="Sakkal Majalla" w:cs="Sakkal Majalla"/>
          <w:sz w:val="28"/>
          <w:szCs w:val="28"/>
          <w:rtl/>
        </w:rPr>
        <w:t>(</w:t>
      </w:r>
      <w:r w:rsidRPr="001F5E34">
        <w:rPr>
          <w:rFonts w:ascii="Sakkal Majalla" w:hAnsi="Sakkal Majalla" w:cs="Sakkal Majalla"/>
          <w:sz w:val="28"/>
          <w:szCs w:val="28"/>
          <w:highlight w:val="magenta"/>
          <w:rtl/>
        </w:rPr>
        <w:t>*</w:t>
      </w:r>
      <w:r w:rsidRPr="001F5E34">
        <w:rPr>
          <w:rFonts w:ascii="Sakkal Majalla" w:hAnsi="Sakkal Majalla" w:cs="Sakkal Majalla"/>
          <w:sz w:val="28"/>
          <w:szCs w:val="28"/>
          <w:rtl/>
        </w:rPr>
        <w:t xml:space="preserve">%) </w:t>
      </w:r>
      <w:r w:rsidRPr="001F5E34">
        <w:rPr>
          <w:rFonts w:ascii="Sakkal Majalla" w:hAnsi="Sakkal Majalla" w:cs="Sakkal Majalla"/>
          <w:sz w:val="28"/>
          <w:szCs w:val="28"/>
          <w:highlight w:val="magenta"/>
          <w:rtl/>
        </w:rPr>
        <w:t>**** بالمائة</w:t>
      </w:r>
      <w:r w:rsidRPr="00352F28">
        <w:rPr>
          <w:rFonts w:ascii="Sakkal Majalla" w:hAnsi="Sakkal Majalla" w:cs="Sakkal Majalla"/>
          <w:sz w:val="28"/>
          <w:szCs w:val="28"/>
          <w:rtl/>
        </w:rPr>
        <w:t xml:space="preserve"> من سعر البيع النهائي للمستهلك، وذلك ما لم يتفق الطرفان كتابةً على خلاف ذلك.</w:t>
      </w:r>
    </w:p>
    <w:p w14:paraId="36FCFB9B" w14:textId="77777777" w:rsidR="00062DD5" w:rsidRPr="00352F28" w:rsidRDefault="00062DD5" w:rsidP="00062DD5">
      <w:pPr>
        <w:pStyle w:val="a3"/>
        <w:numPr>
          <w:ilvl w:val="3"/>
          <w:numId w:val="5"/>
        </w:numPr>
        <w:bidi/>
        <w:spacing w:before="120" w:after="120"/>
        <w:jc w:val="lowKashida"/>
        <w:rPr>
          <w:rFonts w:ascii="Sakkal Majalla" w:hAnsi="Sakkal Majalla" w:cs="Sakkal Majalla"/>
          <w:sz w:val="28"/>
          <w:szCs w:val="28"/>
          <w:lang w:val="en-US"/>
        </w:rPr>
      </w:pPr>
      <w:r w:rsidRPr="00352F28">
        <w:rPr>
          <w:rFonts w:ascii="Sakkal Majalla" w:hAnsi="Sakkal Majalla" w:cs="Sakkal Majalla"/>
          <w:b/>
          <w:bCs/>
          <w:sz w:val="28"/>
          <w:szCs w:val="28"/>
          <w:rtl/>
        </w:rPr>
        <w:t>طريقة الدفع (الدفع النقدي المؤجل</w:t>
      </w:r>
      <w:r w:rsidRPr="00352F28">
        <w:rPr>
          <w:rFonts w:ascii="Sakkal Majalla" w:hAnsi="Sakkal Majalla" w:cs="Sakkal Majalla"/>
          <w:sz w:val="28"/>
          <w:szCs w:val="28"/>
          <w:rtl/>
          <w:lang w:val="en-US"/>
        </w:rPr>
        <w:t>)</w:t>
      </w:r>
    </w:p>
    <w:p w14:paraId="224D4612" w14:textId="77777777" w:rsidR="00062DD5" w:rsidRPr="00352F28" w:rsidRDefault="00062DD5" w:rsidP="00062DD5">
      <w:pPr>
        <w:pStyle w:val="a3"/>
        <w:bidi/>
        <w:ind w:left="768"/>
        <w:jc w:val="lowKashida"/>
        <w:rPr>
          <w:rFonts w:ascii="Sakkal Majalla" w:hAnsi="Sakkal Majalla" w:cs="Sakkal Majalla"/>
          <w:sz w:val="28"/>
          <w:szCs w:val="28"/>
          <w:lang w:val="en-US"/>
        </w:rPr>
      </w:pPr>
      <w:r w:rsidRPr="00352F28">
        <w:rPr>
          <w:rFonts w:ascii="Sakkal Majalla" w:hAnsi="Sakkal Majalla" w:cs="Sakkal Majalla"/>
          <w:sz w:val="28"/>
          <w:szCs w:val="28"/>
          <w:rtl/>
        </w:rPr>
        <w:t>يقوم المشتري بالسداد من خلال حوالة بنكية على حساب المورد الذي يحدده بموجب إخطار خطي مرسل على البريد الإلكتروني الرسمي من المورد، وذلك وفق الآتي</w:t>
      </w:r>
      <w:r w:rsidRPr="00352F28">
        <w:rPr>
          <w:rFonts w:ascii="Sakkal Majalla" w:hAnsi="Sakkal Majalla" w:cs="Sakkal Majalla"/>
          <w:sz w:val="28"/>
          <w:szCs w:val="28"/>
          <w:lang w:val="en-US"/>
        </w:rPr>
        <w:t>:</w:t>
      </w:r>
    </w:p>
    <w:p w14:paraId="0985F570" w14:textId="77777777" w:rsidR="00062DD5" w:rsidRPr="00352F28" w:rsidRDefault="00062DD5" w:rsidP="00062DD5">
      <w:pPr>
        <w:pStyle w:val="a3"/>
        <w:numPr>
          <w:ilvl w:val="2"/>
          <w:numId w:val="5"/>
        </w:numPr>
        <w:bidi/>
        <w:ind w:left="1211"/>
        <w:jc w:val="lowKashida"/>
        <w:rPr>
          <w:rFonts w:ascii="Sakkal Majalla" w:hAnsi="Sakkal Majalla" w:cs="Sakkal Majalla"/>
          <w:sz w:val="28"/>
          <w:szCs w:val="28"/>
          <w:lang w:val="en-US"/>
        </w:rPr>
      </w:pPr>
      <w:r w:rsidRPr="00352F28">
        <w:rPr>
          <w:rFonts w:ascii="Sakkal Majalla" w:hAnsi="Sakkal Majalla" w:cs="Sakkal Majalla"/>
          <w:sz w:val="28"/>
          <w:szCs w:val="28"/>
          <w:rtl/>
        </w:rPr>
        <w:t xml:space="preserve">سداد كامل قيمة الفاتورة خلال مدة لا تتجاوز </w:t>
      </w:r>
      <w:r w:rsidRPr="001F5E34">
        <w:rPr>
          <w:rFonts w:ascii="Sakkal Majalla" w:hAnsi="Sakkal Majalla" w:cs="Sakkal Majalla"/>
          <w:sz w:val="28"/>
          <w:szCs w:val="28"/>
          <w:rtl/>
        </w:rPr>
        <w:t>(</w:t>
      </w:r>
      <w:r w:rsidRPr="001F5E34">
        <w:rPr>
          <w:rFonts w:ascii="Sakkal Majalla" w:hAnsi="Sakkal Majalla" w:cs="Sakkal Majalla"/>
          <w:sz w:val="28"/>
          <w:szCs w:val="28"/>
          <w:highlight w:val="magenta"/>
          <w:rtl/>
        </w:rPr>
        <w:t>60</w:t>
      </w:r>
      <w:r w:rsidRPr="001F5E34">
        <w:rPr>
          <w:rFonts w:ascii="Sakkal Majalla" w:hAnsi="Sakkal Majalla" w:cs="Sakkal Majalla"/>
          <w:sz w:val="28"/>
          <w:szCs w:val="28"/>
          <w:rtl/>
        </w:rPr>
        <w:t xml:space="preserve">) </w:t>
      </w:r>
      <w:r w:rsidRPr="001F5E34">
        <w:rPr>
          <w:rFonts w:ascii="Sakkal Majalla" w:hAnsi="Sakkal Majalla" w:cs="Sakkal Majalla"/>
          <w:sz w:val="28"/>
          <w:szCs w:val="28"/>
          <w:highlight w:val="magenta"/>
          <w:rtl/>
        </w:rPr>
        <w:t>ستين</w:t>
      </w:r>
      <w:r w:rsidRPr="001F5E34">
        <w:rPr>
          <w:rFonts w:ascii="Sakkal Majalla" w:hAnsi="Sakkal Majalla" w:cs="Sakkal Majalla"/>
          <w:sz w:val="28"/>
          <w:szCs w:val="28"/>
          <w:rtl/>
        </w:rPr>
        <w:t xml:space="preserve"> يوماً</w:t>
      </w:r>
      <w:r w:rsidRPr="00352F28">
        <w:rPr>
          <w:rFonts w:ascii="Sakkal Majalla" w:hAnsi="Sakkal Majalla" w:cs="Sakkal Majalla"/>
          <w:sz w:val="28"/>
          <w:szCs w:val="28"/>
          <w:rtl/>
        </w:rPr>
        <w:t xml:space="preserve"> من تاريخ إصدار الفاتورة</w:t>
      </w:r>
      <w:r w:rsidRPr="00352F28">
        <w:rPr>
          <w:rFonts w:ascii="Sakkal Majalla" w:hAnsi="Sakkal Majalla" w:cs="Sakkal Majalla"/>
          <w:sz w:val="28"/>
          <w:szCs w:val="28"/>
          <w:lang w:val="en-US"/>
        </w:rPr>
        <w:t>.</w:t>
      </w:r>
    </w:p>
    <w:p w14:paraId="73257571" w14:textId="77777777" w:rsidR="00062DD5" w:rsidRPr="00352F28" w:rsidRDefault="00062DD5" w:rsidP="00062DD5">
      <w:pPr>
        <w:pStyle w:val="a3"/>
        <w:numPr>
          <w:ilvl w:val="2"/>
          <w:numId w:val="5"/>
        </w:numPr>
        <w:bidi/>
        <w:ind w:left="1211"/>
        <w:jc w:val="lowKashida"/>
        <w:rPr>
          <w:rFonts w:ascii="Sakkal Majalla" w:hAnsi="Sakkal Majalla" w:cs="Sakkal Majalla"/>
          <w:sz w:val="28"/>
          <w:szCs w:val="28"/>
          <w:lang w:val="en-US"/>
        </w:rPr>
      </w:pPr>
      <w:r w:rsidRPr="00352F28">
        <w:rPr>
          <w:rFonts w:ascii="Sakkal Majalla" w:hAnsi="Sakkal Majalla" w:cs="Sakkal Majalla"/>
          <w:sz w:val="28"/>
          <w:szCs w:val="28"/>
          <w:rtl/>
        </w:rPr>
        <w:t>يلتزم المشتري بتزويد المورد بكشف المبيعات بنهاية كل شهر ميلادي</w:t>
      </w:r>
      <w:r w:rsidRPr="00352F28">
        <w:rPr>
          <w:rFonts w:ascii="Sakkal Majalla" w:hAnsi="Sakkal Majalla" w:cs="Sakkal Majalla"/>
          <w:sz w:val="28"/>
          <w:szCs w:val="28"/>
          <w:lang w:val="en-US"/>
        </w:rPr>
        <w:t>.</w:t>
      </w:r>
    </w:p>
    <w:p w14:paraId="7F17733F" w14:textId="77777777" w:rsidR="00062DD5" w:rsidRPr="00352F28" w:rsidRDefault="00062DD5" w:rsidP="00062DD5">
      <w:pPr>
        <w:pStyle w:val="a3"/>
        <w:bidi/>
        <w:ind w:left="768"/>
        <w:jc w:val="lowKashida"/>
        <w:rPr>
          <w:rFonts w:ascii="Sakkal Majalla" w:hAnsi="Sakkal Majalla" w:cs="Sakkal Majalla"/>
          <w:sz w:val="28"/>
          <w:szCs w:val="28"/>
          <w:lang w:val="en-US"/>
        </w:rPr>
      </w:pPr>
      <w:r w:rsidRPr="00352F28">
        <w:rPr>
          <w:rFonts w:ascii="Sakkal Majalla" w:hAnsi="Sakkal Majalla" w:cs="Sakkal Majalla"/>
          <w:b/>
          <w:bCs/>
          <w:sz w:val="28"/>
          <w:szCs w:val="28"/>
          <w:rtl/>
        </w:rPr>
        <w:t>الفاتورة الإلكترونية</w:t>
      </w:r>
      <w:r w:rsidRPr="00352F28">
        <w:rPr>
          <w:rFonts w:ascii="Sakkal Majalla" w:hAnsi="Sakkal Majalla" w:cs="Sakkal Majalla"/>
          <w:b/>
          <w:bCs/>
          <w:sz w:val="28"/>
          <w:szCs w:val="28"/>
          <w:lang w:val="en-US"/>
        </w:rPr>
        <w:t>:</w:t>
      </w:r>
    </w:p>
    <w:p w14:paraId="41AD3A30" w14:textId="77777777" w:rsidR="00062DD5" w:rsidRPr="00352F28" w:rsidRDefault="00062DD5" w:rsidP="00062DD5">
      <w:pPr>
        <w:pStyle w:val="a3"/>
        <w:bidi/>
        <w:ind w:left="768"/>
        <w:jc w:val="lowKashida"/>
        <w:rPr>
          <w:rFonts w:ascii="Sakkal Majalla" w:hAnsi="Sakkal Majalla" w:cs="Sakkal Majalla"/>
          <w:sz w:val="28"/>
          <w:szCs w:val="28"/>
          <w:lang w:val="en-US"/>
        </w:rPr>
      </w:pPr>
      <w:r w:rsidRPr="00352F28">
        <w:rPr>
          <w:rFonts w:ascii="Sakkal Majalla" w:hAnsi="Sakkal Majalla" w:cs="Sakkal Majalla"/>
          <w:sz w:val="28"/>
          <w:szCs w:val="28"/>
          <w:rtl/>
        </w:rPr>
        <w:t>يلتزم المورد بإصدار فاتورة ضريبية إلكترونية وفقاً لأنظمة هيئة الزكاة والضريبة والجمارك، وتُعد هذه الفاتورة أساساً للمطالبة بالسداد</w:t>
      </w:r>
      <w:r w:rsidRPr="00352F28">
        <w:rPr>
          <w:rFonts w:ascii="Sakkal Majalla" w:hAnsi="Sakkal Majalla" w:cs="Sakkal Majalla"/>
          <w:sz w:val="28"/>
          <w:szCs w:val="28"/>
          <w:lang w:val="en-US"/>
        </w:rPr>
        <w:t>.</w:t>
      </w:r>
    </w:p>
    <w:p w14:paraId="2D9E187C" w14:textId="77777777" w:rsidR="00062DD5" w:rsidRPr="00352F28" w:rsidRDefault="00062DD5" w:rsidP="00062DD5">
      <w:pPr>
        <w:pStyle w:val="a3"/>
        <w:numPr>
          <w:ilvl w:val="0"/>
          <w:numId w:val="12"/>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مدة العقد</w:t>
      </w:r>
    </w:p>
    <w:p w14:paraId="251E06BE" w14:textId="77777777" w:rsidR="00062DD5" w:rsidRPr="00352F28" w:rsidRDefault="00062DD5" w:rsidP="00062DD5">
      <w:pPr>
        <w:pStyle w:val="a3"/>
        <w:bidi/>
        <w:spacing w:before="120" w:after="120"/>
        <w:ind w:left="768"/>
        <w:jc w:val="lowKashida"/>
        <w:rPr>
          <w:rFonts w:ascii="Sakkal Majalla" w:hAnsi="Sakkal Majalla" w:cs="Sakkal Majalla"/>
          <w:sz w:val="28"/>
          <w:szCs w:val="28"/>
        </w:rPr>
      </w:pPr>
      <w:r w:rsidRPr="00352F28">
        <w:rPr>
          <w:rFonts w:ascii="Sakkal Majalla" w:hAnsi="Sakkal Majalla" w:cs="Sakkal Majalla"/>
          <w:sz w:val="28"/>
          <w:szCs w:val="28"/>
          <w:rtl/>
        </w:rPr>
        <w:t xml:space="preserve">يسري هذا العقد لمدة سنة ميلادية تبدأ من </w:t>
      </w:r>
      <w:r w:rsidRPr="001F5E34">
        <w:rPr>
          <w:rFonts w:ascii="Sakkal Majalla" w:hAnsi="Sakkal Majalla" w:cs="Sakkal Majalla"/>
          <w:sz w:val="28"/>
          <w:szCs w:val="28"/>
          <w:highlight w:val="cyan"/>
          <w:rtl/>
        </w:rPr>
        <w:t>تاريخ ../../….م وتنتهي في تاريخ ../../….م،</w:t>
      </w:r>
      <w:r w:rsidRPr="00352F28">
        <w:rPr>
          <w:rFonts w:ascii="Sakkal Majalla" w:hAnsi="Sakkal Majalla" w:cs="Sakkal Majalla"/>
          <w:sz w:val="28"/>
          <w:szCs w:val="28"/>
          <w:rtl/>
        </w:rPr>
        <w:t xml:space="preserve"> ويتجدد تلقائياً لمدة مماثلة ما لم يُخطر أيّ من الطرفين الطرفَ الآخر برغبته في عدم التجديد، وذلك بموجب إشعار خطي يُرسل قبل (60) ستين يوماً على الأقل من تاريخ انتهاء المدة الأصلية أو أي مدة مجددة</w:t>
      </w:r>
      <w:r w:rsidRPr="00352F28">
        <w:rPr>
          <w:rFonts w:ascii="Sakkal Majalla" w:hAnsi="Sakkal Majalla" w:cs="Sakkal Majalla"/>
          <w:sz w:val="28"/>
          <w:szCs w:val="28"/>
        </w:rPr>
        <w:t>.</w:t>
      </w:r>
    </w:p>
    <w:p w14:paraId="0BF57B9F" w14:textId="77777777" w:rsidR="00062DD5" w:rsidRPr="00352F28" w:rsidRDefault="00062DD5" w:rsidP="00062DD5">
      <w:pPr>
        <w:pStyle w:val="a3"/>
        <w:numPr>
          <w:ilvl w:val="0"/>
          <w:numId w:val="12"/>
        </w:numPr>
        <w:bidi/>
        <w:spacing w:before="120" w:after="120"/>
        <w:jc w:val="lowKashida"/>
        <w:rPr>
          <w:rFonts w:ascii="Sakkal Majalla" w:hAnsi="Sakkal Majalla" w:cs="Sakkal Majalla"/>
          <w:b/>
          <w:bCs/>
          <w:sz w:val="28"/>
          <w:szCs w:val="28"/>
          <w:lang w:val="en-US"/>
        </w:rPr>
      </w:pPr>
      <w:r w:rsidRPr="00352F28">
        <w:rPr>
          <w:rFonts w:ascii="Sakkal Majalla" w:hAnsi="Sakkal Majalla" w:cs="Sakkal Majalla"/>
          <w:b/>
          <w:bCs/>
          <w:sz w:val="28"/>
          <w:szCs w:val="28"/>
          <w:rtl/>
        </w:rPr>
        <w:t>توريد البضاعة (المواصفات، الكميات، الحوافز، القنوات البيعية، وأوامر التوريد)</w:t>
      </w:r>
    </w:p>
    <w:p w14:paraId="63943902"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t>أولاً: المواصفات</w:t>
      </w:r>
    </w:p>
    <w:p w14:paraId="485BEF0C"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يلتزم المورد بتوريد البضاعة مطابقةً تماماً للمواصفات الفنية والمعايير المحددة في الملحق (أ). وتُعد الهيئة العامة للغذاء والدواء المرجع الأساسي في تفسير أي غموض أو تعارض في المواصفات</w:t>
      </w:r>
      <w:r w:rsidRPr="00352F28">
        <w:rPr>
          <w:rFonts w:ascii="Sakkal Majalla" w:hAnsi="Sakkal Majalla" w:cs="Sakkal Majalla"/>
          <w:sz w:val="28"/>
          <w:szCs w:val="28"/>
          <w:lang w:val="en-US"/>
        </w:rPr>
        <w:t>.</w:t>
      </w:r>
    </w:p>
    <w:p w14:paraId="09EE79BA"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lang w:val="en-US"/>
        </w:rPr>
      </w:pPr>
      <w:r w:rsidRPr="00352F28">
        <w:rPr>
          <w:rFonts w:ascii="Sakkal Majalla" w:hAnsi="Sakkal Majalla" w:cs="Sakkal Majalla"/>
          <w:b/>
          <w:bCs/>
          <w:sz w:val="28"/>
          <w:szCs w:val="28"/>
          <w:rtl/>
        </w:rPr>
        <w:t>ثانياً: الكميات</w:t>
      </w:r>
    </w:p>
    <w:p w14:paraId="7B403E59" w14:textId="152F0313" w:rsidR="00062DD5" w:rsidRDefault="00062DD5" w:rsidP="003A4278">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تُحدد الكميات المطلوبة خلال مدة العقد بناءً على أوامر التوريد الصادرة من المشتري، على ألا تقل القيمة الإجمالية لأوامر التوريد عن (3,000) ثلاثة آلاف ريال سعودي خلال مدة العقد</w:t>
      </w:r>
      <w:r w:rsidRPr="00352F28">
        <w:rPr>
          <w:rFonts w:ascii="Sakkal Majalla" w:hAnsi="Sakkal Majalla" w:cs="Sakkal Majalla"/>
          <w:sz w:val="28"/>
          <w:szCs w:val="28"/>
          <w:lang w:val="en-US"/>
        </w:rPr>
        <w:t>.</w:t>
      </w:r>
    </w:p>
    <w:p w14:paraId="4795A8FF" w14:textId="53812836" w:rsidR="00A05DDC" w:rsidRDefault="00A05DDC" w:rsidP="00A05DDC">
      <w:pPr>
        <w:pStyle w:val="a3"/>
        <w:bidi/>
        <w:spacing w:before="120" w:after="120"/>
        <w:ind w:left="768"/>
        <w:jc w:val="lowKashida"/>
        <w:rPr>
          <w:rFonts w:ascii="Sakkal Majalla" w:hAnsi="Sakkal Majalla" w:cs="Sakkal Majalla"/>
          <w:sz w:val="28"/>
          <w:szCs w:val="28"/>
          <w:rtl/>
          <w:lang w:val="en-US"/>
        </w:rPr>
      </w:pPr>
    </w:p>
    <w:p w14:paraId="1CF076D6" w14:textId="77777777" w:rsidR="00A05DDC" w:rsidRPr="00352F28" w:rsidRDefault="00A05DDC" w:rsidP="00A05DDC">
      <w:pPr>
        <w:pStyle w:val="a3"/>
        <w:bidi/>
        <w:spacing w:before="120" w:after="120"/>
        <w:ind w:left="768"/>
        <w:jc w:val="lowKashida"/>
        <w:rPr>
          <w:rFonts w:ascii="Sakkal Majalla" w:hAnsi="Sakkal Majalla" w:cs="Sakkal Majalla"/>
          <w:sz w:val="28"/>
          <w:szCs w:val="28"/>
          <w:rtl/>
          <w:lang w:val="en-US"/>
        </w:rPr>
      </w:pPr>
    </w:p>
    <w:p w14:paraId="21864227"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lastRenderedPageBreak/>
        <w:t>ثالثاً: الحوافز</w:t>
      </w:r>
    </w:p>
    <w:p w14:paraId="36A4A304"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يجوز للمورد وفقاً لتقديره المنفرد إقرار حوافز لفريق المبيعات التابع للمشتري، وذلك مشروطاً بتحقيق أهداف مبيعات شهرية يتم تحديدها مسبقاً من قبله</w:t>
      </w:r>
      <w:r w:rsidRPr="00352F28">
        <w:rPr>
          <w:rFonts w:ascii="Sakkal Majalla" w:hAnsi="Sakkal Majalla" w:cs="Sakkal Majalla"/>
          <w:sz w:val="28"/>
          <w:szCs w:val="28"/>
          <w:rtl/>
          <w:lang w:val="en-US"/>
        </w:rPr>
        <w:t xml:space="preserve">، كما </w:t>
      </w:r>
      <w:r w:rsidRPr="00352F28">
        <w:rPr>
          <w:rFonts w:ascii="Sakkal Majalla" w:hAnsi="Sakkal Majalla" w:cs="Sakkal Majalla"/>
          <w:sz w:val="28"/>
          <w:szCs w:val="28"/>
          <w:rtl/>
        </w:rPr>
        <w:t>يحتفظ المورد بحقه الكامل والمنفرد في منح هذه الحوافز أو تعديلها أو إيقافها أو إلغائها في أي وقت على أن يتم إشعار المشتري بذلك عبر البريد الإلكتروني المعتمد بين الطرفين</w:t>
      </w:r>
      <w:r w:rsidRPr="00352F28">
        <w:rPr>
          <w:rFonts w:ascii="Sakkal Majalla" w:hAnsi="Sakkal Majalla" w:cs="Sakkal Majalla"/>
          <w:sz w:val="28"/>
          <w:szCs w:val="28"/>
          <w:lang w:val="en-US"/>
        </w:rPr>
        <w:t>.</w:t>
      </w:r>
    </w:p>
    <w:p w14:paraId="650EA9EA"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ويكون للمورد وحده صلاحية تحديد قيمة الحافز وآلية احتسابه، ومدته، ومعايير استحقاقه –إن وُجد– وفقاً لسياساته المعتمدة، دون أن يترتب على ذلك أي التزام دائم أو مستمر.</w:t>
      </w:r>
      <w:r w:rsidRPr="00352F28">
        <w:rPr>
          <w:rFonts w:ascii="Sakkal Majalla" w:hAnsi="Sakkal Majalla" w:cs="Sakkal Majalla"/>
          <w:sz w:val="28"/>
          <w:szCs w:val="28"/>
          <w:lang w:val="en-US"/>
        </w:rPr>
        <w:t xml:space="preserve"> </w:t>
      </w:r>
    </w:p>
    <w:p w14:paraId="7E997190"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t>رابعاً: القنوات البيعية</w:t>
      </w:r>
    </w:p>
    <w:p w14:paraId="1F8D666C" w14:textId="0DFE6419" w:rsidR="003A4278" w:rsidRPr="00713E5B" w:rsidRDefault="00062DD5" w:rsidP="00713E5B">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لا يجوز للطرف الثاني بيع المنتجات عبر المنصات الإلكترونية أو إعادة بيعها لتجار الجملة أو تصديرها، إلا بعد الحصول على موافقة خطية مسبقة من المورد</w:t>
      </w:r>
      <w:r w:rsidRPr="00352F28">
        <w:rPr>
          <w:rFonts w:ascii="Sakkal Majalla" w:hAnsi="Sakkal Majalla" w:cs="Sakkal Majalla"/>
          <w:sz w:val="28"/>
          <w:szCs w:val="28"/>
          <w:lang w:val="en-US"/>
        </w:rPr>
        <w:t>.</w:t>
      </w:r>
    </w:p>
    <w:p w14:paraId="13D4960E"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t>خامساً: أوامر التوريد (آلية التشغيل)</w:t>
      </w:r>
    </w:p>
    <w:p w14:paraId="5D8D4E15"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يُصدر المشتري أوامر التوريد إلى المورد عبر النظام الإلكتروني الخاص بالطرف الأول المعتمد</w:t>
      </w:r>
      <w:r w:rsidRPr="00352F28">
        <w:rPr>
          <w:rFonts w:ascii="Sakkal Majalla" w:hAnsi="Sakkal Majalla" w:cs="Sakkal Majalla"/>
          <w:sz w:val="28"/>
          <w:szCs w:val="28"/>
          <w:rtl/>
          <w:lang w:val="en-US"/>
        </w:rPr>
        <w:t>، و</w:t>
      </w:r>
      <w:r w:rsidRPr="00352F28">
        <w:rPr>
          <w:rFonts w:ascii="Sakkal Majalla" w:hAnsi="Sakkal Majalla" w:cs="Sakkal Majalla"/>
          <w:sz w:val="28"/>
          <w:szCs w:val="28"/>
          <w:rtl/>
        </w:rPr>
        <w:t>يجب أن يتضمن أمر التوريد على الأقل (الكمية، والتاريخ المطلوب للتسليم، ومكان التسليم</w:t>
      </w:r>
      <w:r w:rsidRPr="00352F28">
        <w:rPr>
          <w:rFonts w:ascii="Sakkal Majalla" w:hAnsi="Sakkal Majalla" w:cs="Sakkal Majalla"/>
          <w:sz w:val="28"/>
          <w:szCs w:val="28"/>
          <w:rtl/>
          <w:lang w:val="en-US"/>
        </w:rPr>
        <w:t>)، و</w:t>
      </w:r>
      <w:r w:rsidRPr="00352F28">
        <w:rPr>
          <w:rFonts w:ascii="Sakkal Majalla" w:hAnsi="Sakkal Majalla" w:cs="Sakkal Majalla"/>
          <w:sz w:val="28"/>
          <w:szCs w:val="28"/>
          <w:rtl/>
        </w:rPr>
        <w:t>يُعد أمر التوريد ملزماً للمورد بعد مضي (5) خمسة أيام عمل من تاريخ استلامه، ما لم يعترض عليه كتابياً خلال تلك المدة لسبب جوهري</w:t>
      </w:r>
      <w:r w:rsidRPr="00352F28">
        <w:rPr>
          <w:rFonts w:ascii="Sakkal Majalla" w:hAnsi="Sakkal Majalla" w:cs="Sakkal Majalla"/>
          <w:sz w:val="28"/>
          <w:szCs w:val="28"/>
          <w:lang w:val="en-US"/>
        </w:rPr>
        <w:t>.</w:t>
      </w:r>
    </w:p>
    <w:p w14:paraId="10F961E9"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lang w:val="en-US"/>
        </w:rPr>
      </w:pPr>
      <w:r w:rsidRPr="00352F28">
        <w:rPr>
          <w:rFonts w:ascii="Sakkal Majalla" w:hAnsi="Sakkal Majalla" w:cs="Sakkal Majalla"/>
          <w:b/>
          <w:bCs/>
          <w:sz w:val="28"/>
          <w:szCs w:val="28"/>
          <w:rtl/>
        </w:rPr>
        <w:t>سادساً: التعبئة والتغليف</w:t>
      </w:r>
    </w:p>
    <w:p w14:paraId="4A2DD8CC" w14:textId="77777777" w:rsidR="00062DD5" w:rsidRPr="00352F28" w:rsidRDefault="00062DD5" w:rsidP="00062DD5">
      <w:pPr>
        <w:pStyle w:val="a3"/>
        <w:bidi/>
        <w:spacing w:before="120" w:after="120"/>
        <w:ind w:left="768"/>
        <w:jc w:val="lowKashida"/>
        <w:rPr>
          <w:rFonts w:ascii="Sakkal Majalla" w:hAnsi="Sakkal Majalla" w:cs="Sakkal Majalla"/>
          <w:sz w:val="28"/>
          <w:szCs w:val="28"/>
          <w:lang w:val="en-US"/>
        </w:rPr>
      </w:pPr>
      <w:r w:rsidRPr="00352F28">
        <w:rPr>
          <w:rFonts w:ascii="Sakkal Majalla" w:hAnsi="Sakkal Majalla" w:cs="Sakkal Majalla"/>
          <w:sz w:val="28"/>
          <w:szCs w:val="28"/>
          <w:rtl/>
        </w:rPr>
        <w:t>يلتزم المورد بتوفير وسائل تعبئة وتغليف مناسبة لطبيعة البضاعة، تكفل حمايتها من التلف أو الكسر أو التلوث أثناء النقل والتخزين، وذلك وفقاً للأصول التجارية المتعارف عليها</w:t>
      </w:r>
      <w:r w:rsidRPr="00352F28">
        <w:rPr>
          <w:rFonts w:ascii="Sakkal Majalla" w:hAnsi="Sakkal Majalla" w:cs="Sakkal Majalla"/>
          <w:sz w:val="28"/>
          <w:szCs w:val="28"/>
          <w:lang w:val="en-US"/>
        </w:rPr>
        <w:t>.</w:t>
      </w:r>
    </w:p>
    <w:p w14:paraId="5BE2E9F1" w14:textId="77777777" w:rsidR="00062DD5" w:rsidRPr="00352F28" w:rsidRDefault="00062DD5" w:rsidP="00062DD5">
      <w:pPr>
        <w:pStyle w:val="a3"/>
        <w:numPr>
          <w:ilvl w:val="0"/>
          <w:numId w:val="12"/>
        </w:numPr>
        <w:bidi/>
        <w:spacing w:before="120" w:after="120"/>
        <w:jc w:val="lowKashida"/>
        <w:rPr>
          <w:rFonts w:ascii="Sakkal Majalla" w:hAnsi="Sakkal Majalla" w:cs="Sakkal Majalla"/>
          <w:b/>
          <w:bCs/>
          <w:sz w:val="28"/>
          <w:szCs w:val="28"/>
          <w:rtl/>
        </w:rPr>
      </w:pPr>
      <w:r w:rsidRPr="00352F28">
        <w:rPr>
          <w:rFonts w:ascii="Sakkal Majalla" w:hAnsi="Sakkal Majalla" w:cs="Sakkal Majalla"/>
          <w:b/>
          <w:bCs/>
          <w:sz w:val="28"/>
          <w:szCs w:val="28"/>
          <w:rtl/>
        </w:rPr>
        <w:t>التسليم ونقل الحيازة والمخاطر</w:t>
      </w:r>
    </w:p>
    <w:p w14:paraId="2B35A89B"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t>أولاً: مكان التسليم</w:t>
      </w:r>
    </w:p>
    <w:p w14:paraId="449204EB"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يتم تسليم البضاعة في المكان المحدد في أمر التوريد الصادر عن المشتري</w:t>
      </w:r>
      <w:r w:rsidRPr="00352F28">
        <w:rPr>
          <w:rFonts w:ascii="Sakkal Majalla" w:hAnsi="Sakkal Majalla" w:cs="Sakkal Majalla"/>
          <w:sz w:val="28"/>
          <w:szCs w:val="28"/>
          <w:lang w:val="en-US"/>
        </w:rPr>
        <w:t>.</w:t>
      </w:r>
    </w:p>
    <w:p w14:paraId="30D39792"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t>ثانياً: المهلة الزمنية للتسليم</w:t>
      </w:r>
    </w:p>
    <w:p w14:paraId="406A7A9B"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يلتزم المورد بتسليم البضاعة خلال المدة المحددة في أمر التوريد، على ألا تتجاوز خمسة عشر (15) يوم عمل من تاريخ اعتماد أمر التوريد، ما لم يتم الاتفاق كتابةً على خلاف ذلك</w:t>
      </w:r>
      <w:r w:rsidRPr="00352F28">
        <w:rPr>
          <w:rFonts w:ascii="Sakkal Majalla" w:hAnsi="Sakkal Majalla" w:cs="Sakkal Majalla"/>
          <w:sz w:val="28"/>
          <w:szCs w:val="28"/>
          <w:lang w:val="en-US"/>
        </w:rPr>
        <w:t>.</w:t>
      </w:r>
    </w:p>
    <w:p w14:paraId="4FEE597C"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t>ثالثاً: نقل الحيازة والمخاطر</w:t>
      </w:r>
    </w:p>
    <w:p w14:paraId="05EBC756"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lang w:val="en-US"/>
        </w:rPr>
      </w:pPr>
      <w:r w:rsidRPr="00352F28">
        <w:rPr>
          <w:rFonts w:ascii="Sakkal Majalla" w:hAnsi="Sakkal Majalla" w:cs="Sakkal Majalla"/>
          <w:sz w:val="28"/>
          <w:szCs w:val="28"/>
          <w:rtl/>
        </w:rPr>
        <w:t>تنتقل حيازة البضاعة من المورد إلى المشتري عند إتمام التسليم الفعلي في المكان المتفق عليه، وتوقيع محضر الاستلام من قبل ممثل المشتري</w:t>
      </w:r>
      <w:r w:rsidRPr="00352F28">
        <w:rPr>
          <w:rFonts w:ascii="Sakkal Majalla" w:hAnsi="Sakkal Majalla" w:cs="Sakkal Majalla"/>
          <w:sz w:val="28"/>
          <w:szCs w:val="28"/>
          <w:rtl/>
          <w:lang w:val="en-US"/>
        </w:rPr>
        <w:t>، و</w:t>
      </w:r>
      <w:r w:rsidRPr="00352F28">
        <w:rPr>
          <w:rFonts w:ascii="Sakkal Majalla" w:hAnsi="Sakkal Majalla" w:cs="Sakkal Majalla"/>
          <w:sz w:val="28"/>
          <w:szCs w:val="28"/>
          <w:rtl/>
        </w:rPr>
        <w:t>يتحمل المورد كافة مخاطر التلف أو الفقد أو النقص التي قد تلحق بالبضاعة حتى لحظة التسليم الفعلي، وتنتقل هذه المخاطر إلى المشتري بعد إتمام التسليم وفقاً لما سبق</w:t>
      </w:r>
      <w:r w:rsidRPr="00352F28">
        <w:rPr>
          <w:rFonts w:ascii="Sakkal Majalla" w:hAnsi="Sakkal Majalla" w:cs="Sakkal Majalla"/>
          <w:sz w:val="28"/>
          <w:szCs w:val="28"/>
          <w:lang w:val="en-US"/>
        </w:rPr>
        <w:t>.</w:t>
      </w:r>
    </w:p>
    <w:p w14:paraId="414AE730"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tl/>
        </w:rPr>
      </w:pPr>
      <w:r w:rsidRPr="00352F28">
        <w:rPr>
          <w:rFonts w:ascii="Sakkal Majalla" w:hAnsi="Sakkal Majalla" w:cs="Sakkal Majalla"/>
          <w:b/>
          <w:bCs/>
          <w:sz w:val="28"/>
          <w:szCs w:val="28"/>
          <w:rtl/>
        </w:rPr>
        <w:t>رابعاً: التسليم الجزئي</w:t>
      </w:r>
    </w:p>
    <w:p w14:paraId="7193F812" w14:textId="77777777" w:rsidR="00062DD5" w:rsidRPr="00352F28" w:rsidRDefault="00062DD5" w:rsidP="00062DD5">
      <w:pPr>
        <w:pStyle w:val="a3"/>
        <w:bidi/>
        <w:spacing w:before="120" w:after="120"/>
        <w:ind w:left="768"/>
        <w:jc w:val="lowKashida"/>
        <w:rPr>
          <w:rFonts w:ascii="Sakkal Majalla" w:hAnsi="Sakkal Majalla" w:cs="Sakkal Majalla"/>
          <w:b/>
          <w:bCs/>
          <w:sz w:val="28"/>
          <w:szCs w:val="28"/>
        </w:rPr>
      </w:pPr>
      <w:r w:rsidRPr="00352F28">
        <w:rPr>
          <w:rFonts w:ascii="Sakkal Majalla" w:hAnsi="Sakkal Majalla" w:cs="Sakkal Majalla"/>
          <w:sz w:val="28"/>
          <w:szCs w:val="28"/>
          <w:rtl/>
        </w:rPr>
        <w:t>يجوز للمورد إجراء تسليمات جزئية للبضاعة، ما لم يتم الاتفاق كتابةً على خلاف ذلك</w:t>
      </w:r>
      <w:r w:rsidRPr="00352F28">
        <w:rPr>
          <w:rFonts w:ascii="Sakkal Majalla" w:hAnsi="Sakkal Majalla" w:cs="Sakkal Majalla"/>
          <w:sz w:val="28"/>
          <w:szCs w:val="28"/>
          <w:lang w:val="en-US"/>
        </w:rPr>
        <w:t>.</w:t>
      </w:r>
    </w:p>
    <w:p w14:paraId="54A0D05C" w14:textId="77777777" w:rsidR="00062DD5" w:rsidRPr="00352F28" w:rsidRDefault="00062DD5" w:rsidP="00062DD5">
      <w:pPr>
        <w:pStyle w:val="a3"/>
        <w:bidi/>
        <w:spacing w:before="120" w:after="120"/>
        <w:ind w:left="643"/>
        <w:jc w:val="lowKashida"/>
        <w:rPr>
          <w:rFonts w:ascii="Sakkal Majalla" w:hAnsi="Sakkal Majalla" w:cs="Sakkal Majalla"/>
          <w:b/>
          <w:bCs/>
          <w:sz w:val="28"/>
          <w:szCs w:val="28"/>
          <w:rtl/>
        </w:rPr>
      </w:pPr>
      <w:r w:rsidRPr="00352F28">
        <w:rPr>
          <w:rFonts w:ascii="Sakkal Majalla" w:hAnsi="Sakkal Majalla" w:cs="Sakkal Majalla"/>
          <w:b/>
          <w:bCs/>
          <w:sz w:val="28"/>
          <w:szCs w:val="28"/>
          <w:rtl/>
        </w:rPr>
        <w:t>ثالثاً: ضريبة القيمة المضافة</w:t>
      </w:r>
    </w:p>
    <w:p w14:paraId="6583502D" w14:textId="500BB3B4" w:rsidR="00062DD5" w:rsidRDefault="00062DD5" w:rsidP="003A4278">
      <w:pPr>
        <w:pStyle w:val="a3"/>
        <w:bidi/>
        <w:spacing w:before="120" w:after="120"/>
        <w:ind w:left="643"/>
        <w:jc w:val="lowKashida"/>
        <w:rPr>
          <w:rFonts w:ascii="Sakkal Majalla" w:hAnsi="Sakkal Majalla" w:cs="Sakkal Majalla"/>
          <w:sz w:val="28"/>
          <w:szCs w:val="28"/>
          <w:rtl/>
          <w:lang w:val="en-US"/>
        </w:rPr>
      </w:pPr>
      <w:r w:rsidRPr="00352F28">
        <w:rPr>
          <w:rFonts w:ascii="Sakkal Majalla" w:hAnsi="Sakkal Majalla" w:cs="Sakkal Majalla"/>
          <w:sz w:val="28"/>
          <w:szCs w:val="28"/>
          <w:rtl/>
        </w:rPr>
        <w:t>تُضاف ضريبة القيمة المضافة بنسبة (15%) إلى القيمة الإجمالية للفاتورة ويتحملها المشتري، ويلتزم المورد بتوريدها إلى الجهة المختصة وفقاً للأنظمة ذات العلاقة</w:t>
      </w:r>
      <w:r w:rsidRPr="00352F28">
        <w:rPr>
          <w:rFonts w:ascii="Sakkal Majalla" w:hAnsi="Sakkal Majalla" w:cs="Sakkal Majalla"/>
          <w:sz w:val="28"/>
          <w:szCs w:val="28"/>
          <w:lang w:val="en-US"/>
        </w:rPr>
        <w:t>.</w:t>
      </w:r>
    </w:p>
    <w:p w14:paraId="6BF9D090" w14:textId="77777777" w:rsidR="00A05DDC" w:rsidRPr="00352F28" w:rsidRDefault="00A05DDC" w:rsidP="00A05DDC">
      <w:pPr>
        <w:pStyle w:val="a3"/>
        <w:bidi/>
        <w:spacing w:before="120" w:after="120"/>
        <w:ind w:left="643"/>
        <w:jc w:val="lowKashida"/>
        <w:rPr>
          <w:rFonts w:ascii="Sakkal Majalla" w:hAnsi="Sakkal Majalla" w:cs="Sakkal Majalla"/>
          <w:sz w:val="28"/>
          <w:szCs w:val="28"/>
          <w:rtl/>
          <w:lang w:val="en-US"/>
        </w:rPr>
      </w:pPr>
    </w:p>
    <w:p w14:paraId="462AC798" w14:textId="77777777" w:rsidR="00062DD5" w:rsidRPr="00352F28" w:rsidRDefault="00062DD5" w:rsidP="00062DD5">
      <w:pPr>
        <w:pStyle w:val="a3"/>
        <w:bidi/>
        <w:spacing w:before="120" w:after="120"/>
        <w:ind w:left="643"/>
        <w:jc w:val="lowKashida"/>
        <w:rPr>
          <w:rFonts w:ascii="Sakkal Majalla" w:hAnsi="Sakkal Majalla" w:cs="Sakkal Majalla"/>
          <w:b/>
          <w:bCs/>
          <w:sz w:val="28"/>
          <w:szCs w:val="28"/>
          <w:rtl/>
        </w:rPr>
      </w:pPr>
      <w:r w:rsidRPr="00352F28">
        <w:rPr>
          <w:rFonts w:ascii="Sakkal Majalla" w:hAnsi="Sakkal Majalla" w:cs="Sakkal Majalla"/>
          <w:b/>
          <w:bCs/>
          <w:sz w:val="28"/>
          <w:szCs w:val="28"/>
          <w:rtl/>
        </w:rPr>
        <w:lastRenderedPageBreak/>
        <w:t>رابعاً: التعويض الاتفاقي عن التأخير في السداد</w:t>
      </w:r>
    </w:p>
    <w:p w14:paraId="7237F44C" w14:textId="0A4431E1" w:rsidR="00062DD5" w:rsidRPr="00352F28" w:rsidRDefault="00062DD5" w:rsidP="00062DD5">
      <w:pPr>
        <w:pStyle w:val="a3"/>
        <w:bidi/>
        <w:spacing w:before="120" w:after="120"/>
        <w:ind w:left="643"/>
        <w:jc w:val="lowKashida"/>
        <w:rPr>
          <w:rFonts w:ascii="Sakkal Majalla" w:hAnsi="Sakkal Majalla" w:cs="Sakkal Majalla"/>
          <w:sz w:val="28"/>
          <w:szCs w:val="28"/>
          <w:rtl/>
          <w:lang w:val="en-US"/>
        </w:rPr>
      </w:pPr>
      <w:r w:rsidRPr="00352F28">
        <w:rPr>
          <w:rFonts w:ascii="Sakkal Majalla" w:hAnsi="Sakkal Majalla" w:cs="Sakkal Majalla"/>
          <w:sz w:val="28"/>
          <w:szCs w:val="28"/>
          <w:rtl/>
        </w:rPr>
        <w:t xml:space="preserve">في حال تأخر المشتري عن سداد أي مبلغ مستحق في موعده، يستحق المورد تعويضاً اتفاقياً عن مدة التأخير بنسبة (2%) من قيمة المبلغ المتأخر عن كل </w:t>
      </w:r>
      <w:r w:rsidR="00713E5B">
        <w:rPr>
          <w:rFonts w:ascii="Sakkal Majalla" w:hAnsi="Sakkal Majalla" w:cs="Sakkal Majalla" w:hint="cs"/>
          <w:sz w:val="28"/>
          <w:szCs w:val="28"/>
          <w:rtl/>
        </w:rPr>
        <w:t>15 يوم</w:t>
      </w:r>
      <w:r w:rsidRPr="00352F28">
        <w:rPr>
          <w:rFonts w:ascii="Sakkal Majalla" w:hAnsi="Sakkal Majalla" w:cs="Sakkal Majalla"/>
          <w:sz w:val="28"/>
          <w:szCs w:val="28"/>
          <w:rtl/>
        </w:rPr>
        <w:t xml:space="preserve"> تأخير أو جزء منه، وبحد أقصى (10%) من إجمالي قيمة الفاتورة المتأخرة</w:t>
      </w:r>
      <w:r w:rsidRPr="00352F28">
        <w:rPr>
          <w:rFonts w:ascii="Sakkal Majalla" w:hAnsi="Sakkal Majalla" w:cs="Sakkal Majalla"/>
          <w:sz w:val="28"/>
          <w:szCs w:val="28"/>
          <w:rtl/>
          <w:lang w:val="en-US"/>
        </w:rPr>
        <w:t>.</w:t>
      </w:r>
    </w:p>
    <w:p w14:paraId="67A3FEE5" w14:textId="77777777" w:rsidR="00062DD5" w:rsidRPr="00352F28" w:rsidRDefault="00062DD5" w:rsidP="00062DD5">
      <w:pPr>
        <w:pStyle w:val="a3"/>
        <w:bidi/>
        <w:spacing w:before="120" w:after="120"/>
        <w:ind w:left="643"/>
        <w:jc w:val="lowKashida"/>
        <w:rPr>
          <w:rFonts w:ascii="Sakkal Majalla" w:hAnsi="Sakkal Majalla" w:cs="Sakkal Majalla"/>
          <w:b/>
          <w:bCs/>
          <w:sz w:val="28"/>
          <w:szCs w:val="28"/>
        </w:rPr>
      </w:pPr>
      <w:r w:rsidRPr="00352F28">
        <w:rPr>
          <w:rFonts w:ascii="Sakkal Majalla" w:hAnsi="Sakkal Majalla" w:cs="Sakkal Majalla"/>
          <w:sz w:val="28"/>
          <w:szCs w:val="28"/>
          <w:rtl/>
        </w:rPr>
        <w:t>لا يخل استحقاق التعويض الاتفاقي بحق المورد في المطالبة بتعويض إضافي إذا تجاوز الضرر الفعلي قيمة التعويض المشار إليه</w:t>
      </w:r>
      <w:r w:rsidRPr="00352F28">
        <w:rPr>
          <w:rFonts w:ascii="Sakkal Majalla" w:hAnsi="Sakkal Majalla" w:cs="Sakkal Majalla"/>
          <w:sz w:val="28"/>
          <w:szCs w:val="28"/>
          <w:rtl/>
          <w:lang w:val="en-US"/>
        </w:rPr>
        <w:t>، و</w:t>
      </w:r>
      <w:r w:rsidRPr="00352F28">
        <w:rPr>
          <w:rFonts w:ascii="Sakkal Majalla" w:hAnsi="Sakkal Majalla" w:cs="Sakkal Majalla"/>
          <w:sz w:val="28"/>
          <w:szCs w:val="28"/>
          <w:rtl/>
        </w:rPr>
        <w:t>لا يجوز للمشتري حبس أو تأخير سداد المبالغ المستحقة للمورد بحجة وجود منازعة تتعلق بجزء من البضاعة.</w:t>
      </w:r>
      <w:r w:rsidRPr="00352F28">
        <w:rPr>
          <w:rFonts w:ascii="Sakkal Majalla" w:hAnsi="Sakkal Majalla" w:cs="Sakkal Majalla"/>
          <w:sz w:val="28"/>
          <w:szCs w:val="28"/>
          <w:lang w:val="en-US"/>
        </w:rPr>
        <w:t xml:space="preserve"> </w:t>
      </w:r>
    </w:p>
    <w:p w14:paraId="197677A0" w14:textId="77777777" w:rsidR="00062DD5" w:rsidRPr="00352F28" w:rsidRDefault="00062DD5" w:rsidP="00062DD5">
      <w:pPr>
        <w:pStyle w:val="a3"/>
        <w:numPr>
          <w:ilvl w:val="0"/>
          <w:numId w:val="12"/>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فحص البضاعة وقبولها</w:t>
      </w:r>
    </w:p>
    <w:p w14:paraId="70D80632" w14:textId="77777777" w:rsidR="00062DD5" w:rsidRPr="00352F28" w:rsidRDefault="00062DD5" w:rsidP="00062DD5">
      <w:pPr>
        <w:pStyle w:val="a3"/>
        <w:bidi/>
        <w:spacing w:before="120" w:after="120"/>
        <w:ind w:left="643"/>
        <w:jc w:val="lowKashida"/>
        <w:rPr>
          <w:rFonts w:ascii="Sakkal Majalla" w:hAnsi="Sakkal Majalla" w:cs="Sakkal Majalla"/>
          <w:b/>
          <w:bCs/>
          <w:sz w:val="28"/>
          <w:szCs w:val="28"/>
          <w:rtl/>
        </w:rPr>
      </w:pPr>
      <w:r w:rsidRPr="00352F28">
        <w:rPr>
          <w:rFonts w:ascii="Sakkal Majalla" w:hAnsi="Sakkal Majalla" w:cs="Sakkal Majalla"/>
          <w:b/>
          <w:bCs/>
          <w:sz w:val="28"/>
          <w:szCs w:val="28"/>
          <w:rtl/>
        </w:rPr>
        <w:t>أولاً: الفحص الظاهري</w:t>
      </w:r>
    </w:p>
    <w:p w14:paraId="2A729A89" w14:textId="77777777" w:rsidR="00062DD5" w:rsidRPr="00352F28" w:rsidRDefault="00062DD5" w:rsidP="00062DD5">
      <w:pPr>
        <w:pStyle w:val="a3"/>
        <w:bidi/>
        <w:spacing w:before="120" w:after="120"/>
        <w:ind w:left="643"/>
        <w:jc w:val="lowKashida"/>
        <w:rPr>
          <w:rFonts w:ascii="Sakkal Majalla" w:hAnsi="Sakkal Majalla" w:cs="Sakkal Majalla"/>
          <w:sz w:val="28"/>
          <w:szCs w:val="28"/>
          <w:rtl/>
          <w:lang w:val="en-US"/>
        </w:rPr>
      </w:pPr>
      <w:r w:rsidRPr="00352F28">
        <w:rPr>
          <w:rFonts w:ascii="Sakkal Majalla" w:hAnsi="Sakkal Majalla" w:cs="Sakkal Majalla"/>
          <w:sz w:val="28"/>
          <w:szCs w:val="28"/>
          <w:rtl/>
        </w:rPr>
        <w:t>يلتزم المشتري، أو من ينيبه، بإجراء فحص ظاهري للبضاعة فور استلامها، وذلك للتحقق من سلامتها وخلوها من أي تلف أو عيب ظاهر</w:t>
      </w:r>
      <w:r w:rsidRPr="00352F28">
        <w:rPr>
          <w:rFonts w:ascii="Sakkal Majalla" w:hAnsi="Sakkal Majalla" w:cs="Sakkal Majalla"/>
          <w:sz w:val="28"/>
          <w:szCs w:val="28"/>
          <w:lang w:val="en-US"/>
        </w:rPr>
        <w:t>.</w:t>
      </w:r>
    </w:p>
    <w:p w14:paraId="099F42AE" w14:textId="77777777" w:rsidR="00062DD5" w:rsidRPr="00352F28" w:rsidRDefault="00062DD5" w:rsidP="00062DD5">
      <w:pPr>
        <w:pStyle w:val="a3"/>
        <w:bidi/>
        <w:spacing w:before="120" w:after="120"/>
        <w:ind w:left="643"/>
        <w:jc w:val="lowKashida"/>
        <w:rPr>
          <w:rFonts w:ascii="Sakkal Majalla" w:hAnsi="Sakkal Majalla" w:cs="Sakkal Majalla"/>
          <w:b/>
          <w:bCs/>
          <w:sz w:val="28"/>
          <w:szCs w:val="28"/>
          <w:rtl/>
        </w:rPr>
      </w:pPr>
      <w:r w:rsidRPr="00352F28">
        <w:rPr>
          <w:rFonts w:ascii="Sakkal Majalla" w:hAnsi="Sakkal Majalla" w:cs="Sakkal Majalla"/>
          <w:b/>
          <w:bCs/>
          <w:sz w:val="28"/>
          <w:szCs w:val="28"/>
          <w:rtl/>
        </w:rPr>
        <w:t>ثانياً: الفحص الفني</w:t>
      </w:r>
    </w:p>
    <w:p w14:paraId="58BB549A" w14:textId="77777777" w:rsidR="003A4278" w:rsidRPr="00352F28" w:rsidRDefault="00062DD5" w:rsidP="00062DD5">
      <w:pPr>
        <w:pStyle w:val="a3"/>
        <w:bidi/>
        <w:spacing w:before="120" w:after="120"/>
        <w:ind w:left="643"/>
        <w:jc w:val="lowKashida"/>
        <w:rPr>
          <w:rFonts w:ascii="Sakkal Majalla" w:hAnsi="Sakkal Majalla" w:cs="Sakkal Majalla"/>
          <w:sz w:val="28"/>
          <w:szCs w:val="28"/>
          <w:lang w:val="en-US"/>
        </w:rPr>
      </w:pPr>
      <w:r w:rsidRPr="00352F28">
        <w:rPr>
          <w:rFonts w:ascii="Sakkal Majalla" w:hAnsi="Sakkal Majalla" w:cs="Sakkal Majalla"/>
          <w:sz w:val="28"/>
          <w:szCs w:val="28"/>
          <w:rtl/>
        </w:rPr>
        <w:t>يكون للمشتري مهلة لا تتجاوز سبعة (7) أيام عمل من تاريخ الاستلام لإجراء الفحص الفني للبضاعة والتحقق من مطابقتها للمواصفات المتفق عليها.</w:t>
      </w:r>
    </w:p>
    <w:p w14:paraId="17E1E312" w14:textId="77777777" w:rsidR="00062DD5" w:rsidRPr="00352F28" w:rsidRDefault="00062DD5" w:rsidP="00062DD5">
      <w:pPr>
        <w:pStyle w:val="a3"/>
        <w:bidi/>
        <w:spacing w:before="120" w:after="120"/>
        <w:ind w:left="643"/>
        <w:jc w:val="lowKashida"/>
        <w:rPr>
          <w:rFonts w:ascii="Sakkal Majalla" w:hAnsi="Sakkal Majalla" w:cs="Sakkal Majalla"/>
          <w:sz w:val="28"/>
          <w:szCs w:val="28"/>
          <w:rtl/>
          <w:lang w:val="en-US"/>
        </w:rPr>
      </w:pPr>
      <w:r w:rsidRPr="00352F28">
        <w:rPr>
          <w:rFonts w:ascii="Sakkal Majalla" w:hAnsi="Sakkal Majalla" w:cs="Sakkal Majalla"/>
          <w:sz w:val="28"/>
          <w:szCs w:val="28"/>
          <w:rtl/>
        </w:rPr>
        <w:t>في حال عدم قيام المشتري بإبداء أي اعتراض كتابي خلال المدة المشار إليها، على أن يكون مدعماً بالأسباب والمستندات، يُعد ذلك قبولاً نهائياً للبضاعة، وتسقط عنه أي حقوق لاحقة في الاعتراض أو الرد أو طلب الاستبدال، وذلك مع احتفاظه بحقوقه المتعلقة بالضمان –إن وجدت</w:t>
      </w:r>
      <w:r w:rsidRPr="00352F28">
        <w:rPr>
          <w:rFonts w:ascii="Sakkal Majalla" w:hAnsi="Sakkal Majalla" w:cs="Sakkal Majalla"/>
          <w:sz w:val="28"/>
          <w:szCs w:val="28"/>
          <w:lang w:val="en-US"/>
        </w:rPr>
        <w:t xml:space="preserve">– </w:t>
      </w:r>
      <w:r w:rsidRPr="00352F28">
        <w:rPr>
          <w:rFonts w:ascii="Sakkal Majalla" w:hAnsi="Sakkal Majalla" w:cs="Sakkal Majalla"/>
          <w:sz w:val="28"/>
          <w:szCs w:val="28"/>
          <w:rtl/>
          <w:lang w:val="en-US"/>
        </w:rPr>
        <w:t>.</w:t>
      </w:r>
    </w:p>
    <w:p w14:paraId="4FD0EFD2" w14:textId="77777777" w:rsidR="00062DD5" w:rsidRPr="00352F28" w:rsidRDefault="00062DD5" w:rsidP="00062DD5">
      <w:pPr>
        <w:pStyle w:val="a3"/>
        <w:bidi/>
        <w:spacing w:before="120" w:after="120"/>
        <w:ind w:left="643"/>
        <w:jc w:val="lowKashida"/>
        <w:rPr>
          <w:rFonts w:ascii="Sakkal Majalla" w:hAnsi="Sakkal Majalla" w:cs="Sakkal Majalla"/>
          <w:b/>
          <w:bCs/>
          <w:sz w:val="28"/>
          <w:szCs w:val="28"/>
          <w:rtl/>
          <w:lang w:val="en-US"/>
        </w:rPr>
      </w:pPr>
      <w:r w:rsidRPr="00352F28">
        <w:rPr>
          <w:rFonts w:ascii="Sakkal Majalla" w:hAnsi="Sakkal Majalla" w:cs="Sakkal Majalla"/>
          <w:b/>
          <w:bCs/>
          <w:sz w:val="28"/>
          <w:szCs w:val="28"/>
          <w:rtl/>
        </w:rPr>
        <w:t>ثالثاً: الرفض والإرجا</w:t>
      </w:r>
      <w:r w:rsidRPr="00352F28">
        <w:rPr>
          <w:rFonts w:ascii="Sakkal Majalla" w:hAnsi="Sakkal Majalla" w:cs="Sakkal Majalla"/>
          <w:b/>
          <w:bCs/>
          <w:sz w:val="28"/>
          <w:szCs w:val="28"/>
          <w:rtl/>
          <w:lang w:val="en-US"/>
        </w:rPr>
        <w:t>ع</w:t>
      </w:r>
    </w:p>
    <w:p w14:paraId="1D8D33AB" w14:textId="77777777" w:rsidR="00062DD5" w:rsidRPr="00352F28" w:rsidRDefault="00062DD5" w:rsidP="00062DD5">
      <w:pPr>
        <w:pStyle w:val="a3"/>
        <w:bidi/>
        <w:spacing w:before="120" w:after="120"/>
        <w:ind w:left="643"/>
        <w:jc w:val="lowKashida"/>
        <w:rPr>
          <w:rFonts w:ascii="Sakkal Majalla" w:hAnsi="Sakkal Majalla" w:cs="Sakkal Majalla"/>
          <w:b/>
          <w:bCs/>
          <w:sz w:val="28"/>
          <w:szCs w:val="28"/>
        </w:rPr>
      </w:pPr>
      <w:r w:rsidRPr="00352F28">
        <w:rPr>
          <w:rFonts w:ascii="Sakkal Majalla" w:hAnsi="Sakkal Majalla" w:cs="Sakkal Majalla"/>
          <w:sz w:val="28"/>
          <w:szCs w:val="28"/>
          <w:rtl/>
        </w:rPr>
        <w:t>في حال رفض المشتري للبضاعة لعدم مطابقتها للمواصفات يلتزم بإخطار المورد كتابةً، مع الاحتفاظ بالبضاعة وتخزينها على نفقته على أن يقوم المورد باستلامها خلال (7) سبعة أيام عمل من تاريخ الإخطار، وفي حال عدم الاستلام خلال المدة المذكورة يجوز للمشتري –بعد إنذار المورد– التصرف في البضاعة لحسابه</w:t>
      </w:r>
      <w:r w:rsidRPr="00352F28">
        <w:rPr>
          <w:rFonts w:ascii="Sakkal Majalla" w:hAnsi="Sakkal Majalla" w:cs="Sakkal Majalla"/>
          <w:sz w:val="28"/>
          <w:szCs w:val="28"/>
          <w:lang w:val="en-US"/>
        </w:rPr>
        <w:t>.</w:t>
      </w:r>
    </w:p>
    <w:p w14:paraId="4D03DB92" w14:textId="77777777" w:rsidR="00062DD5" w:rsidRPr="00352F28" w:rsidRDefault="00062DD5" w:rsidP="00062DD5">
      <w:pPr>
        <w:pStyle w:val="a3"/>
        <w:numPr>
          <w:ilvl w:val="0"/>
          <w:numId w:val="12"/>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الشحن</w:t>
      </w:r>
    </w:p>
    <w:p w14:paraId="280B4F93" w14:textId="77777777" w:rsidR="00062DD5" w:rsidRPr="00352F28" w:rsidRDefault="00062DD5" w:rsidP="00062DD5">
      <w:pPr>
        <w:pStyle w:val="a3"/>
        <w:bidi/>
        <w:spacing w:before="120" w:after="120"/>
        <w:ind w:left="643"/>
        <w:jc w:val="lowKashida"/>
        <w:rPr>
          <w:rFonts w:ascii="Sakkal Majalla" w:hAnsi="Sakkal Majalla" w:cs="Sakkal Majalla"/>
          <w:sz w:val="28"/>
          <w:szCs w:val="28"/>
        </w:rPr>
      </w:pPr>
      <w:r w:rsidRPr="00352F28">
        <w:rPr>
          <w:rFonts w:ascii="Sakkal Majalla" w:hAnsi="Sakkal Majalla" w:cs="Sakkal Majalla"/>
          <w:sz w:val="28"/>
          <w:szCs w:val="28"/>
          <w:rtl/>
        </w:rPr>
        <w:t>يتولى الطرف الأول شحن الكميات المطلوبة من خلال نظامه الإلكتروني المخصص للبيع بالتجزئة ويكون مسؤولاً عن أي تلفيات أو أضرار تنشأ عن عملية الشحن متى كانت راجعة إليه أو إلى الوسائل التابعة له</w:t>
      </w:r>
      <w:r w:rsidRPr="00352F28">
        <w:rPr>
          <w:rFonts w:ascii="Sakkal Majalla" w:hAnsi="Sakkal Majalla" w:cs="Sakkal Majalla"/>
          <w:sz w:val="28"/>
          <w:szCs w:val="28"/>
        </w:rPr>
        <w:t>.</w:t>
      </w:r>
    </w:p>
    <w:p w14:paraId="54F88495" w14:textId="77777777" w:rsidR="00062DD5" w:rsidRPr="00352F28" w:rsidRDefault="00062DD5" w:rsidP="00062DD5">
      <w:pPr>
        <w:pStyle w:val="a3"/>
        <w:bidi/>
        <w:spacing w:before="120" w:after="120"/>
        <w:ind w:left="643"/>
        <w:jc w:val="lowKashida"/>
        <w:rPr>
          <w:rFonts w:ascii="Sakkal Majalla" w:hAnsi="Sakkal Majalla" w:cs="Sakkal Majalla"/>
          <w:sz w:val="28"/>
          <w:szCs w:val="28"/>
        </w:rPr>
      </w:pPr>
      <w:r w:rsidRPr="00352F28">
        <w:rPr>
          <w:rFonts w:ascii="Sakkal Majalla" w:hAnsi="Sakkal Majalla" w:cs="Sakkal Majalla"/>
          <w:sz w:val="28"/>
          <w:szCs w:val="28"/>
          <w:rtl/>
        </w:rPr>
        <w:t>وفيما عدا ذلك، يتحمل الطرف الثاني كافة تكاليف الشحن كما يلتزم بتحمّل مسؤولية استلام البضاعة ونقلها، وضمان وصولها سليمة وبالحالة التي كانت عليها وقت التسليم</w:t>
      </w:r>
      <w:r w:rsidRPr="00352F28">
        <w:rPr>
          <w:rFonts w:ascii="Sakkal Majalla" w:hAnsi="Sakkal Majalla" w:cs="Sakkal Majalla"/>
          <w:sz w:val="28"/>
          <w:szCs w:val="28"/>
        </w:rPr>
        <w:t>.</w:t>
      </w:r>
    </w:p>
    <w:p w14:paraId="5D031B39" w14:textId="77777777" w:rsidR="00062DD5" w:rsidRPr="00352F28" w:rsidRDefault="00062DD5" w:rsidP="00062DD5">
      <w:pPr>
        <w:pStyle w:val="a3"/>
        <w:numPr>
          <w:ilvl w:val="0"/>
          <w:numId w:val="12"/>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الضمانات</w:t>
      </w:r>
    </w:p>
    <w:p w14:paraId="5B384467" w14:textId="77777777" w:rsidR="00062DD5" w:rsidRPr="00352F28" w:rsidRDefault="00062DD5" w:rsidP="00062DD5">
      <w:pPr>
        <w:pStyle w:val="a3"/>
        <w:bidi/>
        <w:spacing w:before="120" w:after="120"/>
        <w:ind w:left="768"/>
        <w:jc w:val="lowKashida"/>
        <w:rPr>
          <w:rFonts w:ascii="Sakkal Majalla" w:hAnsi="Sakkal Majalla" w:cs="Sakkal Majalla"/>
          <w:sz w:val="28"/>
          <w:szCs w:val="28"/>
          <w:rtl/>
        </w:rPr>
      </w:pPr>
      <w:r w:rsidRPr="00352F28">
        <w:rPr>
          <w:rFonts w:ascii="Sakkal Majalla" w:hAnsi="Sakkal Majalla" w:cs="Sakkal Majalla"/>
          <w:b/>
          <w:bCs/>
          <w:sz w:val="28"/>
          <w:szCs w:val="28"/>
          <w:rtl/>
        </w:rPr>
        <w:t>ضمان المطابقة</w:t>
      </w:r>
      <w:r w:rsidRPr="00352F28">
        <w:rPr>
          <w:rFonts w:ascii="Sakkal Majalla" w:hAnsi="Sakkal Majalla" w:cs="Sakkal Majalla"/>
          <w:b/>
          <w:bCs/>
          <w:sz w:val="28"/>
          <w:szCs w:val="28"/>
        </w:rPr>
        <w:t>:</w:t>
      </w:r>
      <w:r w:rsidRPr="00352F28">
        <w:rPr>
          <w:rFonts w:ascii="Sakkal Majalla" w:hAnsi="Sakkal Majalla" w:cs="Sakkal Majalla"/>
          <w:sz w:val="28"/>
          <w:szCs w:val="28"/>
        </w:rPr>
        <w:t xml:space="preserve"> </w:t>
      </w:r>
      <w:r w:rsidRPr="00352F28">
        <w:rPr>
          <w:rFonts w:ascii="Sakkal Majalla" w:hAnsi="Sakkal Majalla" w:cs="Sakkal Majalla"/>
          <w:sz w:val="28"/>
          <w:szCs w:val="28"/>
          <w:rtl/>
        </w:rPr>
        <w:t>يضمن المورد أن البضاعة سليمة وخالية من العيوب المصنعية والمواد الرديئة، ومطابقة للمواصفات المتفق عليها لمدة (6) ستة أشهر من تاريخ التسليم النهائي لكل دفعة.</w:t>
      </w:r>
    </w:p>
    <w:p w14:paraId="18A51670" w14:textId="77777777" w:rsidR="00062DD5" w:rsidRPr="00352F28" w:rsidRDefault="00062DD5" w:rsidP="00062DD5">
      <w:pPr>
        <w:pStyle w:val="a3"/>
        <w:bidi/>
        <w:spacing w:before="120" w:after="120"/>
        <w:ind w:left="768"/>
        <w:jc w:val="lowKashida"/>
        <w:rPr>
          <w:rFonts w:ascii="Sakkal Majalla" w:hAnsi="Sakkal Majalla" w:cs="Sakkal Majalla"/>
          <w:sz w:val="28"/>
          <w:szCs w:val="28"/>
        </w:rPr>
      </w:pPr>
      <w:r w:rsidRPr="00352F28">
        <w:rPr>
          <w:rFonts w:ascii="Sakkal Majalla" w:hAnsi="Sakkal Majalla" w:cs="Sakkal Majalla"/>
          <w:b/>
          <w:bCs/>
          <w:sz w:val="28"/>
          <w:szCs w:val="28"/>
          <w:rtl/>
        </w:rPr>
        <w:t>الاستثناءات</w:t>
      </w:r>
    </w:p>
    <w:p w14:paraId="31BAE1C1" w14:textId="69C30BC9" w:rsidR="00062DD5" w:rsidRDefault="00062DD5" w:rsidP="003A4278">
      <w:pPr>
        <w:pStyle w:val="a3"/>
        <w:bidi/>
        <w:spacing w:before="120" w:after="120"/>
        <w:ind w:left="768"/>
        <w:jc w:val="lowKashida"/>
        <w:rPr>
          <w:rFonts w:ascii="Sakkal Majalla" w:hAnsi="Sakkal Majalla" w:cs="Sakkal Majalla"/>
          <w:sz w:val="28"/>
          <w:szCs w:val="28"/>
          <w:rtl/>
        </w:rPr>
      </w:pPr>
      <w:r w:rsidRPr="00352F28">
        <w:rPr>
          <w:rFonts w:ascii="Sakkal Majalla" w:hAnsi="Sakkal Majalla" w:cs="Sakkal Majalla"/>
          <w:sz w:val="28"/>
          <w:szCs w:val="28"/>
          <w:rtl/>
        </w:rPr>
        <w:t>لا يشمل الضمان أي عيوب أو أضرار ناتجة عن سوء التخزين أو اتباع طرق عرض غير سليمة من قبل الطرف الثاني</w:t>
      </w:r>
      <w:r w:rsidRPr="00352F28">
        <w:rPr>
          <w:rFonts w:ascii="Sakkal Majalla" w:hAnsi="Sakkal Majalla" w:cs="Sakkal Majalla"/>
          <w:sz w:val="28"/>
          <w:szCs w:val="28"/>
        </w:rPr>
        <w:t>.</w:t>
      </w:r>
    </w:p>
    <w:p w14:paraId="7AA81860" w14:textId="1DBC0C78" w:rsidR="00A05DDC" w:rsidRDefault="00A05DDC" w:rsidP="00A05DDC">
      <w:pPr>
        <w:pStyle w:val="a3"/>
        <w:bidi/>
        <w:spacing w:before="120" w:after="120"/>
        <w:ind w:left="768"/>
        <w:jc w:val="lowKashida"/>
        <w:rPr>
          <w:rFonts w:ascii="Sakkal Majalla" w:hAnsi="Sakkal Majalla" w:cs="Sakkal Majalla"/>
          <w:sz w:val="28"/>
          <w:szCs w:val="28"/>
          <w:rtl/>
        </w:rPr>
      </w:pPr>
    </w:p>
    <w:p w14:paraId="52371928" w14:textId="77777777" w:rsidR="00A05DDC" w:rsidRPr="00352F28" w:rsidRDefault="00A05DDC" w:rsidP="00A05DDC">
      <w:pPr>
        <w:pStyle w:val="a3"/>
        <w:bidi/>
        <w:spacing w:before="120" w:after="120"/>
        <w:ind w:left="768"/>
        <w:jc w:val="lowKashida"/>
        <w:rPr>
          <w:rFonts w:ascii="Sakkal Majalla" w:hAnsi="Sakkal Majalla" w:cs="Sakkal Majalla"/>
          <w:sz w:val="28"/>
          <w:szCs w:val="28"/>
          <w:rtl/>
        </w:rPr>
      </w:pPr>
    </w:p>
    <w:p w14:paraId="79021AF4" w14:textId="69736F2B" w:rsidR="00062DD5" w:rsidRPr="00352F28" w:rsidRDefault="00062DD5" w:rsidP="00062DD5">
      <w:pPr>
        <w:pStyle w:val="a3"/>
        <w:bidi/>
        <w:spacing w:before="120" w:after="120"/>
        <w:ind w:left="768"/>
        <w:jc w:val="lowKashida"/>
        <w:rPr>
          <w:rFonts w:ascii="Sakkal Majalla" w:hAnsi="Sakkal Majalla" w:cs="Sakkal Majalla"/>
          <w:sz w:val="28"/>
          <w:szCs w:val="28"/>
        </w:rPr>
      </w:pPr>
      <w:r w:rsidRPr="00352F28">
        <w:rPr>
          <w:rFonts w:ascii="Sakkal Majalla" w:hAnsi="Sakkal Majalla" w:cs="Sakkal Majalla"/>
          <w:b/>
          <w:bCs/>
          <w:sz w:val="28"/>
          <w:szCs w:val="28"/>
          <w:rtl/>
        </w:rPr>
        <w:lastRenderedPageBreak/>
        <w:t>أولاً: التزامات المورد</w:t>
      </w:r>
      <w:r w:rsidRPr="00352F28">
        <w:rPr>
          <w:rFonts w:ascii="Sakkal Majalla" w:hAnsi="Sakkal Majalla" w:cs="Sakkal Majalla"/>
          <w:b/>
          <w:bCs/>
          <w:sz w:val="28"/>
          <w:szCs w:val="28"/>
        </w:rPr>
        <w:t>:</w:t>
      </w:r>
    </w:p>
    <w:p w14:paraId="60D10204" w14:textId="77777777" w:rsidR="00062DD5" w:rsidRPr="00352F28" w:rsidRDefault="00062DD5" w:rsidP="00062DD5">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توريد البضاعة مطابقة للمواصفات والكميات المتفق عليها</w:t>
      </w:r>
      <w:r w:rsidRPr="00352F28">
        <w:rPr>
          <w:rFonts w:ascii="Sakkal Majalla" w:hAnsi="Sakkal Majalla" w:cs="Sakkal Majalla"/>
          <w:sz w:val="28"/>
          <w:szCs w:val="28"/>
        </w:rPr>
        <w:t>.</w:t>
      </w:r>
    </w:p>
    <w:p w14:paraId="4D474B90" w14:textId="77777777" w:rsidR="00062DD5" w:rsidRPr="00352F28" w:rsidRDefault="00062DD5" w:rsidP="00062DD5">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الالتزام بالمواعيد النهائية للتسليم</w:t>
      </w:r>
      <w:r w:rsidRPr="00352F28">
        <w:rPr>
          <w:rFonts w:ascii="Sakkal Majalla" w:hAnsi="Sakkal Majalla" w:cs="Sakkal Majalla"/>
          <w:sz w:val="28"/>
          <w:szCs w:val="28"/>
        </w:rPr>
        <w:t>.</w:t>
      </w:r>
    </w:p>
    <w:p w14:paraId="432AB3AC" w14:textId="77777777" w:rsidR="00062DD5" w:rsidRPr="00352F28" w:rsidRDefault="00062DD5" w:rsidP="00062DD5">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التعامل بسرية تامة مع معلومات المشتري</w:t>
      </w:r>
      <w:r w:rsidRPr="00352F28">
        <w:rPr>
          <w:rFonts w:ascii="Sakkal Majalla" w:hAnsi="Sakkal Majalla" w:cs="Sakkal Majalla"/>
          <w:sz w:val="28"/>
          <w:szCs w:val="28"/>
        </w:rPr>
        <w:t>.</w:t>
      </w:r>
    </w:p>
    <w:p w14:paraId="583B9796" w14:textId="77777777" w:rsidR="00062DD5" w:rsidRPr="00352F28" w:rsidRDefault="00062DD5" w:rsidP="00062DD5">
      <w:pPr>
        <w:pStyle w:val="a3"/>
        <w:numPr>
          <w:ilvl w:val="0"/>
          <w:numId w:val="1"/>
        </w:numPr>
        <w:bidi/>
        <w:spacing w:before="120" w:after="120"/>
        <w:jc w:val="lowKashida"/>
        <w:rPr>
          <w:rFonts w:ascii="Sakkal Majalla" w:hAnsi="Sakkal Majalla" w:cs="Sakkal Majalla"/>
          <w:sz w:val="28"/>
          <w:szCs w:val="28"/>
        </w:rPr>
      </w:pPr>
      <w:r w:rsidRPr="00352F28">
        <w:rPr>
          <w:rFonts w:ascii="Sakkal Majalla" w:hAnsi="Sakkal Majalla" w:cs="Sakkal Majalla"/>
          <w:sz w:val="28"/>
          <w:szCs w:val="28"/>
          <w:rtl/>
        </w:rPr>
        <w:t>الالتزام بتسليم أوامر التوريد المعتمدة خلال المدة المتفق عليها في البند (9/2)، والنظر في طلبات الإرجاع المقدمة من المشتري وفقاً لأحكام المادة (11) من هذا العقد.</w:t>
      </w:r>
    </w:p>
    <w:p w14:paraId="013347FD" w14:textId="77777777" w:rsidR="00062DD5" w:rsidRPr="00352F28" w:rsidRDefault="00062DD5" w:rsidP="00062DD5">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توفير مواد العرض وأي مطبوعات أو مغلفات يقوم المورد عادة بإعدادها لمساندة أعمال التسويق.</w:t>
      </w:r>
    </w:p>
    <w:p w14:paraId="275D5701" w14:textId="77777777" w:rsidR="00062DD5" w:rsidRPr="00352F28" w:rsidRDefault="00062DD5" w:rsidP="00062DD5">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اخذ ملاحظات المشتري عن المنتجات من ناحية الجودة والاخراج النهائي والتقديم والتسعير والتعاون مع المشتري في الوصول الى ما فيه مصلحة الطرفين.</w:t>
      </w:r>
    </w:p>
    <w:p w14:paraId="42DF8DA4" w14:textId="77777777" w:rsidR="00062DD5" w:rsidRPr="00352F28" w:rsidRDefault="00062DD5" w:rsidP="00062DD5">
      <w:pPr>
        <w:bidi/>
        <w:spacing w:before="120" w:after="120"/>
        <w:ind w:left="708"/>
        <w:contextualSpacing/>
        <w:jc w:val="lowKashida"/>
        <w:rPr>
          <w:rFonts w:ascii="Sakkal Majalla" w:hAnsi="Sakkal Majalla" w:cs="Sakkal Majalla"/>
          <w:sz w:val="28"/>
          <w:szCs w:val="28"/>
        </w:rPr>
      </w:pPr>
      <w:r w:rsidRPr="00352F28">
        <w:rPr>
          <w:rFonts w:ascii="Sakkal Majalla" w:hAnsi="Sakkal Majalla" w:cs="Sakkal Majalla"/>
          <w:b/>
          <w:bCs/>
          <w:sz w:val="28"/>
          <w:szCs w:val="28"/>
          <w:rtl/>
        </w:rPr>
        <w:t>ثانياً: التزامات المشتري</w:t>
      </w:r>
      <w:r w:rsidRPr="00352F28">
        <w:rPr>
          <w:rFonts w:ascii="Sakkal Majalla" w:hAnsi="Sakkal Majalla" w:cs="Sakkal Majalla"/>
          <w:b/>
          <w:bCs/>
          <w:sz w:val="28"/>
          <w:szCs w:val="28"/>
        </w:rPr>
        <w:t>:</w:t>
      </w:r>
    </w:p>
    <w:p w14:paraId="1549AE7A" w14:textId="77777777" w:rsidR="00062DD5" w:rsidRPr="00352F28" w:rsidRDefault="00062DD5" w:rsidP="00062DD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استلام البضاعة في المواعيد المتفق عليها وتوفير التسهيلات اللازمة</w:t>
      </w:r>
      <w:r w:rsidRPr="00352F28">
        <w:rPr>
          <w:rFonts w:ascii="Sakkal Majalla" w:hAnsi="Sakkal Majalla" w:cs="Sakkal Majalla"/>
          <w:sz w:val="28"/>
          <w:szCs w:val="28"/>
        </w:rPr>
        <w:t>.</w:t>
      </w:r>
    </w:p>
    <w:p w14:paraId="46B72AAE" w14:textId="77777777" w:rsidR="00062DD5" w:rsidRPr="00352F28" w:rsidRDefault="00062DD5" w:rsidP="00062DD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سداد الثمن في المواعيد المتفق عليها</w:t>
      </w:r>
      <w:r w:rsidRPr="00352F28">
        <w:rPr>
          <w:rFonts w:ascii="Sakkal Majalla" w:hAnsi="Sakkal Majalla" w:cs="Sakkal Majalla"/>
          <w:sz w:val="28"/>
          <w:szCs w:val="28"/>
        </w:rPr>
        <w:t>.</w:t>
      </w:r>
    </w:p>
    <w:p w14:paraId="7BED1D10" w14:textId="77777777" w:rsidR="00062DD5" w:rsidRPr="00352F28" w:rsidRDefault="00062DD5" w:rsidP="00062DD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تمكين المورد من الوصول إلى مواقع التسليم</w:t>
      </w:r>
      <w:r w:rsidRPr="00352F28">
        <w:rPr>
          <w:rFonts w:ascii="Sakkal Majalla" w:hAnsi="Sakkal Majalla" w:cs="Sakkal Majalla"/>
          <w:sz w:val="28"/>
          <w:szCs w:val="28"/>
        </w:rPr>
        <w:t>.</w:t>
      </w:r>
    </w:p>
    <w:p w14:paraId="5280F66F" w14:textId="77777777" w:rsidR="00062DD5" w:rsidRPr="00352F28" w:rsidRDefault="00062DD5" w:rsidP="00062DD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عدم الكشف عن الأسعار والشروط التجارية المورد للمنافسين</w:t>
      </w:r>
      <w:r w:rsidRPr="00352F28">
        <w:rPr>
          <w:rFonts w:ascii="Sakkal Majalla" w:hAnsi="Sakkal Majalla" w:cs="Sakkal Majalla"/>
          <w:sz w:val="28"/>
          <w:szCs w:val="28"/>
        </w:rPr>
        <w:t>.</w:t>
      </w:r>
    </w:p>
    <w:p w14:paraId="387AD179" w14:textId="77777777" w:rsidR="00062DD5" w:rsidRPr="00352F28" w:rsidRDefault="00062DD5" w:rsidP="00062DD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المحافظة على عرض المنتجات في مواقع مرئية في معارض المشتري وتكون حسب الموقع المتفق عليه مع المورد.</w:t>
      </w:r>
    </w:p>
    <w:p w14:paraId="5AC2DDEE" w14:textId="77777777" w:rsidR="00062DD5" w:rsidRPr="00352F28" w:rsidRDefault="00062DD5" w:rsidP="00062DD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تسويق المنتجات حسب الخطط الموسمية أو السنوية التي يتفق عليها مع المورد.</w:t>
      </w:r>
    </w:p>
    <w:p w14:paraId="00C8DE8A" w14:textId="0194B030" w:rsidR="00062DD5" w:rsidRPr="00352F28" w:rsidRDefault="00062DD5" w:rsidP="00062DD5">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 xml:space="preserve"> تسجيل مبيعات المنتجات التي تنفذها في قيد خاص تقوم بتزويد نسخة منه بشكل شهري للمورد.</w:t>
      </w:r>
    </w:p>
    <w:p w14:paraId="25573EB9" w14:textId="752C70F0" w:rsidR="003A4278" w:rsidRPr="00352F28" w:rsidRDefault="00062DD5" w:rsidP="00781064">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تزويد المورد بمعلومات عن حاجة السوق والمنتجات المنافسة ومقترحات لتطوير منتجات المورد.</w:t>
      </w:r>
    </w:p>
    <w:p w14:paraId="73C5BA2F" w14:textId="77777777" w:rsidR="00062DD5" w:rsidRPr="00352F28" w:rsidRDefault="00062DD5" w:rsidP="00062DD5">
      <w:pPr>
        <w:pStyle w:val="a3"/>
        <w:numPr>
          <w:ilvl w:val="0"/>
          <w:numId w:val="12"/>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 xml:space="preserve">حماية حقوق الملكية الفكرية والسرية </w:t>
      </w:r>
    </w:p>
    <w:p w14:paraId="0384803F" w14:textId="77777777" w:rsidR="00062DD5" w:rsidRPr="00352F28" w:rsidRDefault="00062DD5" w:rsidP="00062DD5">
      <w:pPr>
        <w:pStyle w:val="a3"/>
        <w:numPr>
          <w:ilvl w:val="0"/>
          <w:numId w:val="9"/>
        </w:numPr>
        <w:bidi/>
        <w:spacing w:before="120" w:after="120"/>
        <w:jc w:val="lowKashida"/>
        <w:rPr>
          <w:rFonts w:ascii="Sakkal Majalla" w:hAnsi="Sakkal Majalla" w:cs="Sakkal Majalla"/>
          <w:b/>
          <w:bCs/>
          <w:sz w:val="28"/>
          <w:szCs w:val="28"/>
        </w:rPr>
      </w:pPr>
      <w:r w:rsidRPr="00352F28">
        <w:rPr>
          <w:rFonts w:ascii="Sakkal Majalla" w:hAnsi="Sakkal Majalla" w:cs="Sakkal Majalla"/>
          <w:sz w:val="28"/>
          <w:szCs w:val="28"/>
          <w:rtl/>
        </w:rPr>
        <w:t>يقر المشتري بأن جميع الحقوق المتعلقة بالبضاعة، بما في ذلك العلامات التجارية، والرسوم، والنماذج الصناعية، وبرامج التشغيل، هي ملكية خالصة للمورد أو مرخصة له. يلتزم المشتري بعدم المساس بهذه الحقوق، وعليه عدم نسخ أو تقليد البضاعة، واستخدام العلامة التجارية للمورد دون إذن خطي مسبق</w:t>
      </w:r>
      <w:r w:rsidRPr="00352F28">
        <w:rPr>
          <w:rFonts w:ascii="Sakkal Majalla" w:hAnsi="Sakkal Majalla" w:cs="Sakkal Majalla"/>
          <w:sz w:val="28"/>
          <w:szCs w:val="28"/>
        </w:rPr>
        <w:t>.</w:t>
      </w:r>
    </w:p>
    <w:p w14:paraId="0D38A09F" w14:textId="77777777" w:rsidR="00062DD5" w:rsidRPr="00352F28" w:rsidRDefault="00062DD5" w:rsidP="00062DD5">
      <w:pPr>
        <w:pStyle w:val="a3"/>
        <w:numPr>
          <w:ilvl w:val="0"/>
          <w:numId w:val="9"/>
        </w:numPr>
        <w:bidi/>
        <w:spacing w:before="120" w:after="120"/>
        <w:jc w:val="lowKashida"/>
        <w:rPr>
          <w:rFonts w:ascii="Sakkal Majalla" w:hAnsi="Sakkal Majalla" w:cs="Sakkal Majalla"/>
          <w:b/>
          <w:bCs/>
          <w:sz w:val="28"/>
          <w:szCs w:val="28"/>
          <w:rtl/>
        </w:rPr>
      </w:pPr>
      <w:r w:rsidRPr="00352F28">
        <w:rPr>
          <w:rFonts w:ascii="Sakkal Majalla" w:hAnsi="Sakkal Majalla" w:cs="Sakkal Majalla"/>
          <w:sz w:val="28"/>
          <w:szCs w:val="28"/>
          <w:rtl/>
        </w:rPr>
        <w:t>يلتزم كل طرف بعدم إفشاء أي معلومات فنية أو مالية أو تجارية خاصة بالطرف الآخر اطلع عليها بحكم هذا العقد لأي طرف ثالث، إلا بالقدر اللازم للتنفيذ أو بموجب أمر قضائي. يستمر هذا الالتزام لمدة (3) ثلاث سنوات بعد انتهاء العقد</w:t>
      </w:r>
      <w:r w:rsidRPr="00352F28">
        <w:rPr>
          <w:rFonts w:ascii="Sakkal Majalla" w:hAnsi="Sakkal Majalla" w:cs="Sakkal Majalla"/>
          <w:sz w:val="28"/>
          <w:szCs w:val="28"/>
        </w:rPr>
        <w:t>.</w:t>
      </w:r>
    </w:p>
    <w:p w14:paraId="50769BEC" w14:textId="77777777" w:rsidR="00062DD5" w:rsidRPr="00352F28" w:rsidRDefault="00062DD5" w:rsidP="00062DD5">
      <w:pPr>
        <w:pStyle w:val="a3"/>
        <w:numPr>
          <w:ilvl w:val="0"/>
          <w:numId w:val="10"/>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القوة القاهرة</w:t>
      </w:r>
    </w:p>
    <w:p w14:paraId="7148945C" w14:textId="77777777" w:rsidR="00062DD5" w:rsidRPr="00352F28" w:rsidRDefault="00062DD5" w:rsidP="00062DD5">
      <w:pPr>
        <w:pStyle w:val="a3"/>
        <w:numPr>
          <w:ilvl w:val="0"/>
          <w:numId w:val="3"/>
        </w:numPr>
        <w:tabs>
          <w:tab w:val="clear" w:pos="1069"/>
          <w:tab w:val="num" w:pos="720"/>
        </w:tabs>
        <w:bidi/>
        <w:spacing w:before="120" w:after="120"/>
        <w:ind w:left="720" w:right="60"/>
        <w:jc w:val="lowKashida"/>
        <w:rPr>
          <w:rFonts w:ascii="Sakkal Majalla" w:eastAsia="Sakkal Majalla" w:hAnsi="Sakkal Majalla" w:cs="Sakkal Majalla"/>
          <w:sz w:val="28"/>
          <w:szCs w:val="28"/>
        </w:rPr>
      </w:pPr>
      <w:r w:rsidRPr="00352F28">
        <w:rPr>
          <w:rFonts w:ascii="Sakkal Majalla" w:eastAsia="Sakkal Majalla" w:hAnsi="Sakkal Majalla" w:cs="Sakkal Majalla"/>
          <w:sz w:val="28"/>
          <w:szCs w:val="28"/>
          <w:rtl/>
        </w:rPr>
        <w:t>لا يعد عدم أداء أحد الطرفين التزاماته إخلالًا بهذا إذا كان هذا العجز ناشئًا عن القوة القاهرة بشرط أن يكون الطرفان قد اتخذا جميع الاحتياطات المعقولة والعناية الواجبة والتدابير اللازمة، وذلك بغرض تنفيذ شروط وأحكام هذا العقد وقد أبلغ الطرف المتأثر الطرف الاخر في أقرب وقت ممكن من تاريخ علمه بوقوع مثل هذا الحدث.</w:t>
      </w:r>
    </w:p>
    <w:p w14:paraId="08706F48" w14:textId="77777777" w:rsidR="00062DD5" w:rsidRPr="00352F28" w:rsidRDefault="00062DD5" w:rsidP="00062DD5">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clear" w:pos="1069"/>
          <w:tab w:val="num" w:pos="720"/>
        </w:tabs>
        <w:bidi/>
        <w:spacing w:before="120" w:after="120" w:line="276" w:lineRule="auto"/>
        <w:ind w:left="720"/>
        <w:contextualSpacing/>
        <w:jc w:val="lowKashida"/>
        <w:rPr>
          <w:rFonts w:ascii="Sakkal Majalla" w:hAnsi="Sakkal Majalla" w:cs="Sakkal Majalla"/>
          <w:sz w:val="28"/>
          <w:szCs w:val="28"/>
        </w:rPr>
      </w:pPr>
      <w:r w:rsidRPr="00352F28">
        <w:rPr>
          <w:rFonts w:ascii="Sakkal Majalla" w:hAnsi="Sakkal Majalla" w:cs="Sakkal Majalla"/>
          <w:sz w:val="28"/>
          <w:szCs w:val="28"/>
          <w:rtl/>
        </w:rPr>
        <w:t>يلتزم الطرف المتأثر بإخطار الطرف الآخر فوراً بحد أقصى (7) سبعة أيام من تاريخ نشوء الظرف</w:t>
      </w:r>
      <w:r w:rsidRPr="00352F28">
        <w:rPr>
          <w:rFonts w:ascii="Sakkal Majalla" w:hAnsi="Sakkal Majalla" w:cs="Sakkal Majalla"/>
          <w:sz w:val="28"/>
          <w:szCs w:val="28"/>
        </w:rPr>
        <w:t>.</w:t>
      </w:r>
    </w:p>
    <w:p w14:paraId="5C69D952" w14:textId="28A34F52" w:rsidR="00062DD5" w:rsidRPr="00352F28" w:rsidRDefault="00062DD5" w:rsidP="00062DD5">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clear" w:pos="1069"/>
          <w:tab w:val="num" w:pos="720"/>
        </w:tabs>
        <w:bidi/>
        <w:spacing w:before="120" w:after="120" w:line="276" w:lineRule="auto"/>
        <w:ind w:left="720"/>
        <w:contextualSpacing/>
        <w:jc w:val="lowKashida"/>
        <w:rPr>
          <w:rFonts w:ascii="Sakkal Majalla" w:hAnsi="Sakkal Majalla" w:cs="Sakkal Majalla"/>
          <w:sz w:val="28"/>
          <w:szCs w:val="28"/>
        </w:rPr>
      </w:pPr>
      <w:r w:rsidRPr="00352F28">
        <w:rPr>
          <w:rFonts w:ascii="Sakkal Majalla" w:hAnsi="Sakkal Majalla" w:cs="Sakkal Majalla"/>
          <w:sz w:val="28"/>
          <w:szCs w:val="28"/>
          <w:rtl/>
        </w:rPr>
        <w:t>تعلق التزامات الطرفين خلال فترة القوة القاهرة، ويُمدد العقد بمدة مساوية لمدة توقف التنفيذ</w:t>
      </w:r>
      <w:r w:rsidRPr="00352F28">
        <w:rPr>
          <w:rFonts w:ascii="Sakkal Majalla" w:hAnsi="Sakkal Majalla" w:cs="Sakkal Majalla"/>
          <w:sz w:val="28"/>
          <w:szCs w:val="28"/>
        </w:rPr>
        <w:t>.</w:t>
      </w:r>
    </w:p>
    <w:p w14:paraId="1C26B4D7" w14:textId="77777777" w:rsidR="00062DD5" w:rsidRPr="00352F28" w:rsidRDefault="00062DD5" w:rsidP="00062DD5">
      <w:p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ind w:left="720"/>
        <w:contextualSpacing/>
        <w:jc w:val="lowKashida"/>
        <w:rPr>
          <w:rFonts w:ascii="Sakkal Majalla" w:hAnsi="Sakkal Majalla" w:cs="Sakkal Majalla"/>
          <w:sz w:val="28"/>
          <w:szCs w:val="28"/>
        </w:rPr>
      </w:pPr>
    </w:p>
    <w:p w14:paraId="63C31985" w14:textId="77777777" w:rsidR="00062DD5" w:rsidRPr="00352F28" w:rsidRDefault="00062DD5" w:rsidP="00062DD5">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tabs>
          <w:tab w:val="clear" w:pos="1069"/>
          <w:tab w:val="num" w:pos="720"/>
        </w:tabs>
        <w:bidi/>
        <w:spacing w:before="120" w:after="120" w:line="276" w:lineRule="auto"/>
        <w:ind w:left="720"/>
        <w:contextualSpacing/>
        <w:jc w:val="lowKashida"/>
        <w:rPr>
          <w:rFonts w:ascii="Sakkal Majalla" w:hAnsi="Sakkal Majalla" w:cs="Sakkal Majalla"/>
          <w:sz w:val="28"/>
          <w:szCs w:val="28"/>
        </w:rPr>
      </w:pPr>
      <w:r w:rsidRPr="00352F28">
        <w:rPr>
          <w:rFonts w:ascii="Sakkal Majalla" w:hAnsi="Sakkal Majalla" w:cs="Sakkal Majalla"/>
          <w:sz w:val="28"/>
          <w:szCs w:val="28"/>
          <w:rtl/>
        </w:rPr>
        <w:t>إذا استمرت القوة القاهرة لأكثر من (30) ثلاثون يوماً، يحق لأي من الطرفين إنهاء العقد دون تعويض على الآخر.</w:t>
      </w:r>
    </w:p>
    <w:p w14:paraId="4EB6F163" w14:textId="77777777" w:rsidR="00062DD5" w:rsidRPr="00352F28" w:rsidRDefault="00062DD5" w:rsidP="00062DD5">
      <w:pPr>
        <w:pStyle w:val="a3"/>
        <w:numPr>
          <w:ilvl w:val="0"/>
          <w:numId w:val="10"/>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الإنهاء والفسخ</w:t>
      </w:r>
    </w:p>
    <w:p w14:paraId="5B573649" w14:textId="77777777" w:rsidR="00062DD5" w:rsidRPr="00352F28" w:rsidRDefault="00062DD5" w:rsidP="00062DD5">
      <w:pPr>
        <w:bidi/>
        <w:spacing w:before="120" w:after="120"/>
        <w:ind w:left="768" w:right="60"/>
        <w:contextualSpacing/>
        <w:jc w:val="lowKashida"/>
        <w:rPr>
          <w:rFonts w:ascii="Sakkal Majalla" w:eastAsia="Sakkal Majalla" w:hAnsi="Sakkal Majalla" w:cs="Sakkal Majalla"/>
          <w:sz w:val="28"/>
          <w:szCs w:val="28"/>
          <w:rtl/>
        </w:rPr>
      </w:pPr>
      <w:r w:rsidRPr="00352F28">
        <w:rPr>
          <w:rFonts w:ascii="Sakkal Majalla" w:eastAsia="Sakkal Majalla" w:hAnsi="Sakkal Majalla" w:cs="Sakkal Majalla"/>
          <w:sz w:val="28"/>
          <w:szCs w:val="28"/>
          <w:rtl/>
        </w:rPr>
        <w:t>دون التأثير على أي حق من حقوق الطرفين في هذا العقد، يجوز لأي من الطرفين إنهاء هذا العقد على أن يتم تقديم إشعار خطي لا يقل عن (30) ثلاثون يوم من تاريخ الإنهاء للطرف الآخر.</w:t>
      </w:r>
    </w:p>
    <w:p w14:paraId="3BCA67C2" w14:textId="77777777" w:rsidR="00062DD5" w:rsidRPr="00352F28" w:rsidRDefault="00062DD5" w:rsidP="00062DD5">
      <w:pPr>
        <w:bidi/>
        <w:spacing w:before="120" w:after="120"/>
        <w:ind w:left="768" w:right="60"/>
        <w:contextualSpacing/>
        <w:jc w:val="lowKashida"/>
        <w:rPr>
          <w:rFonts w:ascii="Sakkal Majalla" w:eastAsia="Sakkal Majalla" w:hAnsi="Sakkal Majalla" w:cs="Sakkal Majalla"/>
          <w:sz w:val="28"/>
          <w:szCs w:val="28"/>
        </w:rPr>
      </w:pPr>
      <w:r w:rsidRPr="00352F28">
        <w:rPr>
          <w:rFonts w:ascii="Sakkal Majalla" w:hAnsi="Sakkal Majalla" w:cs="Sakkal Majalla"/>
          <w:sz w:val="28"/>
          <w:szCs w:val="28"/>
          <w:rtl/>
        </w:rPr>
        <w:t>يحق لأي من الطرفين فسخ العقد بإخطار خطي للطرف الآخر إذا أخل الطرف الآخر بأي التزام جوهري ولم يقم بتصحيح هذا الإخلال خلال (15) خمسة عشر يوماً من تاريخ الإنذار</w:t>
      </w:r>
      <w:r w:rsidRPr="00352F28">
        <w:rPr>
          <w:rFonts w:ascii="Sakkal Majalla" w:hAnsi="Sakkal Majalla" w:cs="Sakkal Majalla"/>
          <w:sz w:val="28"/>
          <w:szCs w:val="28"/>
        </w:rPr>
        <w:t>.</w:t>
      </w:r>
    </w:p>
    <w:p w14:paraId="5EFB6420" w14:textId="77777777" w:rsidR="00062DD5" w:rsidRPr="00352F28" w:rsidRDefault="00062DD5" w:rsidP="00062DD5">
      <w:pPr>
        <w:pStyle w:val="a3"/>
        <w:bidi/>
        <w:spacing w:before="120" w:after="120"/>
        <w:ind w:left="785"/>
        <w:jc w:val="lowKashida"/>
        <w:rPr>
          <w:rFonts w:ascii="Sakkal Majalla" w:hAnsi="Sakkal Majalla" w:cs="Sakkal Majalla"/>
          <w:sz w:val="28"/>
          <w:szCs w:val="28"/>
        </w:rPr>
      </w:pPr>
      <w:r w:rsidRPr="00352F28">
        <w:rPr>
          <w:rFonts w:ascii="Sakkal Majalla" w:hAnsi="Sakkal Majalla" w:cs="Sakkal Majalla"/>
          <w:sz w:val="28"/>
          <w:szCs w:val="28"/>
          <w:rtl/>
        </w:rPr>
        <w:t>يحق للمورد فسخ العقد فوراً دون حاجة إلى إنذار أو حكم قضائي في الأحوال التالية</w:t>
      </w:r>
      <w:r w:rsidRPr="00352F28">
        <w:rPr>
          <w:rFonts w:ascii="Sakkal Majalla" w:hAnsi="Sakkal Majalla" w:cs="Sakkal Majalla"/>
          <w:sz w:val="28"/>
          <w:szCs w:val="28"/>
        </w:rPr>
        <w:t>:</w:t>
      </w:r>
    </w:p>
    <w:p w14:paraId="6D3D19FB" w14:textId="77777777" w:rsidR="00062DD5" w:rsidRPr="00352F28" w:rsidRDefault="00062DD5" w:rsidP="00062DD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إذا توقف المشتري عن الدفع أو تم تصفية أعماله أو الحجز على أمواله</w:t>
      </w:r>
      <w:r w:rsidRPr="00352F28">
        <w:rPr>
          <w:rFonts w:ascii="Sakkal Majalla" w:hAnsi="Sakkal Majalla" w:cs="Sakkal Majalla"/>
          <w:sz w:val="28"/>
          <w:szCs w:val="28"/>
        </w:rPr>
        <w:t>.</w:t>
      </w:r>
    </w:p>
    <w:p w14:paraId="5C1AA3C6" w14:textId="77777777" w:rsidR="00062DD5" w:rsidRPr="00352F28" w:rsidRDefault="00062DD5" w:rsidP="00062DD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إذا ثبت إفلاس المشتري أو تعثره</w:t>
      </w:r>
      <w:r w:rsidRPr="00352F28">
        <w:rPr>
          <w:rFonts w:ascii="Sakkal Majalla" w:hAnsi="Sakkal Majalla" w:cs="Sakkal Majalla"/>
          <w:sz w:val="28"/>
          <w:szCs w:val="28"/>
        </w:rPr>
        <w:t>.</w:t>
      </w:r>
    </w:p>
    <w:p w14:paraId="0509CADC" w14:textId="77777777" w:rsidR="00062DD5" w:rsidRPr="00352F28" w:rsidRDefault="00062DD5" w:rsidP="00062DD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إذا تأخر المشتري في سداد أي دفعة مستحقة عن تاريخ استحقاقها لمدة تزيد عن (30) ثلاثون يوماً، وفي حالة تأخر المشتري عن السداد يحق للمورد حبس أي بضاعة في حوزته تعود للمشتري، أو وقف تنفيذ أي أوامر توريد جديدة، حتى يتم السداد الكامل، دون أن يعتبر ذلك إخلالاً منه بالعقد</w:t>
      </w:r>
      <w:r w:rsidRPr="00352F28">
        <w:rPr>
          <w:rFonts w:ascii="Sakkal Majalla" w:hAnsi="Sakkal Majalla" w:cs="Sakkal Majalla"/>
          <w:sz w:val="28"/>
          <w:szCs w:val="28"/>
        </w:rPr>
        <w:t>.</w:t>
      </w:r>
    </w:p>
    <w:p w14:paraId="63B80AEC" w14:textId="77777777" w:rsidR="00062DD5" w:rsidRPr="00352F28" w:rsidRDefault="00062DD5" w:rsidP="00062DD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 xml:space="preserve">إذا تم تغيير سعر البيع المتفق عليه للمستهلك النهائي </w:t>
      </w:r>
    </w:p>
    <w:p w14:paraId="2687F7FF" w14:textId="77777777" w:rsidR="00062DD5" w:rsidRPr="00352F28" w:rsidRDefault="00062DD5" w:rsidP="00062DD5">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إذا تم اكتشاف بيع المنتجات في غير المعارض الخاصة به.</w:t>
      </w:r>
    </w:p>
    <w:p w14:paraId="1AE96236" w14:textId="2799400C" w:rsidR="008A4B13" w:rsidRPr="00352F28" w:rsidRDefault="00062DD5" w:rsidP="00781064">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إذا تم عرض المنتجات بطريقة غير المتفق عليها وتم تنبيه المشتري أكثر من مره.</w:t>
      </w:r>
    </w:p>
    <w:p w14:paraId="7978D7E6" w14:textId="77777777" w:rsidR="00062DD5" w:rsidRPr="00352F28" w:rsidRDefault="00062DD5" w:rsidP="00062DD5">
      <w:pPr>
        <w:pStyle w:val="a3"/>
        <w:numPr>
          <w:ilvl w:val="0"/>
          <w:numId w:val="10"/>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حل النزاعات</w:t>
      </w:r>
    </w:p>
    <w:p w14:paraId="79A45544" w14:textId="17A3B924" w:rsidR="00781064" w:rsidRPr="00713E5B" w:rsidRDefault="00062DD5" w:rsidP="00713E5B">
      <w:pPr>
        <w:pStyle w:val="a3"/>
        <w:keepNext/>
        <w:tabs>
          <w:tab w:val="right" w:pos="0"/>
        </w:tabs>
        <w:bidi/>
        <w:spacing w:before="120" w:after="120" w:line="360" w:lineRule="atLeast"/>
        <w:ind w:left="768"/>
        <w:jc w:val="lowKashida"/>
        <w:rPr>
          <w:rFonts w:ascii="Sakkal Majalla" w:hAnsi="Sakkal Majalla" w:cs="Sakkal Majalla"/>
          <w:sz w:val="28"/>
          <w:szCs w:val="28"/>
        </w:rPr>
      </w:pPr>
      <w:r w:rsidRPr="00352F28">
        <w:rPr>
          <w:rFonts w:ascii="Sakkal Majalla" w:hAnsi="Sakkal Majalla" w:cs="Sakkal Majalla"/>
          <w:sz w:val="28"/>
          <w:szCs w:val="28"/>
          <w:rtl/>
        </w:rPr>
        <w:t>إذا نشأ أي خلاف بين الطرفين فيما يتعلق بتنفيذ هذا العقد أو تفسيره فعلى كل من الطرفين بذل غاية واسعة لحله ودياً خلال (15) يوماً، فإن تعذر ذلك يكون الاختصاص لتسوية النزاع عن المحاكم التجارية في مدينة الرياض.</w:t>
      </w:r>
    </w:p>
    <w:p w14:paraId="04BCA4AD" w14:textId="292B3531" w:rsidR="00062DD5" w:rsidRPr="00352F28" w:rsidRDefault="00062DD5" w:rsidP="00781064">
      <w:pPr>
        <w:pStyle w:val="a3"/>
        <w:numPr>
          <w:ilvl w:val="0"/>
          <w:numId w:val="10"/>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أحكام عامة</w:t>
      </w:r>
    </w:p>
    <w:p w14:paraId="540631DA"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لا ينشئ هذه العقد أي علاقة شركة أو وكالة أو عمل أو شراكة بين الطرفين، وكل طرف يتحمل مسؤولياته القانونية والضريبية والتأمينية بشكل مستقل عن الآخر.</w:t>
      </w:r>
    </w:p>
    <w:p w14:paraId="0CB34A18"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يقر الطرفان أن لديهما السلطة والصلاحية الشرعية والقانونية اللازمة للتوقيع على هذا العقد.</w:t>
      </w:r>
    </w:p>
    <w:p w14:paraId="552E42A6"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لا يجوز تعديل هذا العقد أو أي من مواده أو بنوده أو التزاماته إلا بموافقة خطية موقعه من الطرفين.</w:t>
      </w:r>
    </w:p>
    <w:p w14:paraId="6ABFC287"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إذا اعتبرت أي مادة أو بند أو شرط من مواد أو بنود أو شروط هذا العقد باطلاً أو أصبح كذلك، فإن بطلان هذه المادة أو البند أو الشرط لا يؤثر على نفاذ باقي مواد وبنود وشروط هذا العقد.</w:t>
      </w:r>
    </w:p>
    <w:p w14:paraId="5996A848"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Pr>
        <w:t> </w:t>
      </w:r>
      <w:r w:rsidRPr="00352F28">
        <w:rPr>
          <w:rFonts w:ascii="Sakkal Majalla" w:hAnsi="Sakkal Majalla" w:cs="Sakkal Majalla"/>
          <w:sz w:val="28"/>
          <w:szCs w:val="28"/>
          <w:rtl/>
        </w:rPr>
        <w:t>يعتبرا هذا العقد شامل ويلغي كل ما تم الاتفاق عليه سابقاً سواء شفهياً أو كتابياً.</w:t>
      </w:r>
    </w:p>
    <w:p w14:paraId="03C2B9F0"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كل إشارة إلى تاريخ أو مدة أينما وردت في هذا العقد يجب تفسيرها على أساس التقويم الميلادي.</w:t>
      </w:r>
    </w:p>
    <w:p w14:paraId="6063CF41"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يتعهد الطرفان بموجب هذا العقد بالقيام بتنفيذه وفقاً لأحكامه وعلى وجه يتفق مع ما يفرضه حسن النية وما يقتضيه العرف من شرف التعامل.</w:t>
      </w:r>
    </w:p>
    <w:p w14:paraId="1DDA6199" w14:textId="56DDB15C" w:rsidR="00062DD5" w:rsidRPr="00352F28" w:rsidRDefault="00062DD5" w:rsidP="003A4278">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t>يلتزم الطرفان بعدم القيام بأي تصرف من شأنه التأثير بشكل سلبي على الطرف الاخر، ومصالحه، وسمعته. </w:t>
      </w:r>
    </w:p>
    <w:p w14:paraId="1BF9154C" w14:textId="77777777" w:rsidR="00062DD5" w:rsidRPr="00352F28" w:rsidRDefault="00062DD5" w:rsidP="00062DD5">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352F28">
        <w:rPr>
          <w:rFonts w:ascii="Sakkal Majalla" w:hAnsi="Sakkal Majalla" w:cs="Sakkal Majalla"/>
          <w:sz w:val="28"/>
          <w:szCs w:val="28"/>
          <w:rtl/>
        </w:rPr>
        <w:lastRenderedPageBreak/>
        <w:t>لا تفسر عدم مطالبة أي من طرفي هذا العقد عن أي حق ناشئ له من هذا العقد على أنه تنازل منه عن ذلك الحق؛ ويحق له المطالبة به في أي وقت.</w:t>
      </w:r>
    </w:p>
    <w:p w14:paraId="3DB2CDAA" w14:textId="77777777" w:rsidR="00062DD5" w:rsidRPr="00352F28" w:rsidRDefault="00062DD5" w:rsidP="00062DD5">
      <w:pPr>
        <w:pStyle w:val="a3"/>
        <w:numPr>
          <w:ilvl w:val="0"/>
          <w:numId w:val="10"/>
        </w:numPr>
        <w:bidi/>
        <w:spacing w:before="120" w:after="120"/>
        <w:jc w:val="lowKashida"/>
        <w:rPr>
          <w:rFonts w:ascii="Sakkal Majalla" w:hAnsi="Sakkal Majalla" w:cs="Sakkal Majalla"/>
          <w:sz w:val="28"/>
          <w:szCs w:val="28"/>
          <w:rtl/>
        </w:rPr>
      </w:pPr>
      <w:r w:rsidRPr="00352F28">
        <w:rPr>
          <w:rFonts w:ascii="Sakkal Majalla" w:hAnsi="Sakkal Majalla" w:cs="Sakkal Majalla"/>
          <w:b/>
          <w:bCs/>
          <w:sz w:val="28"/>
          <w:szCs w:val="28"/>
          <w:rtl/>
        </w:rPr>
        <w:t>الاشعارات والمراسلات</w:t>
      </w:r>
    </w:p>
    <w:p w14:paraId="0F88D06C" w14:textId="77777777" w:rsidR="00062DD5" w:rsidRPr="00352F28" w:rsidRDefault="00062DD5" w:rsidP="00062DD5">
      <w:pPr>
        <w:pStyle w:val="a3"/>
        <w:numPr>
          <w:ilvl w:val="0"/>
          <w:numId w:val="8"/>
        </w:numPr>
        <w:bidi/>
        <w:spacing w:before="120" w:after="120" w:line="256" w:lineRule="auto"/>
        <w:jc w:val="lowKashida"/>
        <w:rPr>
          <w:rFonts w:ascii="Sakkal Majalla" w:hAnsi="Sakkal Majalla" w:cs="Sakkal Majalla"/>
          <w:b/>
          <w:bCs/>
          <w:sz w:val="28"/>
          <w:szCs w:val="28"/>
        </w:rPr>
      </w:pPr>
      <w:r w:rsidRPr="00352F28">
        <w:rPr>
          <w:rFonts w:ascii="Sakkal Majalla" w:hAnsi="Sakkal Majalla" w:cs="Sakkal Majalla"/>
          <w:sz w:val="28"/>
          <w:szCs w:val="28"/>
          <w:rtl/>
        </w:rPr>
        <w:t>أي مراسلات أو إشعارات تخص هذا العقد يجب أن تكون خطية، ويتم توصيلها عن طريق البريد أو البريد الإلكتروني الموضح في مقدمة هذا العقد.</w:t>
      </w:r>
    </w:p>
    <w:p w14:paraId="0EB074A9" w14:textId="77777777" w:rsidR="00062DD5" w:rsidRPr="00352F28" w:rsidRDefault="00062DD5" w:rsidP="00062DD5">
      <w:pPr>
        <w:pStyle w:val="a3"/>
        <w:numPr>
          <w:ilvl w:val="0"/>
          <w:numId w:val="8"/>
        </w:numPr>
        <w:bidi/>
        <w:spacing w:before="120" w:after="120" w:line="256" w:lineRule="auto"/>
        <w:jc w:val="lowKashida"/>
        <w:rPr>
          <w:rFonts w:ascii="Sakkal Majalla" w:hAnsi="Sakkal Majalla" w:cs="Sakkal Majalla"/>
          <w:b/>
          <w:bCs/>
          <w:sz w:val="28"/>
          <w:szCs w:val="28"/>
        </w:rPr>
      </w:pPr>
      <w:r w:rsidRPr="00352F28">
        <w:rPr>
          <w:rFonts w:ascii="Sakkal Majalla" w:hAnsi="Sakkal Majalla" w:cs="Sakkal Majalla"/>
          <w:sz w:val="28"/>
          <w:szCs w:val="28"/>
          <w:rtl/>
        </w:rPr>
        <w:t>في حالة رغبة أي طرف في تغيير عنوانه، فعليه القيام بإشعار الطرف الآخر بذلك قبل (5) خمسة أيام من تغييره، وترسل المراسلات إلى العناوين المذكورة في مقدمة هذا العقد</w:t>
      </w:r>
    </w:p>
    <w:p w14:paraId="22783E6E" w14:textId="77777777" w:rsidR="00062DD5" w:rsidRPr="00352F28" w:rsidRDefault="00062DD5" w:rsidP="00062DD5">
      <w:pPr>
        <w:pStyle w:val="a3"/>
        <w:numPr>
          <w:ilvl w:val="0"/>
          <w:numId w:val="10"/>
        </w:numPr>
        <w:bidi/>
        <w:spacing w:before="120" w:after="120"/>
        <w:jc w:val="lowKashida"/>
        <w:rPr>
          <w:rFonts w:ascii="Sakkal Majalla" w:hAnsi="Sakkal Majalla" w:cs="Sakkal Majalla"/>
          <w:b/>
          <w:bCs/>
          <w:sz w:val="28"/>
          <w:szCs w:val="28"/>
          <w:rtl/>
        </w:rPr>
      </w:pPr>
      <w:r w:rsidRPr="00352F28">
        <w:rPr>
          <w:rFonts w:ascii="Sakkal Majalla" w:hAnsi="Sakkal Majalla" w:cs="Sakkal Majalla"/>
          <w:b/>
          <w:bCs/>
          <w:sz w:val="28"/>
          <w:szCs w:val="28"/>
          <w:rtl/>
        </w:rPr>
        <w:t>تأكيدات</w:t>
      </w:r>
    </w:p>
    <w:p w14:paraId="79FFBCED" w14:textId="77777777" w:rsidR="00062DD5" w:rsidRPr="00352F28" w:rsidRDefault="00062DD5" w:rsidP="00062DD5">
      <w:pPr>
        <w:pStyle w:val="a3"/>
        <w:numPr>
          <w:ilvl w:val="3"/>
          <w:numId w:val="10"/>
        </w:numPr>
        <w:bidi/>
        <w:spacing w:before="120" w:after="120"/>
        <w:jc w:val="lowKashida"/>
        <w:rPr>
          <w:rFonts w:ascii="Sakkal Majalla" w:hAnsi="Sakkal Majalla" w:cs="Sakkal Majalla"/>
          <w:sz w:val="28"/>
          <w:szCs w:val="28"/>
        </w:rPr>
      </w:pPr>
      <w:r w:rsidRPr="00352F28">
        <w:rPr>
          <w:rFonts w:ascii="Sakkal Majalla" w:hAnsi="Sakkal Majalla" w:cs="Sakkal Majalla"/>
          <w:sz w:val="28"/>
          <w:szCs w:val="28"/>
          <w:rtl/>
        </w:rPr>
        <w:t>يهدف هذا العقد إلى تنظيم العلاقة التوريدية بين الطرفين خلال مدة سريانه، بحيث يلتزم المورد بتلبية احتياجات المشتري من البضاعة والتي تحمل اسم "مسك اللولو "وفقاً للكميات والمواعيد المحددة في أوامر التوريد</w:t>
      </w:r>
      <w:r w:rsidRPr="00352F28">
        <w:rPr>
          <w:rFonts w:ascii="Sakkal Majalla" w:hAnsi="Sakkal Majalla" w:cs="Sakkal Majalla"/>
          <w:sz w:val="28"/>
          <w:szCs w:val="28"/>
        </w:rPr>
        <w:t>.</w:t>
      </w:r>
    </w:p>
    <w:p w14:paraId="62FFCE6D" w14:textId="77777777" w:rsidR="00062DD5" w:rsidRPr="00352F28" w:rsidRDefault="00062DD5" w:rsidP="00062DD5">
      <w:pPr>
        <w:pStyle w:val="a3"/>
        <w:numPr>
          <w:ilvl w:val="3"/>
          <w:numId w:val="10"/>
        </w:numPr>
        <w:bidi/>
        <w:spacing w:before="120" w:after="120"/>
        <w:jc w:val="lowKashida"/>
        <w:rPr>
          <w:rFonts w:ascii="Sakkal Majalla" w:hAnsi="Sakkal Majalla" w:cs="Sakkal Majalla"/>
          <w:sz w:val="28"/>
          <w:szCs w:val="28"/>
        </w:rPr>
      </w:pPr>
      <w:r w:rsidRPr="00352F28">
        <w:rPr>
          <w:rFonts w:ascii="Sakkal Majalla" w:hAnsi="Sakkal Majalla" w:cs="Sakkal Majalla"/>
          <w:sz w:val="28"/>
          <w:szCs w:val="28"/>
          <w:rtl/>
        </w:rPr>
        <w:t>يظل المورد مالكاً لجميع حقوق الملكية الفكرية المتعلقة بالمنتجات والعلامات التجارية الخاصة بها.</w:t>
      </w:r>
    </w:p>
    <w:p w14:paraId="0A9F0F08" w14:textId="77777777" w:rsidR="00062DD5" w:rsidRPr="00352F28" w:rsidRDefault="00062DD5" w:rsidP="00062DD5">
      <w:pPr>
        <w:pStyle w:val="a3"/>
        <w:numPr>
          <w:ilvl w:val="3"/>
          <w:numId w:val="10"/>
        </w:numPr>
        <w:bidi/>
        <w:spacing w:before="120" w:after="120"/>
        <w:jc w:val="lowKashida"/>
        <w:rPr>
          <w:rFonts w:ascii="Sakkal Majalla" w:hAnsi="Sakkal Majalla" w:cs="Sakkal Majalla"/>
          <w:sz w:val="28"/>
          <w:szCs w:val="28"/>
        </w:rPr>
      </w:pPr>
      <w:r w:rsidRPr="00352F28">
        <w:rPr>
          <w:rFonts w:ascii="Sakkal Majalla" w:hAnsi="Sakkal Majalla" w:cs="Sakkal Majalla"/>
          <w:sz w:val="28"/>
          <w:szCs w:val="28"/>
          <w:rtl/>
        </w:rPr>
        <w:t>لا يُعد هذا العقد وكالة تجارية أو امتيازاً تجارياً، وإنما هو عقد توريد وتوزيع مستقل.</w:t>
      </w:r>
    </w:p>
    <w:p w14:paraId="13105ACF" w14:textId="77777777" w:rsidR="00062DD5" w:rsidRPr="00352F28" w:rsidRDefault="00062DD5" w:rsidP="00062DD5">
      <w:pPr>
        <w:pStyle w:val="a3"/>
        <w:numPr>
          <w:ilvl w:val="3"/>
          <w:numId w:val="10"/>
        </w:numPr>
        <w:bidi/>
        <w:spacing w:before="120" w:after="120"/>
        <w:jc w:val="lowKashida"/>
        <w:rPr>
          <w:rFonts w:ascii="Sakkal Majalla" w:hAnsi="Sakkal Majalla" w:cs="Sakkal Majalla"/>
          <w:sz w:val="28"/>
          <w:szCs w:val="28"/>
        </w:rPr>
      </w:pPr>
      <w:r w:rsidRPr="00352F28">
        <w:rPr>
          <w:rFonts w:ascii="Sakkal Majalla" w:hAnsi="Sakkal Majalla" w:cs="Sakkal Majalla"/>
          <w:sz w:val="28"/>
          <w:szCs w:val="28"/>
        </w:rPr>
        <w:t> </w:t>
      </w:r>
      <w:r w:rsidRPr="00352F28">
        <w:rPr>
          <w:rFonts w:ascii="Sakkal Majalla" w:hAnsi="Sakkal Majalla" w:cs="Sakkal Majalla"/>
          <w:sz w:val="28"/>
          <w:szCs w:val="28"/>
          <w:rtl/>
        </w:rPr>
        <w:t>تم تحرير هذا العقد باللغة العربية، وهي اللغة المعتمدة في التفسير والتنفيذ والمرافعات.</w:t>
      </w:r>
    </w:p>
    <w:p w14:paraId="757873D0" w14:textId="7F2AEB1F" w:rsidR="00062DD5" w:rsidRPr="00352F28" w:rsidRDefault="00062DD5" w:rsidP="00062DD5">
      <w:pPr>
        <w:pStyle w:val="a3"/>
        <w:numPr>
          <w:ilvl w:val="3"/>
          <w:numId w:val="10"/>
        </w:numPr>
        <w:bidi/>
        <w:spacing w:before="120" w:after="120"/>
        <w:jc w:val="lowKashida"/>
        <w:rPr>
          <w:rFonts w:ascii="Sakkal Majalla" w:hAnsi="Sakkal Majalla" w:cs="Sakkal Majalla"/>
          <w:sz w:val="28"/>
          <w:szCs w:val="28"/>
        </w:rPr>
      </w:pPr>
      <w:r w:rsidRPr="00352F28">
        <w:rPr>
          <w:rFonts w:ascii="Sakkal Majalla" w:hAnsi="Sakkal Majalla" w:cs="Sakkal Majalla"/>
          <w:sz w:val="28"/>
          <w:szCs w:val="28"/>
          <w:rtl/>
        </w:rPr>
        <w:t>لا يجوز لأي من الطرفين التنازل عن العقد أو حقوقه للغير دون موافقة خطية مسبقة من الطرف الآخر</w:t>
      </w:r>
      <w:r w:rsidRPr="00352F28">
        <w:rPr>
          <w:rFonts w:ascii="Sakkal Majalla" w:hAnsi="Sakkal Majalla" w:cs="Sakkal Majalla"/>
          <w:sz w:val="28"/>
          <w:szCs w:val="28"/>
        </w:rPr>
        <w:t>.</w:t>
      </w:r>
    </w:p>
    <w:p w14:paraId="19750488" w14:textId="77777777" w:rsidR="00F04F3C" w:rsidRPr="00352F28" w:rsidRDefault="00F04F3C" w:rsidP="00F04F3C">
      <w:pPr>
        <w:bidi/>
        <w:spacing w:before="120" w:after="120"/>
        <w:jc w:val="lowKashida"/>
        <w:rPr>
          <w:rFonts w:ascii="Sakkal Majalla" w:hAnsi="Sakkal Majalla" w:cs="Sakkal Majalla"/>
          <w:sz w:val="28"/>
          <w:szCs w:val="28"/>
        </w:rPr>
      </w:pPr>
    </w:p>
    <w:p w14:paraId="28FFF0BE" w14:textId="77777777" w:rsidR="00062DD5" w:rsidRPr="00352F28" w:rsidRDefault="00062DD5" w:rsidP="00062DD5">
      <w:pPr>
        <w:pStyle w:val="a3"/>
        <w:numPr>
          <w:ilvl w:val="0"/>
          <w:numId w:val="10"/>
        </w:numPr>
        <w:bidi/>
        <w:spacing w:before="120" w:after="120"/>
        <w:jc w:val="lowKashida"/>
        <w:rPr>
          <w:rFonts w:ascii="Sakkal Majalla" w:hAnsi="Sakkal Majalla" w:cs="Sakkal Majalla"/>
          <w:b/>
          <w:bCs/>
          <w:sz w:val="28"/>
          <w:szCs w:val="28"/>
        </w:rPr>
      </w:pPr>
      <w:r w:rsidRPr="00352F28">
        <w:rPr>
          <w:rFonts w:ascii="Sakkal Majalla" w:hAnsi="Sakkal Majalla" w:cs="Sakkal Majalla"/>
          <w:b/>
          <w:bCs/>
          <w:sz w:val="28"/>
          <w:szCs w:val="28"/>
          <w:rtl/>
        </w:rPr>
        <w:t>نسخ العقد</w:t>
      </w:r>
    </w:p>
    <w:p w14:paraId="7DC37E5D" w14:textId="77777777" w:rsidR="00062DD5" w:rsidRPr="00352F28" w:rsidRDefault="00062DD5" w:rsidP="00062DD5">
      <w:pPr>
        <w:keepNext/>
        <w:tabs>
          <w:tab w:val="right" w:pos="0"/>
        </w:tabs>
        <w:spacing w:before="120" w:after="120" w:line="360" w:lineRule="atLeast"/>
        <w:ind w:left="509"/>
        <w:contextualSpacing/>
        <w:jc w:val="lowKashida"/>
        <w:rPr>
          <w:rFonts w:ascii="Sakkal Majalla" w:hAnsi="Sakkal Majalla" w:cs="Sakkal Majalla"/>
          <w:b/>
          <w:bCs/>
          <w:sz w:val="28"/>
          <w:szCs w:val="28"/>
        </w:rPr>
      </w:pPr>
      <w:r w:rsidRPr="00352F28">
        <w:rPr>
          <w:rFonts w:ascii="Sakkal Majalla" w:hAnsi="Sakkal Majalla" w:cs="Sakkal Majalla"/>
          <w:sz w:val="28"/>
          <w:szCs w:val="28"/>
          <w:rtl/>
        </w:rPr>
        <w:t>حرر هذا العقد من نسختين أصليتين وقد استلم كل طرف نسخة موقعة حسب الأصول، للعمل بموجبها.</w:t>
      </w:r>
    </w:p>
    <w:p w14:paraId="4FD3B1B7" w14:textId="77777777" w:rsidR="00062DD5" w:rsidRPr="00352F28" w:rsidRDefault="00062DD5" w:rsidP="00062DD5">
      <w:pPr>
        <w:pStyle w:val="a3"/>
        <w:spacing w:before="120" w:after="120" w:line="240" w:lineRule="auto"/>
        <w:contextualSpacing w:val="0"/>
        <w:jc w:val="center"/>
        <w:rPr>
          <w:rFonts w:ascii="Sakkal Majalla" w:hAnsi="Sakkal Majalla" w:cs="Sakkal Majalla"/>
          <w:b/>
          <w:bCs/>
          <w:sz w:val="28"/>
          <w:szCs w:val="28"/>
          <w:rtl/>
        </w:rPr>
      </w:pPr>
      <w:r w:rsidRPr="00352F28">
        <w:rPr>
          <w:rFonts w:ascii="Sakkal Majalla" w:hAnsi="Sakkal Majalla" w:cs="Sakkal Majalla"/>
          <w:b/>
          <w:bCs/>
          <w:sz w:val="28"/>
          <w:szCs w:val="28"/>
          <w:rtl/>
        </w:rPr>
        <w:t>وإثباتاً لما تقدم، تم توقيع هذا العقد في التاريخ المذكور أدناه</w:t>
      </w:r>
    </w:p>
    <w:p w14:paraId="0755A41B" w14:textId="1F140295" w:rsidR="00062DD5" w:rsidRPr="00352F28" w:rsidRDefault="00666746" w:rsidP="00062DD5">
      <w:pPr>
        <w:pStyle w:val="a3"/>
        <w:spacing w:before="120" w:after="120" w:line="240" w:lineRule="auto"/>
        <w:contextualSpacing w:val="0"/>
        <w:jc w:val="center"/>
        <w:rPr>
          <w:rFonts w:ascii="Sakkal Majalla" w:hAnsi="Sakkal Majalla" w:cs="Sakkal Majalla"/>
          <w:b/>
          <w:bCs/>
          <w:sz w:val="28"/>
          <w:szCs w:val="28"/>
          <w:rtl/>
        </w:rPr>
      </w:pPr>
      <w:r>
        <w:rPr>
          <w:noProof/>
        </w:rPr>
        <w:drawing>
          <wp:anchor distT="0" distB="0" distL="114300" distR="114300" simplePos="0" relativeHeight="251660288" behindDoc="0" locked="0" layoutInCell="1" allowOverlap="1" wp14:anchorId="4FC21C5A" wp14:editId="0FBC1730">
            <wp:simplePos x="0" y="0"/>
            <wp:positionH relativeFrom="column">
              <wp:posOffset>4531360</wp:posOffset>
            </wp:positionH>
            <wp:positionV relativeFrom="paragraph">
              <wp:posOffset>2621280</wp:posOffset>
            </wp:positionV>
            <wp:extent cx="1193800" cy="1224915"/>
            <wp:effectExtent l="0" t="0" r="6350" b="0"/>
            <wp:wrapSquare wrapText="bothSides"/>
            <wp:docPr id="1" name="صورة 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rotWithShape="1">
                    <a:blip r:embed="rId7">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anchor>
        </w:drawing>
      </w:r>
      <w:r w:rsidR="00062DD5" w:rsidRPr="00352F28">
        <w:rPr>
          <w:rFonts w:ascii="Sakkal Majalla" w:hAnsi="Sakkal Majalla" w:cs="Sakkal Majalla"/>
          <w:b/>
          <w:bCs/>
          <w:sz w:val="28"/>
          <w:szCs w:val="28"/>
          <w:rtl/>
        </w:rPr>
        <w:t>والله ولي التوفيق،،،</w:t>
      </w:r>
    </w:p>
    <w:tbl>
      <w:tblPr>
        <w:bidiVisual/>
        <w:tblW w:w="0" w:type="auto"/>
        <w:jc w:val="center"/>
        <w:tblLook w:val="04A0" w:firstRow="1" w:lastRow="0" w:firstColumn="1" w:lastColumn="0" w:noHBand="0" w:noVBand="1"/>
      </w:tblPr>
      <w:tblGrid>
        <w:gridCol w:w="3780"/>
        <w:gridCol w:w="807"/>
        <w:gridCol w:w="3935"/>
      </w:tblGrid>
      <w:tr w:rsidR="00062DD5" w:rsidRPr="00352F28" w14:paraId="1B76E52C" w14:textId="77777777" w:rsidTr="00A42216">
        <w:trPr>
          <w:jc w:val="center"/>
        </w:trPr>
        <w:tc>
          <w:tcPr>
            <w:tcW w:w="3780" w:type="dxa"/>
          </w:tcPr>
          <w:p w14:paraId="7B85657D" w14:textId="77777777" w:rsidR="00062DD5" w:rsidRPr="00352F28" w:rsidRDefault="00062DD5" w:rsidP="00A42216">
            <w:pPr>
              <w:bidi/>
              <w:spacing w:before="120" w:after="120" w:line="360" w:lineRule="auto"/>
              <w:rPr>
                <w:rFonts w:ascii="Sakkal Majalla" w:hAnsi="Sakkal Majalla" w:cs="Sakkal Majalla"/>
                <w:b/>
                <w:bCs/>
                <w:sz w:val="28"/>
                <w:szCs w:val="28"/>
                <w:rtl/>
                <w:lang w:bidi="ar-EG"/>
              </w:rPr>
            </w:pPr>
            <w:r w:rsidRPr="00352F28">
              <w:rPr>
                <w:rFonts w:ascii="Sakkal Majalla" w:hAnsi="Sakkal Majalla" w:cs="Sakkal Majalla"/>
                <w:b/>
                <w:bCs/>
                <w:sz w:val="28"/>
                <w:szCs w:val="28"/>
                <w:rtl/>
                <w:lang w:bidi="ar-EG"/>
              </w:rPr>
              <w:t>الطرف الأول</w:t>
            </w:r>
          </w:p>
        </w:tc>
        <w:tc>
          <w:tcPr>
            <w:tcW w:w="807" w:type="dxa"/>
          </w:tcPr>
          <w:p w14:paraId="479369C4" w14:textId="77777777" w:rsidR="00062DD5" w:rsidRPr="00352F28" w:rsidRDefault="00062DD5" w:rsidP="00A42216">
            <w:pPr>
              <w:bidi/>
              <w:spacing w:before="120" w:after="120" w:line="360" w:lineRule="auto"/>
              <w:jc w:val="center"/>
              <w:rPr>
                <w:rFonts w:ascii="Sakkal Majalla" w:hAnsi="Sakkal Majalla" w:cs="Sakkal Majalla"/>
                <w:b/>
                <w:bCs/>
                <w:sz w:val="28"/>
                <w:szCs w:val="28"/>
                <w:rtl/>
                <w:lang w:bidi="ar-EG"/>
              </w:rPr>
            </w:pPr>
          </w:p>
        </w:tc>
        <w:tc>
          <w:tcPr>
            <w:tcW w:w="3935" w:type="dxa"/>
          </w:tcPr>
          <w:p w14:paraId="7D4D59B1" w14:textId="77777777" w:rsidR="00062DD5" w:rsidRPr="00352F28" w:rsidRDefault="00062DD5" w:rsidP="00A42216">
            <w:pPr>
              <w:bidi/>
              <w:spacing w:before="120" w:after="120" w:line="360" w:lineRule="auto"/>
              <w:rPr>
                <w:rFonts w:ascii="Sakkal Majalla" w:hAnsi="Sakkal Majalla" w:cs="Sakkal Majalla"/>
                <w:b/>
                <w:bCs/>
                <w:sz w:val="28"/>
                <w:szCs w:val="28"/>
                <w:rtl/>
                <w:lang w:bidi="ar-EG"/>
              </w:rPr>
            </w:pPr>
            <w:r w:rsidRPr="00AE6CD1">
              <w:rPr>
                <w:rFonts w:ascii="Sakkal Majalla" w:hAnsi="Sakkal Majalla" w:cs="Sakkal Majalla"/>
                <w:b/>
                <w:bCs/>
                <w:sz w:val="28"/>
                <w:szCs w:val="28"/>
                <w:rtl/>
                <w:lang w:bidi="ar-EG"/>
              </w:rPr>
              <w:t>الطرف الثاني</w:t>
            </w:r>
          </w:p>
        </w:tc>
      </w:tr>
      <w:tr w:rsidR="00062DD5" w:rsidRPr="00352F28" w14:paraId="7E5AF09D" w14:textId="77777777" w:rsidTr="00A42216">
        <w:trPr>
          <w:jc w:val="center"/>
        </w:trPr>
        <w:tc>
          <w:tcPr>
            <w:tcW w:w="3780" w:type="dxa"/>
          </w:tcPr>
          <w:p w14:paraId="3B4284DA" w14:textId="7008AC15" w:rsidR="00062DD5" w:rsidRPr="00352F28" w:rsidRDefault="00AE6CD1" w:rsidP="00A42216">
            <w:pPr>
              <w:bidi/>
              <w:spacing w:before="120" w:after="120" w:line="360" w:lineRule="auto"/>
              <w:jc w:val="lowKashida"/>
              <w:rPr>
                <w:rFonts w:ascii="Sakkal Majalla" w:hAnsi="Sakkal Majalla" w:cs="Sakkal Majalla"/>
                <w:sz w:val="28"/>
                <w:szCs w:val="28"/>
                <w:rtl/>
                <w:lang w:bidi="ar-EG"/>
              </w:rPr>
            </w:pPr>
            <w:r>
              <w:rPr>
                <w:rFonts w:asciiTheme="minorBidi" w:eastAsia="Times New Roman" w:hAnsiTheme="minorBidi" w:cstheme="minorBidi"/>
                <w:noProof/>
                <w:color w:val="000000" w:themeColor="text1"/>
                <w:sz w:val="36"/>
                <w:szCs w:val="36"/>
              </w:rPr>
              <w:drawing>
                <wp:anchor distT="0" distB="0" distL="114300" distR="114300" simplePos="0" relativeHeight="251659264" behindDoc="1" locked="0" layoutInCell="1" allowOverlap="1" wp14:anchorId="54652CFA" wp14:editId="33C2DC60">
                  <wp:simplePos x="0" y="0"/>
                  <wp:positionH relativeFrom="column">
                    <wp:posOffset>-80010</wp:posOffset>
                  </wp:positionH>
                  <wp:positionV relativeFrom="paragraph">
                    <wp:posOffset>328295</wp:posOffset>
                  </wp:positionV>
                  <wp:extent cx="2082800" cy="1854200"/>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2800" cy="185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2DD5" w:rsidRPr="00352F28">
              <w:rPr>
                <w:rFonts w:ascii="Sakkal Majalla" w:hAnsi="Sakkal Majalla" w:cs="Sakkal Majalla"/>
                <w:sz w:val="28"/>
                <w:szCs w:val="28"/>
                <w:rtl/>
                <w:lang w:bidi="ar-EG"/>
              </w:rPr>
              <w:t xml:space="preserve">الاسم: </w:t>
            </w:r>
            <w:r w:rsidR="001F5E34">
              <w:rPr>
                <w:rFonts w:ascii="Sakkal Majalla" w:hAnsi="Sakkal Majalla" w:cs="Sakkal Majalla" w:hint="cs"/>
                <w:sz w:val="28"/>
                <w:szCs w:val="28"/>
                <w:rtl/>
                <w:lang w:bidi="ar-EG"/>
              </w:rPr>
              <w:t>هيا بنت فهد اليوسف</w:t>
            </w:r>
          </w:p>
        </w:tc>
        <w:tc>
          <w:tcPr>
            <w:tcW w:w="807" w:type="dxa"/>
          </w:tcPr>
          <w:p w14:paraId="01EF7E0F" w14:textId="77777777"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5BC3B746" w14:textId="21536405"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r w:rsidRPr="00352F28">
              <w:rPr>
                <w:rFonts w:ascii="Sakkal Majalla" w:hAnsi="Sakkal Majalla" w:cs="Sakkal Majalla"/>
                <w:sz w:val="28"/>
                <w:szCs w:val="28"/>
                <w:rtl/>
                <w:lang w:bidi="ar-EG"/>
              </w:rPr>
              <w:t>الاسم:</w:t>
            </w:r>
            <w:r w:rsidR="00AE6CD1">
              <w:rPr>
                <w:rFonts w:ascii="Sakkal Majalla" w:hAnsi="Sakkal Majalla" w:cs="Sakkal Majalla" w:hint="cs"/>
                <w:sz w:val="28"/>
                <w:szCs w:val="28"/>
                <w:rtl/>
                <w:lang w:bidi="ar-EG"/>
              </w:rPr>
              <w:t xml:space="preserve"> </w:t>
            </w:r>
            <w:r w:rsidR="00AE6CD1" w:rsidRPr="00AE6CD1">
              <w:rPr>
                <w:rFonts w:ascii="Sakkal Majalla" w:hAnsi="Sakkal Majalla" w:cs="Sakkal Majalla" w:hint="cs"/>
                <w:sz w:val="28"/>
                <w:szCs w:val="28"/>
                <w:highlight w:val="yellow"/>
                <w:rtl/>
                <w:lang w:bidi="ar-EG"/>
              </w:rPr>
              <w:t>اسم الطرف الثاني</w:t>
            </w:r>
          </w:p>
        </w:tc>
      </w:tr>
      <w:tr w:rsidR="00062DD5" w:rsidRPr="00352F28" w14:paraId="03B98D83" w14:textId="77777777" w:rsidTr="00A42216">
        <w:trPr>
          <w:jc w:val="center"/>
        </w:trPr>
        <w:tc>
          <w:tcPr>
            <w:tcW w:w="3780" w:type="dxa"/>
          </w:tcPr>
          <w:p w14:paraId="01CDB55E" w14:textId="73CCC69E"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r w:rsidRPr="00352F28">
              <w:rPr>
                <w:rFonts w:ascii="Sakkal Majalla" w:hAnsi="Sakkal Majalla" w:cs="Sakkal Majalla"/>
                <w:sz w:val="28"/>
                <w:szCs w:val="28"/>
                <w:rtl/>
                <w:lang w:bidi="ar-EG"/>
              </w:rPr>
              <w:t>التاريخ:</w:t>
            </w:r>
            <w:r w:rsidR="00AE6CD1">
              <w:rPr>
                <w:rFonts w:ascii="Sakkal Majalla" w:hAnsi="Sakkal Majalla" w:cs="Sakkal Majalla" w:hint="cs"/>
                <w:sz w:val="28"/>
                <w:szCs w:val="28"/>
                <w:rtl/>
                <w:lang w:bidi="ar-EG"/>
              </w:rPr>
              <w:t xml:space="preserve"> </w:t>
            </w:r>
            <w:r w:rsidR="001F5E34" w:rsidRPr="00666746">
              <w:rPr>
                <w:rFonts w:ascii="Sakkal Majalla" w:hAnsi="Sakkal Majalla" w:cs="Sakkal Majalla"/>
                <w:color w:val="000000" w:themeColor="text1"/>
                <w:sz w:val="28"/>
                <w:szCs w:val="28"/>
                <w:highlight w:val="yellow"/>
                <w:rtl/>
              </w:rPr>
              <w:t xml:space="preserve"> [</w:t>
            </w:r>
            <w:r w:rsidR="001F5E34" w:rsidRPr="00666746">
              <w:rPr>
                <w:rFonts w:ascii="Arial" w:hAnsi="Arial" w:cs="Arial" w:hint="cs"/>
                <w:color w:val="000000" w:themeColor="text1"/>
                <w:sz w:val="28"/>
                <w:szCs w:val="28"/>
                <w:highlight w:val="yellow"/>
                <w:rtl/>
              </w:rPr>
              <w:t>●</w:t>
            </w:r>
            <w:r w:rsidR="001F5E34" w:rsidRPr="00666746">
              <w:rPr>
                <w:rFonts w:ascii="Sakkal Majalla" w:hAnsi="Sakkal Majalla" w:cs="Sakkal Majalla"/>
                <w:color w:val="000000" w:themeColor="text1"/>
                <w:sz w:val="28"/>
                <w:szCs w:val="28"/>
                <w:highlight w:val="yellow"/>
                <w:rtl/>
              </w:rPr>
              <w:t>]/[</w:t>
            </w:r>
            <w:r w:rsidR="001F5E34" w:rsidRPr="00666746">
              <w:rPr>
                <w:rFonts w:ascii="Arial" w:hAnsi="Arial" w:cs="Arial" w:hint="cs"/>
                <w:color w:val="000000" w:themeColor="text1"/>
                <w:sz w:val="28"/>
                <w:szCs w:val="28"/>
                <w:highlight w:val="yellow"/>
                <w:rtl/>
              </w:rPr>
              <w:t>●</w:t>
            </w:r>
            <w:r w:rsidR="001F5E34" w:rsidRPr="00666746">
              <w:rPr>
                <w:rFonts w:ascii="Sakkal Majalla" w:hAnsi="Sakkal Majalla" w:cs="Sakkal Majalla"/>
                <w:color w:val="000000" w:themeColor="text1"/>
                <w:sz w:val="28"/>
                <w:szCs w:val="28"/>
                <w:highlight w:val="yellow"/>
                <w:rtl/>
              </w:rPr>
              <w:t>]/2026م</w:t>
            </w:r>
          </w:p>
        </w:tc>
        <w:tc>
          <w:tcPr>
            <w:tcW w:w="807" w:type="dxa"/>
          </w:tcPr>
          <w:p w14:paraId="4BB39437" w14:textId="77777777"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4349DD3F" w14:textId="3A47E945"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r w:rsidRPr="00352F28">
              <w:rPr>
                <w:rFonts w:ascii="Sakkal Majalla" w:hAnsi="Sakkal Majalla" w:cs="Sakkal Majalla"/>
                <w:sz w:val="28"/>
                <w:szCs w:val="28"/>
                <w:rtl/>
                <w:lang w:bidi="ar-EG"/>
              </w:rPr>
              <w:t>التاريخ</w:t>
            </w:r>
            <w:r w:rsidRPr="00666746">
              <w:rPr>
                <w:rFonts w:ascii="Sakkal Majalla" w:hAnsi="Sakkal Majalla" w:cs="Sakkal Majalla"/>
                <w:sz w:val="28"/>
                <w:szCs w:val="28"/>
                <w:highlight w:val="yellow"/>
                <w:rtl/>
                <w:lang w:bidi="ar-EG"/>
              </w:rPr>
              <w:t>:</w:t>
            </w:r>
            <w:r w:rsidR="00AE6CD1" w:rsidRPr="00666746">
              <w:rPr>
                <w:rFonts w:ascii="Sakkal Majalla" w:hAnsi="Sakkal Majalla" w:cs="Sakkal Majalla" w:hint="cs"/>
                <w:color w:val="000000" w:themeColor="text1"/>
                <w:sz w:val="28"/>
                <w:szCs w:val="28"/>
                <w:highlight w:val="yellow"/>
                <w:rtl/>
              </w:rPr>
              <w:t xml:space="preserve"> </w:t>
            </w:r>
            <w:r w:rsidR="001F5E34" w:rsidRPr="00666746">
              <w:rPr>
                <w:rFonts w:ascii="Sakkal Majalla" w:hAnsi="Sakkal Majalla" w:cs="Sakkal Majalla"/>
                <w:color w:val="000000" w:themeColor="text1"/>
                <w:sz w:val="28"/>
                <w:szCs w:val="28"/>
                <w:highlight w:val="yellow"/>
                <w:rtl/>
              </w:rPr>
              <w:t xml:space="preserve"> [</w:t>
            </w:r>
            <w:r w:rsidR="001F5E34" w:rsidRPr="00666746">
              <w:rPr>
                <w:rFonts w:ascii="Arial" w:hAnsi="Arial" w:cs="Arial" w:hint="cs"/>
                <w:color w:val="000000" w:themeColor="text1"/>
                <w:sz w:val="28"/>
                <w:szCs w:val="28"/>
                <w:highlight w:val="yellow"/>
                <w:rtl/>
              </w:rPr>
              <w:t>●</w:t>
            </w:r>
            <w:r w:rsidR="001F5E34" w:rsidRPr="00666746">
              <w:rPr>
                <w:rFonts w:ascii="Sakkal Majalla" w:hAnsi="Sakkal Majalla" w:cs="Sakkal Majalla"/>
                <w:color w:val="000000" w:themeColor="text1"/>
                <w:sz w:val="28"/>
                <w:szCs w:val="28"/>
                <w:highlight w:val="yellow"/>
                <w:rtl/>
              </w:rPr>
              <w:t>]/[</w:t>
            </w:r>
            <w:r w:rsidR="001F5E34" w:rsidRPr="00666746">
              <w:rPr>
                <w:rFonts w:ascii="Arial" w:hAnsi="Arial" w:cs="Arial" w:hint="cs"/>
                <w:color w:val="000000" w:themeColor="text1"/>
                <w:sz w:val="28"/>
                <w:szCs w:val="28"/>
                <w:highlight w:val="yellow"/>
                <w:rtl/>
              </w:rPr>
              <w:t>●</w:t>
            </w:r>
            <w:r w:rsidR="001F5E34" w:rsidRPr="00666746">
              <w:rPr>
                <w:rFonts w:ascii="Sakkal Majalla" w:hAnsi="Sakkal Majalla" w:cs="Sakkal Majalla"/>
                <w:color w:val="000000" w:themeColor="text1"/>
                <w:sz w:val="28"/>
                <w:szCs w:val="28"/>
                <w:highlight w:val="yellow"/>
                <w:rtl/>
              </w:rPr>
              <w:t>]/2026م</w:t>
            </w:r>
            <w:bookmarkStart w:id="1" w:name="_GoBack"/>
            <w:bookmarkEnd w:id="1"/>
          </w:p>
        </w:tc>
      </w:tr>
      <w:tr w:rsidR="00062DD5" w:rsidRPr="00352F28" w14:paraId="735FF762" w14:textId="77777777" w:rsidTr="00A42216">
        <w:trPr>
          <w:jc w:val="center"/>
        </w:trPr>
        <w:tc>
          <w:tcPr>
            <w:tcW w:w="3780" w:type="dxa"/>
          </w:tcPr>
          <w:p w14:paraId="007682FB" w14:textId="1A16996D"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r w:rsidRPr="00352F28">
              <w:rPr>
                <w:rFonts w:ascii="Sakkal Majalla" w:hAnsi="Sakkal Majalla" w:cs="Sakkal Majalla"/>
                <w:sz w:val="28"/>
                <w:szCs w:val="28"/>
                <w:rtl/>
                <w:lang w:bidi="ar-EG"/>
              </w:rPr>
              <w:t>التوقيع:</w:t>
            </w:r>
            <w:r w:rsidR="00AE6CD1">
              <w:rPr>
                <w:rFonts w:asciiTheme="minorBidi" w:eastAsia="Times New Roman" w:hAnsiTheme="minorBidi" w:cstheme="minorBidi"/>
                <w:noProof/>
                <w:color w:val="000000" w:themeColor="text1"/>
                <w:sz w:val="36"/>
                <w:szCs w:val="36"/>
              </w:rPr>
              <w:t xml:space="preserve"> </w:t>
            </w:r>
          </w:p>
        </w:tc>
        <w:tc>
          <w:tcPr>
            <w:tcW w:w="807" w:type="dxa"/>
          </w:tcPr>
          <w:p w14:paraId="5D8B86FD" w14:textId="77777777"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4CC66D67" w14:textId="77777777" w:rsidR="00062DD5" w:rsidRPr="00352F28" w:rsidRDefault="00062DD5" w:rsidP="00A42216">
            <w:pPr>
              <w:bidi/>
              <w:spacing w:before="120" w:after="120" w:line="360" w:lineRule="auto"/>
              <w:jc w:val="lowKashida"/>
              <w:rPr>
                <w:rFonts w:ascii="Sakkal Majalla" w:hAnsi="Sakkal Majalla" w:cs="Sakkal Majalla"/>
                <w:sz w:val="28"/>
                <w:szCs w:val="28"/>
                <w:rtl/>
                <w:lang w:bidi="ar-EG"/>
              </w:rPr>
            </w:pPr>
            <w:r w:rsidRPr="00352F28">
              <w:rPr>
                <w:rFonts w:ascii="Sakkal Majalla" w:hAnsi="Sakkal Majalla" w:cs="Sakkal Majalla"/>
                <w:sz w:val="28"/>
                <w:szCs w:val="28"/>
                <w:rtl/>
                <w:lang w:bidi="ar-EG"/>
              </w:rPr>
              <w:t>التوقيع:</w:t>
            </w:r>
          </w:p>
        </w:tc>
      </w:tr>
    </w:tbl>
    <w:p w14:paraId="39AE7493" w14:textId="5DB3E365" w:rsidR="008A4B13" w:rsidRPr="00352F28" w:rsidRDefault="00666746" w:rsidP="00666746">
      <w:pPr>
        <w:bidi/>
        <w:rPr>
          <w:rFonts w:ascii="Sakkal Majalla" w:hAnsi="Sakkal Majalla" w:cs="Sakkal Majalla"/>
          <w:b/>
          <w:bCs/>
          <w:sz w:val="28"/>
          <w:szCs w:val="28"/>
          <w:rtl/>
        </w:rPr>
      </w:pPr>
      <w:r>
        <w:rPr>
          <w:rFonts w:ascii="Sakkal Majalla" w:hAnsi="Sakkal Majalla" w:cs="Sakkal Majalla"/>
          <w:b/>
          <w:bCs/>
          <w:sz w:val="28"/>
          <w:szCs w:val="28"/>
          <w:rtl/>
        </w:rPr>
        <w:lastRenderedPageBreak/>
        <w:br w:type="textWrapping" w:clear="all"/>
      </w:r>
    </w:p>
    <w:p w14:paraId="11FDB23D" w14:textId="77777777" w:rsidR="00062DD5" w:rsidRPr="00352F28" w:rsidRDefault="00062DD5" w:rsidP="00062DD5">
      <w:pPr>
        <w:bidi/>
        <w:rPr>
          <w:rFonts w:ascii="Sakkal Majalla" w:hAnsi="Sakkal Majalla" w:cs="Sakkal Majalla"/>
          <w:b/>
          <w:bCs/>
          <w:sz w:val="28"/>
          <w:szCs w:val="28"/>
        </w:rPr>
      </w:pPr>
    </w:p>
    <w:p w14:paraId="4CAB8ED3" w14:textId="77777777" w:rsidR="00062DD5" w:rsidRPr="00352F28" w:rsidRDefault="00062DD5" w:rsidP="00062DD5">
      <w:pPr>
        <w:bidi/>
        <w:jc w:val="center"/>
        <w:rPr>
          <w:rFonts w:ascii="Sakkal Majalla" w:hAnsi="Sakkal Majalla" w:cs="Sakkal Majalla"/>
          <w:b/>
          <w:bCs/>
          <w:sz w:val="28"/>
          <w:szCs w:val="28"/>
          <w:rtl/>
        </w:rPr>
      </w:pPr>
      <w:r w:rsidRPr="00352F28">
        <w:rPr>
          <w:rFonts w:ascii="Sakkal Majalla" w:hAnsi="Sakkal Majalla" w:cs="Sakkal Majalla"/>
          <w:b/>
          <w:bCs/>
          <w:sz w:val="28"/>
          <w:szCs w:val="28"/>
          <w:rtl/>
        </w:rPr>
        <w:t>الملحق (أ)</w:t>
      </w:r>
      <w:r w:rsidRPr="00352F28">
        <w:rPr>
          <w:rFonts w:ascii="Sakkal Majalla" w:hAnsi="Sakkal Majalla" w:cs="Sakkal Majalla"/>
          <w:b/>
          <w:bCs/>
          <w:sz w:val="28"/>
          <w:szCs w:val="28"/>
        </w:rPr>
        <w:t>: </w:t>
      </w:r>
      <w:r w:rsidRPr="00352F28">
        <w:rPr>
          <w:rFonts w:ascii="Sakkal Majalla" w:hAnsi="Sakkal Majalla" w:cs="Sakkal Majalla"/>
          <w:b/>
          <w:bCs/>
          <w:sz w:val="28"/>
          <w:szCs w:val="28"/>
          <w:rtl/>
        </w:rPr>
        <w:t>المنتجات</w:t>
      </w:r>
    </w:p>
    <w:p w14:paraId="01446FB2" w14:textId="77777777" w:rsidR="00062DD5" w:rsidRPr="00352F28" w:rsidRDefault="00062DD5" w:rsidP="00062DD5">
      <w:pPr>
        <w:bidi/>
        <w:jc w:val="both"/>
        <w:rPr>
          <w:rFonts w:ascii="Sakkal Majalla" w:hAnsi="Sakkal Majalla" w:cs="Sakkal Majalla"/>
          <w:sz w:val="28"/>
          <w:szCs w:val="28"/>
        </w:rPr>
      </w:pPr>
    </w:p>
    <w:tbl>
      <w:tblPr>
        <w:tblpPr w:leftFromText="180" w:rightFromText="180" w:vertAnchor="text" w:horzAnchor="margin" w:tblpY="492"/>
        <w:tblW w:w="10780" w:type="dxa"/>
        <w:tblLook w:val="04A0" w:firstRow="1" w:lastRow="0" w:firstColumn="1" w:lastColumn="0" w:noHBand="0" w:noVBand="1"/>
      </w:tblPr>
      <w:tblGrid>
        <w:gridCol w:w="2010"/>
        <w:gridCol w:w="4428"/>
        <w:gridCol w:w="1616"/>
        <w:gridCol w:w="1678"/>
        <w:gridCol w:w="1048"/>
      </w:tblGrid>
      <w:tr w:rsidR="00D46CF0" w14:paraId="6987C42E" w14:textId="77777777" w:rsidTr="00D46CF0">
        <w:trPr>
          <w:trHeight w:val="280"/>
        </w:trPr>
        <w:tc>
          <w:tcPr>
            <w:tcW w:w="9732" w:type="dxa"/>
            <w:gridSpan w:val="4"/>
            <w:tcBorders>
              <w:top w:val="nil"/>
              <w:left w:val="single" w:sz="4" w:space="0" w:color="FFFFFF"/>
              <w:bottom w:val="nil"/>
              <w:right w:val="nil"/>
            </w:tcBorders>
            <w:shd w:val="clear" w:color="auto" w:fill="6A6A6A" w:themeFill="background2" w:themeFillShade="80"/>
            <w:noWrap/>
            <w:vAlign w:val="bottom"/>
            <w:hideMark/>
          </w:tcPr>
          <w:p w14:paraId="66E37BB5" w14:textId="77777777" w:rsidR="00D46CF0" w:rsidRDefault="00D46CF0">
            <w:pPr>
              <w:jc w:val="center"/>
              <w:rPr>
                <w:rFonts w:ascii="Tajawal" w:eastAsia="Times New Roman" w:hAnsi="Tajawal" w:cs="Tajawal"/>
                <w:b/>
                <w:bCs/>
                <w:color w:val="000000" w:themeColor="text1"/>
                <w:lang w:val="en-GB" w:eastAsia="en-GB"/>
              </w:rPr>
            </w:pPr>
            <w:r>
              <w:rPr>
                <w:rFonts w:ascii="Tajawal" w:eastAsia="Times New Roman" w:hAnsi="Tajawal" w:cs="Tajawal"/>
                <w:b/>
                <w:bCs/>
                <w:color w:val="000000" w:themeColor="text1"/>
                <w:lang w:val="en-GB" w:eastAsia="en-GB"/>
              </w:rPr>
              <w:t>ORDER FORM 2026</w:t>
            </w:r>
          </w:p>
        </w:tc>
        <w:tc>
          <w:tcPr>
            <w:tcW w:w="1048" w:type="dxa"/>
            <w:shd w:val="clear" w:color="auto" w:fill="FFFFFF"/>
            <w:noWrap/>
            <w:vAlign w:val="center"/>
            <w:hideMark/>
          </w:tcPr>
          <w:p w14:paraId="400DB93A"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48CADEB5" w14:textId="77777777" w:rsidTr="00D46CF0">
        <w:trPr>
          <w:trHeight w:val="316"/>
        </w:trPr>
        <w:tc>
          <w:tcPr>
            <w:tcW w:w="9732" w:type="dxa"/>
            <w:gridSpan w:val="4"/>
            <w:tcBorders>
              <w:top w:val="single" w:sz="4" w:space="0" w:color="auto"/>
              <w:left w:val="single" w:sz="4" w:space="0" w:color="auto"/>
              <w:bottom w:val="single" w:sz="4" w:space="0" w:color="auto"/>
              <w:right w:val="single" w:sz="4" w:space="0" w:color="auto"/>
            </w:tcBorders>
            <w:shd w:val="clear" w:color="auto" w:fill="6A6A6A" w:themeFill="background2" w:themeFillShade="80"/>
            <w:noWrap/>
            <w:vAlign w:val="center"/>
            <w:hideMark/>
          </w:tcPr>
          <w:p w14:paraId="187DF7F3" w14:textId="77777777" w:rsidR="00D46CF0" w:rsidRDefault="00D46CF0">
            <w:pPr>
              <w:jc w:val="center"/>
              <w:rPr>
                <w:rFonts w:ascii="Tajawal" w:eastAsia="Times New Roman" w:hAnsi="Tajawal" w:cs="Tajawal"/>
                <w:b/>
                <w:bCs/>
                <w:color w:val="000000" w:themeColor="text1"/>
                <w:lang w:val="en-GB" w:eastAsia="en-GB"/>
              </w:rPr>
            </w:pPr>
            <w:r>
              <w:rPr>
                <w:rFonts w:ascii="Tajawal" w:eastAsia="Times New Roman" w:hAnsi="Tajawal" w:cs="Tajawal"/>
                <w:b/>
                <w:bCs/>
                <w:color w:val="000000" w:themeColor="text1"/>
                <w:lang w:val="en-GB" w:eastAsia="en-GB"/>
              </w:rPr>
              <w:t>Perfumes</w:t>
            </w:r>
          </w:p>
        </w:tc>
        <w:tc>
          <w:tcPr>
            <w:tcW w:w="1048" w:type="dxa"/>
            <w:shd w:val="clear" w:color="auto" w:fill="FFFFFF"/>
            <w:noWrap/>
            <w:vAlign w:val="center"/>
            <w:hideMark/>
          </w:tcPr>
          <w:p w14:paraId="339DD396"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3699BC53" w14:textId="77777777" w:rsidTr="00D46CF0">
        <w:trPr>
          <w:trHeight w:val="280"/>
        </w:trPr>
        <w:tc>
          <w:tcPr>
            <w:tcW w:w="2010" w:type="dxa"/>
            <w:tcBorders>
              <w:top w:val="nil"/>
              <w:left w:val="single" w:sz="4" w:space="0" w:color="auto"/>
              <w:bottom w:val="single" w:sz="4" w:space="0" w:color="auto"/>
              <w:right w:val="single" w:sz="4" w:space="0" w:color="auto"/>
            </w:tcBorders>
            <w:shd w:val="clear" w:color="auto" w:fill="9F9F9F" w:themeFill="background2" w:themeFillShade="BF"/>
            <w:noWrap/>
            <w:vAlign w:val="center"/>
            <w:hideMark/>
          </w:tcPr>
          <w:p w14:paraId="29CEAEF4" w14:textId="77777777" w:rsidR="00D46CF0" w:rsidRDefault="00D46CF0">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Barcode</w:t>
            </w:r>
          </w:p>
        </w:tc>
        <w:tc>
          <w:tcPr>
            <w:tcW w:w="4428" w:type="dxa"/>
            <w:tcBorders>
              <w:top w:val="nil"/>
              <w:left w:val="nil"/>
              <w:bottom w:val="single" w:sz="4" w:space="0" w:color="auto"/>
              <w:right w:val="single" w:sz="4" w:space="0" w:color="auto"/>
            </w:tcBorders>
            <w:shd w:val="clear" w:color="auto" w:fill="9F9F9F" w:themeFill="background2" w:themeFillShade="BF"/>
            <w:noWrap/>
            <w:vAlign w:val="center"/>
            <w:hideMark/>
          </w:tcPr>
          <w:p w14:paraId="791AA160" w14:textId="77777777" w:rsidR="00D46CF0" w:rsidRDefault="00D46CF0">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Description</w:t>
            </w:r>
          </w:p>
        </w:tc>
        <w:tc>
          <w:tcPr>
            <w:tcW w:w="1616" w:type="dxa"/>
            <w:tcBorders>
              <w:top w:val="nil"/>
              <w:left w:val="nil"/>
              <w:bottom w:val="single" w:sz="4" w:space="0" w:color="auto"/>
              <w:right w:val="single" w:sz="4" w:space="0" w:color="auto"/>
            </w:tcBorders>
            <w:shd w:val="clear" w:color="auto" w:fill="9F9F9F" w:themeFill="background2" w:themeFillShade="BF"/>
            <w:noWrap/>
            <w:vAlign w:val="center"/>
            <w:hideMark/>
          </w:tcPr>
          <w:p w14:paraId="0DADDECF" w14:textId="77777777" w:rsidR="00D46CF0" w:rsidRDefault="00D46CF0">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RETAIL PRICE EX VAT</w:t>
            </w:r>
          </w:p>
        </w:tc>
        <w:tc>
          <w:tcPr>
            <w:tcW w:w="1678" w:type="dxa"/>
            <w:tcBorders>
              <w:top w:val="nil"/>
              <w:left w:val="nil"/>
              <w:bottom w:val="single" w:sz="4" w:space="0" w:color="auto"/>
              <w:right w:val="single" w:sz="4" w:space="0" w:color="auto"/>
            </w:tcBorders>
            <w:shd w:val="clear" w:color="auto" w:fill="9F9F9F" w:themeFill="background2" w:themeFillShade="BF"/>
            <w:noWrap/>
            <w:vAlign w:val="center"/>
            <w:hideMark/>
          </w:tcPr>
          <w:p w14:paraId="62495349" w14:textId="77777777" w:rsidR="00D46CF0" w:rsidRDefault="00D46CF0">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 xml:space="preserve">RSP With VAT </w:t>
            </w:r>
          </w:p>
        </w:tc>
        <w:tc>
          <w:tcPr>
            <w:tcW w:w="1048" w:type="dxa"/>
            <w:shd w:val="clear" w:color="auto" w:fill="FFFFFF"/>
            <w:noWrap/>
            <w:vAlign w:val="center"/>
            <w:hideMark/>
          </w:tcPr>
          <w:p w14:paraId="320CF82E"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0C0DD5F5"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42DA9E29"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6287020840029</w:t>
            </w:r>
          </w:p>
        </w:tc>
        <w:tc>
          <w:tcPr>
            <w:tcW w:w="4428" w:type="dxa"/>
            <w:tcBorders>
              <w:top w:val="nil"/>
              <w:left w:val="nil"/>
              <w:bottom w:val="single" w:sz="4" w:space="0" w:color="auto"/>
              <w:right w:val="single" w:sz="4" w:space="0" w:color="auto"/>
            </w:tcBorders>
            <w:shd w:val="clear" w:color="auto" w:fill="FFFFFF"/>
            <w:noWrap/>
            <w:vAlign w:val="center"/>
            <w:hideMark/>
          </w:tcPr>
          <w:p w14:paraId="57F254D9"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OUD PARFUME  50ML</w:t>
            </w:r>
          </w:p>
        </w:tc>
        <w:tc>
          <w:tcPr>
            <w:tcW w:w="1616" w:type="dxa"/>
            <w:tcBorders>
              <w:top w:val="nil"/>
              <w:left w:val="nil"/>
              <w:bottom w:val="single" w:sz="4" w:space="0" w:color="auto"/>
              <w:right w:val="single" w:sz="4" w:space="0" w:color="auto"/>
            </w:tcBorders>
            <w:shd w:val="clear" w:color="auto" w:fill="FFFFFF"/>
            <w:noWrap/>
            <w:vAlign w:val="center"/>
            <w:hideMark/>
          </w:tcPr>
          <w:p w14:paraId="06ADED64"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407.83</w:t>
            </w:r>
          </w:p>
        </w:tc>
        <w:tc>
          <w:tcPr>
            <w:tcW w:w="1678" w:type="dxa"/>
            <w:tcBorders>
              <w:top w:val="nil"/>
              <w:left w:val="nil"/>
              <w:bottom w:val="single" w:sz="4" w:space="0" w:color="auto"/>
              <w:right w:val="single" w:sz="4" w:space="0" w:color="auto"/>
            </w:tcBorders>
            <w:shd w:val="clear" w:color="auto" w:fill="FFFFFF"/>
            <w:noWrap/>
            <w:vAlign w:val="center"/>
            <w:hideMark/>
          </w:tcPr>
          <w:p w14:paraId="5978BFA9"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469.00</w:t>
            </w:r>
          </w:p>
        </w:tc>
        <w:tc>
          <w:tcPr>
            <w:tcW w:w="1048" w:type="dxa"/>
            <w:shd w:val="clear" w:color="auto" w:fill="FFFFFF"/>
            <w:noWrap/>
            <w:vAlign w:val="center"/>
            <w:hideMark/>
          </w:tcPr>
          <w:p w14:paraId="085DA84A"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41C75AA5"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9D5DEE4"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6287020840067</w:t>
            </w:r>
          </w:p>
        </w:tc>
        <w:tc>
          <w:tcPr>
            <w:tcW w:w="4428" w:type="dxa"/>
            <w:tcBorders>
              <w:top w:val="nil"/>
              <w:left w:val="nil"/>
              <w:bottom w:val="single" w:sz="4" w:space="0" w:color="auto"/>
              <w:right w:val="single" w:sz="4" w:space="0" w:color="auto"/>
            </w:tcBorders>
            <w:shd w:val="clear" w:color="auto" w:fill="FFFFFF"/>
            <w:noWrap/>
            <w:vAlign w:val="center"/>
            <w:hideMark/>
          </w:tcPr>
          <w:p w14:paraId="6CD47DDC"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SOLENNE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2EED4122"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346.96</w:t>
            </w:r>
          </w:p>
        </w:tc>
        <w:tc>
          <w:tcPr>
            <w:tcW w:w="1678" w:type="dxa"/>
            <w:tcBorders>
              <w:top w:val="nil"/>
              <w:left w:val="nil"/>
              <w:bottom w:val="single" w:sz="4" w:space="0" w:color="auto"/>
              <w:right w:val="single" w:sz="4" w:space="0" w:color="auto"/>
            </w:tcBorders>
            <w:shd w:val="clear" w:color="auto" w:fill="FFFFFF"/>
            <w:noWrap/>
            <w:vAlign w:val="center"/>
            <w:hideMark/>
          </w:tcPr>
          <w:p w14:paraId="5EE87184"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399.00</w:t>
            </w:r>
          </w:p>
        </w:tc>
        <w:tc>
          <w:tcPr>
            <w:tcW w:w="1048" w:type="dxa"/>
            <w:shd w:val="clear" w:color="auto" w:fill="FFFFFF"/>
            <w:noWrap/>
            <w:vAlign w:val="center"/>
            <w:hideMark/>
          </w:tcPr>
          <w:p w14:paraId="1657CFB0"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5E73B24D"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17ED3F44"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6287020840074</w:t>
            </w:r>
          </w:p>
        </w:tc>
        <w:tc>
          <w:tcPr>
            <w:tcW w:w="4428" w:type="dxa"/>
            <w:tcBorders>
              <w:top w:val="nil"/>
              <w:left w:val="nil"/>
              <w:bottom w:val="single" w:sz="4" w:space="0" w:color="auto"/>
              <w:right w:val="single" w:sz="4" w:space="0" w:color="auto"/>
            </w:tcBorders>
            <w:shd w:val="clear" w:color="auto" w:fill="FFFFFF"/>
            <w:noWrap/>
            <w:vAlign w:val="center"/>
            <w:hideMark/>
          </w:tcPr>
          <w:p w14:paraId="03A0C695"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EVORA PARFUME  50ML</w:t>
            </w:r>
          </w:p>
        </w:tc>
        <w:tc>
          <w:tcPr>
            <w:tcW w:w="1616" w:type="dxa"/>
            <w:tcBorders>
              <w:top w:val="nil"/>
              <w:left w:val="nil"/>
              <w:bottom w:val="single" w:sz="4" w:space="0" w:color="auto"/>
              <w:right w:val="single" w:sz="4" w:space="0" w:color="auto"/>
            </w:tcBorders>
            <w:shd w:val="clear" w:color="auto" w:fill="FFFFFF"/>
            <w:noWrap/>
            <w:vAlign w:val="center"/>
            <w:hideMark/>
          </w:tcPr>
          <w:p w14:paraId="49EF026B"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338.26</w:t>
            </w:r>
          </w:p>
        </w:tc>
        <w:tc>
          <w:tcPr>
            <w:tcW w:w="1678" w:type="dxa"/>
            <w:tcBorders>
              <w:top w:val="nil"/>
              <w:left w:val="nil"/>
              <w:bottom w:val="single" w:sz="4" w:space="0" w:color="auto"/>
              <w:right w:val="single" w:sz="4" w:space="0" w:color="auto"/>
            </w:tcBorders>
            <w:shd w:val="clear" w:color="auto" w:fill="FFFFFF"/>
            <w:noWrap/>
            <w:vAlign w:val="center"/>
            <w:hideMark/>
          </w:tcPr>
          <w:p w14:paraId="713C96DD"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389.00</w:t>
            </w:r>
          </w:p>
        </w:tc>
        <w:tc>
          <w:tcPr>
            <w:tcW w:w="1048" w:type="dxa"/>
            <w:shd w:val="clear" w:color="auto" w:fill="FFFFFF"/>
            <w:noWrap/>
            <w:vAlign w:val="center"/>
            <w:hideMark/>
          </w:tcPr>
          <w:p w14:paraId="3C748DE1"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625ADECD"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178C0B58"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6287020840050</w:t>
            </w:r>
          </w:p>
        </w:tc>
        <w:tc>
          <w:tcPr>
            <w:tcW w:w="4428" w:type="dxa"/>
            <w:tcBorders>
              <w:top w:val="nil"/>
              <w:left w:val="nil"/>
              <w:bottom w:val="single" w:sz="4" w:space="0" w:color="auto"/>
              <w:right w:val="single" w:sz="4" w:space="0" w:color="auto"/>
            </w:tcBorders>
            <w:shd w:val="clear" w:color="auto" w:fill="FFFFFF"/>
            <w:noWrap/>
            <w:vAlign w:val="center"/>
            <w:hideMark/>
          </w:tcPr>
          <w:p w14:paraId="729BDA80"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LADY LULU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601A4ECB"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338.26</w:t>
            </w:r>
          </w:p>
        </w:tc>
        <w:tc>
          <w:tcPr>
            <w:tcW w:w="1678" w:type="dxa"/>
            <w:tcBorders>
              <w:top w:val="nil"/>
              <w:left w:val="nil"/>
              <w:bottom w:val="single" w:sz="4" w:space="0" w:color="auto"/>
              <w:right w:val="single" w:sz="4" w:space="0" w:color="auto"/>
            </w:tcBorders>
            <w:shd w:val="clear" w:color="auto" w:fill="FFFFFF"/>
            <w:noWrap/>
            <w:vAlign w:val="center"/>
            <w:hideMark/>
          </w:tcPr>
          <w:p w14:paraId="6C4DA9F8"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389.00</w:t>
            </w:r>
          </w:p>
        </w:tc>
        <w:tc>
          <w:tcPr>
            <w:tcW w:w="1048" w:type="dxa"/>
            <w:shd w:val="clear" w:color="auto" w:fill="FFFFFF"/>
            <w:noWrap/>
            <w:vAlign w:val="center"/>
            <w:hideMark/>
          </w:tcPr>
          <w:p w14:paraId="7A7E8255"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4B824A29"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53225C47"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6287020840036</w:t>
            </w:r>
          </w:p>
        </w:tc>
        <w:tc>
          <w:tcPr>
            <w:tcW w:w="4428" w:type="dxa"/>
            <w:tcBorders>
              <w:top w:val="nil"/>
              <w:left w:val="nil"/>
              <w:bottom w:val="single" w:sz="4" w:space="0" w:color="auto"/>
              <w:right w:val="single" w:sz="4" w:space="0" w:color="auto"/>
            </w:tcBorders>
            <w:shd w:val="clear" w:color="auto" w:fill="FFFFFF"/>
            <w:noWrap/>
            <w:vAlign w:val="center"/>
            <w:hideMark/>
          </w:tcPr>
          <w:p w14:paraId="683AE8A8"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JASMINE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36FC5F35"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320.87</w:t>
            </w:r>
          </w:p>
        </w:tc>
        <w:tc>
          <w:tcPr>
            <w:tcW w:w="1678" w:type="dxa"/>
            <w:tcBorders>
              <w:top w:val="nil"/>
              <w:left w:val="nil"/>
              <w:bottom w:val="single" w:sz="4" w:space="0" w:color="auto"/>
              <w:right w:val="single" w:sz="4" w:space="0" w:color="auto"/>
            </w:tcBorders>
            <w:shd w:val="clear" w:color="auto" w:fill="FFFFFF"/>
            <w:noWrap/>
            <w:vAlign w:val="center"/>
            <w:hideMark/>
          </w:tcPr>
          <w:p w14:paraId="0ADD367E"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369.00</w:t>
            </w:r>
          </w:p>
        </w:tc>
        <w:tc>
          <w:tcPr>
            <w:tcW w:w="1048" w:type="dxa"/>
            <w:shd w:val="clear" w:color="auto" w:fill="FFFFFF"/>
            <w:noWrap/>
            <w:vAlign w:val="center"/>
            <w:hideMark/>
          </w:tcPr>
          <w:p w14:paraId="63804920"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7F6CC917"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6063D232"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6287020840012</w:t>
            </w:r>
          </w:p>
        </w:tc>
        <w:tc>
          <w:tcPr>
            <w:tcW w:w="4428" w:type="dxa"/>
            <w:tcBorders>
              <w:top w:val="nil"/>
              <w:left w:val="nil"/>
              <w:bottom w:val="single" w:sz="4" w:space="0" w:color="auto"/>
              <w:right w:val="single" w:sz="4" w:space="0" w:color="auto"/>
            </w:tcBorders>
            <w:shd w:val="clear" w:color="auto" w:fill="FFFFFF"/>
            <w:noWrap/>
            <w:vAlign w:val="center"/>
            <w:hideMark/>
          </w:tcPr>
          <w:p w14:paraId="7083B70E"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MUSK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08128DB3"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294.78</w:t>
            </w:r>
          </w:p>
        </w:tc>
        <w:tc>
          <w:tcPr>
            <w:tcW w:w="1678" w:type="dxa"/>
            <w:tcBorders>
              <w:top w:val="nil"/>
              <w:left w:val="nil"/>
              <w:bottom w:val="single" w:sz="4" w:space="0" w:color="auto"/>
              <w:right w:val="single" w:sz="4" w:space="0" w:color="auto"/>
            </w:tcBorders>
            <w:shd w:val="clear" w:color="auto" w:fill="FFFFFF"/>
            <w:noWrap/>
            <w:vAlign w:val="center"/>
            <w:hideMark/>
          </w:tcPr>
          <w:p w14:paraId="4AD2B803"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339.00</w:t>
            </w:r>
          </w:p>
        </w:tc>
        <w:tc>
          <w:tcPr>
            <w:tcW w:w="1048" w:type="dxa"/>
            <w:shd w:val="clear" w:color="auto" w:fill="FFFFFF"/>
            <w:noWrap/>
            <w:vAlign w:val="center"/>
            <w:hideMark/>
          </w:tcPr>
          <w:p w14:paraId="10EA1679"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09D5D8CA" w14:textId="77777777" w:rsidTr="00D46CF0">
        <w:trPr>
          <w:trHeight w:val="491"/>
        </w:trPr>
        <w:tc>
          <w:tcPr>
            <w:tcW w:w="9732" w:type="dxa"/>
            <w:gridSpan w:val="4"/>
            <w:tcBorders>
              <w:top w:val="single" w:sz="4" w:space="0" w:color="auto"/>
              <w:left w:val="single" w:sz="4" w:space="0" w:color="auto"/>
              <w:bottom w:val="single" w:sz="4" w:space="0" w:color="auto"/>
              <w:right w:val="nil"/>
            </w:tcBorders>
            <w:shd w:val="clear" w:color="auto" w:fill="6A6A6A" w:themeFill="background2" w:themeFillShade="80"/>
            <w:noWrap/>
            <w:vAlign w:val="center"/>
            <w:hideMark/>
          </w:tcPr>
          <w:p w14:paraId="0B6B6CD9" w14:textId="77777777" w:rsidR="00D46CF0" w:rsidRDefault="00D46CF0">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lang w:val="en-GB" w:eastAsia="en-GB"/>
              </w:rPr>
              <w:t>Hair perfumes</w:t>
            </w:r>
          </w:p>
        </w:tc>
        <w:tc>
          <w:tcPr>
            <w:tcW w:w="1048" w:type="dxa"/>
            <w:shd w:val="clear" w:color="auto" w:fill="FFFFFF"/>
            <w:noWrap/>
            <w:vAlign w:val="center"/>
            <w:hideMark/>
          </w:tcPr>
          <w:p w14:paraId="333B6D1E"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0F5A0017"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6BEA7C65"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6287020840081</w:t>
            </w:r>
          </w:p>
        </w:tc>
        <w:tc>
          <w:tcPr>
            <w:tcW w:w="4428" w:type="dxa"/>
            <w:tcBorders>
              <w:top w:val="nil"/>
              <w:left w:val="nil"/>
              <w:bottom w:val="single" w:sz="4" w:space="0" w:color="auto"/>
              <w:right w:val="single" w:sz="4" w:space="0" w:color="auto"/>
            </w:tcBorders>
            <w:shd w:val="clear" w:color="auto" w:fill="FFFFFF"/>
            <w:noWrap/>
            <w:vAlign w:val="center"/>
            <w:hideMark/>
          </w:tcPr>
          <w:p w14:paraId="1DB325AE"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LUNÉRA HAIR MUST 35ML</w:t>
            </w:r>
          </w:p>
        </w:tc>
        <w:tc>
          <w:tcPr>
            <w:tcW w:w="1616" w:type="dxa"/>
            <w:tcBorders>
              <w:top w:val="nil"/>
              <w:left w:val="nil"/>
              <w:bottom w:val="single" w:sz="4" w:space="0" w:color="auto"/>
              <w:right w:val="single" w:sz="4" w:space="0" w:color="auto"/>
            </w:tcBorders>
            <w:shd w:val="clear" w:color="auto" w:fill="FFFFFF"/>
            <w:noWrap/>
            <w:vAlign w:val="center"/>
            <w:hideMark/>
          </w:tcPr>
          <w:p w14:paraId="7CB948C4"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6B298F1F"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34648549"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67253C01"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AC2192C"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6287020840104</w:t>
            </w:r>
          </w:p>
        </w:tc>
        <w:tc>
          <w:tcPr>
            <w:tcW w:w="4428" w:type="dxa"/>
            <w:tcBorders>
              <w:top w:val="nil"/>
              <w:left w:val="nil"/>
              <w:bottom w:val="single" w:sz="4" w:space="0" w:color="auto"/>
              <w:right w:val="single" w:sz="4" w:space="0" w:color="auto"/>
            </w:tcBorders>
            <w:shd w:val="clear" w:color="auto" w:fill="FFFFFF"/>
            <w:noWrap/>
            <w:vAlign w:val="center"/>
            <w:hideMark/>
          </w:tcPr>
          <w:p w14:paraId="534C63E8" w14:textId="32EB24AB"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PEACH M</w:t>
            </w:r>
            <w:r w:rsidR="00E448CF">
              <w:rPr>
                <w:rFonts w:ascii="Tajawal" w:eastAsia="Times New Roman" w:hAnsi="Tajawal" w:cs="Tajawal"/>
                <w:color w:val="000000" w:themeColor="text1"/>
                <w:sz w:val="22"/>
                <w:szCs w:val="22"/>
                <w:lang w:val="en-GB" w:eastAsia="en-GB"/>
              </w:rPr>
              <w:t>USE</w:t>
            </w:r>
            <w:r>
              <w:rPr>
                <w:rFonts w:ascii="Tajawal" w:eastAsia="Times New Roman" w:hAnsi="Tajawal" w:cs="Tajawal"/>
                <w:color w:val="000000" w:themeColor="text1"/>
                <w:sz w:val="22"/>
                <w:szCs w:val="22"/>
                <w:lang w:val="en-GB" w:eastAsia="en-GB"/>
              </w:rPr>
              <w:t xml:space="preserve"> HAIR MUST 35ML</w:t>
            </w:r>
          </w:p>
        </w:tc>
        <w:tc>
          <w:tcPr>
            <w:tcW w:w="1616" w:type="dxa"/>
            <w:tcBorders>
              <w:top w:val="nil"/>
              <w:left w:val="nil"/>
              <w:bottom w:val="single" w:sz="4" w:space="0" w:color="auto"/>
              <w:right w:val="single" w:sz="4" w:space="0" w:color="auto"/>
            </w:tcBorders>
            <w:shd w:val="clear" w:color="auto" w:fill="FFFFFF"/>
            <w:noWrap/>
            <w:vAlign w:val="center"/>
            <w:hideMark/>
          </w:tcPr>
          <w:p w14:paraId="34A19A97"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36B46E7E"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42FFB73B"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D46CF0" w14:paraId="31D0DB85" w14:textId="77777777" w:rsidTr="00D46CF0">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1A7BEFF2"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6287020840098</w:t>
            </w:r>
          </w:p>
        </w:tc>
        <w:tc>
          <w:tcPr>
            <w:tcW w:w="4428" w:type="dxa"/>
            <w:tcBorders>
              <w:top w:val="nil"/>
              <w:left w:val="nil"/>
              <w:bottom w:val="single" w:sz="4" w:space="0" w:color="auto"/>
              <w:right w:val="single" w:sz="4" w:space="0" w:color="auto"/>
            </w:tcBorders>
            <w:shd w:val="clear" w:color="auto" w:fill="FFFFFF"/>
            <w:noWrap/>
            <w:vAlign w:val="center"/>
            <w:hideMark/>
          </w:tcPr>
          <w:p w14:paraId="1FB0DAE0" w14:textId="77777777" w:rsidR="00D46CF0" w:rsidRDefault="00D46CF0">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LUMISK HAIR MUST 35ML</w:t>
            </w:r>
          </w:p>
        </w:tc>
        <w:tc>
          <w:tcPr>
            <w:tcW w:w="1616" w:type="dxa"/>
            <w:tcBorders>
              <w:top w:val="nil"/>
              <w:left w:val="nil"/>
              <w:bottom w:val="single" w:sz="4" w:space="0" w:color="auto"/>
              <w:right w:val="single" w:sz="4" w:space="0" w:color="auto"/>
            </w:tcBorders>
            <w:shd w:val="clear" w:color="auto" w:fill="FFFFFF"/>
            <w:noWrap/>
            <w:vAlign w:val="center"/>
            <w:hideMark/>
          </w:tcPr>
          <w:p w14:paraId="5EC9938C"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762E4955" w14:textId="77777777" w:rsidR="00D46CF0" w:rsidRDefault="00D46CF0">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68C03C29" w14:textId="77777777" w:rsidR="00D46CF0" w:rsidRDefault="00D46CF0">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bl>
    <w:p w14:paraId="34CACF71" w14:textId="044309BE" w:rsidR="00824A34" w:rsidRDefault="00824A34" w:rsidP="00062DD5">
      <w:pPr>
        <w:jc w:val="right"/>
        <w:rPr>
          <w:rFonts w:ascii="Sakkal Majalla" w:hAnsi="Sakkal Majalla" w:cs="Sakkal Majalla"/>
          <w:sz w:val="28"/>
          <w:szCs w:val="28"/>
        </w:rPr>
      </w:pPr>
    </w:p>
    <w:p w14:paraId="1AD97A7E" w14:textId="243CFDA8" w:rsidR="009708BD" w:rsidRDefault="009708BD" w:rsidP="00062DD5">
      <w:pPr>
        <w:jc w:val="right"/>
        <w:rPr>
          <w:rFonts w:ascii="Sakkal Majalla" w:hAnsi="Sakkal Majalla" w:cs="Sakkal Majalla"/>
          <w:sz w:val="28"/>
          <w:szCs w:val="28"/>
        </w:rPr>
      </w:pPr>
    </w:p>
    <w:p w14:paraId="52DBCD41" w14:textId="555E0B6E" w:rsidR="009708BD" w:rsidRDefault="009708BD" w:rsidP="00062DD5">
      <w:pPr>
        <w:jc w:val="right"/>
        <w:rPr>
          <w:rFonts w:ascii="Sakkal Majalla" w:hAnsi="Sakkal Majalla" w:cs="Sakkal Majalla"/>
          <w:sz w:val="28"/>
          <w:szCs w:val="28"/>
        </w:rPr>
      </w:pPr>
    </w:p>
    <w:p w14:paraId="13E96C7B" w14:textId="7CF36546" w:rsidR="009708BD" w:rsidRDefault="009708BD" w:rsidP="00062DD5">
      <w:pPr>
        <w:jc w:val="right"/>
        <w:rPr>
          <w:rFonts w:ascii="Sakkal Majalla" w:hAnsi="Sakkal Majalla" w:cs="Sakkal Majalla"/>
          <w:sz w:val="28"/>
          <w:szCs w:val="28"/>
        </w:rPr>
      </w:pPr>
    </w:p>
    <w:p w14:paraId="20813048" w14:textId="15FF34DC" w:rsidR="009708BD" w:rsidRPr="00352F28" w:rsidRDefault="009708BD" w:rsidP="00062DD5">
      <w:pPr>
        <w:jc w:val="right"/>
        <w:rPr>
          <w:rFonts w:ascii="Sakkal Majalla" w:hAnsi="Sakkal Majalla" w:cs="Sakkal Majalla"/>
          <w:sz w:val="28"/>
          <w:szCs w:val="28"/>
        </w:rPr>
      </w:pPr>
      <w:r>
        <w:rPr>
          <w:noProof/>
        </w:rPr>
        <w:drawing>
          <wp:inline distT="0" distB="0" distL="0" distR="0" wp14:anchorId="7A9BA1E7" wp14:editId="3F9F0DC9">
            <wp:extent cx="1193800" cy="1224915"/>
            <wp:effectExtent l="0" t="0" r="6350" b="0"/>
            <wp:docPr id="5" name="صورة 5"/>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rotWithShape="1">
                    <a:blip r:embed="rId7">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inline>
        </w:drawing>
      </w:r>
    </w:p>
    <w:sectPr w:rsidR="009708BD" w:rsidRPr="00352F28">
      <w:headerReference w:type="default" r:id="rId9"/>
      <w:foot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5CFC08" w14:textId="77777777" w:rsidR="000855BE" w:rsidRDefault="000855BE">
      <w:r>
        <w:separator/>
      </w:r>
    </w:p>
  </w:endnote>
  <w:endnote w:type="continuationSeparator" w:id="0">
    <w:p w14:paraId="6D75D06D" w14:textId="77777777" w:rsidR="000855BE" w:rsidRDefault="00085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Helvetica Neue">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jawal">
    <w:panose1 w:val="00000500000000000000"/>
    <w:charset w:val="00"/>
    <w:family w:val="auto"/>
    <w:pitch w:val="variable"/>
    <w:sig w:usb0="8000202F" w:usb1="9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B4BD0" w14:textId="77777777" w:rsidR="006C1666" w:rsidRDefault="006C16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C0E692" w14:textId="77777777" w:rsidR="000855BE" w:rsidRDefault="000855BE">
      <w:r>
        <w:separator/>
      </w:r>
    </w:p>
  </w:footnote>
  <w:footnote w:type="continuationSeparator" w:id="0">
    <w:p w14:paraId="2F21912B" w14:textId="77777777" w:rsidR="000855BE" w:rsidRDefault="00085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55D38" w14:textId="77777777" w:rsidR="006C1666" w:rsidRDefault="00D23995">
    <w:r>
      <w:rPr>
        <w:noProof/>
        <w:lang w:val="en-GB" w:eastAsia="en-GB"/>
      </w:rPr>
      <mc:AlternateContent>
        <mc:Choice Requires="wps">
          <w:drawing>
            <wp:anchor distT="152400" distB="152400" distL="152400" distR="152400" simplePos="0" relativeHeight="251658240" behindDoc="1" locked="0" layoutInCell="1" allowOverlap="1" wp14:anchorId="2A59CCC6" wp14:editId="5211934F">
              <wp:simplePos x="0" y="0"/>
              <wp:positionH relativeFrom="page">
                <wp:posOffset>0</wp:posOffset>
              </wp:positionH>
              <wp:positionV relativeFrom="page">
                <wp:posOffset>0</wp:posOffset>
              </wp:positionV>
              <wp:extent cx="7560057" cy="10692004"/>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60057" cy="10692004"/>
                      </a:xfrm>
                      <a:prstGeom prst="roundRect">
                        <a:avLst>
                          <a:gd name="adj" fmla="val 0"/>
                        </a:avLst>
                      </a:prstGeom>
                      <a:blipFill rotWithShape="1">
                        <a:blip r:embed="rId1"/>
                        <a:srcRect/>
                        <a:stretch>
                          <a:fillRect/>
                        </a:stretch>
                      </a:blipFill>
                      <a:ln w="12700" cap="flat">
                        <a:noFill/>
                        <a:miter lim="400000"/>
                      </a:ln>
                      <a:effectLst/>
                    </wps:spPr>
                    <wps:bodyPr/>
                  </wps:wsp>
                </a:graphicData>
              </a:graphic>
            </wp:anchor>
          </w:drawing>
        </mc:Choice>
        <mc:Fallback>
          <w:pict>
            <v:roundrect id="_x0000_s1026" style="visibility:visible;position:absolute;margin-left:0.0pt;margin-top:0.0pt;width:595.3pt;height:841.9pt;z-index:-251658240;mso-position-horizontal:absolute;mso-position-horizontal-relative:page;mso-position-vertical:absolute;mso-position-vertical-relative:page;mso-wrap-distance-left:12.0pt;mso-wrap-distance-top:12.0pt;mso-wrap-distance-right:12.0pt;mso-wrap-distance-bottom:12.0pt;" adj="0">
              <v:fill r:id="rId2" o:title="LetterHead_new.jpg" rotate="t" type="frame"/>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82BB5"/>
    <w:multiLevelType w:val="multilevel"/>
    <w:tmpl w:val="FF9CC8DA"/>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30807"/>
    <w:multiLevelType w:val="hybridMultilevel"/>
    <w:tmpl w:val="342289DA"/>
    <w:lvl w:ilvl="0" w:tplc="504855F8">
      <w:start w:val="1"/>
      <w:numFmt w:val="decimal"/>
      <w:lvlText w:val="%1."/>
      <w:lvlJc w:val="left"/>
      <w:pPr>
        <w:ind w:left="1003" w:hanging="360"/>
      </w:pPr>
      <w:rPr>
        <w:rFonts w:ascii="Sakkal Majalla" w:eastAsiaTheme="minorHAnsi" w:hAnsi="Sakkal Majalla" w:cs="Sakkal Majalla"/>
        <w:b/>
        <w:bCs/>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 w15:restartNumberingAfterBreak="0">
    <w:nsid w:val="0A5F10B4"/>
    <w:multiLevelType w:val="hybridMultilevel"/>
    <w:tmpl w:val="D82CA5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06507"/>
    <w:multiLevelType w:val="multilevel"/>
    <w:tmpl w:val="F948C4C8"/>
    <w:lvl w:ilvl="0">
      <w:start w:val="1"/>
      <w:numFmt w:val="decimal"/>
      <w:lvlText w:val="%1."/>
      <w:lvlJc w:val="left"/>
      <w:pPr>
        <w:tabs>
          <w:tab w:val="num" w:pos="1210"/>
        </w:tabs>
        <w:ind w:left="12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F2A07"/>
    <w:multiLevelType w:val="hybridMultilevel"/>
    <w:tmpl w:val="DAC2D278"/>
    <w:lvl w:ilvl="0" w:tplc="BD46DE38">
      <w:start w:val="1"/>
      <w:numFmt w:val="decimal"/>
      <w:lvlText w:val="%1."/>
      <w:lvlJc w:val="left"/>
      <w:pPr>
        <w:ind w:left="455" w:hanging="360"/>
      </w:pPr>
      <w:rPr>
        <w:rFonts w:hint="default"/>
        <w:b w:val="0"/>
        <w:bCs/>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5" w15:restartNumberingAfterBreak="0">
    <w:nsid w:val="32162381"/>
    <w:multiLevelType w:val="multilevel"/>
    <w:tmpl w:val="71D454C4"/>
    <w:lvl w:ilvl="0">
      <w:start w:val="1"/>
      <w:numFmt w:val="decimal"/>
      <w:lvlText w:val="%1."/>
      <w:lvlJc w:val="left"/>
      <w:pPr>
        <w:tabs>
          <w:tab w:val="num" w:pos="1210"/>
        </w:tabs>
        <w:ind w:left="1210"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6" w15:restartNumberingAfterBreak="0">
    <w:nsid w:val="32E36433"/>
    <w:multiLevelType w:val="hybridMultilevel"/>
    <w:tmpl w:val="AD52A736"/>
    <w:lvl w:ilvl="0" w:tplc="20D05454">
      <w:start w:val="13"/>
      <w:numFmt w:val="decimal"/>
      <w:lvlText w:val="%1."/>
      <w:lvlJc w:val="left"/>
      <w:pPr>
        <w:ind w:left="643" w:hanging="360"/>
      </w:pPr>
      <w:rPr>
        <w:rFonts w:hint="default"/>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927"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45F46596"/>
    <w:multiLevelType w:val="hybridMultilevel"/>
    <w:tmpl w:val="0B82CC6C"/>
    <w:lvl w:ilvl="0" w:tplc="0240CD0E">
      <w:start w:val="1"/>
      <w:numFmt w:val="arabicAbjad"/>
      <w:lvlText w:val="%1."/>
      <w:lvlJc w:val="left"/>
      <w:pPr>
        <w:ind w:left="720" w:hanging="360"/>
      </w:pPr>
      <w:rPr>
        <w:rFonts w:ascii="Sakkal Majalla" w:eastAsia="Times New Roman" w:hAnsi="Sakkal Majalla" w:cs="Sakkal Majalla" w:hint="default"/>
        <w:b w:val="0"/>
        <w:bCs w:val="0"/>
        <w:i w:val="0"/>
        <w:sz w:val="20"/>
        <w:szCs w:val="28"/>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22D96"/>
    <w:multiLevelType w:val="hybridMultilevel"/>
    <w:tmpl w:val="1C565CD8"/>
    <w:lvl w:ilvl="0" w:tplc="DDE08E0C">
      <w:start w:val="5"/>
      <w:numFmt w:val="bullet"/>
      <w:lvlText w:val="-"/>
      <w:lvlJc w:val="left"/>
      <w:pPr>
        <w:ind w:left="1068" w:hanging="360"/>
      </w:pPr>
      <w:rPr>
        <w:rFonts w:ascii="Sakkal Majalla" w:eastAsiaTheme="minorHAnsi" w:hAnsi="Sakkal Majalla" w:cs="Sakkal Majall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68972C36"/>
    <w:multiLevelType w:val="hybridMultilevel"/>
    <w:tmpl w:val="80828C58"/>
    <w:lvl w:ilvl="0" w:tplc="D67846D4">
      <w:start w:val="6"/>
      <w:numFmt w:val="decimal"/>
      <w:lvlText w:val="%1."/>
      <w:lvlJc w:val="left"/>
      <w:pPr>
        <w:ind w:left="643" w:hanging="360"/>
      </w:pPr>
      <w:rPr>
        <w:rFonts w:hint="default"/>
      </w:rPr>
    </w:lvl>
    <w:lvl w:ilvl="1" w:tplc="04090019">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0" w15:restartNumberingAfterBreak="0">
    <w:nsid w:val="764337A3"/>
    <w:multiLevelType w:val="hybridMultilevel"/>
    <w:tmpl w:val="796A785E"/>
    <w:lvl w:ilvl="0" w:tplc="504855F8">
      <w:start w:val="1"/>
      <w:numFmt w:val="decimal"/>
      <w:lvlText w:val="%1."/>
      <w:lvlJc w:val="left"/>
      <w:pPr>
        <w:ind w:left="768" w:hanging="768"/>
      </w:pPr>
      <w:rPr>
        <w:rFonts w:ascii="Sakkal Majalla" w:eastAsiaTheme="minorHAnsi" w:hAnsi="Sakkal Majalla" w:cs="Sakkal Majalla"/>
        <w:b/>
        <w:bCs/>
      </w:rPr>
    </w:lvl>
    <w:lvl w:ilvl="1" w:tplc="E99A73DA">
      <w:start w:val="1"/>
      <w:numFmt w:val="decimal"/>
      <w:lvlText w:val="%2."/>
      <w:lvlJc w:val="left"/>
      <w:pPr>
        <w:ind w:left="1080" w:hanging="360"/>
      </w:pPr>
      <w:rPr>
        <w:rFonts w:hint="default"/>
        <w:b/>
        <w:bCs w:val="0"/>
      </w:rPr>
    </w:lvl>
    <w:lvl w:ilvl="2" w:tplc="2CE496AC">
      <w:numFmt w:val="bullet"/>
      <w:lvlText w:val="-"/>
      <w:lvlJc w:val="left"/>
      <w:pPr>
        <w:ind w:left="1069" w:hanging="360"/>
      </w:pPr>
      <w:rPr>
        <w:rFonts w:ascii="Sakkal Majalla" w:eastAsiaTheme="minorHAnsi" w:hAnsi="Sakkal Majalla" w:cs="Sakkal Majalla" w:hint="default"/>
      </w:rPr>
    </w:lvl>
    <w:lvl w:ilvl="3" w:tplc="B38807EE">
      <w:start w:val="1"/>
      <w:numFmt w:val="decimal"/>
      <w:lvlText w:val="%4."/>
      <w:lvlJc w:val="left"/>
      <w:pPr>
        <w:ind w:left="643" w:hanging="360"/>
      </w:pPr>
      <w:rPr>
        <w:b/>
        <w:bCs/>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97E282E"/>
    <w:multiLevelType w:val="multilevel"/>
    <w:tmpl w:val="43E887D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11"/>
  </w:num>
  <w:num w:numId="5">
    <w:abstractNumId w:val="10"/>
  </w:num>
  <w:num w:numId="6">
    <w:abstractNumId w:val="8"/>
  </w:num>
  <w:num w:numId="7">
    <w:abstractNumId w:val="4"/>
  </w:num>
  <w:num w:numId="8">
    <w:abstractNumId w:val="7"/>
  </w:num>
  <w:num w:numId="9">
    <w:abstractNumId w:val="1"/>
  </w:num>
  <w:num w:numId="10">
    <w:abstractNumId w:val="6"/>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66"/>
    <w:rsid w:val="000441F2"/>
    <w:rsid w:val="00062DD5"/>
    <w:rsid w:val="000855BE"/>
    <w:rsid w:val="001155BA"/>
    <w:rsid w:val="00142128"/>
    <w:rsid w:val="00196A6E"/>
    <w:rsid w:val="001D699F"/>
    <w:rsid w:val="001E57DB"/>
    <w:rsid w:val="001F5E34"/>
    <w:rsid w:val="002D15BF"/>
    <w:rsid w:val="002D7E7D"/>
    <w:rsid w:val="00352F28"/>
    <w:rsid w:val="003569FC"/>
    <w:rsid w:val="003A4278"/>
    <w:rsid w:val="003D18DF"/>
    <w:rsid w:val="003E32D8"/>
    <w:rsid w:val="00422195"/>
    <w:rsid w:val="00426482"/>
    <w:rsid w:val="00526DD6"/>
    <w:rsid w:val="005D7663"/>
    <w:rsid w:val="00600A3F"/>
    <w:rsid w:val="00666746"/>
    <w:rsid w:val="006A13FB"/>
    <w:rsid w:val="006A28C4"/>
    <w:rsid w:val="006C1666"/>
    <w:rsid w:val="00713E5B"/>
    <w:rsid w:val="00764993"/>
    <w:rsid w:val="007660A0"/>
    <w:rsid w:val="00781064"/>
    <w:rsid w:val="007D2555"/>
    <w:rsid w:val="007F20DD"/>
    <w:rsid w:val="00824A34"/>
    <w:rsid w:val="008543F7"/>
    <w:rsid w:val="00890946"/>
    <w:rsid w:val="008A4B13"/>
    <w:rsid w:val="00925860"/>
    <w:rsid w:val="00926694"/>
    <w:rsid w:val="009708BD"/>
    <w:rsid w:val="009C12BE"/>
    <w:rsid w:val="00A05DDC"/>
    <w:rsid w:val="00AE6CD1"/>
    <w:rsid w:val="00AF019B"/>
    <w:rsid w:val="00C45A21"/>
    <w:rsid w:val="00C767C8"/>
    <w:rsid w:val="00C96E27"/>
    <w:rsid w:val="00CB03C3"/>
    <w:rsid w:val="00D23995"/>
    <w:rsid w:val="00D46CF0"/>
    <w:rsid w:val="00D800D5"/>
    <w:rsid w:val="00E448CF"/>
    <w:rsid w:val="00F04F3C"/>
    <w:rsid w:val="00F9708F"/>
    <w:rsid w:val="00FC26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2CA7"/>
  <w15:docId w15:val="{B5009834-82AE-4B16-99B0-E00E769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a3">
    <w:name w:val="List Paragraph"/>
    <w:basedOn w:val="a"/>
    <w:link w:val="Char"/>
    <w:uiPriority w:val="34"/>
    <w:qFormat/>
    <w:rsid w:val="00C96E27"/>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Theme="minorHAnsi" w:eastAsiaTheme="minorHAnsi" w:hAnsiTheme="minorHAnsi" w:cstheme="minorBidi"/>
      <w:sz w:val="22"/>
      <w:szCs w:val="22"/>
      <w:bdr w:val="none" w:sz="0" w:space="0" w:color="auto"/>
      <w:lang w:val="en-GB"/>
    </w:rPr>
  </w:style>
  <w:style w:type="table" w:styleId="a4">
    <w:name w:val="Table Grid"/>
    <w:basedOn w:val="a1"/>
    <w:uiPriority w:val="39"/>
    <w:rsid w:val="00C96E27"/>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 سرد الفقرات Char"/>
    <w:link w:val="a3"/>
    <w:uiPriority w:val="34"/>
    <w:locked/>
    <w:rsid w:val="00C96E27"/>
    <w:rPr>
      <w:rFonts w:asciiTheme="minorHAnsi" w:eastAsiaTheme="minorHAnsi" w:hAnsiTheme="minorHAnsi" w:cstheme="minorBidi"/>
      <w:sz w:val="22"/>
      <w:szCs w:val="22"/>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5504355">
      <w:bodyDiv w:val="1"/>
      <w:marLeft w:val="0"/>
      <w:marRight w:val="0"/>
      <w:marTop w:val="0"/>
      <w:marBottom w:val="0"/>
      <w:divBdr>
        <w:top w:val="none" w:sz="0" w:space="0" w:color="auto"/>
        <w:left w:val="none" w:sz="0" w:space="0" w:color="auto"/>
        <w:bottom w:val="none" w:sz="0" w:space="0" w:color="auto"/>
        <w:right w:val="none" w:sz="0" w:space="0" w:color="auto"/>
      </w:divBdr>
    </w:div>
    <w:div w:id="17332350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3.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2159</Words>
  <Characters>12308</Characters>
  <Application>Microsoft Office Word</Application>
  <DocSecurity>0</DocSecurity>
  <Lines>102</Lines>
  <Paragraphs>28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fazil_u1dqkzi</dc:creator>
  <cp:lastModifiedBy>Haya AlYousef</cp:lastModifiedBy>
  <cp:revision>46</cp:revision>
  <cp:lastPrinted>2026-05-04T16:22:00Z</cp:lastPrinted>
  <dcterms:created xsi:type="dcterms:W3CDTF">2026-05-04T17:02:00Z</dcterms:created>
  <dcterms:modified xsi:type="dcterms:W3CDTF">2026-09-16T13:42:00Z</dcterms:modified>
</cp:coreProperties>
</file>